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76228" w14:textId="4FC15A73" w:rsidR="00B86DB1" w:rsidRDefault="00174168" w:rsidP="0096314E">
      <w:r>
        <w:t>This is a gist of the environment I am working in (</w:t>
      </w:r>
      <w:r w:rsidR="00D80B43">
        <w:t xml:space="preserve">after our </w:t>
      </w:r>
      <w:r w:rsidR="00E61510">
        <w:t xml:space="preserve">initial </w:t>
      </w:r>
      <w:r w:rsidR="00D80B43">
        <w:t>call</w:t>
      </w:r>
      <w:r>
        <w:t>).</w:t>
      </w:r>
    </w:p>
    <w:p w14:paraId="3E5C1363" w14:textId="090594CC" w:rsidR="009F4BFD" w:rsidRDefault="0096314E" w:rsidP="00C035B1">
      <w:r>
        <w:t>The</w:t>
      </w:r>
      <w:r w:rsidR="00184E43">
        <w:t xml:space="preserve"> </w:t>
      </w:r>
      <w:proofErr w:type="spellStart"/>
      <w:r w:rsidR="00184E43">
        <w:t>Fireeye</w:t>
      </w:r>
      <w:proofErr w:type="spellEnd"/>
      <w:r>
        <w:t xml:space="preserve"> integration </w:t>
      </w:r>
      <w:r w:rsidR="00184E43">
        <w:t>task</w:t>
      </w:r>
      <w:r>
        <w:t xml:space="preserve"> was presented on 15/12/2021 during the "MVX, DOD, TIE Integration - Intro" call.</w:t>
      </w:r>
      <w:r w:rsidR="00C035B1">
        <w:t xml:space="preserve"> </w:t>
      </w:r>
      <w:r>
        <w:t>I started</w:t>
      </w:r>
      <w:r w:rsidR="00ED1400">
        <w:t xml:space="preserve"> </w:t>
      </w:r>
      <w:r w:rsidR="00D63EC1">
        <w:t>working on</w:t>
      </w:r>
      <w:r>
        <w:t xml:space="preserve"> </w:t>
      </w:r>
      <w:proofErr w:type="spellStart"/>
      <w:r>
        <w:t>Fireeye</w:t>
      </w:r>
      <w:proofErr w:type="spellEnd"/>
      <w:r>
        <w:t xml:space="preserve"> integration from 19/12/2021 and t</w:t>
      </w:r>
      <w:r w:rsidR="00DE602D">
        <w:t>o</w:t>
      </w:r>
      <w:r>
        <w:t xml:space="preserve"> this day have worked to build better understanding of the ecosystem as well as </w:t>
      </w:r>
      <w:r w:rsidR="00184E43">
        <w:t xml:space="preserve">functional and </w:t>
      </w:r>
      <w:r>
        <w:t>technical details o</w:t>
      </w:r>
      <w:r w:rsidR="00C035B1">
        <w:t>f</w:t>
      </w:r>
      <w:r>
        <w:t xml:space="preserve"> ATD and its interaction(s) with TIE. For tracking I </w:t>
      </w:r>
      <w:r w:rsidR="00174168">
        <w:t xml:space="preserve">have </w:t>
      </w:r>
      <w:r>
        <w:t>created a JIRA ticket</w:t>
      </w:r>
      <w:r>
        <w:t xml:space="preserve"> – </w:t>
      </w:r>
    </w:p>
    <w:p w14:paraId="7B3B36A8" w14:textId="5FDC6A86" w:rsidR="0096314E" w:rsidRDefault="0096314E" w:rsidP="0096314E">
      <w:pPr>
        <w:shd w:val="clear" w:color="auto" w:fill="FFFFFF"/>
        <w:spacing w:after="0" w:line="240" w:lineRule="auto"/>
        <w:rPr>
          <w:rFonts w:ascii="Segoe UI" w:eastAsia="Times New Roman" w:hAnsi="Segoe UI" w:cs="Segoe UI"/>
          <w:color w:val="172B4D"/>
          <w:sz w:val="21"/>
          <w:szCs w:val="21"/>
        </w:rPr>
      </w:pPr>
      <w:hyperlink r:id="rId5" w:history="1">
        <w:r w:rsidRPr="0096314E">
          <w:rPr>
            <w:rFonts w:ascii="Segoe UI" w:eastAsia="Times New Roman" w:hAnsi="Segoe UI" w:cs="Segoe UI"/>
            <w:b/>
            <w:bCs/>
            <w:color w:val="0052CC"/>
            <w:sz w:val="21"/>
            <w:szCs w:val="21"/>
            <w:u w:val="single"/>
          </w:rPr>
          <w:t>TIESERVER-11477</w:t>
        </w:r>
      </w:hyperlink>
      <w:r>
        <w:rPr>
          <w:rFonts w:ascii="Segoe UI" w:eastAsia="Times New Roman" w:hAnsi="Segoe UI" w:cs="Segoe UI"/>
          <w:color w:val="172B4D"/>
          <w:sz w:val="21"/>
          <w:szCs w:val="21"/>
        </w:rPr>
        <w:t xml:space="preserve"> - </w:t>
      </w:r>
      <w:r w:rsidRPr="00ED1400">
        <w:rPr>
          <w:rFonts w:ascii="Segoe UI" w:eastAsia="Times New Roman" w:hAnsi="Segoe UI" w:cs="Segoe UI"/>
          <w:b/>
          <w:bCs/>
          <w:color w:val="172B4D"/>
          <w:sz w:val="21"/>
          <w:szCs w:val="21"/>
        </w:rPr>
        <w:t>FireEye DOD/MVX - TIE Integration: Initial analysis</w:t>
      </w:r>
      <w:r w:rsidRPr="00ED1400">
        <w:rPr>
          <w:rFonts w:ascii="Segoe UI" w:eastAsia="Times New Roman" w:hAnsi="Segoe UI" w:cs="Segoe UI"/>
          <w:b/>
          <w:bCs/>
          <w:color w:val="172B4D"/>
          <w:sz w:val="21"/>
          <w:szCs w:val="21"/>
        </w:rPr>
        <w:t>.</w:t>
      </w:r>
    </w:p>
    <w:p w14:paraId="7CA98BC9" w14:textId="4549B40C" w:rsidR="0096314E" w:rsidRDefault="00D63EC1" w:rsidP="0096314E">
      <w:pPr>
        <w:shd w:val="clear" w:color="auto" w:fill="FFFFFF"/>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I have</w:t>
      </w:r>
      <w:r w:rsidR="0096314E">
        <w:rPr>
          <w:rFonts w:ascii="Segoe UI" w:eastAsia="Times New Roman" w:hAnsi="Segoe UI" w:cs="Segoe UI"/>
          <w:color w:val="172B4D"/>
          <w:sz w:val="21"/>
          <w:szCs w:val="21"/>
        </w:rPr>
        <w:t xml:space="preserve"> </w:t>
      </w:r>
      <w:r w:rsidR="002B47B4">
        <w:rPr>
          <w:rFonts w:ascii="Segoe UI" w:eastAsia="Times New Roman" w:hAnsi="Segoe UI" w:cs="Segoe UI"/>
          <w:color w:val="172B4D"/>
          <w:sz w:val="21"/>
          <w:szCs w:val="21"/>
        </w:rPr>
        <w:t>listed out the</w:t>
      </w:r>
      <w:r w:rsidR="0096314E">
        <w:rPr>
          <w:rFonts w:ascii="Segoe UI" w:eastAsia="Times New Roman" w:hAnsi="Segoe UI" w:cs="Segoe UI"/>
          <w:color w:val="172B4D"/>
          <w:sz w:val="21"/>
          <w:szCs w:val="21"/>
        </w:rPr>
        <w:t xml:space="preserve"> subtasks and they have been updated in JIRA.</w:t>
      </w:r>
    </w:p>
    <w:p w14:paraId="64D63698" w14:textId="77777777" w:rsidR="00ED1400" w:rsidRDefault="00ED1400" w:rsidP="00CC615E">
      <w:pPr>
        <w:shd w:val="clear" w:color="auto" w:fill="FFFFFF"/>
        <w:spacing w:after="0" w:line="240" w:lineRule="auto"/>
        <w:rPr>
          <w:rFonts w:ascii="Segoe UI" w:eastAsia="Times New Roman" w:hAnsi="Segoe UI" w:cs="Segoe UI"/>
          <w:color w:val="172B4D"/>
          <w:sz w:val="21"/>
          <w:szCs w:val="21"/>
        </w:rPr>
      </w:pPr>
    </w:p>
    <w:p w14:paraId="3DE22516" w14:textId="1323EA10" w:rsidR="00426FC0" w:rsidRDefault="0096314E" w:rsidP="00CC615E">
      <w:pPr>
        <w:shd w:val="clear" w:color="auto" w:fill="FFFFFF"/>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For this activity I have been working with </w:t>
      </w:r>
      <w:r w:rsidRPr="0096314E">
        <w:rPr>
          <w:rFonts w:ascii="Segoe UI" w:eastAsia="Times New Roman" w:hAnsi="Segoe UI" w:cs="Segoe UI"/>
          <w:color w:val="172B4D"/>
          <w:sz w:val="21"/>
          <w:szCs w:val="21"/>
        </w:rPr>
        <w:t>Jagathish Poornalingam</w:t>
      </w:r>
      <w:r>
        <w:rPr>
          <w:rFonts w:ascii="Segoe UI" w:eastAsia="Times New Roman" w:hAnsi="Segoe UI" w:cs="Segoe UI"/>
          <w:color w:val="172B4D"/>
          <w:sz w:val="21"/>
          <w:szCs w:val="21"/>
        </w:rPr>
        <w:t xml:space="preserve"> and </w:t>
      </w:r>
      <w:r w:rsidR="00CC615E" w:rsidRPr="00CC615E">
        <w:rPr>
          <w:rFonts w:ascii="Segoe UI" w:eastAsia="Times New Roman" w:hAnsi="Segoe UI" w:cs="Segoe UI"/>
          <w:color w:val="172B4D"/>
          <w:sz w:val="21"/>
          <w:szCs w:val="21"/>
        </w:rPr>
        <w:t>Sai Vashisht</w:t>
      </w:r>
      <w:r w:rsidR="00CC615E">
        <w:rPr>
          <w:rFonts w:ascii="Segoe UI" w:eastAsia="Times New Roman" w:hAnsi="Segoe UI" w:cs="Segoe UI"/>
          <w:color w:val="172B4D"/>
          <w:sz w:val="21"/>
          <w:szCs w:val="21"/>
        </w:rPr>
        <w:t xml:space="preserve"> (</w:t>
      </w:r>
      <w:proofErr w:type="spellStart"/>
      <w:r w:rsidR="00CC615E">
        <w:rPr>
          <w:rFonts w:ascii="Segoe UI" w:eastAsia="Times New Roman" w:hAnsi="Segoe UI" w:cs="Segoe UI"/>
          <w:color w:val="172B4D"/>
          <w:sz w:val="21"/>
          <w:szCs w:val="21"/>
        </w:rPr>
        <w:t>Fireeye</w:t>
      </w:r>
      <w:proofErr w:type="spellEnd"/>
      <w:r w:rsidR="00CC615E">
        <w:rPr>
          <w:rFonts w:ascii="Segoe UI" w:eastAsia="Times New Roman" w:hAnsi="Segoe UI" w:cs="Segoe UI"/>
          <w:color w:val="172B4D"/>
          <w:sz w:val="21"/>
          <w:szCs w:val="21"/>
        </w:rPr>
        <w:t xml:space="preserve">) as well as </w:t>
      </w:r>
      <w:r w:rsidR="00CC615E" w:rsidRPr="00CC615E">
        <w:rPr>
          <w:rFonts w:ascii="Segoe UI" w:eastAsia="Times New Roman" w:hAnsi="Segoe UI" w:cs="Segoe UI"/>
          <w:color w:val="172B4D"/>
          <w:sz w:val="21"/>
          <w:szCs w:val="21"/>
        </w:rPr>
        <w:t>Rajeev Joshi</w:t>
      </w:r>
      <w:r w:rsidR="00CC615E">
        <w:rPr>
          <w:rFonts w:ascii="Segoe UI" w:eastAsia="Times New Roman" w:hAnsi="Segoe UI" w:cs="Segoe UI"/>
          <w:color w:val="172B4D"/>
          <w:sz w:val="21"/>
          <w:szCs w:val="21"/>
        </w:rPr>
        <w:t xml:space="preserve">, </w:t>
      </w:r>
      <w:r w:rsidR="00CC615E" w:rsidRPr="00CC615E">
        <w:rPr>
          <w:rFonts w:ascii="Segoe UI" w:eastAsia="Times New Roman" w:hAnsi="Segoe UI" w:cs="Segoe UI"/>
          <w:color w:val="172B4D"/>
          <w:sz w:val="21"/>
          <w:szCs w:val="21"/>
        </w:rPr>
        <w:t>Jayesh Singh</w:t>
      </w:r>
      <w:r w:rsidR="00CC615E">
        <w:rPr>
          <w:rFonts w:ascii="Segoe UI" w:eastAsia="Times New Roman" w:hAnsi="Segoe UI" w:cs="Segoe UI"/>
          <w:color w:val="172B4D"/>
          <w:sz w:val="21"/>
          <w:szCs w:val="21"/>
        </w:rPr>
        <w:t xml:space="preserve">, </w:t>
      </w:r>
      <w:r w:rsidR="00CC615E" w:rsidRPr="00CC615E">
        <w:rPr>
          <w:rFonts w:ascii="Segoe UI" w:eastAsia="Times New Roman" w:hAnsi="Segoe UI" w:cs="Segoe UI"/>
          <w:color w:val="172B4D"/>
          <w:sz w:val="21"/>
          <w:szCs w:val="21"/>
        </w:rPr>
        <w:t>Sushil Karwa</w:t>
      </w:r>
      <w:r w:rsidR="00CC615E">
        <w:rPr>
          <w:rFonts w:ascii="Segoe UI" w:eastAsia="Times New Roman" w:hAnsi="Segoe UI" w:cs="Segoe UI"/>
          <w:color w:val="172B4D"/>
          <w:sz w:val="21"/>
          <w:szCs w:val="21"/>
        </w:rPr>
        <w:t xml:space="preserve"> (ATD, McAfee).</w:t>
      </w:r>
      <w:r w:rsidR="002B47B4">
        <w:rPr>
          <w:rFonts w:ascii="Segoe UI" w:eastAsia="Times New Roman" w:hAnsi="Segoe UI" w:cs="Segoe UI"/>
          <w:color w:val="172B4D"/>
          <w:sz w:val="21"/>
          <w:szCs w:val="21"/>
        </w:rPr>
        <w:t xml:space="preserve"> As decided on call with </w:t>
      </w:r>
      <w:proofErr w:type="spellStart"/>
      <w:r w:rsidR="002B47B4">
        <w:rPr>
          <w:rFonts w:ascii="Segoe UI" w:eastAsia="Times New Roman" w:hAnsi="Segoe UI" w:cs="Segoe UI"/>
          <w:color w:val="172B4D"/>
          <w:sz w:val="21"/>
          <w:szCs w:val="21"/>
        </w:rPr>
        <w:t>Fireeye</w:t>
      </w:r>
      <w:proofErr w:type="spellEnd"/>
      <w:r w:rsidR="002B47B4">
        <w:rPr>
          <w:rFonts w:ascii="Segoe UI" w:eastAsia="Times New Roman" w:hAnsi="Segoe UI" w:cs="Segoe UI"/>
          <w:color w:val="172B4D"/>
          <w:sz w:val="21"/>
          <w:szCs w:val="21"/>
        </w:rPr>
        <w:t xml:space="preserve"> (</w:t>
      </w:r>
      <w:r w:rsidR="00426FC0">
        <w:rPr>
          <w:rFonts w:ascii="Segoe UI" w:eastAsia="Times New Roman" w:hAnsi="Segoe UI" w:cs="Segoe UI"/>
          <w:color w:val="172B4D"/>
          <w:sz w:val="21"/>
          <w:szCs w:val="21"/>
        </w:rPr>
        <w:t>21/12/2021</w:t>
      </w:r>
      <w:r w:rsidR="002B47B4">
        <w:rPr>
          <w:rFonts w:ascii="Segoe UI" w:eastAsia="Times New Roman" w:hAnsi="Segoe UI" w:cs="Segoe UI"/>
          <w:color w:val="172B4D"/>
          <w:sz w:val="21"/>
          <w:szCs w:val="21"/>
        </w:rPr>
        <w:t>)</w:t>
      </w:r>
      <w:r w:rsidR="00426FC0">
        <w:rPr>
          <w:rFonts w:ascii="Segoe UI" w:eastAsia="Times New Roman" w:hAnsi="Segoe UI" w:cs="Segoe UI"/>
          <w:color w:val="172B4D"/>
          <w:sz w:val="21"/>
          <w:szCs w:val="21"/>
        </w:rPr>
        <w:t xml:space="preserve"> the two planned activities marked to me </w:t>
      </w:r>
      <w:r w:rsidR="00C035B1">
        <w:rPr>
          <w:rFonts w:ascii="Segoe UI" w:eastAsia="Times New Roman" w:hAnsi="Segoe UI" w:cs="Segoe UI"/>
          <w:color w:val="172B4D"/>
          <w:sz w:val="21"/>
          <w:szCs w:val="21"/>
        </w:rPr>
        <w:t>ar</w:t>
      </w:r>
      <w:r w:rsidR="00426FC0">
        <w:rPr>
          <w:rFonts w:ascii="Segoe UI" w:eastAsia="Times New Roman" w:hAnsi="Segoe UI" w:cs="Segoe UI"/>
          <w:color w:val="172B4D"/>
          <w:sz w:val="21"/>
          <w:szCs w:val="21"/>
        </w:rPr>
        <w:t xml:space="preserve">e </w:t>
      </w:r>
    </w:p>
    <w:p w14:paraId="7DCCAB03" w14:textId="7C0CAD7A" w:rsidR="00426FC0" w:rsidRDefault="00426FC0" w:rsidP="00CC615E">
      <w:pPr>
        <w:shd w:val="clear" w:color="auto" w:fill="FFFFFF"/>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1. discussion on IPE patterns</w:t>
      </w:r>
      <w:r w:rsidR="00C035B1">
        <w:rPr>
          <w:rFonts w:ascii="Segoe UI" w:eastAsia="Times New Roman" w:hAnsi="Segoe UI" w:cs="Segoe UI"/>
          <w:color w:val="172B4D"/>
          <w:sz w:val="21"/>
          <w:szCs w:val="21"/>
        </w:rPr>
        <w:t xml:space="preserve"> (with Jag)</w:t>
      </w:r>
      <w:r>
        <w:rPr>
          <w:rFonts w:ascii="Segoe UI" w:eastAsia="Times New Roman" w:hAnsi="Segoe UI" w:cs="Segoe UI"/>
          <w:color w:val="172B4D"/>
          <w:sz w:val="21"/>
          <w:szCs w:val="21"/>
        </w:rPr>
        <w:t xml:space="preserve"> and </w:t>
      </w:r>
    </w:p>
    <w:p w14:paraId="61156EFA" w14:textId="362A0970" w:rsidR="00426FC0" w:rsidRDefault="00426FC0" w:rsidP="00CC615E">
      <w:pPr>
        <w:shd w:val="clear" w:color="auto" w:fill="FFFFFF"/>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2. Reputation interaction</w:t>
      </w:r>
      <w:r w:rsidR="00174168">
        <w:rPr>
          <w:rFonts w:ascii="Segoe UI" w:eastAsia="Times New Roman" w:hAnsi="Segoe UI" w:cs="Segoe UI"/>
          <w:color w:val="172B4D"/>
          <w:sz w:val="21"/>
          <w:szCs w:val="21"/>
        </w:rPr>
        <w:t>s</w:t>
      </w:r>
      <w:r>
        <w:rPr>
          <w:rFonts w:ascii="Segoe UI" w:eastAsia="Times New Roman" w:hAnsi="Segoe UI" w:cs="Segoe UI"/>
          <w:color w:val="172B4D"/>
          <w:sz w:val="21"/>
          <w:szCs w:val="21"/>
        </w:rPr>
        <w:t xml:space="preserve"> between ATD and TIE</w:t>
      </w:r>
      <w:r w:rsidR="00C035B1">
        <w:rPr>
          <w:rFonts w:ascii="Segoe UI" w:eastAsia="Times New Roman" w:hAnsi="Segoe UI" w:cs="Segoe UI"/>
          <w:color w:val="172B4D"/>
          <w:sz w:val="21"/>
          <w:szCs w:val="21"/>
        </w:rPr>
        <w:t xml:space="preserve"> (with Sai)</w:t>
      </w:r>
      <w:r>
        <w:rPr>
          <w:rFonts w:ascii="Segoe UI" w:eastAsia="Times New Roman" w:hAnsi="Segoe UI" w:cs="Segoe UI"/>
          <w:color w:val="172B4D"/>
          <w:sz w:val="21"/>
          <w:szCs w:val="21"/>
        </w:rPr>
        <w:t>.</w:t>
      </w:r>
      <w:r w:rsidR="00CC615E">
        <w:rPr>
          <w:rFonts w:ascii="Segoe UI" w:eastAsia="Times New Roman" w:hAnsi="Segoe UI" w:cs="Segoe UI"/>
          <w:color w:val="172B4D"/>
          <w:sz w:val="21"/>
          <w:szCs w:val="21"/>
        </w:rPr>
        <w:t xml:space="preserve"> </w:t>
      </w:r>
    </w:p>
    <w:p w14:paraId="14D1D67D" w14:textId="77777777" w:rsidR="00426FC0" w:rsidRDefault="00426FC0" w:rsidP="00CC615E">
      <w:pPr>
        <w:shd w:val="clear" w:color="auto" w:fill="FFFFFF"/>
        <w:spacing w:after="0" w:line="240" w:lineRule="auto"/>
        <w:rPr>
          <w:rFonts w:ascii="Segoe UI" w:eastAsia="Times New Roman" w:hAnsi="Segoe UI" w:cs="Segoe UI"/>
          <w:color w:val="172B4D"/>
          <w:sz w:val="21"/>
          <w:szCs w:val="21"/>
        </w:rPr>
      </w:pPr>
    </w:p>
    <w:p w14:paraId="0C2A5AA4" w14:textId="34A5D24C" w:rsidR="0096314E" w:rsidRDefault="00426FC0" w:rsidP="00CC615E">
      <w:pPr>
        <w:shd w:val="clear" w:color="auto" w:fill="FFFFFF"/>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I interacted with Jag for the first </w:t>
      </w:r>
      <w:r w:rsidR="0082497B">
        <w:rPr>
          <w:rFonts w:ascii="Segoe UI" w:eastAsia="Times New Roman" w:hAnsi="Segoe UI" w:cs="Segoe UI"/>
          <w:color w:val="172B4D"/>
          <w:sz w:val="21"/>
          <w:szCs w:val="21"/>
        </w:rPr>
        <w:t>task,</w:t>
      </w:r>
      <w:r>
        <w:rPr>
          <w:rFonts w:ascii="Segoe UI" w:eastAsia="Times New Roman" w:hAnsi="Segoe UI" w:cs="Segoe UI"/>
          <w:color w:val="172B4D"/>
          <w:sz w:val="21"/>
          <w:szCs w:val="21"/>
        </w:rPr>
        <w:t xml:space="preserve"> and we had gone over the code. (Jag is more experi</w:t>
      </w:r>
      <w:r w:rsidR="00184E43">
        <w:rPr>
          <w:rFonts w:ascii="Segoe UI" w:eastAsia="Times New Roman" w:hAnsi="Segoe UI" w:cs="Segoe UI"/>
          <w:color w:val="172B4D"/>
          <w:sz w:val="21"/>
          <w:szCs w:val="21"/>
        </w:rPr>
        <w:t>enced than I am on DXL</w:t>
      </w:r>
      <w:r w:rsidR="00174168">
        <w:rPr>
          <w:rFonts w:ascii="Segoe UI" w:eastAsia="Times New Roman" w:hAnsi="Segoe UI" w:cs="Segoe UI"/>
          <w:color w:val="172B4D"/>
          <w:sz w:val="21"/>
          <w:szCs w:val="21"/>
        </w:rPr>
        <w:t xml:space="preserve"> and IPE</w:t>
      </w:r>
      <w:r>
        <w:rPr>
          <w:rFonts w:ascii="Segoe UI" w:eastAsia="Times New Roman" w:hAnsi="Segoe UI" w:cs="Segoe UI"/>
          <w:color w:val="172B4D"/>
          <w:sz w:val="21"/>
          <w:szCs w:val="21"/>
        </w:rPr>
        <w:t>)</w:t>
      </w:r>
      <w:r w:rsidR="00184E43">
        <w:rPr>
          <w:rFonts w:ascii="Segoe UI" w:eastAsia="Times New Roman" w:hAnsi="Segoe UI" w:cs="Segoe UI"/>
          <w:color w:val="172B4D"/>
          <w:sz w:val="21"/>
          <w:szCs w:val="21"/>
        </w:rPr>
        <w:t xml:space="preserve">. For the second task, </w:t>
      </w:r>
      <w:r w:rsidR="00CC615E">
        <w:rPr>
          <w:rFonts w:ascii="Segoe UI" w:eastAsia="Times New Roman" w:hAnsi="Segoe UI" w:cs="Segoe UI"/>
          <w:color w:val="172B4D"/>
          <w:sz w:val="21"/>
          <w:szCs w:val="21"/>
        </w:rPr>
        <w:t>I</w:t>
      </w:r>
      <w:r w:rsidR="00ED1400">
        <w:rPr>
          <w:rFonts w:ascii="Segoe UI" w:eastAsia="Times New Roman" w:hAnsi="Segoe UI" w:cs="Segoe UI"/>
          <w:color w:val="172B4D"/>
          <w:sz w:val="21"/>
          <w:szCs w:val="21"/>
        </w:rPr>
        <w:t xml:space="preserve"> </w:t>
      </w:r>
      <w:r w:rsidR="00D63EC1">
        <w:rPr>
          <w:rFonts w:ascii="Segoe UI" w:eastAsia="Times New Roman" w:hAnsi="Segoe UI" w:cs="Segoe UI"/>
          <w:color w:val="172B4D"/>
          <w:sz w:val="21"/>
          <w:szCs w:val="21"/>
        </w:rPr>
        <w:t>started by setting</w:t>
      </w:r>
      <w:r w:rsidR="002B47B4">
        <w:rPr>
          <w:rFonts w:ascii="Segoe UI" w:eastAsia="Times New Roman" w:hAnsi="Segoe UI" w:cs="Segoe UI"/>
          <w:color w:val="172B4D"/>
          <w:sz w:val="21"/>
          <w:szCs w:val="21"/>
        </w:rPr>
        <w:t xml:space="preserve"> </w:t>
      </w:r>
      <w:r w:rsidR="00D63EC1">
        <w:rPr>
          <w:rFonts w:ascii="Segoe UI" w:eastAsia="Times New Roman" w:hAnsi="Segoe UI" w:cs="Segoe UI"/>
          <w:color w:val="172B4D"/>
          <w:sz w:val="21"/>
          <w:szCs w:val="21"/>
        </w:rPr>
        <w:t>up</w:t>
      </w:r>
      <w:r w:rsidR="00CC615E">
        <w:rPr>
          <w:rFonts w:ascii="Segoe UI" w:eastAsia="Times New Roman" w:hAnsi="Segoe UI" w:cs="Segoe UI"/>
          <w:color w:val="172B4D"/>
          <w:sz w:val="21"/>
          <w:szCs w:val="21"/>
        </w:rPr>
        <w:t xml:space="preserve"> CDA POD w</w:t>
      </w:r>
      <w:r w:rsidR="00ED1400">
        <w:rPr>
          <w:rFonts w:ascii="Segoe UI" w:eastAsia="Times New Roman" w:hAnsi="Segoe UI" w:cs="Segoe UI"/>
          <w:color w:val="172B4D"/>
          <w:sz w:val="21"/>
          <w:szCs w:val="21"/>
        </w:rPr>
        <w:t>ith</w:t>
      </w:r>
      <w:r w:rsidR="00CC615E">
        <w:rPr>
          <w:rFonts w:ascii="Segoe UI" w:eastAsia="Times New Roman" w:hAnsi="Segoe UI" w:cs="Segoe UI"/>
          <w:color w:val="172B4D"/>
          <w:sz w:val="21"/>
          <w:szCs w:val="21"/>
        </w:rPr>
        <w:t xml:space="preserve"> TIE – ATD working and analyzed the flow </w:t>
      </w:r>
      <w:r w:rsidR="00ED1400">
        <w:rPr>
          <w:rFonts w:ascii="Segoe UI" w:eastAsia="Times New Roman" w:hAnsi="Segoe UI" w:cs="Segoe UI"/>
          <w:color w:val="172B4D"/>
          <w:sz w:val="21"/>
          <w:szCs w:val="21"/>
        </w:rPr>
        <w:t>+</w:t>
      </w:r>
      <w:r w:rsidR="00CC615E">
        <w:rPr>
          <w:rFonts w:ascii="Segoe UI" w:eastAsia="Times New Roman" w:hAnsi="Segoe UI" w:cs="Segoe UI"/>
          <w:color w:val="172B4D"/>
          <w:sz w:val="21"/>
          <w:szCs w:val="21"/>
        </w:rPr>
        <w:t xml:space="preserve"> logs</w:t>
      </w:r>
      <w:r w:rsidR="00C035B1">
        <w:rPr>
          <w:rFonts w:ascii="Segoe UI" w:eastAsia="Times New Roman" w:hAnsi="Segoe UI" w:cs="Segoe UI"/>
          <w:color w:val="172B4D"/>
          <w:sz w:val="21"/>
          <w:szCs w:val="21"/>
        </w:rPr>
        <w:t xml:space="preserve"> and got to the code</w:t>
      </w:r>
      <w:r w:rsidR="00ED1400">
        <w:rPr>
          <w:rFonts w:ascii="Segoe UI" w:eastAsia="Times New Roman" w:hAnsi="Segoe UI" w:cs="Segoe UI"/>
          <w:color w:val="172B4D"/>
          <w:sz w:val="21"/>
          <w:szCs w:val="21"/>
        </w:rPr>
        <w:t>.</w:t>
      </w:r>
      <w:r w:rsidR="00184E43">
        <w:rPr>
          <w:rFonts w:ascii="Segoe UI" w:eastAsia="Times New Roman" w:hAnsi="Segoe UI" w:cs="Segoe UI"/>
          <w:color w:val="172B4D"/>
          <w:sz w:val="21"/>
          <w:szCs w:val="21"/>
        </w:rPr>
        <w:t xml:space="preserve"> </w:t>
      </w:r>
      <w:r w:rsidR="003F52A8">
        <w:rPr>
          <w:rFonts w:ascii="Segoe UI" w:eastAsia="Times New Roman" w:hAnsi="Segoe UI" w:cs="Segoe UI"/>
          <w:color w:val="172B4D"/>
          <w:sz w:val="21"/>
          <w:szCs w:val="21"/>
        </w:rPr>
        <w:t xml:space="preserve">Have kept the stakeholders from </w:t>
      </w:r>
      <w:proofErr w:type="spellStart"/>
      <w:r w:rsidR="003F52A8">
        <w:rPr>
          <w:rFonts w:ascii="Segoe UI" w:eastAsia="Times New Roman" w:hAnsi="Segoe UI" w:cs="Segoe UI"/>
          <w:color w:val="172B4D"/>
          <w:sz w:val="21"/>
          <w:szCs w:val="21"/>
        </w:rPr>
        <w:t>Fireeye</w:t>
      </w:r>
      <w:proofErr w:type="spellEnd"/>
      <w:r w:rsidR="003F52A8">
        <w:rPr>
          <w:rFonts w:ascii="Segoe UI" w:eastAsia="Times New Roman" w:hAnsi="Segoe UI" w:cs="Segoe UI"/>
          <w:color w:val="172B4D"/>
          <w:sz w:val="21"/>
          <w:szCs w:val="21"/>
        </w:rPr>
        <w:t xml:space="preserve"> (Jag and Sai) in the loop.</w:t>
      </w:r>
    </w:p>
    <w:p w14:paraId="49D63E22" w14:textId="3B1A7292" w:rsidR="00ED1400" w:rsidRDefault="00ED1400" w:rsidP="00CC615E">
      <w:pPr>
        <w:shd w:val="clear" w:color="auto" w:fill="FFFFFF"/>
        <w:spacing w:after="0" w:line="240" w:lineRule="auto"/>
        <w:rPr>
          <w:rFonts w:ascii="Segoe UI" w:eastAsia="Times New Roman" w:hAnsi="Segoe UI" w:cs="Segoe UI"/>
          <w:color w:val="172B4D"/>
          <w:sz w:val="21"/>
          <w:szCs w:val="21"/>
        </w:rPr>
      </w:pPr>
    </w:p>
    <w:p w14:paraId="4A446F28" w14:textId="7F054451" w:rsidR="0056120D" w:rsidRDefault="00D63EC1" w:rsidP="0096314E">
      <w:pPr>
        <w:shd w:val="clear" w:color="auto" w:fill="FFFFFF"/>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All through</w:t>
      </w:r>
      <w:r w:rsidR="00ED1400">
        <w:rPr>
          <w:rFonts w:ascii="Segoe UI" w:eastAsia="Times New Roman" w:hAnsi="Segoe UI" w:cs="Segoe UI"/>
          <w:color w:val="172B4D"/>
          <w:sz w:val="21"/>
          <w:szCs w:val="21"/>
        </w:rPr>
        <w:t xml:space="preserve"> this period there was absolutely no support for any of </w:t>
      </w:r>
      <w:r>
        <w:rPr>
          <w:rFonts w:ascii="Segoe UI" w:eastAsia="Times New Roman" w:hAnsi="Segoe UI" w:cs="Segoe UI"/>
          <w:color w:val="172B4D"/>
          <w:sz w:val="21"/>
          <w:szCs w:val="21"/>
        </w:rPr>
        <w:t>these</w:t>
      </w:r>
      <w:r w:rsidR="00ED1400">
        <w:rPr>
          <w:rFonts w:ascii="Segoe UI" w:eastAsia="Times New Roman" w:hAnsi="Segoe UI" w:cs="Segoe UI"/>
          <w:color w:val="172B4D"/>
          <w:sz w:val="21"/>
          <w:szCs w:val="21"/>
        </w:rPr>
        <w:t xml:space="preserve"> activities a</w:t>
      </w:r>
      <w:r w:rsidR="0056120D">
        <w:rPr>
          <w:rFonts w:ascii="Segoe UI" w:eastAsia="Times New Roman" w:hAnsi="Segoe UI" w:cs="Segoe UI"/>
          <w:color w:val="172B4D"/>
          <w:sz w:val="21"/>
          <w:szCs w:val="21"/>
        </w:rPr>
        <w:t>nd</w:t>
      </w:r>
      <w:r w:rsidR="00ED1400">
        <w:rPr>
          <w:rFonts w:ascii="Segoe UI" w:eastAsia="Times New Roman" w:hAnsi="Segoe UI" w:cs="Segoe UI"/>
          <w:color w:val="172B4D"/>
          <w:sz w:val="21"/>
          <w:szCs w:val="21"/>
        </w:rPr>
        <w:t xml:space="preserve"> I </w:t>
      </w:r>
      <w:r w:rsidR="00E61510">
        <w:rPr>
          <w:rFonts w:ascii="Segoe UI" w:eastAsia="Times New Roman" w:hAnsi="Segoe UI" w:cs="Segoe UI"/>
          <w:color w:val="172B4D"/>
          <w:sz w:val="21"/>
          <w:szCs w:val="21"/>
        </w:rPr>
        <w:t xml:space="preserve">even </w:t>
      </w:r>
      <w:r w:rsidR="00DF239F">
        <w:rPr>
          <w:rFonts w:ascii="Segoe UI" w:eastAsia="Times New Roman" w:hAnsi="Segoe UI" w:cs="Segoe UI"/>
          <w:color w:val="172B4D"/>
          <w:sz w:val="21"/>
          <w:szCs w:val="21"/>
        </w:rPr>
        <w:t>had to</w:t>
      </w:r>
      <w:r w:rsidR="00E61510">
        <w:rPr>
          <w:rFonts w:ascii="Segoe UI" w:eastAsia="Times New Roman" w:hAnsi="Segoe UI" w:cs="Segoe UI"/>
          <w:color w:val="172B4D"/>
          <w:sz w:val="21"/>
          <w:szCs w:val="21"/>
        </w:rPr>
        <w:t xml:space="preserve"> </w:t>
      </w:r>
      <w:r w:rsidR="00DF239F">
        <w:rPr>
          <w:rFonts w:ascii="Segoe UI" w:eastAsia="Times New Roman" w:hAnsi="Segoe UI" w:cs="Segoe UI"/>
          <w:color w:val="172B4D"/>
          <w:sz w:val="21"/>
          <w:szCs w:val="21"/>
        </w:rPr>
        <w:t xml:space="preserve">reach out in my personal capacity to all contacts I mention above </w:t>
      </w:r>
      <w:r w:rsidR="00DF239F">
        <w:rPr>
          <w:rFonts w:ascii="Segoe UI" w:eastAsia="Times New Roman" w:hAnsi="Segoe UI" w:cs="Segoe UI"/>
          <w:color w:val="172B4D"/>
          <w:sz w:val="21"/>
          <w:szCs w:val="21"/>
        </w:rPr>
        <w:t>(</w:t>
      </w:r>
      <w:proofErr w:type="spellStart"/>
      <w:r w:rsidR="00DF239F">
        <w:rPr>
          <w:rFonts w:ascii="Segoe UI" w:eastAsia="Times New Roman" w:hAnsi="Segoe UI" w:cs="Segoe UI"/>
          <w:color w:val="172B4D"/>
          <w:sz w:val="21"/>
          <w:szCs w:val="21"/>
        </w:rPr>
        <w:t>Vadi</w:t>
      </w:r>
      <w:proofErr w:type="spellEnd"/>
      <w:r w:rsidR="00DF239F">
        <w:rPr>
          <w:rFonts w:ascii="Segoe UI" w:eastAsia="Times New Roman" w:hAnsi="Segoe UI" w:cs="Segoe UI"/>
          <w:color w:val="172B4D"/>
          <w:sz w:val="21"/>
          <w:szCs w:val="21"/>
        </w:rPr>
        <w:t xml:space="preserve"> guided me </w:t>
      </w:r>
      <w:r w:rsidR="00DF239F">
        <w:rPr>
          <w:rFonts w:ascii="Segoe UI" w:eastAsia="Times New Roman" w:hAnsi="Segoe UI" w:cs="Segoe UI"/>
          <w:color w:val="172B4D"/>
          <w:sz w:val="21"/>
          <w:szCs w:val="21"/>
        </w:rPr>
        <w:t xml:space="preserve">to the contact </w:t>
      </w:r>
      <w:r>
        <w:rPr>
          <w:rFonts w:ascii="Segoe UI" w:eastAsia="Times New Roman" w:hAnsi="Segoe UI" w:cs="Segoe UI"/>
          <w:color w:val="172B4D"/>
          <w:sz w:val="21"/>
          <w:szCs w:val="21"/>
        </w:rPr>
        <w:t xml:space="preserve">person </w:t>
      </w:r>
      <w:r w:rsidR="00DF239F">
        <w:rPr>
          <w:rFonts w:ascii="Segoe UI" w:eastAsia="Times New Roman" w:hAnsi="Segoe UI" w:cs="Segoe UI"/>
          <w:color w:val="172B4D"/>
          <w:sz w:val="21"/>
          <w:szCs w:val="21"/>
        </w:rPr>
        <w:t>for each team</w:t>
      </w:r>
      <w:r w:rsidR="00DF239F">
        <w:rPr>
          <w:rFonts w:ascii="Segoe UI" w:eastAsia="Times New Roman" w:hAnsi="Segoe UI" w:cs="Segoe UI"/>
          <w:color w:val="172B4D"/>
          <w:sz w:val="21"/>
          <w:szCs w:val="21"/>
        </w:rPr>
        <w:t>)</w:t>
      </w:r>
      <w:r w:rsidR="00DF239F">
        <w:rPr>
          <w:rFonts w:ascii="Segoe UI" w:eastAsia="Times New Roman" w:hAnsi="Segoe UI" w:cs="Segoe UI"/>
          <w:color w:val="172B4D"/>
          <w:sz w:val="21"/>
          <w:szCs w:val="21"/>
        </w:rPr>
        <w:t>. I interacted with all</w:t>
      </w:r>
      <w:r w:rsidR="00174168">
        <w:rPr>
          <w:rFonts w:ascii="Segoe UI" w:eastAsia="Times New Roman" w:hAnsi="Segoe UI" w:cs="Segoe UI"/>
          <w:color w:val="172B4D"/>
          <w:sz w:val="21"/>
          <w:szCs w:val="21"/>
        </w:rPr>
        <w:t>,</w:t>
      </w:r>
      <w:r w:rsidR="00DF239F">
        <w:rPr>
          <w:rFonts w:ascii="Segoe UI" w:eastAsia="Times New Roman" w:hAnsi="Segoe UI" w:cs="Segoe UI"/>
          <w:color w:val="172B4D"/>
          <w:sz w:val="21"/>
          <w:szCs w:val="21"/>
        </w:rPr>
        <w:t xml:space="preserve"> to</w:t>
      </w:r>
      <w:r w:rsidR="0056120D">
        <w:rPr>
          <w:rFonts w:ascii="Segoe UI" w:eastAsia="Times New Roman" w:hAnsi="Segoe UI" w:cs="Segoe UI"/>
          <w:color w:val="172B4D"/>
          <w:sz w:val="21"/>
          <w:szCs w:val="21"/>
        </w:rPr>
        <w:t xml:space="preserve"> move</w:t>
      </w:r>
      <w:r w:rsidR="00DF239F">
        <w:rPr>
          <w:rFonts w:ascii="Segoe UI" w:eastAsia="Times New Roman" w:hAnsi="Segoe UI" w:cs="Segoe UI"/>
          <w:color w:val="172B4D"/>
          <w:sz w:val="21"/>
          <w:szCs w:val="21"/>
        </w:rPr>
        <w:t xml:space="preserve"> froward and this activity reached the state it is in today. In </w:t>
      </w:r>
      <w:r w:rsidR="00C035B1">
        <w:rPr>
          <w:rFonts w:ascii="Segoe UI" w:eastAsia="Times New Roman" w:hAnsi="Segoe UI" w:cs="Segoe UI"/>
          <w:color w:val="172B4D"/>
          <w:sz w:val="21"/>
          <w:szCs w:val="21"/>
        </w:rPr>
        <w:t>all</w:t>
      </w:r>
      <w:r w:rsidR="00DF239F">
        <w:rPr>
          <w:rFonts w:ascii="Segoe UI" w:eastAsia="Times New Roman" w:hAnsi="Segoe UI" w:cs="Segoe UI"/>
          <w:color w:val="172B4D"/>
          <w:sz w:val="21"/>
          <w:szCs w:val="21"/>
        </w:rPr>
        <w:t xml:space="preserve"> this effort I </w:t>
      </w:r>
      <w:r w:rsidR="00D01589">
        <w:rPr>
          <w:rFonts w:ascii="Segoe UI" w:eastAsia="Times New Roman" w:hAnsi="Segoe UI" w:cs="Segoe UI"/>
          <w:color w:val="172B4D"/>
          <w:sz w:val="21"/>
          <w:szCs w:val="21"/>
        </w:rPr>
        <w:t xml:space="preserve">never </w:t>
      </w:r>
      <w:r w:rsidR="00DF239F">
        <w:rPr>
          <w:rFonts w:ascii="Segoe UI" w:eastAsia="Times New Roman" w:hAnsi="Segoe UI" w:cs="Segoe UI"/>
          <w:color w:val="172B4D"/>
          <w:sz w:val="21"/>
          <w:szCs w:val="21"/>
        </w:rPr>
        <w:t>ha</w:t>
      </w:r>
      <w:r w:rsidR="00D01589">
        <w:rPr>
          <w:rFonts w:ascii="Segoe UI" w:eastAsia="Times New Roman" w:hAnsi="Segoe UI" w:cs="Segoe UI"/>
          <w:color w:val="172B4D"/>
          <w:sz w:val="21"/>
          <w:szCs w:val="21"/>
        </w:rPr>
        <w:t>d</w:t>
      </w:r>
      <w:r w:rsidR="00DF239F">
        <w:rPr>
          <w:rFonts w:ascii="Segoe UI" w:eastAsia="Times New Roman" w:hAnsi="Segoe UI" w:cs="Segoe UI"/>
          <w:color w:val="172B4D"/>
          <w:sz w:val="21"/>
          <w:szCs w:val="21"/>
        </w:rPr>
        <w:t xml:space="preserve"> any assistance/support/guidance from either </w:t>
      </w:r>
      <w:r w:rsidR="00DF239F" w:rsidRPr="00DF239F">
        <w:rPr>
          <w:rFonts w:ascii="Segoe UI" w:eastAsia="Times New Roman" w:hAnsi="Segoe UI" w:cs="Segoe UI"/>
          <w:b/>
          <w:bCs/>
          <w:color w:val="172B4D"/>
          <w:sz w:val="21"/>
          <w:szCs w:val="21"/>
        </w:rPr>
        <w:t xml:space="preserve">Nikhil </w:t>
      </w:r>
      <w:r w:rsidR="00DF239F" w:rsidRPr="00DF239F">
        <w:rPr>
          <w:rFonts w:ascii="Segoe UI" w:eastAsia="Times New Roman" w:hAnsi="Segoe UI" w:cs="Segoe UI"/>
          <w:color w:val="172B4D"/>
          <w:sz w:val="21"/>
          <w:szCs w:val="21"/>
        </w:rPr>
        <w:t>or</w:t>
      </w:r>
      <w:r w:rsidR="00DF239F" w:rsidRPr="00DF239F">
        <w:rPr>
          <w:rFonts w:ascii="Segoe UI" w:eastAsia="Times New Roman" w:hAnsi="Segoe UI" w:cs="Segoe UI"/>
          <w:b/>
          <w:bCs/>
          <w:color w:val="172B4D"/>
          <w:sz w:val="21"/>
          <w:szCs w:val="21"/>
        </w:rPr>
        <w:t xml:space="preserve"> </w:t>
      </w:r>
      <w:proofErr w:type="gramStart"/>
      <w:r w:rsidR="00DF239F" w:rsidRPr="00DF239F">
        <w:rPr>
          <w:rFonts w:ascii="Segoe UI" w:eastAsia="Times New Roman" w:hAnsi="Segoe UI" w:cs="Segoe UI"/>
          <w:b/>
          <w:bCs/>
          <w:color w:val="172B4D"/>
          <w:sz w:val="21"/>
          <w:szCs w:val="21"/>
        </w:rPr>
        <w:t>Natesh</w:t>
      </w:r>
      <w:proofErr w:type="gramEnd"/>
      <w:r w:rsidR="00C035B1">
        <w:rPr>
          <w:rFonts w:ascii="Segoe UI" w:eastAsia="Times New Roman" w:hAnsi="Segoe UI" w:cs="Segoe UI"/>
          <w:color w:val="172B4D"/>
          <w:sz w:val="21"/>
          <w:szCs w:val="21"/>
        </w:rPr>
        <w:t xml:space="preserve"> and</w:t>
      </w:r>
      <w:r w:rsidR="00D01589">
        <w:rPr>
          <w:rFonts w:ascii="Segoe UI" w:eastAsia="Times New Roman" w:hAnsi="Segoe UI" w:cs="Segoe UI"/>
          <w:color w:val="172B4D"/>
          <w:sz w:val="21"/>
          <w:szCs w:val="21"/>
        </w:rPr>
        <w:t xml:space="preserve"> I was always kept busy with </w:t>
      </w:r>
      <w:r w:rsidR="0056120D">
        <w:rPr>
          <w:rFonts w:ascii="Segoe UI" w:eastAsia="Times New Roman" w:hAnsi="Segoe UI" w:cs="Segoe UI"/>
          <w:color w:val="172B4D"/>
          <w:sz w:val="21"/>
          <w:szCs w:val="21"/>
        </w:rPr>
        <w:t xml:space="preserve">irrelevant </w:t>
      </w:r>
      <w:r w:rsidR="00D01589">
        <w:rPr>
          <w:rFonts w:ascii="Segoe UI" w:eastAsia="Times New Roman" w:hAnsi="Segoe UI" w:cs="Segoe UI"/>
          <w:color w:val="172B4D"/>
          <w:sz w:val="21"/>
          <w:szCs w:val="21"/>
        </w:rPr>
        <w:t xml:space="preserve">tasks/activities </w:t>
      </w:r>
      <w:r w:rsidR="0056120D">
        <w:rPr>
          <w:rFonts w:ascii="Segoe UI" w:eastAsia="Times New Roman" w:hAnsi="Segoe UI" w:cs="Segoe UI"/>
          <w:color w:val="172B4D"/>
          <w:sz w:val="21"/>
          <w:szCs w:val="21"/>
        </w:rPr>
        <w:t>as if to make sure that</w:t>
      </w:r>
      <w:r w:rsidR="00D01589">
        <w:rPr>
          <w:rFonts w:ascii="Segoe UI" w:eastAsia="Times New Roman" w:hAnsi="Segoe UI" w:cs="Segoe UI"/>
          <w:color w:val="172B4D"/>
          <w:sz w:val="21"/>
          <w:szCs w:val="21"/>
        </w:rPr>
        <w:t xml:space="preserve"> I could not devote time to proceed on this task. </w:t>
      </w:r>
      <w:r w:rsidR="00C26BCD">
        <w:rPr>
          <w:rFonts w:ascii="Segoe UI" w:eastAsia="Times New Roman" w:hAnsi="Segoe UI" w:cs="Segoe UI"/>
          <w:color w:val="172B4D"/>
          <w:sz w:val="21"/>
          <w:szCs w:val="21"/>
        </w:rPr>
        <w:t xml:space="preserve">The only option left to me is to </w:t>
      </w:r>
      <w:r w:rsidR="00D01589">
        <w:rPr>
          <w:rFonts w:ascii="Segoe UI" w:eastAsia="Times New Roman" w:hAnsi="Segoe UI" w:cs="Segoe UI"/>
          <w:color w:val="172B4D"/>
          <w:sz w:val="21"/>
          <w:szCs w:val="21"/>
        </w:rPr>
        <w:t>work late nights on thi</w:t>
      </w:r>
      <w:r w:rsidR="00D80B43">
        <w:rPr>
          <w:rFonts w:ascii="Segoe UI" w:eastAsia="Times New Roman" w:hAnsi="Segoe UI" w:cs="Segoe UI"/>
          <w:color w:val="172B4D"/>
          <w:sz w:val="21"/>
          <w:szCs w:val="21"/>
        </w:rPr>
        <w:t>s,</w:t>
      </w:r>
      <w:r w:rsidR="00D01589">
        <w:rPr>
          <w:rFonts w:ascii="Segoe UI" w:eastAsia="Times New Roman" w:hAnsi="Segoe UI" w:cs="Segoe UI"/>
          <w:color w:val="172B4D"/>
          <w:sz w:val="21"/>
          <w:szCs w:val="21"/>
        </w:rPr>
        <w:t xml:space="preserve"> by myself</w:t>
      </w:r>
      <w:r w:rsidR="0056120D">
        <w:rPr>
          <w:rFonts w:ascii="Segoe UI" w:eastAsia="Times New Roman" w:hAnsi="Segoe UI" w:cs="Segoe UI"/>
          <w:color w:val="172B4D"/>
          <w:sz w:val="21"/>
          <w:szCs w:val="21"/>
        </w:rPr>
        <w:t>,</w:t>
      </w:r>
      <w:r w:rsidR="00D01589">
        <w:rPr>
          <w:rFonts w:ascii="Segoe UI" w:eastAsia="Times New Roman" w:hAnsi="Segoe UI" w:cs="Segoe UI"/>
          <w:color w:val="172B4D"/>
          <w:sz w:val="21"/>
          <w:szCs w:val="21"/>
        </w:rPr>
        <w:t xml:space="preserve"> where th</w:t>
      </w:r>
      <w:r w:rsidR="0056120D">
        <w:rPr>
          <w:rFonts w:ascii="Segoe UI" w:eastAsia="Times New Roman" w:hAnsi="Segoe UI" w:cs="Segoe UI"/>
          <w:color w:val="172B4D"/>
          <w:sz w:val="21"/>
          <w:szCs w:val="21"/>
        </w:rPr>
        <w:t>e</w:t>
      </w:r>
      <w:r w:rsidR="00D01589">
        <w:rPr>
          <w:rFonts w:ascii="Segoe UI" w:eastAsia="Times New Roman" w:hAnsi="Segoe UI" w:cs="Segoe UI"/>
          <w:color w:val="172B4D"/>
          <w:sz w:val="21"/>
          <w:szCs w:val="21"/>
        </w:rPr>
        <w:t xml:space="preserve">re was no need nor reason for any of this. </w:t>
      </w:r>
    </w:p>
    <w:p w14:paraId="629DB999" w14:textId="77777777" w:rsidR="0056120D" w:rsidRDefault="0056120D" w:rsidP="0096314E">
      <w:pPr>
        <w:shd w:val="clear" w:color="auto" w:fill="FFFFFF"/>
        <w:spacing w:after="0" w:line="240" w:lineRule="auto"/>
        <w:rPr>
          <w:rFonts w:ascii="Segoe UI" w:eastAsia="Times New Roman" w:hAnsi="Segoe UI" w:cs="Segoe UI"/>
          <w:color w:val="172B4D"/>
          <w:sz w:val="21"/>
          <w:szCs w:val="21"/>
        </w:rPr>
      </w:pPr>
    </w:p>
    <w:p w14:paraId="2ECC38FE" w14:textId="7180E846" w:rsidR="0056120D" w:rsidRDefault="0056120D" w:rsidP="0096314E">
      <w:pPr>
        <w:shd w:val="clear" w:color="auto" w:fill="FFFFFF"/>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Last week I was told that Natesh needs to present the status of this activity before you and I was asked to </w:t>
      </w:r>
      <w:r w:rsidR="009C31A6">
        <w:rPr>
          <w:rFonts w:ascii="Segoe UI" w:eastAsia="Times New Roman" w:hAnsi="Segoe UI" w:cs="Segoe UI"/>
          <w:color w:val="172B4D"/>
          <w:sz w:val="21"/>
          <w:szCs w:val="21"/>
        </w:rPr>
        <w:t xml:space="preserve">share the details. </w:t>
      </w:r>
      <w:r w:rsidR="009C31A6">
        <w:rPr>
          <w:rFonts w:ascii="Segoe UI" w:eastAsia="Times New Roman" w:hAnsi="Segoe UI" w:cs="Segoe UI"/>
          <w:color w:val="172B4D"/>
          <w:sz w:val="21"/>
          <w:szCs w:val="21"/>
        </w:rPr>
        <w:t xml:space="preserve">I created a presentation with my investigation </w:t>
      </w:r>
      <w:r w:rsidR="00C035B1">
        <w:rPr>
          <w:rFonts w:ascii="Segoe UI" w:eastAsia="Times New Roman" w:hAnsi="Segoe UI" w:cs="Segoe UI"/>
          <w:color w:val="172B4D"/>
          <w:sz w:val="21"/>
          <w:szCs w:val="21"/>
        </w:rPr>
        <w:t>details</w:t>
      </w:r>
      <w:r w:rsidR="009C31A6">
        <w:rPr>
          <w:rFonts w:ascii="Segoe UI" w:eastAsia="Times New Roman" w:hAnsi="Segoe UI" w:cs="Segoe UI"/>
          <w:color w:val="172B4D"/>
          <w:sz w:val="21"/>
          <w:szCs w:val="21"/>
        </w:rPr>
        <w:t xml:space="preserve"> about TIE – ATD </w:t>
      </w:r>
      <w:r w:rsidR="00C035B1">
        <w:rPr>
          <w:rFonts w:ascii="Segoe UI" w:eastAsia="Times New Roman" w:hAnsi="Segoe UI" w:cs="Segoe UI"/>
          <w:color w:val="172B4D"/>
          <w:sz w:val="21"/>
          <w:szCs w:val="21"/>
        </w:rPr>
        <w:t>interaction</w:t>
      </w:r>
      <w:r w:rsidR="009C31A6">
        <w:rPr>
          <w:rFonts w:ascii="Segoe UI" w:eastAsia="Times New Roman" w:hAnsi="Segoe UI" w:cs="Segoe UI"/>
          <w:color w:val="172B4D"/>
          <w:sz w:val="21"/>
          <w:szCs w:val="21"/>
        </w:rPr>
        <w:t>.</w:t>
      </w:r>
      <w:r w:rsidR="009C31A6">
        <w:rPr>
          <w:rFonts w:ascii="Segoe UI" w:eastAsia="Times New Roman" w:hAnsi="Segoe UI" w:cs="Segoe UI"/>
          <w:color w:val="172B4D"/>
          <w:sz w:val="21"/>
          <w:szCs w:val="21"/>
        </w:rPr>
        <w:t xml:space="preserve"> </w:t>
      </w:r>
      <w:r w:rsidR="00174168">
        <w:rPr>
          <w:rFonts w:ascii="Segoe UI" w:eastAsia="Times New Roman" w:hAnsi="Segoe UI" w:cs="Segoe UI"/>
          <w:color w:val="172B4D"/>
          <w:sz w:val="21"/>
          <w:szCs w:val="21"/>
        </w:rPr>
        <w:t xml:space="preserve">All during the presentation I had to </w:t>
      </w:r>
      <w:r w:rsidR="00C26BCD">
        <w:rPr>
          <w:rFonts w:ascii="Segoe UI" w:eastAsia="Times New Roman" w:hAnsi="Segoe UI" w:cs="Segoe UI"/>
          <w:color w:val="172B4D"/>
          <w:sz w:val="21"/>
          <w:szCs w:val="21"/>
        </w:rPr>
        <w:t xml:space="preserve">repeatedly </w:t>
      </w:r>
      <w:r w:rsidR="00174168">
        <w:rPr>
          <w:rFonts w:ascii="Segoe UI" w:eastAsia="Times New Roman" w:hAnsi="Segoe UI" w:cs="Segoe UI"/>
          <w:color w:val="172B4D"/>
          <w:sz w:val="21"/>
          <w:szCs w:val="21"/>
        </w:rPr>
        <w:t xml:space="preserve">face hostility </w:t>
      </w:r>
      <w:r w:rsidR="007852EF">
        <w:rPr>
          <w:rFonts w:ascii="Segoe UI" w:eastAsia="Times New Roman" w:hAnsi="Segoe UI" w:cs="Segoe UI"/>
          <w:color w:val="172B4D"/>
          <w:sz w:val="21"/>
          <w:szCs w:val="21"/>
        </w:rPr>
        <w:t xml:space="preserve">(from Nikhil). </w:t>
      </w:r>
      <w:r w:rsidR="009C31A6">
        <w:rPr>
          <w:rFonts w:ascii="Segoe UI" w:eastAsia="Times New Roman" w:hAnsi="Segoe UI" w:cs="Segoe UI"/>
          <w:color w:val="172B4D"/>
          <w:sz w:val="21"/>
          <w:szCs w:val="21"/>
        </w:rPr>
        <w:t xml:space="preserve">During this presentation Natesh informed me that I </w:t>
      </w:r>
      <w:r w:rsidR="00C26BCD">
        <w:rPr>
          <w:rFonts w:ascii="Segoe UI" w:eastAsia="Times New Roman" w:hAnsi="Segoe UI" w:cs="Segoe UI"/>
          <w:color w:val="172B4D"/>
          <w:sz w:val="21"/>
          <w:szCs w:val="21"/>
        </w:rPr>
        <w:t>should</w:t>
      </w:r>
      <w:r w:rsidR="009C31A6">
        <w:rPr>
          <w:rFonts w:ascii="Segoe UI" w:eastAsia="Times New Roman" w:hAnsi="Segoe UI" w:cs="Segoe UI"/>
          <w:color w:val="172B4D"/>
          <w:sz w:val="21"/>
          <w:szCs w:val="21"/>
        </w:rPr>
        <w:t xml:space="preserve"> present a solution before John Teddy from </w:t>
      </w:r>
      <w:proofErr w:type="spellStart"/>
      <w:r w:rsidR="009C31A6">
        <w:rPr>
          <w:rFonts w:ascii="Segoe UI" w:eastAsia="Times New Roman" w:hAnsi="Segoe UI" w:cs="Segoe UI"/>
          <w:color w:val="172B4D"/>
          <w:sz w:val="21"/>
          <w:szCs w:val="21"/>
        </w:rPr>
        <w:t>Fireeye</w:t>
      </w:r>
      <w:proofErr w:type="spellEnd"/>
      <w:r w:rsidR="009C31A6">
        <w:rPr>
          <w:rFonts w:ascii="Segoe UI" w:eastAsia="Times New Roman" w:hAnsi="Segoe UI" w:cs="Segoe UI"/>
          <w:color w:val="172B4D"/>
          <w:sz w:val="21"/>
          <w:szCs w:val="21"/>
        </w:rPr>
        <w:t xml:space="preserve">. This is the reason I reached out to Art to validate my findings and gather his suggestions. All this </w:t>
      </w:r>
      <w:proofErr w:type="gramStart"/>
      <w:r w:rsidR="00D80B43">
        <w:rPr>
          <w:rFonts w:ascii="Segoe UI" w:eastAsia="Times New Roman" w:hAnsi="Segoe UI" w:cs="Segoe UI"/>
          <w:color w:val="172B4D"/>
          <w:sz w:val="21"/>
          <w:szCs w:val="21"/>
        </w:rPr>
        <w:t>in spite</w:t>
      </w:r>
      <w:r w:rsidR="009C31A6">
        <w:rPr>
          <w:rFonts w:ascii="Segoe UI" w:eastAsia="Times New Roman" w:hAnsi="Segoe UI" w:cs="Segoe UI"/>
          <w:color w:val="172B4D"/>
          <w:sz w:val="21"/>
          <w:szCs w:val="21"/>
        </w:rPr>
        <w:t xml:space="preserve"> </w:t>
      </w:r>
      <w:r w:rsidR="00C26BCD">
        <w:rPr>
          <w:rFonts w:ascii="Segoe UI" w:eastAsia="Times New Roman" w:hAnsi="Segoe UI" w:cs="Segoe UI"/>
          <w:color w:val="172B4D"/>
          <w:sz w:val="21"/>
          <w:szCs w:val="21"/>
        </w:rPr>
        <w:t>of</w:t>
      </w:r>
      <w:proofErr w:type="gramEnd"/>
      <w:r w:rsidR="00C26BCD">
        <w:rPr>
          <w:rFonts w:ascii="Segoe UI" w:eastAsia="Times New Roman" w:hAnsi="Segoe UI" w:cs="Segoe UI"/>
          <w:color w:val="172B4D"/>
          <w:sz w:val="21"/>
          <w:szCs w:val="21"/>
        </w:rPr>
        <w:t xml:space="preserve"> me</w:t>
      </w:r>
      <w:r w:rsidR="009C31A6">
        <w:rPr>
          <w:rFonts w:ascii="Segoe UI" w:eastAsia="Times New Roman" w:hAnsi="Segoe UI" w:cs="Segoe UI"/>
          <w:color w:val="172B4D"/>
          <w:sz w:val="21"/>
          <w:szCs w:val="21"/>
        </w:rPr>
        <w:t xml:space="preserve"> iterating that we are not in any state to propose any solution, one of the main reasons being that the overall</w:t>
      </w:r>
      <w:r w:rsidR="00C26BCD">
        <w:rPr>
          <w:rFonts w:ascii="Segoe UI" w:eastAsia="Times New Roman" w:hAnsi="Segoe UI" w:cs="Segoe UI"/>
          <w:color w:val="172B4D"/>
          <w:sz w:val="21"/>
          <w:szCs w:val="21"/>
        </w:rPr>
        <w:t xml:space="preserve"> integration</w:t>
      </w:r>
      <w:r w:rsidR="009C31A6">
        <w:rPr>
          <w:rFonts w:ascii="Segoe UI" w:eastAsia="Times New Roman" w:hAnsi="Segoe UI" w:cs="Segoe UI"/>
          <w:color w:val="172B4D"/>
          <w:sz w:val="21"/>
          <w:szCs w:val="21"/>
        </w:rPr>
        <w:t xml:space="preserve"> architecture</w:t>
      </w:r>
      <w:r w:rsidR="00AB2D57">
        <w:rPr>
          <w:rFonts w:ascii="Segoe UI" w:eastAsia="Times New Roman" w:hAnsi="Segoe UI" w:cs="Segoe UI"/>
          <w:color w:val="172B4D"/>
          <w:sz w:val="21"/>
          <w:szCs w:val="21"/>
        </w:rPr>
        <w:t xml:space="preserve"> has not been </w:t>
      </w:r>
      <w:r w:rsidR="00EC1AD3">
        <w:rPr>
          <w:rFonts w:ascii="Segoe UI" w:eastAsia="Times New Roman" w:hAnsi="Segoe UI" w:cs="Segoe UI"/>
          <w:color w:val="172B4D"/>
          <w:sz w:val="21"/>
          <w:szCs w:val="21"/>
        </w:rPr>
        <w:t>finalized</w:t>
      </w:r>
      <w:r w:rsidR="00051F52">
        <w:rPr>
          <w:rFonts w:ascii="Segoe UI" w:eastAsia="Times New Roman" w:hAnsi="Segoe UI" w:cs="Segoe UI"/>
          <w:color w:val="172B4D"/>
          <w:sz w:val="21"/>
          <w:szCs w:val="21"/>
        </w:rPr>
        <w:t xml:space="preserve"> </w:t>
      </w:r>
      <w:r w:rsidR="00051F52">
        <w:rPr>
          <w:rFonts w:ascii="Segoe UI" w:eastAsia="Times New Roman" w:hAnsi="Segoe UI" w:cs="Segoe UI"/>
          <w:color w:val="172B4D"/>
          <w:sz w:val="21"/>
          <w:szCs w:val="21"/>
        </w:rPr>
        <w:t>(at least to my knowledge)</w:t>
      </w:r>
      <w:r w:rsidR="00AB2D57">
        <w:rPr>
          <w:rFonts w:ascii="Segoe UI" w:eastAsia="Times New Roman" w:hAnsi="Segoe UI" w:cs="Segoe UI"/>
          <w:color w:val="172B4D"/>
          <w:sz w:val="21"/>
          <w:szCs w:val="21"/>
        </w:rPr>
        <w:t>.</w:t>
      </w:r>
    </w:p>
    <w:p w14:paraId="53CBC8EF" w14:textId="77777777" w:rsidR="0056120D" w:rsidRDefault="0056120D" w:rsidP="0096314E">
      <w:pPr>
        <w:shd w:val="clear" w:color="auto" w:fill="FFFFFF"/>
        <w:spacing w:after="0" w:line="240" w:lineRule="auto"/>
        <w:rPr>
          <w:rFonts w:ascii="Segoe UI" w:eastAsia="Times New Roman" w:hAnsi="Segoe UI" w:cs="Segoe UI"/>
          <w:color w:val="172B4D"/>
          <w:sz w:val="21"/>
          <w:szCs w:val="21"/>
        </w:rPr>
      </w:pPr>
    </w:p>
    <w:p w14:paraId="692CA7EA" w14:textId="40AF90D5" w:rsidR="0096314E" w:rsidRDefault="00D01589" w:rsidP="0096314E">
      <w:pPr>
        <w:shd w:val="clear" w:color="auto" w:fill="FFFFFF"/>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Today (28/01/2022) suddenly Natesh and Nikhil have woken up and suddenly there is a Teams group created, separate tasks created on JIRA, different people are being assigned work a</w:t>
      </w:r>
      <w:r w:rsidR="007852EF">
        <w:rPr>
          <w:rFonts w:ascii="Segoe UI" w:eastAsia="Times New Roman" w:hAnsi="Segoe UI" w:cs="Segoe UI"/>
          <w:color w:val="172B4D"/>
          <w:sz w:val="21"/>
          <w:szCs w:val="21"/>
        </w:rPr>
        <w:t xml:space="preserve">s if the </w:t>
      </w:r>
      <w:r>
        <w:rPr>
          <w:rFonts w:ascii="Segoe UI" w:eastAsia="Times New Roman" w:hAnsi="Segoe UI" w:cs="Segoe UI"/>
          <w:color w:val="172B4D"/>
          <w:sz w:val="21"/>
          <w:szCs w:val="21"/>
        </w:rPr>
        <w:t>solution</w:t>
      </w:r>
      <w:r w:rsidR="007852EF">
        <w:rPr>
          <w:rFonts w:ascii="Segoe UI" w:eastAsia="Times New Roman" w:hAnsi="Segoe UI" w:cs="Segoe UI"/>
          <w:color w:val="172B4D"/>
          <w:sz w:val="21"/>
          <w:szCs w:val="21"/>
        </w:rPr>
        <w:t xml:space="preserve"> has already been arrived at</w:t>
      </w:r>
      <w:r>
        <w:rPr>
          <w:rFonts w:ascii="Segoe UI" w:eastAsia="Times New Roman" w:hAnsi="Segoe UI" w:cs="Segoe UI"/>
          <w:color w:val="172B4D"/>
          <w:sz w:val="21"/>
          <w:szCs w:val="21"/>
        </w:rPr>
        <w:t xml:space="preserve">? </w:t>
      </w:r>
      <w:r w:rsidR="00DE602D">
        <w:rPr>
          <w:rFonts w:ascii="Segoe UI" w:eastAsia="Times New Roman" w:hAnsi="Segoe UI" w:cs="Segoe UI"/>
          <w:color w:val="172B4D"/>
          <w:sz w:val="21"/>
          <w:szCs w:val="21"/>
        </w:rPr>
        <w:t xml:space="preserve"> Natesh started a recurring meeting today and the first activity was to </w:t>
      </w:r>
      <w:r w:rsidR="00AB2D57">
        <w:rPr>
          <w:rFonts w:ascii="Segoe UI" w:eastAsia="Times New Roman" w:hAnsi="Segoe UI" w:cs="Segoe UI"/>
          <w:color w:val="172B4D"/>
          <w:sz w:val="21"/>
          <w:szCs w:val="21"/>
        </w:rPr>
        <w:t>assert</w:t>
      </w:r>
      <w:r w:rsidR="00DE602D">
        <w:rPr>
          <w:rFonts w:ascii="Segoe UI" w:eastAsia="Times New Roman" w:hAnsi="Segoe UI" w:cs="Segoe UI"/>
          <w:color w:val="172B4D"/>
          <w:sz w:val="21"/>
          <w:szCs w:val="21"/>
        </w:rPr>
        <w:t xml:space="preserve"> that I have not been doing any work and this entire activity is not in the desired state.</w:t>
      </w:r>
      <w:r w:rsidR="00AB2D57">
        <w:rPr>
          <w:rFonts w:ascii="Segoe UI" w:eastAsia="Times New Roman" w:hAnsi="Segoe UI" w:cs="Segoe UI"/>
          <w:color w:val="172B4D"/>
          <w:sz w:val="21"/>
          <w:szCs w:val="21"/>
        </w:rPr>
        <w:t xml:space="preserve"> </w:t>
      </w:r>
      <w:r w:rsidR="00051F52">
        <w:rPr>
          <w:rFonts w:ascii="Segoe UI" w:eastAsia="Times New Roman" w:hAnsi="Segoe UI" w:cs="Segoe UI"/>
          <w:color w:val="172B4D"/>
          <w:sz w:val="21"/>
          <w:szCs w:val="21"/>
        </w:rPr>
        <w:t xml:space="preserve">What I find strange is that the </w:t>
      </w:r>
      <w:r w:rsidR="007852EF">
        <w:rPr>
          <w:rFonts w:ascii="Segoe UI" w:eastAsia="Times New Roman" w:hAnsi="Segoe UI" w:cs="Segoe UI"/>
          <w:color w:val="172B4D"/>
          <w:sz w:val="21"/>
          <w:szCs w:val="21"/>
        </w:rPr>
        <w:t>high-level</w:t>
      </w:r>
      <w:r w:rsidR="00051F52">
        <w:rPr>
          <w:rFonts w:ascii="Segoe UI" w:eastAsia="Times New Roman" w:hAnsi="Segoe UI" w:cs="Segoe UI"/>
          <w:color w:val="172B4D"/>
          <w:sz w:val="21"/>
          <w:szCs w:val="21"/>
        </w:rPr>
        <w:t xml:space="preserve"> integration architecture has not been finalized yet and here work has already started on the solution or that is the impression that is </w:t>
      </w:r>
      <w:r w:rsidR="007852EF">
        <w:rPr>
          <w:rFonts w:ascii="Segoe UI" w:eastAsia="Times New Roman" w:hAnsi="Segoe UI" w:cs="Segoe UI"/>
          <w:color w:val="172B4D"/>
          <w:sz w:val="21"/>
          <w:szCs w:val="21"/>
        </w:rPr>
        <w:t>b</w:t>
      </w:r>
      <w:r w:rsidR="00051F52">
        <w:rPr>
          <w:rFonts w:ascii="Segoe UI" w:eastAsia="Times New Roman" w:hAnsi="Segoe UI" w:cs="Segoe UI"/>
          <w:color w:val="172B4D"/>
          <w:sz w:val="21"/>
          <w:szCs w:val="21"/>
        </w:rPr>
        <w:t xml:space="preserve">eing </w:t>
      </w:r>
      <w:r w:rsidR="007852EF">
        <w:rPr>
          <w:rFonts w:ascii="Segoe UI" w:eastAsia="Times New Roman" w:hAnsi="Segoe UI" w:cs="Segoe UI"/>
          <w:color w:val="172B4D"/>
          <w:sz w:val="21"/>
          <w:szCs w:val="21"/>
        </w:rPr>
        <w:t>send out</w:t>
      </w:r>
      <w:r w:rsidR="00051F52">
        <w:rPr>
          <w:rFonts w:ascii="Segoe UI" w:eastAsia="Times New Roman" w:hAnsi="Segoe UI" w:cs="Segoe UI"/>
          <w:color w:val="172B4D"/>
          <w:sz w:val="21"/>
          <w:szCs w:val="21"/>
        </w:rPr>
        <w:t>?</w:t>
      </w:r>
    </w:p>
    <w:p w14:paraId="6A24C500" w14:textId="1FA689F0" w:rsidR="00051F52" w:rsidRDefault="00051F52" w:rsidP="0096314E">
      <w:pPr>
        <w:shd w:val="clear" w:color="auto" w:fill="FFFFFF"/>
        <w:spacing w:after="0" w:line="240" w:lineRule="auto"/>
        <w:rPr>
          <w:rFonts w:ascii="Segoe UI" w:eastAsia="Times New Roman" w:hAnsi="Segoe UI" w:cs="Segoe UI"/>
          <w:color w:val="172B4D"/>
          <w:sz w:val="21"/>
          <w:szCs w:val="21"/>
        </w:rPr>
      </w:pPr>
    </w:p>
    <w:p w14:paraId="070CD6AC" w14:textId="2A3BA07F" w:rsidR="000B373E" w:rsidRDefault="00C26BCD" w:rsidP="0096314E">
      <w:pPr>
        <w:shd w:val="clear" w:color="auto" w:fill="FFFFFF"/>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Around</w:t>
      </w:r>
      <w:r w:rsidR="00051F52">
        <w:rPr>
          <w:rFonts w:ascii="Segoe UI" w:eastAsia="Times New Roman" w:hAnsi="Segoe UI" w:cs="Segoe UI"/>
          <w:color w:val="172B4D"/>
          <w:sz w:val="21"/>
          <w:szCs w:val="21"/>
        </w:rPr>
        <w:t xml:space="preserve"> this </w:t>
      </w:r>
      <w:r w:rsidR="000B373E">
        <w:rPr>
          <w:rFonts w:ascii="Segoe UI" w:eastAsia="Times New Roman" w:hAnsi="Segoe UI" w:cs="Segoe UI"/>
          <w:color w:val="172B4D"/>
          <w:sz w:val="21"/>
          <w:szCs w:val="21"/>
        </w:rPr>
        <w:t>time,</w:t>
      </w:r>
      <w:r w:rsidR="00051F52">
        <w:rPr>
          <w:rFonts w:ascii="Segoe UI" w:eastAsia="Times New Roman" w:hAnsi="Segoe UI" w:cs="Segoe UI"/>
          <w:color w:val="172B4D"/>
          <w:sz w:val="21"/>
          <w:szCs w:val="21"/>
        </w:rPr>
        <w:t xml:space="preserve"> I had received a mail regarding the Focal Process. I listed out my achievements against the Goals Nikhil had </w:t>
      </w:r>
      <w:r w:rsidR="007852EF">
        <w:rPr>
          <w:rFonts w:ascii="Segoe UI" w:eastAsia="Times New Roman" w:hAnsi="Segoe UI" w:cs="Segoe UI"/>
          <w:color w:val="172B4D"/>
          <w:sz w:val="21"/>
          <w:szCs w:val="21"/>
        </w:rPr>
        <w:t>listed</w:t>
      </w:r>
      <w:r w:rsidR="00051F52">
        <w:rPr>
          <w:rFonts w:ascii="Segoe UI" w:eastAsia="Times New Roman" w:hAnsi="Segoe UI" w:cs="Segoe UI"/>
          <w:color w:val="172B4D"/>
          <w:sz w:val="21"/>
          <w:szCs w:val="21"/>
        </w:rPr>
        <w:t xml:space="preserve"> for the whole team. </w:t>
      </w:r>
      <w:r w:rsidR="000B373E">
        <w:rPr>
          <w:rFonts w:ascii="Segoe UI" w:eastAsia="Times New Roman" w:hAnsi="Segoe UI" w:cs="Segoe UI"/>
          <w:color w:val="172B4D"/>
          <w:sz w:val="21"/>
          <w:szCs w:val="21"/>
        </w:rPr>
        <w:t xml:space="preserve">During my interaction with </w:t>
      </w:r>
      <w:r w:rsidR="007852EF">
        <w:rPr>
          <w:rFonts w:ascii="Segoe UI" w:eastAsia="Times New Roman" w:hAnsi="Segoe UI" w:cs="Segoe UI"/>
          <w:color w:val="172B4D"/>
          <w:sz w:val="21"/>
          <w:szCs w:val="21"/>
        </w:rPr>
        <w:t>colleagues,</w:t>
      </w:r>
      <w:r w:rsidR="000B373E">
        <w:rPr>
          <w:rFonts w:ascii="Segoe UI" w:eastAsia="Times New Roman" w:hAnsi="Segoe UI" w:cs="Segoe UI"/>
          <w:color w:val="172B4D"/>
          <w:sz w:val="21"/>
          <w:szCs w:val="21"/>
        </w:rPr>
        <w:t xml:space="preserve"> I understand that I would not be eligible for th</w:t>
      </w:r>
      <w:r w:rsidR="007852EF">
        <w:rPr>
          <w:rFonts w:ascii="Segoe UI" w:eastAsia="Times New Roman" w:hAnsi="Segoe UI" w:cs="Segoe UI"/>
          <w:color w:val="172B4D"/>
          <w:sz w:val="21"/>
          <w:szCs w:val="21"/>
        </w:rPr>
        <w:t>e current</w:t>
      </w:r>
      <w:r w:rsidR="000B373E">
        <w:rPr>
          <w:rFonts w:ascii="Segoe UI" w:eastAsia="Times New Roman" w:hAnsi="Segoe UI" w:cs="Segoe UI"/>
          <w:color w:val="172B4D"/>
          <w:sz w:val="21"/>
          <w:szCs w:val="21"/>
        </w:rPr>
        <w:t xml:space="preserve"> </w:t>
      </w:r>
      <w:r>
        <w:rPr>
          <w:rFonts w:ascii="Segoe UI" w:eastAsia="Times New Roman" w:hAnsi="Segoe UI" w:cs="Segoe UI"/>
          <w:color w:val="172B4D"/>
          <w:sz w:val="21"/>
          <w:szCs w:val="21"/>
        </w:rPr>
        <w:t>cycle,</w:t>
      </w:r>
      <w:r w:rsidR="000B373E">
        <w:rPr>
          <w:rFonts w:ascii="Segoe UI" w:eastAsia="Times New Roman" w:hAnsi="Segoe UI" w:cs="Segoe UI"/>
          <w:color w:val="172B4D"/>
          <w:sz w:val="21"/>
          <w:szCs w:val="21"/>
        </w:rPr>
        <w:t xml:space="preserve"> and I reached out to Ankit Jain (PM) to </w:t>
      </w:r>
      <w:r w:rsidR="000B373E">
        <w:rPr>
          <w:rFonts w:ascii="Segoe UI" w:eastAsia="Times New Roman" w:hAnsi="Segoe UI" w:cs="Segoe UI"/>
          <w:color w:val="172B4D"/>
          <w:sz w:val="21"/>
          <w:szCs w:val="21"/>
        </w:rPr>
        <w:lastRenderedPageBreak/>
        <w:t>set my Focal goals for the next</w:t>
      </w:r>
      <w:r w:rsidR="007852EF">
        <w:rPr>
          <w:rFonts w:ascii="Segoe UI" w:eastAsia="Times New Roman" w:hAnsi="Segoe UI" w:cs="Segoe UI"/>
          <w:color w:val="172B4D"/>
          <w:sz w:val="21"/>
          <w:szCs w:val="21"/>
        </w:rPr>
        <w:t xml:space="preserve"> cycle</w:t>
      </w:r>
      <w:r w:rsidR="000B373E">
        <w:rPr>
          <w:rFonts w:ascii="Segoe UI" w:eastAsia="Times New Roman" w:hAnsi="Segoe UI" w:cs="Segoe UI"/>
          <w:color w:val="172B4D"/>
          <w:sz w:val="21"/>
          <w:szCs w:val="21"/>
        </w:rPr>
        <w:t>. Ankit was extremely helpful and assisted me in deciding on my goals in alignment with the organizational goals</w:t>
      </w:r>
      <w:r w:rsidR="007852EF">
        <w:rPr>
          <w:rFonts w:ascii="Segoe UI" w:eastAsia="Times New Roman" w:hAnsi="Segoe UI" w:cs="Segoe UI"/>
          <w:color w:val="172B4D"/>
          <w:sz w:val="21"/>
          <w:szCs w:val="21"/>
        </w:rPr>
        <w:t xml:space="preserve">. The goals I arrived at with Ankit’s guidance </w:t>
      </w:r>
      <w:r w:rsidR="000B373E">
        <w:rPr>
          <w:rFonts w:ascii="Segoe UI" w:eastAsia="Times New Roman" w:hAnsi="Segoe UI" w:cs="Segoe UI"/>
          <w:color w:val="172B4D"/>
          <w:sz w:val="21"/>
          <w:szCs w:val="21"/>
        </w:rPr>
        <w:t xml:space="preserve">- </w:t>
      </w:r>
    </w:p>
    <w:p w14:paraId="31032537" w14:textId="77777777" w:rsidR="001D713B" w:rsidRDefault="001D713B" w:rsidP="001D713B">
      <w:pPr>
        <w:spacing w:after="0" w:line="240" w:lineRule="auto"/>
        <w:rPr>
          <w:sz w:val="24"/>
          <w:szCs w:val="24"/>
        </w:rPr>
      </w:pPr>
      <w:r>
        <w:rPr>
          <w:sz w:val="24"/>
          <w:szCs w:val="24"/>
        </w:rPr>
        <w:t>1. MLOS upgrade.</w:t>
      </w:r>
    </w:p>
    <w:p w14:paraId="60B76E71" w14:textId="77777777" w:rsidR="001D713B" w:rsidRDefault="001D713B" w:rsidP="001D713B">
      <w:pPr>
        <w:spacing w:after="0" w:line="240" w:lineRule="auto"/>
        <w:rPr>
          <w:sz w:val="24"/>
          <w:szCs w:val="24"/>
        </w:rPr>
      </w:pPr>
      <w:r>
        <w:rPr>
          <w:sz w:val="24"/>
          <w:szCs w:val="24"/>
        </w:rPr>
        <w:t>2. TIE on AWS.</w:t>
      </w:r>
    </w:p>
    <w:p w14:paraId="7814DF7B" w14:textId="77777777" w:rsidR="001D713B" w:rsidRDefault="001D713B" w:rsidP="001D713B">
      <w:pPr>
        <w:spacing w:after="0" w:line="240" w:lineRule="auto"/>
        <w:rPr>
          <w:sz w:val="24"/>
          <w:szCs w:val="24"/>
        </w:rPr>
      </w:pPr>
      <w:r>
        <w:rPr>
          <w:sz w:val="24"/>
          <w:szCs w:val="24"/>
        </w:rPr>
        <w:t>3. Fire Eye integration.</w:t>
      </w:r>
    </w:p>
    <w:p w14:paraId="53CE6A3E" w14:textId="77777777" w:rsidR="001D713B" w:rsidRDefault="001D713B" w:rsidP="001D713B">
      <w:pPr>
        <w:spacing w:after="0" w:line="240" w:lineRule="auto"/>
        <w:rPr>
          <w:sz w:val="24"/>
          <w:szCs w:val="24"/>
        </w:rPr>
      </w:pPr>
      <w:r>
        <w:rPr>
          <w:sz w:val="24"/>
          <w:szCs w:val="24"/>
        </w:rPr>
        <w:t>4. DXL ramp-up</w:t>
      </w:r>
    </w:p>
    <w:p w14:paraId="30CEB067" w14:textId="77777777" w:rsidR="001D713B" w:rsidRDefault="001D713B" w:rsidP="001D713B">
      <w:pPr>
        <w:spacing w:after="0" w:line="240" w:lineRule="auto"/>
      </w:pPr>
      <w:r>
        <w:rPr>
          <w:sz w:val="24"/>
          <w:szCs w:val="24"/>
        </w:rPr>
        <w:t xml:space="preserve">5. DXL delivery + ownership. </w:t>
      </w:r>
    </w:p>
    <w:p w14:paraId="5C44BDC0" w14:textId="5931BA26" w:rsidR="000B373E" w:rsidRDefault="000B373E" w:rsidP="0096314E">
      <w:pPr>
        <w:shd w:val="clear" w:color="auto" w:fill="FFFFFF"/>
        <w:spacing w:after="0" w:line="240" w:lineRule="auto"/>
        <w:rPr>
          <w:rFonts w:ascii="Segoe UI" w:eastAsia="Times New Roman" w:hAnsi="Segoe UI" w:cs="Segoe UI"/>
          <w:color w:val="172B4D"/>
          <w:sz w:val="21"/>
          <w:szCs w:val="21"/>
        </w:rPr>
      </w:pPr>
    </w:p>
    <w:p w14:paraId="63BF36D1" w14:textId="2EED7714" w:rsidR="000B373E" w:rsidRDefault="000B373E" w:rsidP="0096314E">
      <w:pPr>
        <w:shd w:val="clear" w:color="auto" w:fill="FFFFFF"/>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During a one-on-one, </w:t>
      </w:r>
      <w:r>
        <w:rPr>
          <w:rFonts w:ascii="Segoe UI" w:eastAsia="Times New Roman" w:hAnsi="Segoe UI" w:cs="Segoe UI"/>
          <w:color w:val="172B4D"/>
          <w:sz w:val="21"/>
          <w:szCs w:val="21"/>
        </w:rPr>
        <w:t xml:space="preserve">Nikhil informs me that these should not be my goals as they are just organizational goals and not engineering goals. And </w:t>
      </w:r>
      <w:r w:rsidR="007D1569">
        <w:rPr>
          <w:rFonts w:ascii="Segoe UI" w:eastAsia="Times New Roman" w:hAnsi="Segoe UI" w:cs="Segoe UI"/>
          <w:color w:val="172B4D"/>
          <w:sz w:val="21"/>
          <w:szCs w:val="21"/>
        </w:rPr>
        <w:t>I was told that</w:t>
      </w:r>
      <w:r>
        <w:rPr>
          <w:rFonts w:ascii="Segoe UI" w:eastAsia="Times New Roman" w:hAnsi="Segoe UI" w:cs="Segoe UI"/>
          <w:color w:val="172B4D"/>
          <w:sz w:val="21"/>
          <w:szCs w:val="21"/>
        </w:rPr>
        <w:t xml:space="preserve"> he will setup a meeting </w:t>
      </w:r>
      <w:r w:rsidR="00C26BCD">
        <w:rPr>
          <w:rFonts w:ascii="Segoe UI" w:eastAsia="Times New Roman" w:hAnsi="Segoe UI" w:cs="Segoe UI"/>
          <w:color w:val="172B4D"/>
          <w:sz w:val="21"/>
          <w:szCs w:val="21"/>
        </w:rPr>
        <w:t xml:space="preserve">to discuss </w:t>
      </w:r>
      <w:r>
        <w:rPr>
          <w:rFonts w:ascii="Segoe UI" w:eastAsia="Times New Roman" w:hAnsi="Segoe UI" w:cs="Segoe UI"/>
          <w:color w:val="172B4D"/>
          <w:sz w:val="21"/>
          <w:szCs w:val="21"/>
        </w:rPr>
        <w:t xml:space="preserve">with the </w:t>
      </w:r>
      <w:r w:rsidR="007D1569">
        <w:rPr>
          <w:rFonts w:ascii="Segoe UI" w:eastAsia="Times New Roman" w:hAnsi="Segoe UI" w:cs="Segoe UI"/>
          <w:color w:val="172B4D"/>
          <w:sz w:val="21"/>
          <w:szCs w:val="21"/>
        </w:rPr>
        <w:t xml:space="preserve">Dev </w:t>
      </w:r>
      <w:r>
        <w:rPr>
          <w:rFonts w:ascii="Segoe UI" w:eastAsia="Times New Roman" w:hAnsi="Segoe UI" w:cs="Segoe UI"/>
          <w:color w:val="172B4D"/>
          <w:sz w:val="21"/>
          <w:szCs w:val="21"/>
        </w:rPr>
        <w:t>team and finalize my goals! As in the</w:t>
      </w:r>
      <w:r w:rsidR="007D1569">
        <w:rPr>
          <w:rFonts w:ascii="Segoe UI" w:eastAsia="Times New Roman" w:hAnsi="Segoe UI" w:cs="Segoe UI"/>
          <w:color w:val="172B4D"/>
          <w:sz w:val="21"/>
          <w:szCs w:val="21"/>
        </w:rPr>
        <w:t xml:space="preserve"> Software</w:t>
      </w:r>
      <w:r>
        <w:rPr>
          <w:rFonts w:ascii="Segoe UI" w:eastAsia="Times New Roman" w:hAnsi="Segoe UI" w:cs="Segoe UI"/>
          <w:color w:val="172B4D"/>
          <w:sz w:val="21"/>
          <w:szCs w:val="21"/>
        </w:rPr>
        <w:t xml:space="preserve"> Engineers </w:t>
      </w:r>
      <w:r w:rsidR="007D1569">
        <w:rPr>
          <w:rFonts w:ascii="Segoe UI" w:eastAsia="Times New Roman" w:hAnsi="Segoe UI" w:cs="Segoe UI"/>
          <w:color w:val="172B4D"/>
          <w:sz w:val="21"/>
          <w:szCs w:val="21"/>
        </w:rPr>
        <w:t>will</w:t>
      </w:r>
      <w:r>
        <w:rPr>
          <w:rFonts w:ascii="Segoe UI" w:eastAsia="Times New Roman" w:hAnsi="Segoe UI" w:cs="Segoe UI"/>
          <w:color w:val="172B4D"/>
          <w:sz w:val="21"/>
          <w:szCs w:val="21"/>
        </w:rPr>
        <w:t xml:space="preserve"> finalize the goals for the Technical Architect</w:t>
      </w:r>
      <w:r w:rsidR="007D1569">
        <w:rPr>
          <w:rFonts w:ascii="Segoe UI" w:eastAsia="Times New Roman" w:hAnsi="Segoe UI" w:cs="Segoe UI"/>
          <w:color w:val="172B4D"/>
          <w:sz w:val="21"/>
          <w:szCs w:val="21"/>
        </w:rPr>
        <w:t>, of the team,</w:t>
      </w:r>
      <w:r>
        <w:rPr>
          <w:rFonts w:ascii="Segoe UI" w:eastAsia="Times New Roman" w:hAnsi="Segoe UI" w:cs="Segoe UI"/>
          <w:color w:val="172B4D"/>
          <w:sz w:val="21"/>
          <w:szCs w:val="21"/>
        </w:rPr>
        <w:t xml:space="preserve"> which is </w:t>
      </w:r>
      <w:r w:rsidR="007D1569">
        <w:rPr>
          <w:rFonts w:ascii="Segoe UI" w:eastAsia="Times New Roman" w:hAnsi="Segoe UI" w:cs="Segoe UI"/>
          <w:color w:val="172B4D"/>
          <w:sz w:val="21"/>
          <w:szCs w:val="21"/>
        </w:rPr>
        <w:t>a totally unheard-of</w:t>
      </w:r>
      <w:r>
        <w:rPr>
          <w:rFonts w:ascii="Segoe UI" w:eastAsia="Times New Roman" w:hAnsi="Segoe UI" w:cs="Segoe UI"/>
          <w:color w:val="172B4D"/>
          <w:sz w:val="21"/>
          <w:szCs w:val="21"/>
        </w:rPr>
        <w:t xml:space="preserve"> process in all of 21 years of</w:t>
      </w:r>
      <w:r w:rsidR="007D1569">
        <w:rPr>
          <w:rFonts w:ascii="Segoe UI" w:eastAsia="Times New Roman" w:hAnsi="Segoe UI" w:cs="Segoe UI"/>
          <w:color w:val="172B4D"/>
          <w:sz w:val="21"/>
          <w:szCs w:val="21"/>
        </w:rPr>
        <w:t xml:space="preserve"> my</w:t>
      </w:r>
      <w:r>
        <w:rPr>
          <w:rFonts w:ascii="Segoe UI" w:eastAsia="Times New Roman" w:hAnsi="Segoe UI" w:cs="Segoe UI"/>
          <w:color w:val="172B4D"/>
          <w:sz w:val="21"/>
          <w:szCs w:val="21"/>
        </w:rPr>
        <w:t xml:space="preserve"> professional life!</w:t>
      </w:r>
      <w:r>
        <w:rPr>
          <w:rFonts w:ascii="Segoe UI" w:eastAsia="Times New Roman" w:hAnsi="Segoe UI" w:cs="Segoe UI"/>
          <w:color w:val="172B4D"/>
          <w:sz w:val="21"/>
          <w:szCs w:val="21"/>
        </w:rPr>
        <w:t xml:space="preserve"> </w:t>
      </w:r>
    </w:p>
    <w:p w14:paraId="1049FAE3" w14:textId="12943F15" w:rsidR="00AB2D57" w:rsidRDefault="000B373E" w:rsidP="0096314E">
      <w:pPr>
        <w:shd w:val="clear" w:color="auto" w:fill="FFFFFF"/>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 </w:t>
      </w:r>
    </w:p>
    <w:p w14:paraId="00F30C5F" w14:textId="77777777" w:rsidR="00EF73D2" w:rsidRDefault="007D1569" w:rsidP="00A70EF3">
      <w:pPr>
        <w:shd w:val="clear" w:color="auto" w:fill="FFFFFF"/>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During the call </w:t>
      </w:r>
      <w:r w:rsidR="001D713B">
        <w:rPr>
          <w:rFonts w:ascii="Segoe UI" w:eastAsia="Times New Roman" w:hAnsi="Segoe UI" w:cs="Segoe UI"/>
          <w:color w:val="172B4D"/>
          <w:sz w:val="21"/>
          <w:szCs w:val="21"/>
        </w:rPr>
        <w:t>with Ankit, I was informed about TIE – Insights integration. This information has been withheld from me and this is not the first time such important information is being withheld from me</w:t>
      </w:r>
      <w:r w:rsidR="00EF73D2">
        <w:rPr>
          <w:rFonts w:ascii="Segoe UI" w:eastAsia="Times New Roman" w:hAnsi="Segoe UI" w:cs="Segoe UI"/>
          <w:color w:val="172B4D"/>
          <w:sz w:val="21"/>
          <w:szCs w:val="21"/>
        </w:rPr>
        <w:t>.</w:t>
      </w:r>
      <w:r w:rsidR="001D713B">
        <w:rPr>
          <w:rFonts w:ascii="Segoe UI" w:eastAsia="Times New Roman" w:hAnsi="Segoe UI" w:cs="Segoe UI"/>
          <w:color w:val="172B4D"/>
          <w:sz w:val="21"/>
          <w:szCs w:val="21"/>
        </w:rPr>
        <w:t xml:space="preserve"> I find it unacceptable </w:t>
      </w:r>
      <w:r w:rsidR="00EF73D2">
        <w:rPr>
          <w:rFonts w:ascii="Segoe UI" w:eastAsia="Times New Roman" w:hAnsi="Segoe UI" w:cs="Segoe UI"/>
          <w:color w:val="172B4D"/>
          <w:sz w:val="21"/>
          <w:szCs w:val="21"/>
        </w:rPr>
        <w:t xml:space="preserve">and unprofessional </w:t>
      </w:r>
      <w:r w:rsidR="001D713B">
        <w:rPr>
          <w:rFonts w:ascii="Segoe UI" w:eastAsia="Times New Roman" w:hAnsi="Segoe UI" w:cs="Segoe UI"/>
          <w:color w:val="172B4D"/>
          <w:sz w:val="21"/>
          <w:szCs w:val="21"/>
        </w:rPr>
        <w:t>that such extremely important information is withheld from the Technical Architect of the team. There is a pattern in this with similar information</w:t>
      </w:r>
      <w:r w:rsidR="00EF73D2">
        <w:rPr>
          <w:rFonts w:ascii="Segoe UI" w:eastAsia="Times New Roman" w:hAnsi="Segoe UI" w:cs="Segoe UI"/>
          <w:color w:val="172B4D"/>
          <w:sz w:val="21"/>
          <w:szCs w:val="21"/>
        </w:rPr>
        <w:t xml:space="preserve"> being</w:t>
      </w:r>
      <w:r w:rsidR="001D713B">
        <w:rPr>
          <w:rFonts w:ascii="Segoe UI" w:eastAsia="Times New Roman" w:hAnsi="Segoe UI" w:cs="Segoe UI"/>
          <w:color w:val="172B4D"/>
          <w:sz w:val="21"/>
          <w:szCs w:val="21"/>
        </w:rPr>
        <w:t xml:space="preserve"> withheld (till Friday usually) and I </w:t>
      </w:r>
      <w:proofErr w:type="gramStart"/>
      <w:r w:rsidR="001D713B">
        <w:rPr>
          <w:rFonts w:ascii="Segoe UI" w:eastAsia="Times New Roman" w:hAnsi="Segoe UI" w:cs="Segoe UI"/>
          <w:color w:val="172B4D"/>
          <w:sz w:val="21"/>
          <w:szCs w:val="21"/>
        </w:rPr>
        <w:t>have to</w:t>
      </w:r>
      <w:proofErr w:type="gramEnd"/>
      <w:r w:rsidR="001D713B">
        <w:rPr>
          <w:rFonts w:ascii="Segoe UI" w:eastAsia="Times New Roman" w:hAnsi="Segoe UI" w:cs="Segoe UI"/>
          <w:color w:val="172B4D"/>
          <w:sz w:val="21"/>
          <w:szCs w:val="21"/>
        </w:rPr>
        <w:t xml:space="preserve"> </w:t>
      </w:r>
      <w:r w:rsidR="000753A1">
        <w:rPr>
          <w:rFonts w:ascii="Segoe UI" w:eastAsia="Times New Roman" w:hAnsi="Segoe UI" w:cs="Segoe UI"/>
          <w:color w:val="172B4D"/>
          <w:sz w:val="21"/>
          <w:szCs w:val="21"/>
        </w:rPr>
        <w:t xml:space="preserve">propose a solution or take a presentation starting of the next week (on Monday). </w:t>
      </w:r>
    </w:p>
    <w:p w14:paraId="15F7FCA8" w14:textId="77777777" w:rsidR="00EF73D2" w:rsidRDefault="00EF73D2" w:rsidP="00A70EF3">
      <w:pPr>
        <w:shd w:val="clear" w:color="auto" w:fill="FFFFFF"/>
        <w:spacing w:after="0" w:line="240" w:lineRule="auto"/>
        <w:rPr>
          <w:rFonts w:ascii="Segoe UI" w:eastAsia="Times New Roman" w:hAnsi="Segoe UI" w:cs="Segoe UI"/>
          <w:color w:val="172B4D"/>
          <w:sz w:val="21"/>
          <w:szCs w:val="21"/>
        </w:rPr>
      </w:pPr>
    </w:p>
    <w:p w14:paraId="0973A684" w14:textId="49AC9ADB" w:rsidR="00584790" w:rsidRDefault="000753A1" w:rsidP="00A70EF3">
      <w:pPr>
        <w:shd w:val="clear" w:color="auto" w:fill="FFFFFF"/>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Yet another matter I have noticed is Nikhil conveniently skips such meetings (on one pretext or the other) and I have to run the same (</w:t>
      </w:r>
      <w:proofErr w:type="gramStart"/>
      <w:r w:rsidR="0082497B">
        <w:rPr>
          <w:rFonts w:ascii="Segoe UI" w:eastAsia="Times New Roman" w:hAnsi="Segoe UI" w:cs="Segoe UI"/>
          <w:color w:val="172B4D"/>
          <w:sz w:val="21"/>
          <w:szCs w:val="21"/>
        </w:rPr>
        <w:t>E.g.</w:t>
      </w:r>
      <w:proofErr w:type="gramEnd"/>
      <w:r>
        <w:rPr>
          <w:rFonts w:ascii="Segoe UI" w:eastAsia="Times New Roman" w:hAnsi="Segoe UI" w:cs="Segoe UI"/>
          <w:color w:val="172B4D"/>
          <w:sz w:val="21"/>
          <w:szCs w:val="21"/>
        </w:rPr>
        <w:t xml:space="preserve"> </w:t>
      </w:r>
      <w:r w:rsidR="00716F72">
        <w:rPr>
          <w:rFonts w:ascii="Segoe UI" w:eastAsia="Times New Roman" w:hAnsi="Segoe UI" w:cs="Segoe UI"/>
          <w:color w:val="172B4D"/>
          <w:sz w:val="21"/>
          <w:szCs w:val="21"/>
        </w:rPr>
        <w:t xml:space="preserve">Meetings with </w:t>
      </w:r>
      <w:r>
        <w:rPr>
          <w:rFonts w:ascii="Segoe UI" w:eastAsia="Times New Roman" w:hAnsi="Segoe UI" w:cs="Segoe UI"/>
          <w:color w:val="172B4D"/>
          <w:sz w:val="21"/>
          <w:szCs w:val="21"/>
        </w:rPr>
        <w:t xml:space="preserve">Banco de Chile, </w:t>
      </w:r>
      <w:r w:rsidR="00716F72">
        <w:rPr>
          <w:rFonts w:ascii="Segoe UI" w:eastAsia="Times New Roman" w:hAnsi="Segoe UI" w:cs="Segoe UI"/>
          <w:color w:val="172B4D"/>
          <w:sz w:val="21"/>
          <w:szCs w:val="21"/>
        </w:rPr>
        <w:t xml:space="preserve">Vlad Conjar from Cloud Ops, Nick Wilson and Neil Clausen from </w:t>
      </w:r>
      <w:r w:rsidR="00EF73D2">
        <w:rPr>
          <w:rFonts w:ascii="Segoe UI" w:eastAsia="Times New Roman" w:hAnsi="Segoe UI" w:cs="Segoe UI"/>
          <w:color w:val="172B4D"/>
          <w:sz w:val="21"/>
          <w:szCs w:val="21"/>
        </w:rPr>
        <w:t>JCM</w:t>
      </w:r>
      <w:r w:rsidR="00CC2ABF">
        <w:rPr>
          <w:rFonts w:ascii="Segoe UI" w:eastAsia="Times New Roman" w:hAnsi="Segoe UI" w:cs="Segoe UI"/>
          <w:color w:val="172B4D"/>
          <w:sz w:val="21"/>
          <w:szCs w:val="21"/>
        </w:rPr>
        <w:t xml:space="preserve"> </w:t>
      </w:r>
      <w:r w:rsidR="0082497B">
        <w:rPr>
          <w:rFonts w:ascii="Segoe UI" w:eastAsia="Times New Roman" w:hAnsi="Segoe UI" w:cs="Segoe UI"/>
          <w:color w:val="172B4D"/>
          <w:sz w:val="21"/>
          <w:szCs w:val="21"/>
        </w:rPr>
        <w:t>etc.</w:t>
      </w:r>
      <w:r>
        <w:rPr>
          <w:rFonts w:ascii="Segoe UI" w:eastAsia="Times New Roman" w:hAnsi="Segoe UI" w:cs="Segoe UI"/>
          <w:color w:val="172B4D"/>
          <w:sz w:val="21"/>
          <w:szCs w:val="21"/>
        </w:rPr>
        <w:t>)</w:t>
      </w:r>
      <w:r w:rsidR="00EF73D2">
        <w:rPr>
          <w:rFonts w:ascii="Segoe UI" w:eastAsia="Times New Roman" w:hAnsi="Segoe UI" w:cs="Segoe UI"/>
          <w:color w:val="172B4D"/>
          <w:sz w:val="21"/>
          <w:szCs w:val="21"/>
        </w:rPr>
        <w:t xml:space="preserve">. </w:t>
      </w:r>
      <w:r w:rsidR="00D80B43">
        <w:rPr>
          <w:rFonts w:ascii="Segoe UI" w:eastAsia="Times New Roman" w:hAnsi="Segoe UI" w:cs="Segoe UI"/>
          <w:color w:val="172B4D"/>
          <w:sz w:val="21"/>
          <w:szCs w:val="21"/>
        </w:rPr>
        <w:t>I am extremely happy to take such calls and interact with different stakeholders but l</w:t>
      </w:r>
      <w:r w:rsidR="009967BC">
        <w:rPr>
          <w:rFonts w:ascii="Segoe UI" w:eastAsia="Times New Roman" w:hAnsi="Segoe UI" w:cs="Segoe UI"/>
          <w:color w:val="172B4D"/>
          <w:sz w:val="21"/>
          <w:szCs w:val="21"/>
        </w:rPr>
        <w:t xml:space="preserve">ater he makes it a point to </w:t>
      </w:r>
      <w:r w:rsidR="00D80B43">
        <w:rPr>
          <w:rFonts w:ascii="Segoe UI" w:eastAsia="Times New Roman" w:hAnsi="Segoe UI" w:cs="Segoe UI"/>
          <w:color w:val="172B4D"/>
          <w:sz w:val="21"/>
          <w:szCs w:val="21"/>
        </w:rPr>
        <w:t>mention that I had committed some fault or the other. S</w:t>
      </w:r>
      <w:r w:rsidR="00EF73D2">
        <w:rPr>
          <w:rFonts w:ascii="Segoe UI" w:eastAsia="Times New Roman" w:hAnsi="Segoe UI" w:cs="Segoe UI"/>
          <w:color w:val="172B4D"/>
          <w:sz w:val="21"/>
          <w:szCs w:val="21"/>
        </w:rPr>
        <w:t>urprisingly keeps mentioning the inefficiency of either QA (</w:t>
      </w:r>
      <w:proofErr w:type="spellStart"/>
      <w:r w:rsidR="00EF73D2">
        <w:rPr>
          <w:rFonts w:ascii="Segoe UI" w:eastAsia="Times New Roman" w:hAnsi="Segoe UI" w:cs="Segoe UI"/>
          <w:color w:val="172B4D"/>
          <w:sz w:val="21"/>
          <w:szCs w:val="21"/>
        </w:rPr>
        <w:t>Vadi’s</w:t>
      </w:r>
      <w:proofErr w:type="spellEnd"/>
      <w:r w:rsidR="00EF73D2">
        <w:rPr>
          <w:rFonts w:ascii="Segoe UI" w:eastAsia="Times New Roman" w:hAnsi="Segoe UI" w:cs="Segoe UI"/>
          <w:color w:val="172B4D"/>
          <w:sz w:val="21"/>
          <w:szCs w:val="21"/>
        </w:rPr>
        <w:t xml:space="preserve"> team) or </w:t>
      </w:r>
      <w:r w:rsidR="0082497B">
        <w:rPr>
          <w:rFonts w:ascii="Segoe UI" w:eastAsia="Times New Roman" w:hAnsi="Segoe UI" w:cs="Segoe UI"/>
          <w:color w:val="172B4D"/>
          <w:sz w:val="21"/>
          <w:szCs w:val="21"/>
        </w:rPr>
        <w:t xml:space="preserve">even of the customer </w:t>
      </w:r>
      <w:r w:rsidR="00CC2ABF">
        <w:rPr>
          <w:rFonts w:ascii="Segoe UI" w:eastAsia="Times New Roman" w:hAnsi="Segoe UI" w:cs="Segoe UI"/>
          <w:color w:val="172B4D"/>
          <w:sz w:val="21"/>
          <w:szCs w:val="21"/>
        </w:rPr>
        <w:t>and how he finds these meetings a waste of time</w:t>
      </w:r>
      <w:r w:rsidR="00EF73D2">
        <w:rPr>
          <w:rFonts w:ascii="Segoe UI" w:eastAsia="Times New Roman" w:hAnsi="Segoe UI" w:cs="Segoe UI"/>
          <w:color w:val="172B4D"/>
          <w:sz w:val="21"/>
          <w:szCs w:val="21"/>
        </w:rPr>
        <w:t>. Let me also remind you</w:t>
      </w:r>
      <w:r w:rsidR="009F13F2">
        <w:rPr>
          <w:rFonts w:ascii="Segoe UI" w:eastAsia="Times New Roman" w:hAnsi="Segoe UI" w:cs="Segoe UI"/>
          <w:color w:val="172B4D"/>
          <w:sz w:val="21"/>
          <w:szCs w:val="21"/>
        </w:rPr>
        <w:t xml:space="preserve"> about </w:t>
      </w:r>
      <w:r w:rsidR="00D80B43">
        <w:rPr>
          <w:rFonts w:ascii="Segoe UI" w:eastAsia="Times New Roman" w:hAnsi="Segoe UI" w:cs="Segoe UI"/>
          <w:color w:val="172B4D"/>
          <w:sz w:val="21"/>
          <w:szCs w:val="21"/>
        </w:rPr>
        <w:t xml:space="preserve">the </w:t>
      </w:r>
      <w:r w:rsidR="009F13F2">
        <w:rPr>
          <w:rFonts w:ascii="Segoe UI" w:eastAsia="Times New Roman" w:hAnsi="Segoe UI" w:cs="Segoe UI"/>
          <w:color w:val="172B4D"/>
          <w:sz w:val="21"/>
          <w:szCs w:val="21"/>
        </w:rPr>
        <w:t xml:space="preserve">irrelevant issues he brings up during </w:t>
      </w:r>
      <w:r w:rsidR="00D80B43">
        <w:rPr>
          <w:rFonts w:ascii="Segoe UI" w:eastAsia="Times New Roman" w:hAnsi="Segoe UI" w:cs="Segoe UI"/>
          <w:color w:val="172B4D"/>
          <w:sz w:val="21"/>
          <w:szCs w:val="21"/>
        </w:rPr>
        <w:t>m</w:t>
      </w:r>
      <w:r w:rsidR="009F13F2">
        <w:rPr>
          <w:rFonts w:ascii="Segoe UI" w:eastAsia="Times New Roman" w:hAnsi="Segoe UI" w:cs="Segoe UI"/>
          <w:color w:val="172B4D"/>
          <w:sz w:val="21"/>
          <w:szCs w:val="21"/>
        </w:rPr>
        <w:t>any of these meetings he d</w:t>
      </w:r>
      <w:r w:rsidR="003F52A8">
        <w:rPr>
          <w:rFonts w:ascii="Segoe UI" w:eastAsia="Times New Roman" w:hAnsi="Segoe UI" w:cs="Segoe UI"/>
          <w:color w:val="172B4D"/>
          <w:sz w:val="21"/>
          <w:szCs w:val="21"/>
        </w:rPr>
        <w:t>o</w:t>
      </w:r>
      <w:r w:rsidR="009F13F2">
        <w:rPr>
          <w:rFonts w:ascii="Segoe UI" w:eastAsia="Times New Roman" w:hAnsi="Segoe UI" w:cs="Segoe UI"/>
          <w:color w:val="172B4D"/>
          <w:sz w:val="21"/>
          <w:szCs w:val="21"/>
        </w:rPr>
        <w:t xml:space="preserve">es attend – File hashes in the </w:t>
      </w:r>
      <w:proofErr w:type="spellStart"/>
      <w:r w:rsidR="009F13F2">
        <w:rPr>
          <w:rFonts w:ascii="Segoe UI" w:eastAsia="Times New Roman" w:hAnsi="Segoe UI" w:cs="Segoe UI"/>
          <w:color w:val="172B4D"/>
          <w:sz w:val="21"/>
          <w:szCs w:val="21"/>
        </w:rPr>
        <w:t>Fireeye</w:t>
      </w:r>
      <w:proofErr w:type="spellEnd"/>
      <w:r w:rsidR="009F13F2">
        <w:rPr>
          <w:rFonts w:ascii="Segoe UI" w:eastAsia="Times New Roman" w:hAnsi="Segoe UI" w:cs="Segoe UI"/>
          <w:color w:val="172B4D"/>
          <w:sz w:val="21"/>
          <w:szCs w:val="21"/>
        </w:rPr>
        <w:t xml:space="preserve"> integration call, Customer update on the log4j issue which requires no action on the customer end </w:t>
      </w:r>
      <w:r w:rsidR="0082497B">
        <w:rPr>
          <w:rFonts w:ascii="Segoe UI" w:eastAsia="Times New Roman" w:hAnsi="Segoe UI" w:cs="Segoe UI"/>
          <w:color w:val="172B4D"/>
          <w:sz w:val="21"/>
          <w:szCs w:val="21"/>
        </w:rPr>
        <w:t>etc.</w:t>
      </w:r>
      <w:r w:rsidR="00CC2ABF">
        <w:rPr>
          <w:rFonts w:ascii="Segoe UI" w:eastAsia="Times New Roman" w:hAnsi="Segoe UI" w:cs="Segoe UI"/>
          <w:color w:val="172B4D"/>
          <w:sz w:val="21"/>
          <w:szCs w:val="21"/>
        </w:rPr>
        <w:t xml:space="preserve"> (Brian </w:t>
      </w:r>
      <w:r w:rsidR="0082497B">
        <w:rPr>
          <w:rFonts w:ascii="Segoe UI" w:eastAsia="Times New Roman" w:hAnsi="Segoe UI" w:cs="Segoe UI"/>
          <w:color w:val="172B4D"/>
          <w:sz w:val="21"/>
          <w:szCs w:val="21"/>
        </w:rPr>
        <w:t>w</w:t>
      </w:r>
      <w:r w:rsidR="00CC2ABF">
        <w:rPr>
          <w:rFonts w:ascii="Segoe UI" w:eastAsia="Times New Roman" w:hAnsi="Segoe UI" w:cs="Segoe UI"/>
          <w:color w:val="172B4D"/>
          <w:sz w:val="21"/>
          <w:szCs w:val="21"/>
        </w:rPr>
        <w:t xml:space="preserve">ould have </w:t>
      </w:r>
      <w:r w:rsidR="0082497B">
        <w:rPr>
          <w:rFonts w:ascii="Segoe UI" w:eastAsia="Times New Roman" w:hAnsi="Segoe UI" w:cs="Segoe UI"/>
          <w:color w:val="172B4D"/>
          <w:sz w:val="21"/>
          <w:szCs w:val="21"/>
        </w:rPr>
        <w:t>experience</w:t>
      </w:r>
      <w:r w:rsidR="00CC2ABF">
        <w:rPr>
          <w:rFonts w:ascii="Segoe UI" w:eastAsia="Times New Roman" w:hAnsi="Segoe UI" w:cs="Segoe UI"/>
          <w:color w:val="172B4D"/>
          <w:sz w:val="21"/>
          <w:szCs w:val="21"/>
        </w:rPr>
        <w:t xml:space="preserve"> </w:t>
      </w:r>
      <w:r w:rsidR="0082497B">
        <w:rPr>
          <w:rFonts w:ascii="Segoe UI" w:eastAsia="Times New Roman" w:hAnsi="Segoe UI" w:cs="Segoe UI"/>
          <w:color w:val="172B4D"/>
          <w:sz w:val="21"/>
          <w:szCs w:val="21"/>
        </w:rPr>
        <w:t>with</w:t>
      </w:r>
      <w:r w:rsidR="00CC2ABF">
        <w:rPr>
          <w:rFonts w:ascii="Segoe UI" w:eastAsia="Times New Roman" w:hAnsi="Segoe UI" w:cs="Segoe UI"/>
          <w:color w:val="172B4D"/>
          <w:sz w:val="21"/>
          <w:szCs w:val="21"/>
        </w:rPr>
        <w:t xml:space="preserve"> this).</w:t>
      </w:r>
    </w:p>
    <w:p w14:paraId="716A800A" w14:textId="6AAA3C56" w:rsidR="009F13F2" w:rsidRDefault="009F13F2" w:rsidP="00A70EF3">
      <w:pPr>
        <w:shd w:val="clear" w:color="auto" w:fill="FFFFFF"/>
        <w:spacing w:after="0" w:line="240" w:lineRule="auto"/>
        <w:rPr>
          <w:rFonts w:ascii="Segoe UI" w:eastAsia="Times New Roman" w:hAnsi="Segoe UI" w:cs="Segoe UI"/>
          <w:color w:val="172B4D"/>
          <w:sz w:val="21"/>
          <w:szCs w:val="21"/>
        </w:rPr>
      </w:pPr>
    </w:p>
    <w:p w14:paraId="5B15F78F" w14:textId="77777777" w:rsidR="007D1569" w:rsidRDefault="007D1569" w:rsidP="00A70EF3">
      <w:pPr>
        <w:shd w:val="clear" w:color="auto" w:fill="FFFFFF"/>
        <w:spacing w:after="0" w:line="240" w:lineRule="auto"/>
        <w:rPr>
          <w:rFonts w:ascii="Segoe UI" w:eastAsia="Times New Roman" w:hAnsi="Segoe UI" w:cs="Segoe UI"/>
          <w:color w:val="172B4D"/>
          <w:sz w:val="21"/>
          <w:szCs w:val="21"/>
        </w:rPr>
      </w:pPr>
    </w:p>
    <w:p w14:paraId="7AFBD1C9" w14:textId="521D2828" w:rsidR="00584790" w:rsidRDefault="0082497B" w:rsidP="00A70EF3">
      <w:pPr>
        <w:shd w:val="clear" w:color="auto" w:fill="FFFFFF"/>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D</w:t>
      </w:r>
      <w:r w:rsidR="00584790">
        <w:rPr>
          <w:rFonts w:ascii="Segoe UI" w:eastAsia="Times New Roman" w:hAnsi="Segoe UI" w:cs="Segoe UI"/>
          <w:color w:val="172B4D"/>
          <w:sz w:val="21"/>
          <w:szCs w:val="21"/>
        </w:rPr>
        <w:t xml:space="preserve">uring all my tenure with McAfee and now with </w:t>
      </w:r>
      <w:proofErr w:type="spellStart"/>
      <w:r w:rsidR="00584790">
        <w:rPr>
          <w:rFonts w:ascii="Segoe UI" w:eastAsia="Times New Roman" w:hAnsi="Segoe UI" w:cs="Segoe UI"/>
          <w:color w:val="172B4D"/>
          <w:sz w:val="21"/>
          <w:szCs w:val="21"/>
        </w:rPr>
        <w:t>Trellix</w:t>
      </w:r>
      <w:proofErr w:type="spellEnd"/>
      <w:r w:rsidR="00584790">
        <w:rPr>
          <w:rFonts w:ascii="Segoe UI" w:eastAsia="Times New Roman" w:hAnsi="Segoe UI" w:cs="Segoe UI"/>
          <w:color w:val="172B4D"/>
          <w:sz w:val="21"/>
          <w:szCs w:val="21"/>
        </w:rPr>
        <w:t>, I have had to bear the harassment</w:t>
      </w:r>
      <w:r w:rsidR="003700AD">
        <w:rPr>
          <w:rFonts w:ascii="Segoe UI" w:eastAsia="Times New Roman" w:hAnsi="Segoe UI" w:cs="Segoe UI"/>
          <w:color w:val="172B4D"/>
          <w:sz w:val="21"/>
          <w:szCs w:val="21"/>
        </w:rPr>
        <w:t>, humiliation</w:t>
      </w:r>
      <w:r w:rsidR="003006C3">
        <w:rPr>
          <w:rFonts w:ascii="Segoe UI" w:eastAsia="Times New Roman" w:hAnsi="Segoe UI" w:cs="Segoe UI"/>
          <w:color w:val="172B4D"/>
          <w:sz w:val="21"/>
          <w:szCs w:val="21"/>
        </w:rPr>
        <w:t xml:space="preserve">, </w:t>
      </w:r>
      <w:proofErr w:type="gramStart"/>
      <w:r w:rsidR="003006C3">
        <w:rPr>
          <w:rFonts w:ascii="Segoe UI" w:eastAsia="Times New Roman" w:hAnsi="Segoe UI" w:cs="Segoe UI"/>
          <w:color w:val="172B4D"/>
          <w:sz w:val="21"/>
          <w:szCs w:val="21"/>
        </w:rPr>
        <w:t>insult</w:t>
      </w:r>
      <w:proofErr w:type="gramEnd"/>
      <w:r w:rsidR="00584790">
        <w:rPr>
          <w:rFonts w:ascii="Segoe UI" w:eastAsia="Times New Roman" w:hAnsi="Segoe UI" w:cs="Segoe UI"/>
          <w:color w:val="172B4D"/>
          <w:sz w:val="21"/>
          <w:szCs w:val="21"/>
        </w:rPr>
        <w:t xml:space="preserve"> and torture from both my superiors </w:t>
      </w:r>
      <w:r w:rsidR="003006C3">
        <w:rPr>
          <w:rFonts w:ascii="Segoe UI" w:eastAsia="Times New Roman" w:hAnsi="Segoe UI" w:cs="Segoe UI"/>
          <w:color w:val="172B4D"/>
          <w:sz w:val="21"/>
          <w:szCs w:val="21"/>
        </w:rPr>
        <w:t xml:space="preserve">(even in front of the whole team, at times) </w:t>
      </w:r>
      <w:r w:rsidR="00584790">
        <w:rPr>
          <w:rFonts w:ascii="Segoe UI" w:eastAsia="Times New Roman" w:hAnsi="Segoe UI" w:cs="Segoe UI"/>
          <w:color w:val="172B4D"/>
          <w:sz w:val="21"/>
          <w:szCs w:val="21"/>
        </w:rPr>
        <w:t xml:space="preserve">and </w:t>
      </w:r>
      <w:r w:rsidR="003700AD">
        <w:rPr>
          <w:rFonts w:ascii="Segoe UI" w:eastAsia="Times New Roman" w:hAnsi="Segoe UI" w:cs="Segoe UI"/>
          <w:color w:val="172B4D"/>
          <w:sz w:val="21"/>
          <w:szCs w:val="21"/>
        </w:rPr>
        <w:t>I had to struggle</w:t>
      </w:r>
      <w:r w:rsidR="00584790">
        <w:rPr>
          <w:rFonts w:ascii="Segoe UI" w:eastAsia="Times New Roman" w:hAnsi="Segoe UI" w:cs="Segoe UI"/>
          <w:color w:val="172B4D"/>
          <w:sz w:val="21"/>
          <w:szCs w:val="21"/>
        </w:rPr>
        <w:t xml:space="preserve"> to </w:t>
      </w:r>
      <w:r w:rsidR="003700AD">
        <w:rPr>
          <w:rFonts w:ascii="Segoe UI" w:eastAsia="Times New Roman" w:hAnsi="Segoe UI" w:cs="Segoe UI"/>
          <w:color w:val="172B4D"/>
          <w:sz w:val="21"/>
          <w:szCs w:val="21"/>
        </w:rPr>
        <w:t>maintain my composure and fight my way forward and deliver on my (and organization</w:t>
      </w:r>
      <w:r w:rsidR="00B86DB1">
        <w:rPr>
          <w:rFonts w:ascii="Segoe UI" w:eastAsia="Times New Roman" w:hAnsi="Segoe UI" w:cs="Segoe UI"/>
          <w:color w:val="172B4D"/>
          <w:sz w:val="21"/>
          <w:szCs w:val="21"/>
        </w:rPr>
        <w:t>’s</w:t>
      </w:r>
      <w:r w:rsidR="003700AD">
        <w:rPr>
          <w:rFonts w:ascii="Segoe UI" w:eastAsia="Times New Roman" w:hAnsi="Segoe UI" w:cs="Segoe UI"/>
          <w:color w:val="172B4D"/>
          <w:sz w:val="21"/>
          <w:szCs w:val="21"/>
        </w:rPr>
        <w:t>) commitments.</w:t>
      </w:r>
      <w:r w:rsidR="009F13F2">
        <w:rPr>
          <w:rFonts w:ascii="Segoe UI" w:eastAsia="Times New Roman" w:hAnsi="Segoe UI" w:cs="Segoe UI"/>
          <w:color w:val="172B4D"/>
          <w:sz w:val="21"/>
          <w:szCs w:val="21"/>
        </w:rPr>
        <w:t xml:space="preserve"> </w:t>
      </w:r>
      <w:r>
        <w:rPr>
          <w:rFonts w:ascii="Segoe UI" w:eastAsia="Times New Roman" w:hAnsi="Segoe UI" w:cs="Segoe UI"/>
          <w:color w:val="172B4D"/>
          <w:sz w:val="21"/>
          <w:szCs w:val="21"/>
        </w:rPr>
        <w:t xml:space="preserve">The idea seems to be to find faults, play blame games rather than getting the work done (or even attempting to do it). Anyone who even attempts this is pressurized and efforts to accomplish these tasks are thwarted. As for me, </w:t>
      </w:r>
      <w:r w:rsidR="009F13F2">
        <w:rPr>
          <w:rFonts w:ascii="Segoe UI" w:eastAsia="Times New Roman" w:hAnsi="Segoe UI" w:cs="Segoe UI"/>
          <w:color w:val="172B4D"/>
          <w:sz w:val="21"/>
          <w:szCs w:val="21"/>
        </w:rPr>
        <w:t xml:space="preserve">I see Art and Brian as the most knowledgeable in my current line of work and other Architects and </w:t>
      </w:r>
      <w:r w:rsidR="00B86DB1">
        <w:rPr>
          <w:rFonts w:ascii="Segoe UI" w:eastAsia="Times New Roman" w:hAnsi="Segoe UI" w:cs="Segoe UI"/>
          <w:color w:val="172B4D"/>
          <w:sz w:val="21"/>
          <w:szCs w:val="21"/>
        </w:rPr>
        <w:t xml:space="preserve">stakeholders as extremely helpful within the org. </w:t>
      </w:r>
    </w:p>
    <w:p w14:paraId="3C38CD72" w14:textId="6A2E7091" w:rsidR="003F52A8" w:rsidRDefault="003F52A8" w:rsidP="00A70EF3">
      <w:pPr>
        <w:shd w:val="clear" w:color="auto" w:fill="FFFFFF"/>
        <w:spacing w:after="0" w:line="240" w:lineRule="auto"/>
        <w:rPr>
          <w:rFonts w:ascii="Segoe UI" w:eastAsia="Times New Roman" w:hAnsi="Segoe UI" w:cs="Segoe UI"/>
          <w:color w:val="172B4D"/>
          <w:sz w:val="21"/>
          <w:szCs w:val="21"/>
        </w:rPr>
      </w:pPr>
    </w:p>
    <w:p w14:paraId="12A168EF" w14:textId="5184DCC5" w:rsidR="003F52A8" w:rsidRDefault="003F52A8" w:rsidP="00A70EF3">
      <w:pPr>
        <w:shd w:val="clear" w:color="auto" w:fill="FFFFFF"/>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Note: Excuse me for this lengthy narrative. I am sending you this as I am aware that you are busy with org level changes and do not want to engage you for a very lengthy call.</w:t>
      </w:r>
    </w:p>
    <w:p w14:paraId="038535A8" w14:textId="28680EA0" w:rsidR="009F13F2" w:rsidRDefault="009F13F2" w:rsidP="00A70EF3">
      <w:pPr>
        <w:shd w:val="clear" w:color="auto" w:fill="FFFFFF"/>
        <w:spacing w:after="0" w:line="240" w:lineRule="auto"/>
        <w:rPr>
          <w:rFonts w:ascii="Segoe UI" w:eastAsia="Times New Roman" w:hAnsi="Segoe UI" w:cs="Segoe UI"/>
          <w:color w:val="172B4D"/>
          <w:sz w:val="21"/>
          <w:szCs w:val="21"/>
        </w:rPr>
      </w:pPr>
    </w:p>
    <w:p w14:paraId="3B05EA7D" w14:textId="77777777" w:rsidR="009F13F2" w:rsidRDefault="009F13F2" w:rsidP="00A70EF3">
      <w:pPr>
        <w:shd w:val="clear" w:color="auto" w:fill="FFFFFF"/>
        <w:spacing w:after="0" w:line="240" w:lineRule="auto"/>
        <w:rPr>
          <w:rFonts w:ascii="Segoe UI" w:eastAsia="Times New Roman" w:hAnsi="Segoe UI" w:cs="Segoe UI"/>
          <w:color w:val="172B4D"/>
          <w:sz w:val="21"/>
          <w:szCs w:val="21"/>
        </w:rPr>
      </w:pPr>
    </w:p>
    <w:p w14:paraId="1BA1506F" w14:textId="77777777" w:rsidR="003006C3" w:rsidRPr="00D01589" w:rsidRDefault="003006C3" w:rsidP="00A70EF3">
      <w:pPr>
        <w:shd w:val="clear" w:color="auto" w:fill="FFFFFF"/>
        <w:spacing w:after="0" w:line="240" w:lineRule="auto"/>
        <w:rPr>
          <w:rFonts w:ascii="Segoe UI" w:eastAsia="Times New Roman" w:hAnsi="Segoe UI" w:cs="Segoe UI"/>
          <w:color w:val="172B4D"/>
          <w:sz w:val="21"/>
          <w:szCs w:val="21"/>
        </w:rPr>
      </w:pPr>
    </w:p>
    <w:sectPr w:rsidR="003006C3" w:rsidRPr="00D01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576B3"/>
    <w:multiLevelType w:val="multilevel"/>
    <w:tmpl w:val="EAD81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B20E2A"/>
    <w:multiLevelType w:val="hybridMultilevel"/>
    <w:tmpl w:val="6C580590"/>
    <w:lvl w:ilvl="0" w:tplc="F3F8F46C">
      <w:numFmt w:val="bullet"/>
      <w:lvlText w:val="-"/>
      <w:lvlJc w:val="left"/>
      <w:pPr>
        <w:ind w:left="780" w:hanging="360"/>
      </w:pPr>
      <w:rPr>
        <w:rFonts w:ascii="Segoe UI" w:eastAsia="Times New Roman" w:hAnsi="Segoe UI" w:cs="Segoe U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5C253F8D"/>
    <w:multiLevelType w:val="multilevel"/>
    <w:tmpl w:val="6ED0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4E"/>
    <w:rsid w:val="00051F52"/>
    <w:rsid w:val="000753A1"/>
    <w:rsid w:val="000B373E"/>
    <w:rsid w:val="00174168"/>
    <w:rsid w:val="00184E43"/>
    <w:rsid w:val="001D713B"/>
    <w:rsid w:val="002B47B4"/>
    <w:rsid w:val="003006C3"/>
    <w:rsid w:val="003700AD"/>
    <w:rsid w:val="003F52A8"/>
    <w:rsid w:val="00426FC0"/>
    <w:rsid w:val="0056120D"/>
    <w:rsid w:val="00584790"/>
    <w:rsid w:val="00716F72"/>
    <w:rsid w:val="007852EF"/>
    <w:rsid w:val="007D1569"/>
    <w:rsid w:val="0082497B"/>
    <w:rsid w:val="0096314E"/>
    <w:rsid w:val="009967BC"/>
    <w:rsid w:val="009B09F4"/>
    <w:rsid w:val="009C31A6"/>
    <w:rsid w:val="009F13F2"/>
    <w:rsid w:val="009F4BFD"/>
    <w:rsid w:val="00A3247A"/>
    <w:rsid w:val="00A70EF3"/>
    <w:rsid w:val="00AB2D57"/>
    <w:rsid w:val="00B86DB1"/>
    <w:rsid w:val="00C035B1"/>
    <w:rsid w:val="00C26BCD"/>
    <w:rsid w:val="00CC2ABF"/>
    <w:rsid w:val="00CC615E"/>
    <w:rsid w:val="00D01589"/>
    <w:rsid w:val="00D63EC1"/>
    <w:rsid w:val="00D80B43"/>
    <w:rsid w:val="00DE602D"/>
    <w:rsid w:val="00DF239F"/>
    <w:rsid w:val="00E61510"/>
    <w:rsid w:val="00E87EA4"/>
    <w:rsid w:val="00EC1AD3"/>
    <w:rsid w:val="00EC6816"/>
    <w:rsid w:val="00ED1400"/>
    <w:rsid w:val="00EF7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E51BE"/>
  <w15:chartTrackingRefBased/>
  <w15:docId w15:val="{80C38DF2-889F-4A23-94F9-5868FDE9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314E"/>
    <w:rPr>
      <w:color w:val="0000FF"/>
      <w:u w:val="single"/>
    </w:rPr>
  </w:style>
  <w:style w:type="paragraph" w:styleId="ListParagraph">
    <w:name w:val="List Paragraph"/>
    <w:basedOn w:val="Normal"/>
    <w:uiPriority w:val="34"/>
    <w:qFormat/>
    <w:rsid w:val="00963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57967">
      <w:bodyDiv w:val="1"/>
      <w:marLeft w:val="0"/>
      <w:marRight w:val="0"/>
      <w:marTop w:val="0"/>
      <w:marBottom w:val="0"/>
      <w:divBdr>
        <w:top w:val="none" w:sz="0" w:space="0" w:color="auto"/>
        <w:left w:val="none" w:sz="0" w:space="0" w:color="auto"/>
        <w:bottom w:val="none" w:sz="0" w:space="0" w:color="auto"/>
        <w:right w:val="none" w:sz="0" w:space="0" w:color="auto"/>
      </w:divBdr>
    </w:div>
    <w:div w:id="1272668369">
      <w:bodyDiv w:val="1"/>
      <w:marLeft w:val="0"/>
      <w:marRight w:val="0"/>
      <w:marTop w:val="0"/>
      <w:marBottom w:val="0"/>
      <w:divBdr>
        <w:top w:val="none" w:sz="0" w:space="0" w:color="auto"/>
        <w:left w:val="none" w:sz="0" w:space="0" w:color="auto"/>
        <w:bottom w:val="none" w:sz="0" w:space="0" w:color="auto"/>
        <w:right w:val="none" w:sz="0" w:space="0" w:color="auto"/>
      </w:divBdr>
    </w:div>
    <w:div w:id="1560631692">
      <w:bodyDiv w:val="1"/>
      <w:marLeft w:val="0"/>
      <w:marRight w:val="0"/>
      <w:marTop w:val="0"/>
      <w:marBottom w:val="0"/>
      <w:divBdr>
        <w:top w:val="none" w:sz="0" w:space="0" w:color="auto"/>
        <w:left w:val="none" w:sz="0" w:space="0" w:color="auto"/>
        <w:bottom w:val="none" w:sz="0" w:space="0" w:color="auto"/>
        <w:right w:val="none" w:sz="0" w:space="0" w:color="auto"/>
      </w:divBdr>
      <w:divsChild>
        <w:div w:id="493229980">
          <w:marLeft w:val="0"/>
          <w:marRight w:val="0"/>
          <w:marTop w:val="0"/>
          <w:marBottom w:val="0"/>
          <w:divBdr>
            <w:top w:val="none" w:sz="0" w:space="0" w:color="auto"/>
            <w:left w:val="none" w:sz="0" w:space="0" w:color="auto"/>
            <w:bottom w:val="none" w:sz="0" w:space="0" w:color="auto"/>
            <w:right w:val="none" w:sz="0" w:space="0" w:color="auto"/>
          </w:divBdr>
        </w:div>
      </w:divsChild>
    </w:div>
    <w:div w:id="1743528945">
      <w:bodyDiv w:val="1"/>
      <w:marLeft w:val="0"/>
      <w:marRight w:val="0"/>
      <w:marTop w:val="0"/>
      <w:marBottom w:val="0"/>
      <w:divBdr>
        <w:top w:val="none" w:sz="0" w:space="0" w:color="auto"/>
        <w:left w:val="none" w:sz="0" w:space="0" w:color="auto"/>
        <w:bottom w:val="none" w:sz="0" w:space="0" w:color="auto"/>
        <w:right w:val="none" w:sz="0" w:space="0" w:color="auto"/>
      </w:divBdr>
    </w:div>
    <w:div w:id="1981491528">
      <w:bodyDiv w:val="1"/>
      <w:marLeft w:val="0"/>
      <w:marRight w:val="0"/>
      <w:marTop w:val="0"/>
      <w:marBottom w:val="0"/>
      <w:divBdr>
        <w:top w:val="none" w:sz="0" w:space="0" w:color="auto"/>
        <w:left w:val="none" w:sz="0" w:space="0" w:color="auto"/>
        <w:bottom w:val="none" w:sz="0" w:space="0" w:color="auto"/>
        <w:right w:val="none" w:sz="0" w:space="0" w:color="auto"/>
      </w:divBdr>
      <w:divsChild>
        <w:div w:id="1530728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ira-lvs.prod.mcafee.com/browse/TIESERVER-1147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Pillai, Rajkamal (Enterprise)</dc:creator>
  <cp:keywords/>
  <dc:description/>
  <cp:lastModifiedBy>Pillai, Rajkamal (Enterprise)</cp:lastModifiedBy>
  <cp:revision>1</cp:revision>
  <dcterms:created xsi:type="dcterms:W3CDTF">2022-01-28T13:33:00Z</dcterms:created>
  <dcterms:modified xsi:type="dcterms:W3CDTF">2022-01-28T18:00:00Z</dcterms:modified>
</cp:coreProperties>
</file>