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8460" w14:textId="1E84B210" w:rsidR="00FD0829" w:rsidRPr="00793E41" w:rsidRDefault="00793E41" w:rsidP="00793E41">
      <w:pPr>
        <w:spacing w:after="0" w:line="240" w:lineRule="auto"/>
        <w:rPr>
          <w:rFonts w:ascii="Tahoma" w:hAnsi="Tahoma" w:cs="Tahoma"/>
          <w:sz w:val="24"/>
        </w:rPr>
      </w:pPr>
      <w:r>
        <w:rPr>
          <w:rFonts w:ascii="Tahoma" w:hAnsi="Tahoma" w:cs="Tahoma"/>
          <w:sz w:val="24"/>
        </w:rPr>
        <w:tab/>
      </w:r>
      <w:r>
        <w:rPr>
          <w:rFonts w:ascii="Tahoma" w:hAnsi="Tahoma" w:cs="Tahoma"/>
          <w:sz w:val="24"/>
        </w:rPr>
        <w:tab/>
      </w:r>
      <w:r w:rsidR="005945DD">
        <w:rPr>
          <w:rFonts w:ascii="Tahoma" w:hAnsi="Tahoma" w:cs="Tahoma"/>
          <w:sz w:val="24"/>
        </w:rPr>
        <w:t>Jarosław Kołdun</w:t>
      </w:r>
      <w:r>
        <w:rPr>
          <w:rFonts w:ascii="Tahoma" w:hAnsi="Tahoma" w:cs="Tahoma"/>
          <w:sz w:val="24"/>
        </w:rPr>
        <w:tab/>
      </w:r>
      <w:r>
        <w:rPr>
          <w:rFonts w:ascii="Tahoma" w:hAnsi="Tahoma" w:cs="Tahoma"/>
          <w:sz w:val="24"/>
        </w:rPr>
        <w:tab/>
      </w:r>
      <w:r>
        <w:rPr>
          <w:rFonts w:ascii="Tahoma" w:hAnsi="Tahoma" w:cs="Tahoma"/>
          <w:sz w:val="24"/>
        </w:rPr>
        <w:tab/>
      </w:r>
      <w:r>
        <w:rPr>
          <w:rFonts w:ascii="Tahoma" w:hAnsi="Tahoma" w:cs="Tahoma"/>
          <w:sz w:val="24"/>
        </w:rPr>
        <w:tab/>
      </w:r>
      <w:r>
        <w:rPr>
          <w:rFonts w:ascii="Tahoma" w:hAnsi="Tahoma" w:cs="Tahoma"/>
          <w:sz w:val="24"/>
        </w:rPr>
        <w:tab/>
      </w:r>
      <w:r>
        <w:rPr>
          <w:rFonts w:ascii="Tahoma" w:hAnsi="Tahoma" w:cs="Tahoma"/>
          <w:sz w:val="24"/>
        </w:rPr>
        <w:tab/>
      </w:r>
      <w:r w:rsidR="005945DD">
        <w:rPr>
          <w:rFonts w:ascii="Tahoma" w:hAnsi="Tahoma" w:cs="Tahoma"/>
          <w:sz w:val="24"/>
        </w:rPr>
        <w:t>5, 5, 3, 5</w:t>
      </w:r>
      <w:r>
        <w:rPr>
          <w:rFonts w:ascii="Tahoma" w:hAnsi="Tahoma" w:cs="Tahoma"/>
          <w:sz w:val="24"/>
        </w:rPr>
        <w:tab/>
      </w:r>
    </w:p>
    <w:p w14:paraId="6CA434D5" w14:textId="77777777" w:rsidR="00793E41" w:rsidRPr="00793E41" w:rsidRDefault="00793E41" w:rsidP="00793E41">
      <w:pPr>
        <w:spacing w:after="0" w:line="240" w:lineRule="auto"/>
        <w:rPr>
          <w:rFonts w:ascii="Tahoma" w:hAnsi="Tahoma" w:cs="Tahoma"/>
        </w:rPr>
      </w:pPr>
      <w:r w:rsidRPr="00793E41">
        <w:rPr>
          <w:rFonts w:ascii="Tahoma" w:hAnsi="Tahoma" w:cs="Tahoma"/>
        </w:rPr>
        <w:t>...................................................................</w:t>
      </w:r>
      <w:r>
        <w:rPr>
          <w:rFonts w:ascii="Tahoma" w:hAnsi="Tahoma" w:cs="Tahoma"/>
        </w:rPr>
        <w:tab/>
      </w:r>
      <w:r>
        <w:rPr>
          <w:rFonts w:ascii="Tahoma" w:hAnsi="Tahoma" w:cs="Tahoma"/>
        </w:rPr>
        <w:tab/>
      </w:r>
      <w:r>
        <w:rPr>
          <w:rFonts w:ascii="Tahoma" w:hAnsi="Tahoma" w:cs="Tahoma"/>
        </w:rPr>
        <w:tab/>
        <w:t>---------------------------------</w:t>
      </w:r>
    </w:p>
    <w:p w14:paraId="728BC709" w14:textId="77777777" w:rsidR="00793E41" w:rsidRPr="006048CC" w:rsidRDefault="00793E41" w:rsidP="00793E41">
      <w:pPr>
        <w:spacing w:after="0" w:line="240" w:lineRule="auto"/>
        <w:ind w:left="708" w:firstLine="708"/>
        <w:rPr>
          <w:rFonts w:ascii="Tahoma" w:hAnsi="Tahoma" w:cs="Tahoma"/>
          <w:sz w:val="20"/>
        </w:rPr>
      </w:pPr>
      <w:r w:rsidRPr="006048CC">
        <w:rPr>
          <w:rFonts w:ascii="Tahoma" w:hAnsi="Tahoma" w:cs="Tahoma"/>
          <w:sz w:val="20"/>
        </w:rPr>
        <w:t>(Imię i nazwisko)</w:t>
      </w:r>
      <w:r w:rsidRPr="006048CC">
        <w:rPr>
          <w:rFonts w:ascii="Tahoma" w:hAnsi="Tahoma" w:cs="Tahoma"/>
          <w:sz w:val="20"/>
        </w:rPr>
        <w:tab/>
      </w:r>
      <w:r w:rsidRPr="006048CC">
        <w:rPr>
          <w:rFonts w:ascii="Tahoma" w:hAnsi="Tahoma" w:cs="Tahoma"/>
          <w:sz w:val="20"/>
        </w:rPr>
        <w:tab/>
      </w:r>
      <w:r w:rsidRPr="006048CC">
        <w:rPr>
          <w:rFonts w:ascii="Tahoma" w:hAnsi="Tahoma" w:cs="Tahoma"/>
          <w:sz w:val="20"/>
        </w:rPr>
        <w:tab/>
      </w:r>
      <w:r w:rsidRPr="006048CC">
        <w:rPr>
          <w:rFonts w:ascii="Tahoma" w:hAnsi="Tahoma" w:cs="Tahoma"/>
          <w:sz w:val="20"/>
        </w:rPr>
        <w:tab/>
      </w:r>
      <w:r w:rsidRPr="006048CC">
        <w:rPr>
          <w:rFonts w:ascii="Tahoma" w:hAnsi="Tahoma" w:cs="Tahoma"/>
          <w:sz w:val="20"/>
        </w:rPr>
        <w:tab/>
      </w:r>
      <w:r w:rsidRPr="006048CC">
        <w:rPr>
          <w:rFonts w:ascii="Tahoma" w:hAnsi="Tahoma" w:cs="Tahoma"/>
          <w:sz w:val="20"/>
        </w:rPr>
        <w:tab/>
        <w:t>(A, B, C, D)</w:t>
      </w:r>
    </w:p>
    <w:p w14:paraId="775FA79E" w14:textId="77777777" w:rsidR="00793E41" w:rsidRDefault="00793E41" w:rsidP="00793E41">
      <w:pPr>
        <w:spacing w:after="0" w:line="240" w:lineRule="auto"/>
        <w:ind w:left="708" w:firstLine="708"/>
        <w:rPr>
          <w:rFonts w:ascii="Tahoma" w:hAnsi="Tahoma" w:cs="Tahoma"/>
        </w:rPr>
      </w:pPr>
    </w:p>
    <w:p w14:paraId="2BAE4246" w14:textId="77777777" w:rsidR="00793E41" w:rsidRDefault="00793E41" w:rsidP="00793E41">
      <w:pPr>
        <w:spacing w:after="0" w:line="240" w:lineRule="auto"/>
        <w:rPr>
          <w:rFonts w:ascii="Tahoma" w:hAnsi="Tahoma" w:cs="Tahoma"/>
        </w:rPr>
      </w:pPr>
    </w:p>
    <w:p w14:paraId="5731443B" w14:textId="77777777" w:rsidR="00793E41" w:rsidRPr="00793E41" w:rsidRDefault="00793E41" w:rsidP="00793E41">
      <w:pPr>
        <w:spacing w:after="0" w:line="240" w:lineRule="auto"/>
        <w:rPr>
          <w:rFonts w:ascii="Tahoma" w:hAnsi="Tahoma" w:cs="Tahoma"/>
          <w:u w:val="single"/>
        </w:rPr>
      </w:pPr>
      <w:r w:rsidRPr="00793E41">
        <w:rPr>
          <w:rFonts w:ascii="Tahoma" w:hAnsi="Tahoma" w:cs="Tahoma"/>
          <w:u w:val="single"/>
        </w:rPr>
        <w:t>Parametry:</w:t>
      </w:r>
    </w:p>
    <w:p w14:paraId="18136C3E" w14:textId="55D085DE" w:rsidR="00793E41" w:rsidRDefault="00793E41" w:rsidP="00793E41">
      <w:pPr>
        <w:spacing w:after="0" w:line="240" w:lineRule="auto"/>
        <w:rPr>
          <w:rFonts w:ascii="Tahoma" w:hAnsi="Tahoma" w:cs="Tahoma"/>
        </w:rPr>
      </w:pPr>
      <w:r>
        <w:rPr>
          <w:rFonts w:ascii="Tahoma" w:hAnsi="Tahoma" w:cs="Tahoma"/>
        </w:rPr>
        <w:t xml:space="preserve">M = </w:t>
      </w:r>
      <w:r w:rsidR="005945DD">
        <w:rPr>
          <w:rFonts w:ascii="Tahoma" w:hAnsi="Tahoma" w:cs="Tahoma"/>
        </w:rPr>
        <w:t>11</w:t>
      </w:r>
    </w:p>
    <w:p w14:paraId="3C2C5413" w14:textId="55E0874E" w:rsidR="00793E41" w:rsidRDefault="00793E41" w:rsidP="0038554E">
      <w:pPr>
        <w:spacing w:after="0" w:line="240" w:lineRule="auto"/>
        <w:rPr>
          <w:rFonts w:ascii="Tahoma" w:hAnsi="Tahoma" w:cs="Tahoma"/>
        </w:rPr>
      </w:pPr>
      <w:r>
        <w:rPr>
          <w:rFonts w:ascii="Tahoma" w:hAnsi="Tahoma" w:cs="Tahoma"/>
        </w:rPr>
        <w:t xml:space="preserve">N = </w:t>
      </w:r>
      <w:r w:rsidR="005945DD">
        <w:rPr>
          <w:rFonts w:ascii="Tahoma" w:hAnsi="Tahoma" w:cs="Tahoma"/>
        </w:rPr>
        <w:t>14</w:t>
      </w:r>
    </w:p>
    <w:p w14:paraId="0BA236AC" w14:textId="09C8E311" w:rsidR="00155FDF" w:rsidRPr="005843F2" w:rsidRDefault="00155FDF" w:rsidP="0038554E">
      <w:pPr>
        <w:spacing w:after="0" w:line="240" w:lineRule="auto"/>
        <w:rPr>
          <w:rFonts w:ascii="Tahoma" w:hAnsi="Tahoma" w:cs="Tahoma"/>
        </w:rPr>
      </w:pPr>
      <w:r>
        <w:rPr>
          <w:rFonts w:ascii="Tahoma" w:hAnsi="Tahoma" w:cs="Tahoma"/>
        </w:rPr>
        <w:t>norma =</w:t>
      </w:r>
      <w:r w:rsidR="005843F2">
        <w:rPr>
          <w:rFonts w:ascii="Tahoma" w:hAnsi="Tahoma" w:cs="Tahoma"/>
        </w:rPr>
        <w:t xml:space="preserve"> </w:t>
      </w:r>
      <w:r w:rsidR="005843F2" w:rsidRPr="005843F2">
        <w:rPr>
          <w:rFonts w:ascii="Tahoma" w:hAnsi="Tahoma" w:cs="Tahoma"/>
        </w:rPr>
        <w:t>wierszowa w 1. zadaniu</w:t>
      </w:r>
    </w:p>
    <w:p w14:paraId="0FC2024D" w14:textId="10D919A2" w:rsidR="005843F2" w:rsidRPr="005843F2" w:rsidRDefault="005843F2" w:rsidP="005843F2">
      <w:pPr>
        <w:spacing w:after="0" w:line="240" w:lineRule="auto"/>
        <w:rPr>
          <w:rFonts w:ascii="Tahoma" w:hAnsi="Tahoma" w:cs="Tahoma"/>
        </w:rPr>
      </w:pPr>
      <w:r w:rsidRPr="005843F2">
        <w:rPr>
          <w:rFonts w:ascii="Tahoma" w:hAnsi="Tahoma" w:cs="Tahoma"/>
        </w:rPr>
        <w:t>norma = Frobeniusa</w:t>
      </w:r>
      <w:r w:rsidRPr="005843F2">
        <w:rPr>
          <w:rFonts w:ascii="Tahoma" w:hAnsi="Tahoma" w:cs="Tahoma"/>
        </w:rPr>
        <w:t xml:space="preserve"> </w:t>
      </w:r>
      <w:r w:rsidRPr="005843F2">
        <w:rPr>
          <w:rFonts w:ascii="Tahoma" w:hAnsi="Tahoma" w:cs="Tahoma"/>
        </w:rPr>
        <w:t xml:space="preserve">w </w:t>
      </w:r>
      <w:r w:rsidRPr="005843F2">
        <w:rPr>
          <w:rFonts w:ascii="Tahoma" w:hAnsi="Tahoma" w:cs="Tahoma"/>
        </w:rPr>
        <w:t>2</w:t>
      </w:r>
      <w:r w:rsidRPr="005843F2">
        <w:rPr>
          <w:rFonts w:ascii="Tahoma" w:hAnsi="Tahoma" w:cs="Tahoma"/>
        </w:rPr>
        <w:t xml:space="preserve">. </w:t>
      </w:r>
      <w:r w:rsidRPr="005843F2">
        <w:rPr>
          <w:rFonts w:ascii="Tahoma" w:hAnsi="Tahoma" w:cs="Tahoma"/>
        </w:rPr>
        <w:t>z</w:t>
      </w:r>
      <w:r w:rsidRPr="005843F2">
        <w:rPr>
          <w:rFonts w:ascii="Tahoma" w:hAnsi="Tahoma" w:cs="Tahoma"/>
        </w:rPr>
        <w:t>adaniu</w:t>
      </w:r>
    </w:p>
    <w:p w14:paraId="78FD5B2E" w14:textId="77777777" w:rsidR="005843F2" w:rsidRDefault="005843F2" w:rsidP="0038554E">
      <w:pPr>
        <w:spacing w:after="0" w:line="240" w:lineRule="auto"/>
        <w:rPr>
          <w:rFonts w:ascii="Tahoma" w:hAnsi="Tahoma" w:cs="Tahoma"/>
        </w:rPr>
      </w:pPr>
    </w:p>
    <w:p w14:paraId="691808D3" w14:textId="77777777" w:rsidR="00793E41" w:rsidRDefault="00793E41" w:rsidP="00793E41">
      <w:pPr>
        <w:spacing w:after="0" w:line="240" w:lineRule="auto"/>
        <w:ind w:left="708" w:firstLine="708"/>
        <w:rPr>
          <w:rFonts w:ascii="Tahoma" w:hAnsi="Tahoma" w:cs="Tahoma"/>
        </w:rPr>
      </w:pPr>
    </w:p>
    <w:p w14:paraId="5A176429" w14:textId="77777777" w:rsidR="00793E41" w:rsidRDefault="000B0080" w:rsidP="00793E41">
      <w:pPr>
        <w:spacing w:after="0" w:line="240" w:lineRule="auto"/>
        <w:ind w:left="708" w:firstLine="708"/>
        <w:jc w:val="center"/>
        <w:rPr>
          <w:rFonts w:ascii="Tahoma" w:hAnsi="Tahoma" w:cs="Tahoma"/>
          <w:b/>
          <w:sz w:val="28"/>
          <w:u w:val="single"/>
        </w:rPr>
      </w:pPr>
      <w:r>
        <w:rPr>
          <w:rFonts w:ascii="Tahoma" w:hAnsi="Tahoma" w:cs="Tahoma"/>
          <w:b/>
          <w:sz w:val="28"/>
          <w:u w:val="single"/>
        </w:rPr>
        <w:t>Raport z Pracowni nr 2</w:t>
      </w:r>
    </w:p>
    <w:p w14:paraId="4E6A6D1C" w14:textId="77777777" w:rsidR="00793E41" w:rsidRDefault="00793E41" w:rsidP="00793E41">
      <w:pPr>
        <w:spacing w:after="0" w:line="240" w:lineRule="auto"/>
        <w:ind w:left="708" w:firstLine="708"/>
        <w:jc w:val="center"/>
        <w:rPr>
          <w:rFonts w:ascii="Tahoma" w:hAnsi="Tahoma" w:cs="Tahoma"/>
          <w:b/>
          <w:sz w:val="28"/>
          <w:u w:val="single"/>
        </w:rPr>
      </w:pPr>
    </w:p>
    <w:p w14:paraId="63E89A72" w14:textId="77777777" w:rsidR="00793E41" w:rsidRPr="00793E41" w:rsidRDefault="00793E41" w:rsidP="00793E41">
      <w:pPr>
        <w:spacing w:after="0" w:line="240" w:lineRule="auto"/>
        <w:ind w:left="708" w:hanging="708"/>
        <w:jc w:val="both"/>
        <w:rPr>
          <w:rFonts w:ascii="Tahoma" w:hAnsi="Tahoma" w:cs="Tahoma"/>
          <w:b/>
          <w:sz w:val="24"/>
        </w:rPr>
      </w:pPr>
      <w:r w:rsidRPr="00793E41">
        <w:rPr>
          <w:rFonts w:ascii="Tahoma" w:hAnsi="Tahoma" w:cs="Tahoma"/>
          <w:b/>
          <w:sz w:val="24"/>
        </w:rPr>
        <w:t>Zadanie 1.</w:t>
      </w:r>
    </w:p>
    <w:p w14:paraId="6D79E7FF" w14:textId="77777777" w:rsidR="00793E41" w:rsidRDefault="00793E41" w:rsidP="00793E41">
      <w:pPr>
        <w:spacing w:after="0" w:line="240" w:lineRule="auto"/>
        <w:ind w:left="708" w:firstLine="708"/>
        <w:jc w:val="both"/>
        <w:rPr>
          <w:rFonts w:ascii="Tahoma" w:hAnsi="Tahoma" w:cs="Tahoma"/>
          <w:sz w:val="24"/>
          <w:u w:val="single"/>
        </w:rPr>
      </w:pPr>
    </w:p>
    <w:p w14:paraId="78C600A5" w14:textId="77777777" w:rsidR="00793E41" w:rsidRPr="00793E41" w:rsidRDefault="00793E41" w:rsidP="00793E41">
      <w:pPr>
        <w:pStyle w:val="ListParagraph"/>
        <w:numPr>
          <w:ilvl w:val="0"/>
          <w:numId w:val="1"/>
        </w:numPr>
        <w:spacing w:after="0" w:line="240" w:lineRule="auto"/>
        <w:ind w:left="567" w:hanging="567"/>
        <w:jc w:val="both"/>
        <w:rPr>
          <w:rFonts w:ascii="Tahoma" w:hAnsi="Tahoma" w:cs="Tahoma"/>
          <w:sz w:val="24"/>
          <w:u w:val="single"/>
        </w:rPr>
      </w:pPr>
      <w:r w:rsidRPr="00793E41">
        <w:rPr>
          <w:rFonts w:ascii="Tahoma" w:hAnsi="Tahoma" w:cs="Tahoma"/>
          <w:sz w:val="24"/>
          <w:u w:val="single"/>
        </w:rPr>
        <w:t>Cel zadania</w:t>
      </w:r>
    </w:p>
    <w:p w14:paraId="5F13A011" w14:textId="4DD29378" w:rsidR="00793E41" w:rsidRPr="008A3E4E" w:rsidRDefault="00793E41" w:rsidP="00793E41">
      <w:pPr>
        <w:spacing w:after="0" w:line="240" w:lineRule="auto"/>
        <w:jc w:val="both"/>
        <w:rPr>
          <w:rFonts w:ascii="Tahoma" w:hAnsi="Tahoma" w:cs="Tahoma"/>
          <w:sz w:val="24"/>
          <w:szCs w:val="24"/>
        </w:rPr>
      </w:pPr>
      <w:r w:rsidRPr="008A3E4E">
        <w:rPr>
          <w:rFonts w:ascii="Tahoma" w:hAnsi="Tahoma" w:cs="Tahoma"/>
          <w:sz w:val="24"/>
          <w:szCs w:val="24"/>
        </w:rPr>
        <w:t xml:space="preserve">Celem zadania było </w:t>
      </w:r>
      <w:r w:rsidR="005945DD" w:rsidRPr="008A3E4E">
        <w:rPr>
          <w:rFonts w:ascii="Tahoma" w:hAnsi="Tahoma" w:cs="Tahoma"/>
          <w:sz w:val="24"/>
          <w:szCs w:val="24"/>
        </w:rPr>
        <w:t xml:space="preserve">zbadanie jak zbieżność algorytmu iteracji prostej zależy od parametru alfa, przy normie wierszowej korzystając z metody </w:t>
      </w:r>
      <w:proofErr w:type="spellStart"/>
      <w:r w:rsidR="005945DD" w:rsidRPr="008A3E4E">
        <w:rPr>
          <w:rFonts w:ascii="Tahoma" w:hAnsi="Tahoma" w:cs="Tahoma"/>
          <w:sz w:val="24"/>
          <w:szCs w:val="24"/>
        </w:rPr>
        <w:t>iteruj_twierdzenie</w:t>
      </w:r>
      <w:proofErr w:type="spellEnd"/>
      <w:r w:rsidR="005945DD" w:rsidRPr="008A3E4E">
        <w:rPr>
          <w:rFonts w:ascii="Tahoma" w:hAnsi="Tahoma" w:cs="Tahoma"/>
          <w:sz w:val="24"/>
          <w:szCs w:val="24"/>
        </w:rPr>
        <w:t>.</w:t>
      </w:r>
    </w:p>
    <w:p w14:paraId="0EF09C32" w14:textId="77777777" w:rsidR="00793E41" w:rsidRPr="008A3E4E" w:rsidRDefault="00793E41" w:rsidP="00793E41">
      <w:pPr>
        <w:pStyle w:val="ListParagraph"/>
        <w:spacing w:after="0" w:line="240" w:lineRule="auto"/>
        <w:ind w:left="567"/>
        <w:jc w:val="both"/>
        <w:rPr>
          <w:rFonts w:ascii="Tahoma" w:hAnsi="Tahoma" w:cs="Tahoma"/>
          <w:sz w:val="24"/>
          <w:szCs w:val="24"/>
        </w:rPr>
      </w:pPr>
    </w:p>
    <w:p w14:paraId="3FA4F2D8" w14:textId="77777777" w:rsidR="00793E41" w:rsidRPr="008A3E4E" w:rsidRDefault="00793E41" w:rsidP="00793E41">
      <w:pPr>
        <w:pStyle w:val="ListParagraph"/>
        <w:numPr>
          <w:ilvl w:val="0"/>
          <w:numId w:val="1"/>
        </w:numPr>
        <w:spacing w:after="0" w:line="240" w:lineRule="auto"/>
        <w:ind w:left="567" w:hanging="567"/>
        <w:jc w:val="both"/>
        <w:rPr>
          <w:rFonts w:ascii="Tahoma" w:hAnsi="Tahoma" w:cs="Tahoma"/>
          <w:sz w:val="24"/>
          <w:szCs w:val="24"/>
          <w:u w:val="single"/>
        </w:rPr>
      </w:pPr>
      <w:r w:rsidRPr="008A3E4E">
        <w:rPr>
          <w:rFonts w:ascii="Tahoma" w:hAnsi="Tahoma" w:cs="Tahoma"/>
          <w:sz w:val="24"/>
          <w:szCs w:val="24"/>
          <w:u w:val="single"/>
        </w:rPr>
        <w:t>Metody</w:t>
      </w:r>
    </w:p>
    <w:p w14:paraId="360529A7" w14:textId="361DAECE" w:rsidR="00793E41" w:rsidRPr="008A3E4E" w:rsidRDefault="005945DD" w:rsidP="00793E41">
      <w:pPr>
        <w:spacing w:after="0" w:line="240" w:lineRule="auto"/>
        <w:jc w:val="both"/>
        <w:rPr>
          <w:rFonts w:ascii="Tahoma" w:hAnsi="Tahoma" w:cs="Tahoma"/>
          <w:sz w:val="24"/>
          <w:szCs w:val="24"/>
        </w:rPr>
      </w:pPr>
      <w:r w:rsidRPr="008A3E4E">
        <w:rPr>
          <w:rFonts w:ascii="Tahoma" w:hAnsi="Tahoma" w:cs="Tahoma"/>
          <w:sz w:val="24"/>
          <w:szCs w:val="24"/>
        </w:rPr>
        <w:t>W doświadczeniu wykorzystano zbiór klas</w:t>
      </w:r>
      <w:r w:rsidRPr="008A3E4E">
        <w:rPr>
          <w:rFonts w:ascii="Tahoma" w:hAnsi="Tahoma" w:cs="Tahoma"/>
          <w:sz w:val="24"/>
          <w:szCs w:val="24"/>
        </w:rPr>
        <w:t xml:space="preserve"> </w:t>
      </w:r>
      <w:r w:rsidRPr="008A3E4E">
        <w:rPr>
          <w:rFonts w:ascii="Tahoma" w:hAnsi="Tahoma" w:cs="Tahoma"/>
          <w:sz w:val="24"/>
          <w:szCs w:val="24"/>
        </w:rPr>
        <w:t>udostępnionych w ramach zajęć z kursu Metody numeryczne</w:t>
      </w:r>
      <w:r w:rsidRPr="008A3E4E">
        <w:rPr>
          <w:rFonts w:ascii="Tahoma" w:hAnsi="Tahoma" w:cs="Tahoma"/>
          <w:sz w:val="24"/>
          <w:szCs w:val="24"/>
        </w:rPr>
        <w:t>,</w:t>
      </w:r>
      <w:r w:rsidRPr="008A3E4E">
        <w:rPr>
          <w:rFonts w:ascii="Tahoma" w:hAnsi="Tahoma" w:cs="Tahoma"/>
          <w:sz w:val="24"/>
          <w:szCs w:val="24"/>
        </w:rPr>
        <w:t xml:space="preserve"> stworzonych w języku </w:t>
      </w:r>
      <w:proofErr w:type="spellStart"/>
      <w:r w:rsidRPr="008A3E4E">
        <w:rPr>
          <w:rFonts w:ascii="Tahoma" w:hAnsi="Tahoma" w:cs="Tahoma"/>
          <w:sz w:val="24"/>
          <w:szCs w:val="24"/>
        </w:rPr>
        <w:t>Python</w:t>
      </w:r>
      <w:proofErr w:type="spellEnd"/>
      <w:r w:rsidRPr="008A3E4E">
        <w:rPr>
          <w:rFonts w:ascii="Tahoma" w:hAnsi="Tahoma" w:cs="Tahoma"/>
          <w:sz w:val="24"/>
          <w:szCs w:val="24"/>
        </w:rPr>
        <w:t xml:space="preserve">. Została wykorzystana wersja </w:t>
      </w:r>
      <w:proofErr w:type="spellStart"/>
      <w:r w:rsidRPr="008A3E4E">
        <w:rPr>
          <w:rFonts w:ascii="Tahoma" w:hAnsi="Tahoma" w:cs="Tahoma"/>
          <w:sz w:val="24"/>
          <w:szCs w:val="24"/>
        </w:rPr>
        <w:t>Python</w:t>
      </w:r>
      <w:proofErr w:type="spellEnd"/>
      <w:r w:rsidRPr="008A3E4E">
        <w:rPr>
          <w:rFonts w:ascii="Tahoma" w:hAnsi="Tahoma" w:cs="Tahoma"/>
          <w:sz w:val="24"/>
          <w:szCs w:val="24"/>
        </w:rPr>
        <w:t xml:space="preserve"> 3.11.0. Do obliczeń został wykorzystany komputer z procesorem </w:t>
      </w:r>
      <w:proofErr w:type="spellStart"/>
      <w:r w:rsidRPr="008A3E4E">
        <w:rPr>
          <w:rFonts w:ascii="Tahoma" w:hAnsi="Tahoma" w:cs="Tahoma"/>
          <w:sz w:val="24"/>
          <w:szCs w:val="24"/>
        </w:rPr>
        <w:t>Ryzen</w:t>
      </w:r>
      <w:proofErr w:type="spellEnd"/>
      <w:r w:rsidRPr="008A3E4E">
        <w:rPr>
          <w:rFonts w:ascii="Tahoma" w:hAnsi="Tahoma" w:cs="Tahoma"/>
          <w:sz w:val="24"/>
          <w:szCs w:val="24"/>
        </w:rPr>
        <w:t xml:space="preserve"> 5 3600</w:t>
      </w:r>
      <w:r w:rsidRPr="008A3E4E">
        <w:rPr>
          <w:rFonts w:ascii="Tahoma" w:hAnsi="Tahoma" w:cs="Tahoma"/>
          <w:sz w:val="24"/>
          <w:szCs w:val="24"/>
        </w:rPr>
        <w:t>.</w:t>
      </w:r>
    </w:p>
    <w:p w14:paraId="7F1BB5B2" w14:textId="77777777" w:rsidR="00793E41" w:rsidRPr="008A3E4E" w:rsidRDefault="00793E41" w:rsidP="00793E41">
      <w:pPr>
        <w:spacing w:after="0" w:line="240" w:lineRule="auto"/>
        <w:jc w:val="both"/>
        <w:rPr>
          <w:rFonts w:ascii="Tahoma" w:hAnsi="Tahoma" w:cs="Tahoma"/>
          <w:sz w:val="24"/>
          <w:szCs w:val="24"/>
        </w:rPr>
      </w:pPr>
    </w:p>
    <w:p w14:paraId="6516592F" w14:textId="77777777" w:rsidR="00AC21DC" w:rsidRPr="008A3E4E" w:rsidRDefault="00AC21DC" w:rsidP="00793E41">
      <w:pPr>
        <w:pStyle w:val="ListParagraph"/>
        <w:numPr>
          <w:ilvl w:val="0"/>
          <w:numId w:val="1"/>
        </w:numPr>
        <w:spacing w:after="0" w:line="240" w:lineRule="auto"/>
        <w:ind w:left="567" w:hanging="567"/>
        <w:jc w:val="both"/>
        <w:rPr>
          <w:rFonts w:ascii="Tahoma" w:hAnsi="Tahoma" w:cs="Tahoma"/>
          <w:sz w:val="24"/>
          <w:szCs w:val="24"/>
          <w:u w:val="single"/>
        </w:rPr>
      </w:pPr>
      <w:r w:rsidRPr="008A3E4E">
        <w:rPr>
          <w:rFonts w:ascii="Tahoma" w:hAnsi="Tahoma" w:cs="Tahoma"/>
          <w:sz w:val="24"/>
          <w:szCs w:val="24"/>
          <w:u w:val="single"/>
        </w:rPr>
        <w:t>Przyjęte parametry</w:t>
      </w:r>
    </w:p>
    <w:p w14:paraId="25685317" w14:textId="6AB0D990" w:rsidR="00AC21DC" w:rsidRPr="008A3E4E" w:rsidRDefault="008A7A8D" w:rsidP="005945DD">
      <w:pPr>
        <w:pStyle w:val="ListParagraph"/>
        <w:numPr>
          <w:ilvl w:val="0"/>
          <w:numId w:val="3"/>
        </w:numPr>
        <w:spacing w:after="0" w:line="240" w:lineRule="auto"/>
        <w:jc w:val="both"/>
        <w:rPr>
          <w:rFonts w:ascii="Tahoma" w:hAnsi="Tahoma" w:cs="Tahoma"/>
          <w:sz w:val="24"/>
          <w:szCs w:val="24"/>
        </w:rPr>
      </w:pPr>
      <w:proofErr w:type="spellStart"/>
      <w:r w:rsidRPr="008A3E4E">
        <w:rPr>
          <w:rFonts w:ascii="Tahoma" w:hAnsi="Tahoma" w:cs="Tahoma"/>
          <w:sz w:val="24"/>
          <w:szCs w:val="24"/>
        </w:rPr>
        <w:t>e</w:t>
      </w:r>
      <w:r w:rsidR="005945DD" w:rsidRPr="008A3E4E">
        <w:rPr>
          <w:rFonts w:ascii="Tahoma" w:hAnsi="Tahoma" w:cs="Tahoma"/>
          <w:sz w:val="24"/>
          <w:szCs w:val="24"/>
        </w:rPr>
        <w:t>ps</w:t>
      </w:r>
      <w:proofErr w:type="spellEnd"/>
      <w:r w:rsidR="005945DD" w:rsidRPr="008A3E4E">
        <w:rPr>
          <w:rFonts w:ascii="Tahoma" w:hAnsi="Tahoma" w:cs="Tahoma"/>
          <w:sz w:val="24"/>
          <w:szCs w:val="24"/>
        </w:rPr>
        <w:t xml:space="preserve"> = </w:t>
      </w:r>
      <w:r w:rsidR="005945DD" w:rsidRPr="008A3E4E">
        <w:rPr>
          <w:rFonts w:ascii="Tahoma" w:hAnsi="Tahoma" w:cs="Tahoma"/>
          <w:sz w:val="24"/>
          <w:szCs w:val="24"/>
        </w:rPr>
        <w:t>1.0E-10</w:t>
      </w:r>
    </w:p>
    <w:p w14:paraId="4473B946" w14:textId="3FBE1026" w:rsidR="00D709DB" w:rsidRPr="008A3E4E" w:rsidRDefault="008A7A8D" w:rsidP="005945DD">
      <w:pPr>
        <w:pStyle w:val="ListParagraph"/>
        <w:numPr>
          <w:ilvl w:val="0"/>
          <w:numId w:val="3"/>
        </w:numPr>
        <w:spacing w:after="0" w:line="240" w:lineRule="auto"/>
        <w:jc w:val="both"/>
        <w:rPr>
          <w:rFonts w:ascii="Tahoma" w:hAnsi="Tahoma" w:cs="Tahoma"/>
          <w:sz w:val="24"/>
          <w:szCs w:val="24"/>
        </w:rPr>
      </w:pPr>
      <w:r w:rsidRPr="008A3E4E">
        <w:rPr>
          <w:rFonts w:ascii="Tahoma" w:hAnsi="Tahoma" w:cs="Tahoma"/>
          <w:sz w:val="24"/>
          <w:szCs w:val="24"/>
        </w:rPr>
        <w:t>n = 100</w:t>
      </w:r>
    </w:p>
    <w:p w14:paraId="797E5B7E" w14:textId="34F2170E" w:rsidR="008A7A8D" w:rsidRPr="008A3E4E" w:rsidRDefault="008A7A8D" w:rsidP="005945DD">
      <w:pPr>
        <w:pStyle w:val="ListParagraph"/>
        <w:numPr>
          <w:ilvl w:val="0"/>
          <w:numId w:val="3"/>
        </w:numPr>
        <w:spacing w:after="0" w:line="240" w:lineRule="auto"/>
        <w:jc w:val="both"/>
        <w:rPr>
          <w:rFonts w:ascii="Tahoma" w:hAnsi="Tahoma" w:cs="Tahoma"/>
          <w:sz w:val="24"/>
          <w:szCs w:val="24"/>
        </w:rPr>
      </w:pPr>
      <w:r w:rsidRPr="008A3E4E">
        <w:rPr>
          <w:rFonts w:ascii="Tahoma" w:hAnsi="Tahoma" w:cs="Tahoma"/>
          <w:sz w:val="24"/>
          <w:szCs w:val="24"/>
        </w:rPr>
        <w:t>norma = 0 (wierszowa)</w:t>
      </w:r>
    </w:p>
    <w:p w14:paraId="2E486C3A" w14:textId="77777777" w:rsidR="00AC21DC" w:rsidRPr="008A3E4E" w:rsidRDefault="00AC21DC" w:rsidP="00AC21DC">
      <w:pPr>
        <w:spacing w:after="0" w:line="240" w:lineRule="auto"/>
        <w:jc w:val="both"/>
        <w:rPr>
          <w:rFonts w:ascii="Tahoma" w:hAnsi="Tahoma" w:cs="Tahoma"/>
          <w:sz w:val="24"/>
          <w:szCs w:val="24"/>
          <w:u w:val="single"/>
        </w:rPr>
      </w:pPr>
    </w:p>
    <w:p w14:paraId="2B6CC2DD" w14:textId="77777777" w:rsidR="00793E41" w:rsidRPr="008A3E4E" w:rsidRDefault="006048CC" w:rsidP="00793E41">
      <w:pPr>
        <w:pStyle w:val="ListParagraph"/>
        <w:numPr>
          <w:ilvl w:val="0"/>
          <w:numId w:val="1"/>
        </w:numPr>
        <w:spacing w:after="0" w:line="240" w:lineRule="auto"/>
        <w:ind w:left="567" w:hanging="567"/>
        <w:jc w:val="both"/>
        <w:rPr>
          <w:rFonts w:ascii="Tahoma" w:hAnsi="Tahoma" w:cs="Tahoma"/>
          <w:sz w:val="24"/>
          <w:szCs w:val="24"/>
          <w:u w:val="single"/>
        </w:rPr>
      </w:pPr>
      <w:r w:rsidRPr="008A3E4E">
        <w:rPr>
          <w:rFonts w:ascii="Tahoma" w:hAnsi="Tahoma" w:cs="Tahoma"/>
          <w:sz w:val="24"/>
          <w:szCs w:val="24"/>
          <w:u w:val="single"/>
        </w:rPr>
        <w:t>Przebieg doświadczenia i w</w:t>
      </w:r>
      <w:r w:rsidR="00793E41" w:rsidRPr="008A3E4E">
        <w:rPr>
          <w:rFonts w:ascii="Tahoma" w:hAnsi="Tahoma" w:cs="Tahoma"/>
          <w:sz w:val="24"/>
          <w:szCs w:val="24"/>
          <w:u w:val="single"/>
        </w:rPr>
        <w:t>yniki</w:t>
      </w:r>
    </w:p>
    <w:p w14:paraId="067C714E" w14:textId="3C9A79E4" w:rsidR="00793E41" w:rsidRDefault="008A7A8D" w:rsidP="00746EC1">
      <w:pPr>
        <w:spacing w:after="0" w:line="240" w:lineRule="auto"/>
        <w:jc w:val="both"/>
        <w:rPr>
          <w:rFonts w:ascii="Tahoma" w:hAnsi="Tahoma" w:cs="Tahoma"/>
          <w:sz w:val="24"/>
        </w:rPr>
      </w:pPr>
      <w:r w:rsidRPr="008A3E4E">
        <w:rPr>
          <w:rFonts w:ascii="Tahoma" w:hAnsi="Tahoma" w:cs="Tahoma"/>
          <w:sz w:val="24"/>
          <w:szCs w:val="24"/>
        </w:rPr>
        <w:t>Przeprowadzono kilka wstępnych eksperymentów, by określić zakres badanego parametru. Sprawdzono wartości alfa 0.1, 0.5, 0.9, wszystkie dały miarodajne wyniki więc przyjęto, że zakres parametru</w:t>
      </w:r>
      <w:r>
        <w:rPr>
          <w:rFonts w:ascii="Tahoma" w:hAnsi="Tahoma" w:cs="Tahoma"/>
          <w:sz w:val="24"/>
        </w:rPr>
        <w:t xml:space="preserve"> alfa 0.1-0.9 jest odpowiedni.</w:t>
      </w:r>
    </w:p>
    <w:p w14:paraId="0D4300DD" w14:textId="5E84DA60" w:rsidR="008A7A8D" w:rsidRDefault="008A7A8D" w:rsidP="008A7A8D">
      <w:pPr>
        <w:spacing w:after="0" w:line="240" w:lineRule="auto"/>
        <w:ind w:left="567"/>
        <w:jc w:val="both"/>
        <w:rPr>
          <w:rFonts w:ascii="Tahoma" w:hAnsi="Tahoma" w:cs="Tahoma"/>
          <w:sz w:val="24"/>
        </w:rPr>
      </w:pPr>
    </w:p>
    <w:p w14:paraId="29BA88A4" w14:textId="3EE74980" w:rsidR="008A7A8D" w:rsidRDefault="008A7A8D" w:rsidP="00746EC1">
      <w:pPr>
        <w:spacing w:after="0" w:line="240" w:lineRule="auto"/>
        <w:jc w:val="both"/>
        <w:rPr>
          <w:rFonts w:ascii="Tahoma" w:hAnsi="Tahoma" w:cs="Tahoma"/>
          <w:sz w:val="24"/>
        </w:rPr>
      </w:pPr>
      <w:r>
        <w:rPr>
          <w:rFonts w:ascii="Tahoma" w:hAnsi="Tahoma" w:cs="Tahoma"/>
          <w:sz w:val="24"/>
        </w:rPr>
        <w:t>Ustalono N = 14 wartości parametru (</w:t>
      </w:r>
      <w:r w:rsidRPr="008A7A8D">
        <w:rPr>
          <w:rFonts w:ascii="Tahoma" w:hAnsi="Tahoma" w:cs="Tahoma"/>
          <w:sz w:val="24"/>
        </w:rPr>
        <w:t>0.1, 0.1615, 0.223, 0.2845, 0.346, 0.4075, 0.469, 0.5305, 0.592, 0.6535, 0.715, 0.7765, 0.838, 0.9</w:t>
      </w:r>
      <w:r>
        <w:rPr>
          <w:rFonts w:ascii="Tahoma" w:hAnsi="Tahoma" w:cs="Tahoma"/>
          <w:sz w:val="24"/>
        </w:rPr>
        <w:t>) oraz dla każdej wartości wykonano 5 eksperymentów, których wybrane charakterystyki (</w:t>
      </w:r>
      <w:r w:rsidRPr="008A7A8D">
        <w:rPr>
          <w:rFonts w:ascii="Tahoma" w:hAnsi="Tahoma" w:cs="Tahoma"/>
          <w:sz w:val="24"/>
        </w:rPr>
        <w:t>normę macierzy, liczbę</w:t>
      </w:r>
      <w:r>
        <w:rPr>
          <w:rFonts w:ascii="Tahoma" w:hAnsi="Tahoma" w:cs="Tahoma"/>
          <w:sz w:val="24"/>
        </w:rPr>
        <w:t xml:space="preserve"> </w:t>
      </w:r>
      <w:r w:rsidRPr="008A7A8D">
        <w:rPr>
          <w:rFonts w:ascii="Tahoma" w:hAnsi="Tahoma" w:cs="Tahoma"/>
          <w:sz w:val="24"/>
        </w:rPr>
        <w:t>iteracji oraz niedokładność rozwiązania</w:t>
      </w:r>
      <w:r>
        <w:rPr>
          <w:rFonts w:ascii="Tahoma" w:hAnsi="Tahoma" w:cs="Tahoma"/>
          <w:sz w:val="24"/>
        </w:rPr>
        <w:t xml:space="preserve">) były uśredniane oraz zapisane. </w:t>
      </w:r>
    </w:p>
    <w:p w14:paraId="49FB8060" w14:textId="26A5C339" w:rsidR="008A7A8D" w:rsidRDefault="008A7A8D" w:rsidP="008A7A8D">
      <w:pPr>
        <w:spacing w:after="0" w:line="240" w:lineRule="auto"/>
        <w:ind w:left="567"/>
        <w:jc w:val="both"/>
        <w:rPr>
          <w:rFonts w:ascii="Tahoma" w:hAnsi="Tahoma" w:cs="Tahoma"/>
          <w:sz w:val="24"/>
        </w:rPr>
      </w:pPr>
    </w:p>
    <w:p w14:paraId="403F28E4" w14:textId="7715365D" w:rsidR="008A7A8D" w:rsidRDefault="008A7A8D" w:rsidP="008A7A8D">
      <w:pPr>
        <w:spacing w:after="0" w:line="240" w:lineRule="auto"/>
        <w:ind w:left="567"/>
        <w:jc w:val="both"/>
        <w:rPr>
          <w:rFonts w:ascii="Tahoma" w:hAnsi="Tahoma" w:cs="Tahoma"/>
          <w:sz w:val="24"/>
        </w:rPr>
      </w:pPr>
      <w:r>
        <w:rPr>
          <w:rFonts w:ascii="Tahoma" w:hAnsi="Tahoma" w:cs="Tahoma"/>
          <w:sz w:val="24"/>
        </w:rPr>
        <w:t>Dla podanych danych wyglądają one następująco:</w:t>
      </w:r>
    </w:p>
    <w:p w14:paraId="03D39722" w14:textId="77777777" w:rsidR="00746EC1" w:rsidRDefault="00746EC1" w:rsidP="008A7A8D">
      <w:pPr>
        <w:spacing w:after="0" w:line="240" w:lineRule="auto"/>
        <w:ind w:left="567"/>
        <w:jc w:val="both"/>
        <w:rPr>
          <w:rFonts w:ascii="Tahoma" w:hAnsi="Tahoma" w:cs="Tahoma"/>
          <w:sz w:val="24"/>
        </w:rPr>
      </w:pPr>
    </w:p>
    <w:tbl>
      <w:tblPr>
        <w:tblStyle w:val="PlainTable5"/>
        <w:tblW w:w="0" w:type="auto"/>
        <w:tblLook w:val="04A0" w:firstRow="1" w:lastRow="0" w:firstColumn="1" w:lastColumn="0" w:noHBand="0" w:noVBand="1"/>
      </w:tblPr>
      <w:tblGrid>
        <w:gridCol w:w="2265"/>
        <w:gridCol w:w="2265"/>
        <w:gridCol w:w="2266"/>
        <w:gridCol w:w="2266"/>
      </w:tblGrid>
      <w:tr w:rsidR="008A7A8D" w14:paraId="3917F243" w14:textId="77777777" w:rsidTr="008A7A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63CDE7D6" w14:textId="137FD91D" w:rsidR="008A7A8D" w:rsidRDefault="00746EC1" w:rsidP="008A7A8D">
            <w:pPr>
              <w:jc w:val="both"/>
              <w:rPr>
                <w:rFonts w:ascii="Tahoma" w:hAnsi="Tahoma" w:cs="Tahoma"/>
                <w:sz w:val="24"/>
              </w:rPr>
            </w:pPr>
            <w:r>
              <w:rPr>
                <w:rFonts w:ascii="Tahoma" w:hAnsi="Tahoma" w:cs="Tahoma"/>
                <w:sz w:val="24"/>
              </w:rPr>
              <w:t>Alfa</w:t>
            </w:r>
          </w:p>
        </w:tc>
        <w:tc>
          <w:tcPr>
            <w:tcW w:w="2265" w:type="dxa"/>
          </w:tcPr>
          <w:p w14:paraId="6D43E1AB" w14:textId="6B212F6A" w:rsidR="008A7A8D" w:rsidRDefault="00746EC1" w:rsidP="008A7A8D">
            <w:pPr>
              <w:jc w:val="both"/>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||D||</w:t>
            </w:r>
          </w:p>
        </w:tc>
        <w:tc>
          <w:tcPr>
            <w:tcW w:w="2266" w:type="dxa"/>
          </w:tcPr>
          <w:p w14:paraId="603550A9" w14:textId="1BFF3165" w:rsidR="008A7A8D" w:rsidRDefault="00746EC1" w:rsidP="008A7A8D">
            <w:pPr>
              <w:jc w:val="both"/>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Iteracje</w:t>
            </w:r>
          </w:p>
        </w:tc>
        <w:tc>
          <w:tcPr>
            <w:tcW w:w="2266" w:type="dxa"/>
          </w:tcPr>
          <w:p w14:paraId="786440D4" w14:textId="219842C2" w:rsidR="008A7A8D" w:rsidRDefault="00746EC1" w:rsidP="008A7A8D">
            <w:pPr>
              <w:jc w:val="both"/>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Niedokładność</w:t>
            </w:r>
          </w:p>
        </w:tc>
      </w:tr>
      <w:tr w:rsidR="008A7A8D" w14:paraId="20AF7942" w14:textId="77777777" w:rsidTr="008A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6B5C7E2" w14:textId="5571C7FA" w:rsidR="008A7A8D" w:rsidRDefault="00746EC1" w:rsidP="00746EC1">
            <w:pPr>
              <w:jc w:val="center"/>
              <w:rPr>
                <w:rFonts w:ascii="Tahoma" w:hAnsi="Tahoma" w:cs="Tahoma"/>
                <w:sz w:val="24"/>
              </w:rPr>
            </w:pPr>
            <w:r>
              <w:rPr>
                <w:rFonts w:ascii="Tahoma" w:hAnsi="Tahoma" w:cs="Tahoma"/>
                <w:sz w:val="24"/>
              </w:rPr>
              <w:t>0.1</w:t>
            </w:r>
          </w:p>
        </w:tc>
        <w:tc>
          <w:tcPr>
            <w:tcW w:w="2265" w:type="dxa"/>
          </w:tcPr>
          <w:p w14:paraId="66C2173E" w14:textId="036535E2"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0.957404</w:t>
            </w:r>
          </w:p>
        </w:tc>
        <w:tc>
          <w:tcPr>
            <w:tcW w:w="2266" w:type="dxa"/>
          </w:tcPr>
          <w:p w14:paraId="3F02A62D" w14:textId="62299B81"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480.80</w:t>
            </w:r>
          </w:p>
        </w:tc>
        <w:tc>
          <w:tcPr>
            <w:tcW w:w="2266" w:type="dxa"/>
          </w:tcPr>
          <w:p w14:paraId="63ADE177" w14:textId="1867E96F"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3.330669e-16</w:t>
            </w:r>
          </w:p>
        </w:tc>
      </w:tr>
      <w:tr w:rsidR="008A7A8D" w14:paraId="3FAA3934" w14:textId="77777777" w:rsidTr="008A7A8D">
        <w:tc>
          <w:tcPr>
            <w:cnfStyle w:val="001000000000" w:firstRow="0" w:lastRow="0" w:firstColumn="1" w:lastColumn="0" w:oddVBand="0" w:evenVBand="0" w:oddHBand="0" w:evenHBand="0" w:firstRowFirstColumn="0" w:firstRowLastColumn="0" w:lastRowFirstColumn="0" w:lastRowLastColumn="0"/>
            <w:tcW w:w="2265" w:type="dxa"/>
          </w:tcPr>
          <w:p w14:paraId="06CBA974" w14:textId="724C02D9" w:rsidR="008A7A8D" w:rsidRDefault="00746EC1" w:rsidP="00746EC1">
            <w:pPr>
              <w:jc w:val="center"/>
              <w:rPr>
                <w:rFonts w:ascii="Tahoma" w:hAnsi="Tahoma" w:cs="Tahoma"/>
                <w:sz w:val="24"/>
              </w:rPr>
            </w:pPr>
            <w:r w:rsidRPr="00746EC1">
              <w:rPr>
                <w:rFonts w:ascii="Tahoma" w:hAnsi="Tahoma" w:cs="Tahoma"/>
                <w:sz w:val="24"/>
              </w:rPr>
              <w:t>0.1615</w:t>
            </w:r>
          </w:p>
        </w:tc>
        <w:tc>
          <w:tcPr>
            <w:tcW w:w="2265" w:type="dxa"/>
          </w:tcPr>
          <w:p w14:paraId="4E307DC3" w14:textId="627EA4D4"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0.933292</w:t>
            </w:r>
          </w:p>
        </w:tc>
        <w:tc>
          <w:tcPr>
            <w:tcW w:w="2266" w:type="dxa"/>
          </w:tcPr>
          <w:p w14:paraId="35558BA4" w14:textId="3C5AD5F6"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296.20</w:t>
            </w:r>
          </w:p>
        </w:tc>
        <w:tc>
          <w:tcPr>
            <w:tcW w:w="2266" w:type="dxa"/>
          </w:tcPr>
          <w:p w14:paraId="2DDAD856" w14:textId="58D19710"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4.440892e-16</w:t>
            </w:r>
          </w:p>
        </w:tc>
      </w:tr>
      <w:tr w:rsidR="008A7A8D" w14:paraId="4650CC9F" w14:textId="77777777" w:rsidTr="008A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0615131" w14:textId="7682F5D7" w:rsidR="008A7A8D" w:rsidRDefault="00746EC1" w:rsidP="00746EC1">
            <w:pPr>
              <w:jc w:val="center"/>
              <w:rPr>
                <w:rFonts w:ascii="Tahoma" w:hAnsi="Tahoma" w:cs="Tahoma"/>
                <w:sz w:val="24"/>
              </w:rPr>
            </w:pPr>
            <w:r w:rsidRPr="00746EC1">
              <w:rPr>
                <w:rFonts w:ascii="Tahoma" w:hAnsi="Tahoma" w:cs="Tahoma"/>
                <w:sz w:val="24"/>
              </w:rPr>
              <w:t>0.223</w:t>
            </w:r>
          </w:p>
        </w:tc>
        <w:tc>
          <w:tcPr>
            <w:tcW w:w="2265" w:type="dxa"/>
          </w:tcPr>
          <w:p w14:paraId="30747B5A" w14:textId="0AA6ADD0"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0.910658</w:t>
            </w:r>
          </w:p>
        </w:tc>
        <w:tc>
          <w:tcPr>
            <w:tcW w:w="2266" w:type="dxa"/>
          </w:tcPr>
          <w:p w14:paraId="7FACE829" w14:textId="79A9AD91"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214.80</w:t>
            </w:r>
          </w:p>
        </w:tc>
        <w:tc>
          <w:tcPr>
            <w:tcW w:w="2266" w:type="dxa"/>
          </w:tcPr>
          <w:p w14:paraId="27536B86" w14:textId="4B4E2C88" w:rsidR="008A7A8D" w:rsidRDefault="00746EC1" w:rsidP="00746EC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4.218847e-16</w:t>
            </w:r>
          </w:p>
        </w:tc>
      </w:tr>
      <w:tr w:rsidR="008A7A8D" w14:paraId="5DB2C241" w14:textId="77777777" w:rsidTr="008A7A8D">
        <w:tc>
          <w:tcPr>
            <w:cnfStyle w:val="001000000000" w:firstRow="0" w:lastRow="0" w:firstColumn="1" w:lastColumn="0" w:oddVBand="0" w:evenVBand="0" w:oddHBand="0" w:evenHBand="0" w:firstRowFirstColumn="0" w:firstRowLastColumn="0" w:lastRowFirstColumn="0" w:lastRowLastColumn="0"/>
            <w:tcW w:w="2265" w:type="dxa"/>
          </w:tcPr>
          <w:p w14:paraId="24C6BA8B" w14:textId="69917056" w:rsidR="008A7A8D" w:rsidRDefault="00746EC1" w:rsidP="00746EC1">
            <w:pPr>
              <w:jc w:val="center"/>
              <w:rPr>
                <w:rFonts w:ascii="Tahoma" w:hAnsi="Tahoma" w:cs="Tahoma"/>
                <w:sz w:val="24"/>
              </w:rPr>
            </w:pPr>
            <w:r w:rsidRPr="00746EC1">
              <w:rPr>
                <w:rFonts w:ascii="Tahoma" w:hAnsi="Tahoma" w:cs="Tahoma"/>
                <w:sz w:val="24"/>
              </w:rPr>
              <w:t>0.2845</w:t>
            </w:r>
          </w:p>
        </w:tc>
        <w:tc>
          <w:tcPr>
            <w:tcW w:w="2265" w:type="dxa"/>
          </w:tcPr>
          <w:p w14:paraId="76EF249C" w14:textId="60D65E54" w:rsidR="008A7A8D" w:rsidRDefault="00746EC1" w:rsidP="00746EC1">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0.887047</w:t>
            </w:r>
          </w:p>
        </w:tc>
        <w:tc>
          <w:tcPr>
            <w:tcW w:w="2266" w:type="dxa"/>
          </w:tcPr>
          <w:p w14:paraId="4F5C64C4" w14:textId="5520AB0B"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165.00</w:t>
            </w:r>
          </w:p>
        </w:tc>
        <w:tc>
          <w:tcPr>
            <w:tcW w:w="2266" w:type="dxa"/>
          </w:tcPr>
          <w:p w14:paraId="269282DB" w14:textId="28218C75"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4.218847e-16</w:t>
            </w:r>
          </w:p>
        </w:tc>
      </w:tr>
      <w:tr w:rsidR="008A7A8D" w14:paraId="2A6CA951" w14:textId="77777777" w:rsidTr="008A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DD32862" w14:textId="11127CA7" w:rsidR="008A7A8D" w:rsidRDefault="00746EC1" w:rsidP="00746EC1">
            <w:pPr>
              <w:jc w:val="center"/>
              <w:rPr>
                <w:rFonts w:ascii="Tahoma" w:hAnsi="Tahoma" w:cs="Tahoma"/>
                <w:sz w:val="24"/>
              </w:rPr>
            </w:pPr>
            <w:r w:rsidRPr="00746EC1">
              <w:rPr>
                <w:rFonts w:ascii="Tahoma" w:hAnsi="Tahoma" w:cs="Tahoma"/>
                <w:sz w:val="24"/>
              </w:rPr>
              <w:t>0.346</w:t>
            </w:r>
          </w:p>
        </w:tc>
        <w:tc>
          <w:tcPr>
            <w:tcW w:w="2265" w:type="dxa"/>
          </w:tcPr>
          <w:p w14:paraId="18C0F93E" w14:textId="1335FB54"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0.867246</w:t>
            </w:r>
          </w:p>
        </w:tc>
        <w:tc>
          <w:tcPr>
            <w:tcW w:w="2266" w:type="dxa"/>
          </w:tcPr>
          <w:p w14:paraId="3E26777F" w14:textId="75221938"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136.80</w:t>
            </w:r>
          </w:p>
        </w:tc>
        <w:tc>
          <w:tcPr>
            <w:tcW w:w="2266" w:type="dxa"/>
          </w:tcPr>
          <w:p w14:paraId="64C310E9" w14:textId="1A804F08" w:rsidR="008A7A8D" w:rsidRDefault="00746EC1" w:rsidP="00746EC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3.552714e-16</w:t>
            </w:r>
          </w:p>
        </w:tc>
      </w:tr>
      <w:tr w:rsidR="008A7A8D" w14:paraId="684123CA" w14:textId="77777777" w:rsidTr="008A7A8D">
        <w:tc>
          <w:tcPr>
            <w:cnfStyle w:val="001000000000" w:firstRow="0" w:lastRow="0" w:firstColumn="1" w:lastColumn="0" w:oddVBand="0" w:evenVBand="0" w:oddHBand="0" w:evenHBand="0" w:firstRowFirstColumn="0" w:firstRowLastColumn="0" w:lastRowFirstColumn="0" w:lastRowLastColumn="0"/>
            <w:tcW w:w="2265" w:type="dxa"/>
          </w:tcPr>
          <w:p w14:paraId="25A846C5" w14:textId="61A00CAA" w:rsidR="008A7A8D" w:rsidRDefault="00746EC1" w:rsidP="00746EC1">
            <w:pPr>
              <w:jc w:val="center"/>
              <w:rPr>
                <w:rFonts w:ascii="Tahoma" w:hAnsi="Tahoma" w:cs="Tahoma"/>
                <w:sz w:val="24"/>
              </w:rPr>
            </w:pPr>
            <w:r w:rsidRPr="00746EC1">
              <w:rPr>
                <w:rFonts w:ascii="Tahoma" w:hAnsi="Tahoma" w:cs="Tahoma"/>
                <w:sz w:val="24"/>
              </w:rPr>
              <w:t>0.4075</w:t>
            </w:r>
          </w:p>
        </w:tc>
        <w:tc>
          <w:tcPr>
            <w:tcW w:w="2265" w:type="dxa"/>
          </w:tcPr>
          <w:p w14:paraId="43AFABD6" w14:textId="26324512"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0.847630</w:t>
            </w:r>
          </w:p>
        </w:tc>
        <w:tc>
          <w:tcPr>
            <w:tcW w:w="2266" w:type="dxa"/>
          </w:tcPr>
          <w:p w14:paraId="45601A64" w14:textId="3B42B42C"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117.40</w:t>
            </w:r>
          </w:p>
        </w:tc>
        <w:tc>
          <w:tcPr>
            <w:tcW w:w="2266" w:type="dxa"/>
          </w:tcPr>
          <w:p w14:paraId="12E14C84" w14:textId="5A9BDF46"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3.108624e-16</w:t>
            </w:r>
          </w:p>
        </w:tc>
      </w:tr>
      <w:tr w:rsidR="008A7A8D" w14:paraId="33836D46" w14:textId="77777777" w:rsidTr="008A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606F34C" w14:textId="142454B0" w:rsidR="008A7A8D" w:rsidRDefault="00746EC1" w:rsidP="00746EC1">
            <w:pPr>
              <w:jc w:val="center"/>
              <w:rPr>
                <w:rFonts w:ascii="Tahoma" w:hAnsi="Tahoma" w:cs="Tahoma"/>
                <w:sz w:val="24"/>
              </w:rPr>
            </w:pPr>
            <w:r w:rsidRPr="00746EC1">
              <w:rPr>
                <w:rFonts w:ascii="Tahoma" w:hAnsi="Tahoma" w:cs="Tahoma"/>
                <w:sz w:val="24"/>
              </w:rPr>
              <w:lastRenderedPageBreak/>
              <w:t>0.469</w:t>
            </w:r>
          </w:p>
        </w:tc>
        <w:tc>
          <w:tcPr>
            <w:tcW w:w="2265" w:type="dxa"/>
          </w:tcPr>
          <w:p w14:paraId="73B06833" w14:textId="6209D52D"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0.830397</w:t>
            </w:r>
          </w:p>
        </w:tc>
        <w:tc>
          <w:tcPr>
            <w:tcW w:w="2266" w:type="dxa"/>
          </w:tcPr>
          <w:p w14:paraId="519A5234" w14:textId="0F0C02EB"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102.60</w:t>
            </w:r>
          </w:p>
        </w:tc>
        <w:tc>
          <w:tcPr>
            <w:tcW w:w="2266" w:type="dxa"/>
          </w:tcPr>
          <w:p w14:paraId="28508177" w14:textId="0E544CEA"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3.774758e-16</w:t>
            </w:r>
          </w:p>
        </w:tc>
      </w:tr>
      <w:tr w:rsidR="008A7A8D" w14:paraId="33106F1F" w14:textId="77777777" w:rsidTr="008A7A8D">
        <w:tc>
          <w:tcPr>
            <w:cnfStyle w:val="001000000000" w:firstRow="0" w:lastRow="0" w:firstColumn="1" w:lastColumn="0" w:oddVBand="0" w:evenVBand="0" w:oddHBand="0" w:evenHBand="0" w:firstRowFirstColumn="0" w:firstRowLastColumn="0" w:lastRowFirstColumn="0" w:lastRowLastColumn="0"/>
            <w:tcW w:w="2265" w:type="dxa"/>
          </w:tcPr>
          <w:p w14:paraId="5403F55D" w14:textId="27EB0792" w:rsidR="008A7A8D" w:rsidRDefault="00746EC1" w:rsidP="00746EC1">
            <w:pPr>
              <w:jc w:val="center"/>
              <w:rPr>
                <w:rFonts w:ascii="Tahoma" w:hAnsi="Tahoma" w:cs="Tahoma"/>
                <w:sz w:val="24"/>
              </w:rPr>
            </w:pPr>
            <w:r w:rsidRPr="00746EC1">
              <w:rPr>
                <w:rFonts w:ascii="Tahoma" w:hAnsi="Tahoma" w:cs="Tahoma"/>
                <w:sz w:val="24"/>
              </w:rPr>
              <w:t>0.5305</w:t>
            </w:r>
          </w:p>
        </w:tc>
        <w:tc>
          <w:tcPr>
            <w:tcW w:w="2265" w:type="dxa"/>
          </w:tcPr>
          <w:p w14:paraId="36E8CFF2" w14:textId="78A2BD1E"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0.810919</w:t>
            </w:r>
          </w:p>
        </w:tc>
        <w:tc>
          <w:tcPr>
            <w:tcW w:w="2266" w:type="dxa"/>
          </w:tcPr>
          <w:p w14:paraId="1C7E449E" w14:textId="74DE79F0"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90.20</w:t>
            </w:r>
          </w:p>
        </w:tc>
        <w:tc>
          <w:tcPr>
            <w:tcW w:w="2266" w:type="dxa"/>
          </w:tcPr>
          <w:p w14:paraId="331B22BD" w14:textId="630E10D8"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3.774758e-16</w:t>
            </w:r>
          </w:p>
        </w:tc>
      </w:tr>
      <w:tr w:rsidR="008A7A8D" w14:paraId="74CCEEB1" w14:textId="77777777" w:rsidTr="008A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883D686" w14:textId="5E2BE56A" w:rsidR="008A7A8D" w:rsidRDefault="00746EC1" w:rsidP="00746EC1">
            <w:pPr>
              <w:jc w:val="center"/>
              <w:rPr>
                <w:rFonts w:ascii="Tahoma" w:hAnsi="Tahoma" w:cs="Tahoma"/>
                <w:sz w:val="24"/>
              </w:rPr>
            </w:pPr>
            <w:r w:rsidRPr="00746EC1">
              <w:rPr>
                <w:rFonts w:ascii="Tahoma" w:hAnsi="Tahoma" w:cs="Tahoma"/>
                <w:sz w:val="24"/>
              </w:rPr>
              <w:t>0.592</w:t>
            </w:r>
          </w:p>
        </w:tc>
        <w:tc>
          <w:tcPr>
            <w:tcW w:w="2265" w:type="dxa"/>
          </w:tcPr>
          <w:p w14:paraId="14C9997D" w14:textId="1E0FC8F9"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0.793398</w:t>
            </w:r>
          </w:p>
        </w:tc>
        <w:tc>
          <w:tcPr>
            <w:tcW w:w="2266" w:type="dxa"/>
          </w:tcPr>
          <w:p w14:paraId="15121CD7" w14:textId="6198F07A"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82.00</w:t>
            </w:r>
          </w:p>
        </w:tc>
        <w:tc>
          <w:tcPr>
            <w:tcW w:w="2266" w:type="dxa"/>
          </w:tcPr>
          <w:p w14:paraId="72E92212" w14:textId="360C98B5"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4.662937e-16</w:t>
            </w:r>
          </w:p>
        </w:tc>
      </w:tr>
      <w:tr w:rsidR="008A7A8D" w14:paraId="1255E441" w14:textId="77777777" w:rsidTr="008A7A8D">
        <w:tc>
          <w:tcPr>
            <w:cnfStyle w:val="001000000000" w:firstRow="0" w:lastRow="0" w:firstColumn="1" w:lastColumn="0" w:oddVBand="0" w:evenVBand="0" w:oddHBand="0" w:evenHBand="0" w:firstRowFirstColumn="0" w:firstRowLastColumn="0" w:lastRowFirstColumn="0" w:lastRowLastColumn="0"/>
            <w:tcW w:w="2265" w:type="dxa"/>
          </w:tcPr>
          <w:p w14:paraId="74EDFAB4" w14:textId="4DA4EF60" w:rsidR="008A7A8D" w:rsidRDefault="00746EC1" w:rsidP="00746EC1">
            <w:pPr>
              <w:jc w:val="center"/>
              <w:rPr>
                <w:rFonts w:ascii="Tahoma" w:hAnsi="Tahoma" w:cs="Tahoma"/>
                <w:sz w:val="24"/>
              </w:rPr>
            </w:pPr>
            <w:r w:rsidRPr="00746EC1">
              <w:rPr>
                <w:rFonts w:ascii="Tahoma" w:hAnsi="Tahoma" w:cs="Tahoma"/>
                <w:sz w:val="24"/>
              </w:rPr>
              <w:t>0.6535</w:t>
            </w:r>
          </w:p>
        </w:tc>
        <w:tc>
          <w:tcPr>
            <w:tcW w:w="2265" w:type="dxa"/>
          </w:tcPr>
          <w:p w14:paraId="68B7B5B6" w14:textId="08A8044F"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0.776247</w:t>
            </w:r>
          </w:p>
        </w:tc>
        <w:tc>
          <w:tcPr>
            <w:tcW w:w="2266" w:type="dxa"/>
          </w:tcPr>
          <w:p w14:paraId="6AC2FDBA" w14:textId="61ADFED2"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73.60</w:t>
            </w:r>
          </w:p>
        </w:tc>
        <w:tc>
          <w:tcPr>
            <w:tcW w:w="2266" w:type="dxa"/>
          </w:tcPr>
          <w:p w14:paraId="558CB703" w14:textId="2982DCF3"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3.774758e-16</w:t>
            </w:r>
          </w:p>
        </w:tc>
      </w:tr>
      <w:tr w:rsidR="008A7A8D" w14:paraId="0E5B9EFB" w14:textId="77777777" w:rsidTr="008A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4225640" w14:textId="47090299" w:rsidR="008A7A8D" w:rsidRDefault="00746EC1" w:rsidP="00746EC1">
            <w:pPr>
              <w:jc w:val="center"/>
              <w:rPr>
                <w:rFonts w:ascii="Tahoma" w:hAnsi="Tahoma" w:cs="Tahoma"/>
                <w:sz w:val="24"/>
              </w:rPr>
            </w:pPr>
            <w:r w:rsidRPr="00746EC1">
              <w:rPr>
                <w:rFonts w:ascii="Tahoma" w:hAnsi="Tahoma" w:cs="Tahoma"/>
                <w:sz w:val="24"/>
              </w:rPr>
              <w:t>0.715</w:t>
            </w:r>
          </w:p>
        </w:tc>
        <w:tc>
          <w:tcPr>
            <w:tcW w:w="2265" w:type="dxa"/>
          </w:tcPr>
          <w:p w14:paraId="3453976A" w14:textId="01C33A7C"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0.764690</w:t>
            </w:r>
          </w:p>
        </w:tc>
        <w:tc>
          <w:tcPr>
            <w:tcW w:w="2266" w:type="dxa"/>
          </w:tcPr>
          <w:p w14:paraId="05E47FE6" w14:textId="7BB3F318"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69.20</w:t>
            </w:r>
          </w:p>
        </w:tc>
        <w:tc>
          <w:tcPr>
            <w:tcW w:w="2266" w:type="dxa"/>
          </w:tcPr>
          <w:p w14:paraId="2A0B4B7C" w14:textId="6443856E"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3.774758e-16</w:t>
            </w:r>
          </w:p>
        </w:tc>
      </w:tr>
      <w:tr w:rsidR="008A7A8D" w14:paraId="6447758E" w14:textId="77777777" w:rsidTr="008A7A8D">
        <w:tc>
          <w:tcPr>
            <w:cnfStyle w:val="001000000000" w:firstRow="0" w:lastRow="0" w:firstColumn="1" w:lastColumn="0" w:oddVBand="0" w:evenVBand="0" w:oddHBand="0" w:evenHBand="0" w:firstRowFirstColumn="0" w:firstRowLastColumn="0" w:lastRowFirstColumn="0" w:lastRowLastColumn="0"/>
            <w:tcW w:w="2265" w:type="dxa"/>
          </w:tcPr>
          <w:p w14:paraId="6BEEA8DF" w14:textId="46BBED1D" w:rsidR="008A7A8D" w:rsidRDefault="00746EC1" w:rsidP="00746EC1">
            <w:pPr>
              <w:jc w:val="center"/>
              <w:rPr>
                <w:rFonts w:ascii="Tahoma" w:hAnsi="Tahoma" w:cs="Tahoma"/>
                <w:sz w:val="24"/>
              </w:rPr>
            </w:pPr>
            <w:r w:rsidRPr="00746EC1">
              <w:rPr>
                <w:rFonts w:ascii="Tahoma" w:hAnsi="Tahoma" w:cs="Tahoma"/>
                <w:sz w:val="24"/>
              </w:rPr>
              <w:t>0.7765</w:t>
            </w:r>
          </w:p>
        </w:tc>
        <w:tc>
          <w:tcPr>
            <w:tcW w:w="2265" w:type="dxa"/>
          </w:tcPr>
          <w:p w14:paraId="3DD15ADD" w14:textId="3E19CF9C"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0.746788</w:t>
            </w:r>
          </w:p>
        </w:tc>
        <w:tc>
          <w:tcPr>
            <w:tcW w:w="2266" w:type="dxa"/>
          </w:tcPr>
          <w:p w14:paraId="2397A0D6" w14:textId="226E28A1"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63.20</w:t>
            </w:r>
          </w:p>
        </w:tc>
        <w:tc>
          <w:tcPr>
            <w:tcW w:w="2266" w:type="dxa"/>
          </w:tcPr>
          <w:p w14:paraId="0B01EF56" w14:textId="1B414340"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3.663736e-16</w:t>
            </w:r>
          </w:p>
        </w:tc>
      </w:tr>
      <w:tr w:rsidR="008A7A8D" w14:paraId="67493F90" w14:textId="77777777" w:rsidTr="008A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475B516" w14:textId="6CAD2C7E" w:rsidR="008A7A8D" w:rsidRDefault="00746EC1" w:rsidP="00746EC1">
            <w:pPr>
              <w:jc w:val="center"/>
              <w:rPr>
                <w:rFonts w:ascii="Tahoma" w:hAnsi="Tahoma" w:cs="Tahoma"/>
                <w:sz w:val="24"/>
              </w:rPr>
            </w:pPr>
            <w:r w:rsidRPr="00746EC1">
              <w:rPr>
                <w:rFonts w:ascii="Tahoma" w:hAnsi="Tahoma" w:cs="Tahoma"/>
                <w:sz w:val="24"/>
              </w:rPr>
              <w:t>0.838</w:t>
            </w:r>
          </w:p>
        </w:tc>
        <w:tc>
          <w:tcPr>
            <w:tcW w:w="2265" w:type="dxa"/>
          </w:tcPr>
          <w:p w14:paraId="52B0C111" w14:textId="3370FFE1" w:rsidR="008A7A8D" w:rsidRDefault="00746EC1" w:rsidP="00746EC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0.736613</w:t>
            </w:r>
          </w:p>
        </w:tc>
        <w:tc>
          <w:tcPr>
            <w:tcW w:w="2266" w:type="dxa"/>
          </w:tcPr>
          <w:p w14:paraId="61EB8C3B" w14:textId="6837D343"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59.80</w:t>
            </w:r>
          </w:p>
        </w:tc>
        <w:tc>
          <w:tcPr>
            <w:tcW w:w="2266" w:type="dxa"/>
          </w:tcPr>
          <w:p w14:paraId="246F9238" w14:textId="577B81C8" w:rsidR="008A7A8D" w:rsidRDefault="00746EC1" w:rsidP="008A7A8D">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46EC1">
              <w:rPr>
                <w:rFonts w:ascii="Tahoma" w:hAnsi="Tahoma" w:cs="Tahoma"/>
                <w:sz w:val="24"/>
              </w:rPr>
              <w:t>3.330669e-16</w:t>
            </w:r>
          </w:p>
        </w:tc>
      </w:tr>
      <w:tr w:rsidR="008A7A8D" w14:paraId="484366BD" w14:textId="77777777" w:rsidTr="008A7A8D">
        <w:tc>
          <w:tcPr>
            <w:cnfStyle w:val="001000000000" w:firstRow="0" w:lastRow="0" w:firstColumn="1" w:lastColumn="0" w:oddVBand="0" w:evenVBand="0" w:oddHBand="0" w:evenHBand="0" w:firstRowFirstColumn="0" w:firstRowLastColumn="0" w:lastRowFirstColumn="0" w:lastRowLastColumn="0"/>
            <w:tcW w:w="2265" w:type="dxa"/>
          </w:tcPr>
          <w:p w14:paraId="0018739F" w14:textId="25560474" w:rsidR="008A7A8D" w:rsidRDefault="00746EC1" w:rsidP="00746EC1">
            <w:pPr>
              <w:jc w:val="center"/>
              <w:rPr>
                <w:rFonts w:ascii="Tahoma" w:hAnsi="Tahoma" w:cs="Tahoma"/>
                <w:sz w:val="24"/>
              </w:rPr>
            </w:pPr>
            <w:r w:rsidRPr="00746EC1">
              <w:rPr>
                <w:rFonts w:ascii="Tahoma" w:hAnsi="Tahoma" w:cs="Tahoma"/>
                <w:sz w:val="24"/>
              </w:rPr>
              <w:t>0.9</w:t>
            </w:r>
          </w:p>
        </w:tc>
        <w:tc>
          <w:tcPr>
            <w:tcW w:w="2265" w:type="dxa"/>
          </w:tcPr>
          <w:p w14:paraId="45185B5A" w14:textId="6412A3E2" w:rsidR="008A7A8D" w:rsidRDefault="00746EC1" w:rsidP="00746EC1">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0.723655</w:t>
            </w:r>
          </w:p>
        </w:tc>
        <w:tc>
          <w:tcPr>
            <w:tcW w:w="2266" w:type="dxa"/>
          </w:tcPr>
          <w:p w14:paraId="52755533" w14:textId="092A52B8"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56.40</w:t>
            </w:r>
          </w:p>
        </w:tc>
        <w:tc>
          <w:tcPr>
            <w:tcW w:w="2266" w:type="dxa"/>
          </w:tcPr>
          <w:p w14:paraId="7A527445" w14:textId="7B368EE7" w:rsidR="008A7A8D" w:rsidRDefault="00746EC1" w:rsidP="008A7A8D">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46EC1">
              <w:rPr>
                <w:rFonts w:ascii="Tahoma" w:hAnsi="Tahoma" w:cs="Tahoma"/>
                <w:sz w:val="24"/>
              </w:rPr>
              <w:t>3.774758e-16</w:t>
            </w:r>
          </w:p>
        </w:tc>
      </w:tr>
    </w:tbl>
    <w:p w14:paraId="37176508" w14:textId="4C226D22" w:rsidR="008A7A8D" w:rsidRDefault="008A7A8D" w:rsidP="00746EC1">
      <w:pPr>
        <w:tabs>
          <w:tab w:val="left" w:pos="7350"/>
        </w:tabs>
        <w:spacing w:after="0" w:line="240" w:lineRule="auto"/>
        <w:jc w:val="both"/>
        <w:rPr>
          <w:rFonts w:ascii="Tahoma" w:hAnsi="Tahoma" w:cs="Tahoma"/>
          <w:sz w:val="24"/>
        </w:rPr>
      </w:pPr>
    </w:p>
    <w:p w14:paraId="6F1368B8" w14:textId="69B19759" w:rsidR="00793E41" w:rsidRDefault="00746EC1" w:rsidP="00746EC1">
      <w:pPr>
        <w:spacing w:after="0" w:line="240" w:lineRule="auto"/>
        <w:rPr>
          <w:rFonts w:ascii="Tahoma" w:hAnsi="Tahoma" w:cs="Tahoma"/>
          <w:sz w:val="24"/>
        </w:rPr>
      </w:pPr>
      <w:r>
        <w:rPr>
          <w:rFonts w:ascii="Tahoma" w:hAnsi="Tahoma" w:cs="Tahoma"/>
          <w:sz w:val="24"/>
        </w:rPr>
        <w:t>Sporządzono również wykres zależności liczby iteracji od parametru alfa:</w:t>
      </w:r>
      <w:r>
        <w:rPr>
          <w:rFonts w:ascii="Tahoma" w:hAnsi="Tahoma" w:cs="Tahoma"/>
          <w:noProof/>
          <w:sz w:val="24"/>
        </w:rPr>
        <w:drawing>
          <wp:inline distT="0" distB="0" distL="0" distR="0" wp14:anchorId="1A8FA490" wp14:editId="108E499F">
            <wp:extent cx="57626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5D0812E3" w14:textId="53E1FF36" w:rsidR="00746EC1" w:rsidRDefault="00746EC1" w:rsidP="00746EC1">
      <w:pPr>
        <w:spacing w:after="0" w:line="240" w:lineRule="auto"/>
        <w:jc w:val="center"/>
        <w:rPr>
          <w:rFonts w:ascii="Tahoma" w:hAnsi="Tahoma" w:cs="Tahoma"/>
          <w:sz w:val="24"/>
        </w:rPr>
      </w:pPr>
      <w:r>
        <w:rPr>
          <w:rFonts w:ascii="Tahoma" w:hAnsi="Tahoma" w:cs="Tahoma"/>
          <w:sz w:val="24"/>
        </w:rPr>
        <w:t>Rys 1. Z</w:t>
      </w:r>
      <w:r>
        <w:rPr>
          <w:rFonts w:ascii="Tahoma" w:hAnsi="Tahoma" w:cs="Tahoma"/>
          <w:sz w:val="24"/>
        </w:rPr>
        <w:t>ależności liczby iteracji od parametru alfa</w:t>
      </w:r>
    </w:p>
    <w:p w14:paraId="7517280C" w14:textId="14684C2C" w:rsidR="00746EC1" w:rsidRDefault="00746EC1" w:rsidP="00793E41">
      <w:pPr>
        <w:spacing w:after="0" w:line="240" w:lineRule="auto"/>
        <w:jc w:val="both"/>
        <w:rPr>
          <w:rFonts w:ascii="Tahoma" w:hAnsi="Tahoma" w:cs="Tahoma"/>
          <w:sz w:val="24"/>
        </w:rPr>
      </w:pPr>
    </w:p>
    <w:p w14:paraId="003EF88C" w14:textId="77777777" w:rsidR="00746EC1" w:rsidRPr="00793E41" w:rsidRDefault="00746EC1" w:rsidP="00793E41">
      <w:pPr>
        <w:spacing w:after="0" w:line="240" w:lineRule="auto"/>
        <w:jc w:val="both"/>
        <w:rPr>
          <w:rFonts w:ascii="Tahoma" w:hAnsi="Tahoma" w:cs="Tahoma"/>
          <w:sz w:val="24"/>
        </w:rPr>
      </w:pPr>
    </w:p>
    <w:p w14:paraId="56A53B33" w14:textId="77777777" w:rsidR="00793E41" w:rsidRPr="00793E41" w:rsidRDefault="00793E41" w:rsidP="00793E41">
      <w:pPr>
        <w:pStyle w:val="ListParagraph"/>
        <w:numPr>
          <w:ilvl w:val="0"/>
          <w:numId w:val="1"/>
        </w:numPr>
        <w:spacing w:after="0" w:line="240" w:lineRule="auto"/>
        <w:ind w:left="567" w:hanging="567"/>
        <w:jc w:val="both"/>
        <w:rPr>
          <w:rFonts w:ascii="Tahoma" w:hAnsi="Tahoma" w:cs="Tahoma"/>
          <w:sz w:val="24"/>
          <w:u w:val="single"/>
        </w:rPr>
      </w:pPr>
      <w:r w:rsidRPr="00793E41">
        <w:rPr>
          <w:rFonts w:ascii="Tahoma" w:hAnsi="Tahoma" w:cs="Tahoma"/>
          <w:sz w:val="24"/>
          <w:u w:val="single"/>
        </w:rPr>
        <w:t>Wnioski</w:t>
      </w:r>
    </w:p>
    <w:p w14:paraId="1EAACEEB" w14:textId="77777777" w:rsidR="008A3E4E" w:rsidRDefault="00746EC1" w:rsidP="00746EC1">
      <w:pPr>
        <w:spacing w:after="0" w:line="240" w:lineRule="auto"/>
        <w:jc w:val="both"/>
        <w:rPr>
          <w:rFonts w:ascii="Tahoma" w:hAnsi="Tahoma" w:cs="Tahoma"/>
          <w:sz w:val="24"/>
          <w:szCs w:val="24"/>
          <w:shd w:val="clear" w:color="auto" w:fill="F7F7F8"/>
        </w:rPr>
      </w:pPr>
      <w:r>
        <w:rPr>
          <w:rFonts w:ascii="Tahoma" w:hAnsi="Tahoma" w:cs="Tahoma"/>
          <w:sz w:val="24"/>
        </w:rPr>
        <w:t xml:space="preserve">Wraz ze wzrostem parametru alfa </w:t>
      </w:r>
      <w:r w:rsidR="008A3E4E">
        <w:rPr>
          <w:rFonts w:ascii="Tahoma" w:hAnsi="Tahoma" w:cs="Tahoma"/>
          <w:sz w:val="24"/>
        </w:rPr>
        <w:t xml:space="preserve">zmniejsza się liczba iteracji potrzebna do uzyskania </w:t>
      </w:r>
      <w:r w:rsidR="008A3E4E" w:rsidRPr="008A3E4E">
        <w:rPr>
          <w:rFonts w:ascii="Tahoma" w:hAnsi="Tahoma" w:cs="Tahoma"/>
          <w:sz w:val="24"/>
          <w:szCs w:val="24"/>
        </w:rPr>
        <w:t xml:space="preserve">odpowiednio małego błędu. </w:t>
      </w:r>
      <w:r w:rsidR="008A3E4E" w:rsidRPr="008A3E4E">
        <w:rPr>
          <w:rFonts w:ascii="Tahoma" w:hAnsi="Tahoma" w:cs="Tahoma"/>
          <w:sz w:val="24"/>
          <w:szCs w:val="24"/>
          <w:shd w:val="clear" w:color="auto" w:fill="F7F7F8"/>
        </w:rPr>
        <w:t>Zbieżność iteracji prostej oznacza, że dla pewnego zbioru wartości początkowych danej funkcji, wartości te będą się zbliżać do jednej znanej wartości po kolejnych iteracjach. Im większa jest zbieżność, tym szybciej będą się one zbliżać do tej wartości, co oznacza, że mniej iteracji będzie potrzebnych, aby osiągnąć pożądany stopień precyzji.</w:t>
      </w:r>
      <w:r w:rsidR="008A3E4E" w:rsidRPr="008A3E4E">
        <w:rPr>
          <w:rFonts w:ascii="Tahoma" w:hAnsi="Tahoma" w:cs="Tahoma"/>
          <w:sz w:val="24"/>
          <w:szCs w:val="24"/>
          <w:shd w:val="clear" w:color="auto" w:fill="F7F7F8"/>
        </w:rPr>
        <w:t xml:space="preserve"> </w:t>
      </w:r>
    </w:p>
    <w:p w14:paraId="7B74349E" w14:textId="77777777" w:rsidR="008A3E4E" w:rsidRDefault="008A3E4E" w:rsidP="00746EC1">
      <w:pPr>
        <w:spacing w:after="0" w:line="240" w:lineRule="auto"/>
        <w:jc w:val="both"/>
        <w:rPr>
          <w:rFonts w:ascii="Tahoma" w:hAnsi="Tahoma" w:cs="Tahoma"/>
          <w:sz w:val="24"/>
          <w:szCs w:val="24"/>
          <w:shd w:val="clear" w:color="auto" w:fill="F7F7F8"/>
        </w:rPr>
      </w:pPr>
    </w:p>
    <w:p w14:paraId="1BDD0426" w14:textId="19D0D47B" w:rsidR="00793E41" w:rsidRPr="008A3E4E" w:rsidRDefault="008A3E4E" w:rsidP="00746EC1">
      <w:pPr>
        <w:spacing w:after="0" w:line="240" w:lineRule="auto"/>
        <w:jc w:val="both"/>
        <w:rPr>
          <w:rFonts w:ascii="Tahoma" w:hAnsi="Tahoma" w:cs="Tahoma"/>
          <w:sz w:val="24"/>
          <w:szCs w:val="24"/>
        </w:rPr>
      </w:pPr>
      <w:r w:rsidRPr="008A3E4E">
        <w:rPr>
          <w:rFonts w:ascii="Tahoma" w:hAnsi="Tahoma" w:cs="Tahoma"/>
          <w:sz w:val="24"/>
          <w:szCs w:val="24"/>
          <w:shd w:val="clear" w:color="auto" w:fill="F7F7F8"/>
        </w:rPr>
        <w:t>Można wysunąć następujące wnioski: im większa liczba alfa tym większa zbieżność algorytmu iteracji prostej.</w:t>
      </w:r>
    </w:p>
    <w:p w14:paraId="08F4D982" w14:textId="77777777" w:rsidR="00793E41" w:rsidRDefault="00793E41" w:rsidP="00793E41">
      <w:pPr>
        <w:spacing w:after="0" w:line="240" w:lineRule="auto"/>
        <w:jc w:val="both"/>
        <w:rPr>
          <w:rFonts w:ascii="Tahoma" w:hAnsi="Tahoma" w:cs="Tahoma"/>
          <w:sz w:val="24"/>
        </w:rPr>
      </w:pPr>
    </w:p>
    <w:p w14:paraId="34491071" w14:textId="34138B9C" w:rsidR="00793E41" w:rsidRDefault="00793E41" w:rsidP="00793E41">
      <w:pPr>
        <w:spacing w:after="0" w:line="240" w:lineRule="auto"/>
        <w:jc w:val="both"/>
        <w:rPr>
          <w:rFonts w:ascii="Tahoma" w:hAnsi="Tahoma" w:cs="Tahoma"/>
          <w:sz w:val="24"/>
        </w:rPr>
      </w:pPr>
    </w:p>
    <w:p w14:paraId="6CDF9D09" w14:textId="59985967" w:rsidR="008A3E4E" w:rsidRDefault="008A3E4E" w:rsidP="00793E41">
      <w:pPr>
        <w:spacing w:after="0" w:line="240" w:lineRule="auto"/>
        <w:jc w:val="both"/>
        <w:rPr>
          <w:rFonts w:ascii="Tahoma" w:hAnsi="Tahoma" w:cs="Tahoma"/>
          <w:sz w:val="24"/>
        </w:rPr>
      </w:pPr>
    </w:p>
    <w:p w14:paraId="44AABD6D" w14:textId="77777777" w:rsidR="008A3E4E" w:rsidRDefault="008A3E4E" w:rsidP="00793E41">
      <w:pPr>
        <w:spacing w:after="0" w:line="240" w:lineRule="auto"/>
        <w:jc w:val="both"/>
        <w:rPr>
          <w:rFonts w:ascii="Tahoma" w:hAnsi="Tahoma" w:cs="Tahoma"/>
          <w:sz w:val="24"/>
        </w:rPr>
      </w:pPr>
    </w:p>
    <w:p w14:paraId="72088C13" w14:textId="77777777" w:rsidR="00793E41" w:rsidRPr="00793E41" w:rsidRDefault="00793E41" w:rsidP="00793E41">
      <w:pPr>
        <w:spacing w:after="0" w:line="240" w:lineRule="auto"/>
        <w:ind w:left="708" w:hanging="708"/>
        <w:jc w:val="both"/>
        <w:rPr>
          <w:rFonts w:ascii="Tahoma" w:hAnsi="Tahoma" w:cs="Tahoma"/>
          <w:b/>
          <w:sz w:val="24"/>
        </w:rPr>
      </w:pPr>
      <w:r>
        <w:rPr>
          <w:rFonts w:ascii="Tahoma" w:hAnsi="Tahoma" w:cs="Tahoma"/>
          <w:b/>
          <w:sz w:val="24"/>
        </w:rPr>
        <w:t>Zadanie 2</w:t>
      </w:r>
      <w:r w:rsidRPr="00793E41">
        <w:rPr>
          <w:rFonts w:ascii="Tahoma" w:hAnsi="Tahoma" w:cs="Tahoma"/>
          <w:b/>
          <w:sz w:val="24"/>
        </w:rPr>
        <w:t>.</w:t>
      </w:r>
    </w:p>
    <w:p w14:paraId="4CF2AA9D" w14:textId="77777777" w:rsidR="00793E41" w:rsidRDefault="00793E41" w:rsidP="00793E41">
      <w:pPr>
        <w:spacing w:after="0" w:line="240" w:lineRule="auto"/>
        <w:ind w:left="708" w:firstLine="708"/>
        <w:jc w:val="both"/>
        <w:rPr>
          <w:rFonts w:ascii="Tahoma" w:hAnsi="Tahoma" w:cs="Tahoma"/>
          <w:sz w:val="24"/>
          <w:u w:val="single"/>
        </w:rPr>
      </w:pPr>
    </w:p>
    <w:p w14:paraId="148830AA" w14:textId="77777777" w:rsidR="00793E41" w:rsidRPr="00793E41" w:rsidRDefault="00793E41" w:rsidP="00793E41">
      <w:pPr>
        <w:pStyle w:val="ListParagraph"/>
        <w:numPr>
          <w:ilvl w:val="0"/>
          <w:numId w:val="2"/>
        </w:numPr>
        <w:spacing w:after="0" w:line="240" w:lineRule="auto"/>
        <w:ind w:left="567" w:hanging="567"/>
        <w:jc w:val="both"/>
        <w:rPr>
          <w:rFonts w:ascii="Tahoma" w:hAnsi="Tahoma" w:cs="Tahoma"/>
          <w:sz w:val="24"/>
          <w:u w:val="single"/>
        </w:rPr>
      </w:pPr>
      <w:r w:rsidRPr="00793E41">
        <w:rPr>
          <w:rFonts w:ascii="Tahoma" w:hAnsi="Tahoma" w:cs="Tahoma"/>
          <w:sz w:val="24"/>
          <w:u w:val="single"/>
        </w:rPr>
        <w:t>Cel zadania</w:t>
      </w:r>
    </w:p>
    <w:p w14:paraId="35D3D022" w14:textId="63AE8347" w:rsidR="00E65376" w:rsidRPr="00E65376" w:rsidRDefault="00E65376" w:rsidP="00E65376">
      <w:pPr>
        <w:spacing w:after="0" w:line="240" w:lineRule="auto"/>
        <w:jc w:val="both"/>
        <w:rPr>
          <w:rFonts w:ascii="Tahoma" w:hAnsi="Tahoma" w:cs="Tahoma"/>
          <w:sz w:val="24"/>
          <w:szCs w:val="24"/>
        </w:rPr>
      </w:pPr>
      <w:r w:rsidRPr="00E65376">
        <w:rPr>
          <w:rFonts w:ascii="Tahoma" w:hAnsi="Tahoma" w:cs="Tahoma"/>
          <w:sz w:val="24"/>
          <w:szCs w:val="24"/>
        </w:rPr>
        <w:t xml:space="preserve">Celem zadania było zbadanie </w:t>
      </w:r>
      <w:r>
        <w:rPr>
          <w:rFonts w:ascii="Tahoma" w:hAnsi="Tahoma" w:cs="Tahoma"/>
          <w:sz w:val="24"/>
          <w:szCs w:val="24"/>
        </w:rPr>
        <w:t>wpływu liczby iteracji</w:t>
      </w:r>
      <w:r w:rsidR="0063244D">
        <w:rPr>
          <w:rFonts w:ascii="Tahoma" w:hAnsi="Tahoma" w:cs="Tahoma"/>
          <w:sz w:val="24"/>
          <w:szCs w:val="24"/>
        </w:rPr>
        <w:t xml:space="preserve"> (k)</w:t>
      </w:r>
      <w:r>
        <w:rPr>
          <w:rFonts w:ascii="Tahoma" w:hAnsi="Tahoma" w:cs="Tahoma"/>
          <w:sz w:val="24"/>
          <w:szCs w:val="24"/>
        </w:rPr>
        <w:t xml:space="preserve"> na efektywność uzyskiwania rankingu stron metodą iteracji </w:t>
      </w:r>
      <w:proofErr w:type="spellStart"/>
      <w:r>
        <w:rPr>
          <w:rFonts w:ascii="Tahoma" w:hAnsi="Tahoma" w:cs="Tahoma"/>
          <w:sz w:val="24"/>
          <w:szCs w:val="24"/>
        </w:rPr>
        <w:t>Seidela</w:t>
      </w:r>
      <w:proofErr w:type="spellEnd"/>
      <w:r>
        <w:rPr>
          <w:rFonts w:ascii="Tahoma" w:hAnsi="Tahoma" w:cs="Tahoma"/>
          <w:sz w:val="24"/>
          <w:szCs w:val="24"/>
        </w:rPr>
        <w:t xml:space="preserve"> oraz metodą potęgową</w:t>
      </w:r>
      <w:r w:rsidRPr="00E65376">
        <w:rPr>
          <w:rFonts w:ascii="Tahoma" w:hAnsi="Tahoma" w:cs="Tahoma"/>
          <w:sz w:val="24"/>
          <w:szCs w:val="24"/>
        </w:rPr>
        <w:t xml:space="preserve"> przy </w:t>
      </w:r>
      <w:r>
        <w:rPr>
          <w:rFonts w:ascii="Tahoma" w:hAnsi="Tahoma" w:cs="Tahoma"/>
          <w:sz w:val="24"/>
          <w:szCs w:val="24"/>
        </w:rPr>
        <w:t>normie Frobeniusa</w:t>
      </w:r>
      <w:r w:rsidRPr="00E65376">
        <w:rPr>
          <w:rFonts w:ascii="Tahoma" w:hAnsi="Tahoma" w:cs="Tahoma"/>
          <w:sz w:val="24"/>
          <w:szCs w:val="24"/>
        </w:rPr>
        <w:t xml:space="preserve"> korzystając z metody iteruj.</w:t>
      </w:r>
    </w:p>
    <w:p w14:paraId="1E336AA2" w14:textId="77777777" w:rsidR="00793E41" w:rsidRDefault="00793E41" w:rsidP="00793E41">
      <w:pPr>
        <w:pStyle w:val="ListParagraph"/>
        <w:spacing w:after="0" w:line="240" w:lineRule="auto"/>
        <w:ind w:left="567"/>
        <w:jc w:val="both"/>
        <w:rPr>
          <w:rFonts w:ascii="Tahoma" w:hAnsi="Tahoma" w:cs="Tahoma"/>
          <w:sz w:val="24"/>
        </w:rPr>
      </w:pPr>
    </w:p>
    <w:p w14:paraId="358E8F49" w14:textId="77777777" w:rsidR="006048CC" w:rsidRDefault="00793E41" w:rsidP="006048CC">
      <w:pPr>
        <w:pStyle w:val="ListParagraph"/>
        <w:numPr>
          <w:ilvl w:val="0"/>
          <w:numId w:val="2"/>
        </w:numPr>
        <w:spacing w:after="0" w:line="240" w:lineRule="auto"/>
        <w:ind w:left="567" w:hanging="567"/>
        <w:jc w:val="both"/>
        <w:rPr>
          <w:rFonts w:ascii="Tahoma" w:hAnsi="Tahoma" w:cs="Tahoma"/>
          <w:sz w:val="24"/>
          <w:u w:val="single"/>
        </w:rPr>
      </w:pPr>
      <w:r w:rsidRPr="00793E41">
        <w:rPr>
          <w:rFonts w:ascii="Tahoma" w:hAnsi="Tahoma" w:cs="Tahoma"/>
          <w:sz w:val="24"/>
          <w:u w:val="single"/>
        </w:rPr>
        <w:t>Metody</w:t>
      </w:r>
    </w:p>
    <w:p w14:paraId="28B5D586" w14:textId="77777777" w:rsidR="00E65376" w:rsidRPr="00E65376" w:rsidRDefault="00E65376" w:rsidP="00E65376">
      <w:pPr>
        <w:spacing w:after="0" w:line="240" w:lineRule="auto"/>
        <w:jc w:val="both"/>
        <w:rPr>
          <w:rFonts w:ascii="Tahoma" w:hAnsi="Tahoma" w:cs="Tahoma"/>
          <w:sz w:val="24"/>
          <w:szCs w:val="24"/>
        </w:rPr>
      </w:pPr>
      <w:r w:rsidRPr="00E65376">
        <w:rPr>
          <w:rFonts w:ascii="Tahoma" w:hAnsi="Tahoma" w:cs="Tahoma"/>
          <w:sz w:val="24"/>
          <w:szCs w:val="24"/>
        </w:rPr>
        <w:t xml:space="preserve">W doświadczeniu wykorzystano zbiór klas udostępnionych w ramach zajęć z kursu Metody numeryczne, stworzonych w języku </w:t>
      </w:r>
      <w:proofErr w:type="spellStart"/>
      <w:r w:rsidRPr="00E65376">
        <w:rPr>
          <w:rFonts w:ascii="Tahoma" w:hAnsi="Tahoma" w:cs="Tahoma"/>
          <w:sz w:val="24"/>
          <w:szCs w:val="24"/>
        </w:rPr>
        <w:t>Python</w:t>
      </w:r>
      <w:proofErr w:type="spellEnd"/>
      <w:r w:rsidRPr="00E65376">
        <w:rPr>
          <w:rFonts w:ascii="Tahoma" w:hAnsi="Tahoma" w:cs="Tahoma"/>
          <w:sz w:val="24"/>
          <w:szCs w:val="24"/>
        </w:rPr>
        <w:t xml:space="preserve">. Została wykorzystana wersja </w:t>
      </w:r>
      <w:proofErr w:type="spellStart"/>
      <w:r w:rsidRPr="00E65376">
        <w:rPr>
          <w:rFonts w:ascii="Tahoma" w:hAnsi="Tahoma" w:cs="Tahoma"/>
          <w:sz w:val="24"/>
          <w:szCs w:val="24"/>
        </w:rPr>
        <w:t>Python</w:t>
      </w:r>
      <w:proofErr w:type="spellEnd"/>
      <w:r w:rsidRPr="00E65376">
        <w:rPr>
          <w:rFonts w:ascii="Tahoma" w:hAnsi="Tahoma" w:cs="Tahoma"/>
          <w:sz w:val="24"/>
          <w:szCs w:val="24"/>
        </w:rPr>
        <w:t xml:space="preserve"> 3.11.0. Do obliczeń został wykorzystany komputer z procesorem </w:t>
      </w:r>
      <w:proofErr w:type="spellStart"/>
      <w:r w:rsidRPr="00E65376">
        <w:rPr>
          <w:rFonts w:ascii="Tahoma" w:hAnsi="Tahoma" w:cs="Tahoma"/>
          <w:sz w:val="24"/>
          <w:szCs w:val="24"/>
        </w:rPr>
        <w:t>Ryzen</w:t>
      </w:r>
      <w:proofErr w:type="spellEnd"/>
      <w:r w:rsidRPr="00E65376">
        <w:rPr>
          <w:rFonts w:ascii="Tahoma" w:hAnsi="Tahoma" w:cs="Tahoma"/>
          <w:sz w:val="24"/>
          <w:szCs w:val="24"/>
        </w:rPr>
        <w:t xml:space="preserve"> 5 3600.</w:t>
      </w:r>
    </w:p>
    <w:p w14:paraId="391BB378" w14:textId="598399F3" w:rsidR="006048CC" w:rsidRPr="006048CC" w:rsidRDefault="006048CC" w:rsidP="006048CC">
      <w:pPr>
        <w:spacing w:after="0" w:line="240" w:lineRule="auto"/>
        <w:jc w:val="both"/>
        <w:rPr>
          <w:rFonts w:ascii="Tahoma" w:hAnsi="Tahoma" w:cs="Tahoma"/>
          <w:sz w:val="24"/>
        </w:rPr>
      </w:pPr>
    </w:p>
    <w:p w14:paraId="76C0D529" w14:textId="77777777" w:rsidR="006048CC" w:rsidRDefault="006048CC" w:rsidP="006048CC">
      <w:pPr>
        <w:pStyle w:val="ListParagraph"/>
        <w:spacing w:after="0" w:line="240" w:lineRule="auto"/>
        <w:ind w:left="567"/>
        <w:jc w:val="both"/>
        <w:rPr>
          <w:rFonts w:ascii="Tahoma" w:hAnsi="Tahoma" w:cs="Tahoma"/>
          <w:sz w:val="24"/>
          <w:u w:val="single"/>
        </w:rPr>
      </w:pPr>
    </w:p>
    <w:p w14:paraId="5EBE8C8A" w14:textId="77777777" w:rsidR="00AC21DC" w:rsidRPr="00AC21DC" w:rsidRDefault="00AC21DC" w:rsidP="006048CC">
      <w:pPr>
        <w:pStyle w:val="ListParagraph"/>
        <w:numPr>
          <w:ilvl w:val="0"/>
          <w:numId w:val="2"/>
        </w:numPr>
        <w:spacing w:after="0" w:line="240" w:lineRule="auto"/>
        <w:ind w:left="567" w:hanging="567"/>
        <w:jc w:val="both"/>
        <w:rPr>
          <w:rFonts w:ascii="Tahoma" w:hAnsi="Tahoma" w:cs="Tahoma"/>
          <w:sz w:val="24"/>
          <w:u w:val="single"/>
        </w:rPr>
      </w:pPr>
      <w:r>
        <w:rPr>
          <w:rFonts w:ascii="Tahoma" w:hAnsi="Tahoma" w:cs="Tahoma"/>
          <w:sz w:val="24"/>
          <w:u w:val="single"/>
        </w:rPr>
        <w:t>Przyjęte parametry</w:t>
      </w:r>
    </w:p>
    <w:p w14:paraId="47EB2834" w14:textId="5566616D" w:rsidR="00E65376" w:rsidRPr="00E65376" w:rsidRDefault="00E65376" w:rsidP="00E65376">
      <w:pPr>
        <w:pStyle w:val="ListParagraph"/>
        <w:numPr>
          <w:ilvl w:val="0"/>
          <w:numId w:val="5"/>
        </w:numPr>
        <w:spacing w:after="0" w:line="240" w:lineRule="auto"/>
        <w:jc w:val="both"/>
        <w:rPr>
          <w:rFonts w:ascii="Tahoma" w:hAnsi="Tahoma" w:cs="Tahoma"/>
          <w:sz w:val="24"/>
          <w:szCs w:val="24"/>
        </w:rPr>
      </w:pPr>
      <w:proofErr w:type="spellStart"/>
      <w:r w:rsidRPr="00E65376">
        <w:rPr>
          <w:rFonts w:ascii="Tahoma" w:hAnsi="Tahoma" w:cs="Tahoma"/>
          <w:sz w:val="24"/>
          <w:szCs w:val="24"/>
        </w:rPr>
        <w:t>n</w:t>
      </w:r>
      <w:r>
        <w:rPr>
          <w:rFonts w:ascii="Tahoma" w:hAnsi="Tahoma" w:cs="Tahoma"/>
          <w:sz w:val="24"/>
          <w:szCs w:val="24"/>
        </w:rPr>
        <w:t>n</w:t>
      </w:r>
      <w:proofErr w:type="spellEnd"/>
      <w:r w:rsidRPr="00E65376">
        <w:rPr>
          <w:rFonts w:ascii="Tahoma" w:hAnsi="Tahoma" w:cs="Tahoma"/>
          <w:sz w:val="24"/>
          <w:szCs w:val="24"/>
        </w:rPr>
        <w:t xml:space="preserve"> = 100</w:t>
      </w:r>
      <w:r>
        <w:rPr>
          <w:rFonts w:ascii="Tahoma" w:hAnsi="Tahoma" w:cs="Tahoma"/>
          <w:sz w:val="24"/>
          <w:szCs w:val="24"/>
        </w:rPr>
        <w:t xml:space="preserve"> (liczba stron)</w:t>
      </w:r>
    </w:p>
    <w:p w14:paraId="4F2273B5" w14:textId="496D0150" w:rsidR="00AC21DC" w:rsidRPr="00E65376" w:rsidRDefault="00E65376" w:rsidP="00E65376">
      <w:pPr>
        <w:pStyle w:val="ListParagraph"/>
        <w:numPr>
          <w:ilvl w:val="0"/>
          <w:numId w:val="5"/>
        </w:numPr>
        <w:spacing w:after="0" w:line="240" w:lineRule="auto"/>
        <w:jc w:val="both"/>
        <w:rPr>
          <w:rFonts w:ascii="Tahoma" w:hAnsi="Tahoma" w:cs="Tahoma"/>
          <w:sz w:val="24"/>
          <w:szCs w:val="24"/>
        </w:rPr>
      </w:pPr>
      <w:r w:rsidRPr="00E65376">
        <w:rPr>
          <w:rFonts w:ascii="Tahoma" w:hAnsi="Tahoma" w:cs="Tahoma"/>
          <w:sz w:val="24"/>
          <w:szCs w:val="24"/>
        </w:rPr>
        <w:t xml:space="preserve">norma = </w:t>
      </w:r>
      <w:r>
        <w:rPr>
          <w:rFonts w:ascii="Tahoma" w:hAnsi="Tahoma" w:cs="Tahoma"/>
          <w:sz w:val="24"/>
          <w:szCs w:val="24"/>
        </w:rPr>
        <w:t>2</w:t>
      </w:r>
      <w:r w:rsidRPr="00E65376">
        <w:rPr>
          <w:rFonts w:ascii="Tahoma" w:hAnsi="Tahoma" w:cs="Tahoma"/>
          <w:sz w:val="24"/>
          <w:szCs w:val="24"/>
        </w:rPr>
        <w:t xml:space="preserve"> (</w:t>
      </w:r>
      <w:r>
        <w:rPr>
          <w:rFonts w:ascii="Tahoma" w:hAnsi="Tahoma" w:cs="Tahoma"/>
          <w:sz w:val="24"/>
          <w:szCs w:val="24"/>
        </w:rPr>
        <w:t>Frobeniusa</w:t>
      </w:r>
      <w:r w:rsidRPr="00E65376">
        <w:rPr>
          <w:rFonts w:ascii="Tahoma" w:hAnsi="Tahoma" w:cs="Tahoma"/>
          <w:sz w:val="24"/>
          <w:szCs w:val="24"/>
        </w:rPr>
        <w:t>)</w:t>
      </w:r>
    </w:p>
    <w:p w14:paraId="77BDBDF8" w14:textId="77777777" w:rsidR="00AC21DC" w:rsidRPr="00AC21DC" w:rsidRDefault="00AC21DC" w:rsidP="00AC21DC">
      <w:pPr>
        <w:spacing w:after="0" w:line="240" w:lineRule="auto"/>
        <w:jc w:val="both"/>
        <w:rPr>
          <w:rFonts w:ascii="Tahoma" w:hAnsi="Tahoma" w:cs="Tahoma"/>
          <w:sz w:val="24"/>
          <w:u w:val="single"/>
        </w:rPr>
      </w:pPr>
    </w:p>
    <w:p w14:paraId="452DBD6B" w14:textId="77777777" w:rsidR="006048CC" w:rsidRPr="006048CC" w:rsidRDefault="006048CC" w:rsidP="006048CC">
      <w:pPr>
        <w:pStyle w:val="ListParagraph"/>
        <w:numPr>
          <w:ilvl w:val="0"/>
          <w:numId w:val="2"/>
        </w:numPr>
        <w:spacing w:after="0" w:line="240" w:lineRule="auto"/>
        <w:ind w:left="567" w:hanging="567"/>
        <w:jc w:val="both"/>
        <w:rPr>
          <w:rFonts w:ascii="Tahoma" w:hAnsi="Tahoma" w:cs="Tahoma"/>
          <w:sz w:val="24"/>
          <w:u w:val="single"/>
        </w:rPr>
      </w:pPr>
      <w:r w:rsidRPr="006048CC">
        <w:rPr>
          <w:rFonts w:ascii="Tahoma" w:hAnsi="Tahoma" w:cs="Tahoma"/>
          <w:sz w:val="24"/>
          <w:u w:val="single"/>
        </w:rPr>
        <w:t>Przebieg doświadczenia i wyniki</w:t>
      </w:r>
    </w:p>
    <w:p w14:paraId="1CE98584" w14:textId="0BAAA14E" w:rsidR="00E65376" w:rsidRPr="00E65376" w:rsidRDefault="00E65376" w:rsidP="00E65376">
      <w:pPr>
        <w:spacing w:after="0" w:line="240" w:lineRule="auto"/>
        <w:jc w:val="both"/>
        <w:rPr>
          <w:rFonts w:ascii="Tahoma" w:hAnsi="Tahoma" w:cs="Tahoma"/>
          <w:sz w:val="24"/>
        </w:rPr>
      </w:pPr>
      <w:r w:rsidRPr="00E65376">
        <w:rPr>
          <w:rFonts w:ascii="Tahoma" w:hAnsi="Tahoma" w:cs="Tahoma"/>
          <w:sz w:val="24"/>
          <w:szCs w:val="24"/>
        </w:rPr>
        <w:t xml:space="preserve">Przeprowadzono kilka wstępnych eksperymentów, by określić zakres badanego parametru. Sprawdzono wartości </w:t>
      </w:r>
      <w:r>
        <w:rPr>
          <w:rFonts w:ascii="Tahoma" w:hAnsi="Tahoma" w:cs="Tahoma"/>
          <w:sz w:val="24"/>
          <w:szCs w:val="24"/>
        </w:rPr>
        <w:t>k:</w:t>
      </w:r>
      <w:r w:rsidRPr="00E65376">
        <w:rPr>
          <w:rFonts w:ascii="Tahoma" w:hAnsi="Tahoma" w:cs="Tahoma"/>
          <w:sz w:val="24"/>
          <w:szCs w:val="24"/>
        </w:rPr>
        <w:t xml:space="preserve"> </w:t>
      </w:r>
      <w:r>
        <w:rPr>
          <w:rFonts w:ascii="Tahoma" w:hAnsi="Tahoma" w:cs="Tahoma"/>
          <w:sz w:val="24"/>
          <w:szCs w:val="24"/>
        </w:rPr>
        <w:t>50, 400, 7</w:t>
      </w:r>
      <w:r w:rsidR="00753A18">
        <w:rPr>
          <w:rFonts w:ascii="Tahoma" w:hAnsi="Tahoma" w:cs="Tahoma"/>
          <w:sz w:val="24"/>
          <w:szCs w:val="24"/>
        </w:rPr>
        <w:t>00</w:t>
      </w:r>
      <w:r w:rsidRPr="00E65376">
        <w:rPr>
          <w:rFonts w:ascii="Tahoma" w:hAnsi="Tahoma" w:cs="Tahoma"/>
          <w:sz w:val="24"/>
          <w:szCs w:val="24"/>
        </w:rPr>
        <w:t>, wszystkie dały miarodajne wyniki więc przyjęto, że zakres parametru</w:t>
      </w:r>
      <w:r w:rsidRPr="00E65376">
        <w:rPr>
          <w:rFonts w:ascii="Tahoma" w:hAnsi="Tahoma" w:cs="Tahoma"/>
          <w:sz w:val="24"/>
        </w:rPr>
        <w:t xml:space="preserve"> </w:t>
      </w:r>
      <w:r>
        <w:rPr>
          <w:rFonts w:ascii="Tahoma" w:hAnsi="Tahoma" w:cs="Tahoma"/>
          <w:sz w:val="24"/>
        </w:rPr>
        <w:t>k</w:t>
      </w:r>
      <w:r w:rsidRPr="00E65376">
        <w:rPr>
          <w:rFonts w:ascii="Tahoma" w:hAnsi="Tahoma" w:cs="Tahoma"/>
          <w:sz w:val="24"/>
        </w:rPr>
        <w:t xml:space="preserve"> </w:t>
      </w:r>
      <w:r>
        <w:rPr>
          <w:rFonts w:ascii="Tahoma" w:hAnsi="Tahoma" w:cs="Tahoma"/>
          <w:sz w:val="24"/>
        </w:rPr>
        <w:t>50-7</w:t>
      </w:r>
      <w:r w:rsidR="00753A18">
        <w:rPr>
          <w:rFonts w:ascii="Tahoma" w:hAnsi="Tahoma" w:cs="Tahoma"/>
          <w:sz w:val="24"/>
        </w:rPr>
        <w:t>0</w:t>
      </w:r>
      <w:r>
        <w:rPr>
          <w:rFonts w:ascii="Tahoma" w:hAnsi="Tahoma" w:cs="Tahoma"/>
          <w:sz w:val="24"/>
        </w:rPr>
        <w:t>0</w:t>
      </w:r>
      <w:r w:rsidRPr="00E65376">
        <w:rPr>
          <w:rFonts w:ascii="Tahoma" w:hAnsi="Tahoma" w:cs="Tahoma"/>
          <w:sz w:val="24"/>
        </w:rPr>
        <w:t xml:space="preserve"> jest odpowiedni.</w:t>
      </w:r>
    </w:p>
    <w:p w14:paraId="45B3E754" w14:textId="77777777" w:rsidR="00E65376" w:rsidRPr="00E65376" w:rsidRDefault="00E65376" w:rsidP="00E65376">
      <w:pPr>
        <w:spacing w:after="0" w:line="240" w:lineRule="auto"/>
        <w:jc w:val="both"/>
        <w:rPr>
          <w:rFonts w:ascii="Tahoma" w:hAnsi="Tahoma" w:cs="Tahoma"/>
          <w:sz w:val="24"/>
        </w:rPr>
      </w:pPr>
    </w:p>
    <w:p w14:paraId="21BE5B35" w14:textId="7B5CE658" w:rsidR="00E65376" w:rsidRDefault="00E65376" w:rsidP="00E65376">
      <w:pPr>
        <w:spacing w:after="0" w:line="240" w:lineRule="auto"/>
        <w:jc w:val="both"/>
        <w:rPr>
          <w:rFonts w:ascii="Tahoma" w:hAnsi="Tahoma" w:cs="Tahoma"/>
          <w:sz w:val="24"/>
        </w:rPr>
      </w:pPr>
      <w:r w:rsidRPr="00E65376">
        <w:rPr>
          <w:rFonts w:ascii="Tahoma" w:hAnsi="Tahoma" w:cs="Tahoma"/>
          <w:sz w:val="24"/>
        </w:rPr>
        <w:t>Ustalono N = 14 wartości parametru (50, 100, 150, 200, 250, 300, 350, 400, 450, 500, 550, 600, 650, 700) oraz dla każdej wartości wykonano 5 eksperymentów, których wybrane charakterystyki (</w:t>
      </w:r>
      <w:r>
        <w:rPr>
          <w:rFonts w:ascii="Tahoma" w:hAnsi="Tahoma" w:cs="Tahoma"/>
          <w:sz w:val="24"/>
        </w:rPr>
        <w:t>liczbę linków na stronach</w:t>
      </w:r>
      <w:r w:rsidRPr="00E65376">
        <w:rPr>
          <w:rFonts w:ascii="Tahoma" w:hAnsi="Tahoma" w:cs="Tahoma"/>
          <w:sz w:val="24"/>
        </w:rPr>
        <w:t xml:space="preserve">, </w:t>
      </w:r>
      <w:r>
        <w:rPr>
          <w:rFonts w:ascii="Tahoma" w:hAnsi="Tahoma" w:cs="Tahoma"/>
          <w:sz w:val="24"/>
        </w:rPr>
        <w:t>n</w:t>
      </w:r>
      <w:r w:rsidRPr="00E65376">
        <w:rPr>
          <w:rFonts w:ascii="Tahoma" w:hAnsi="Tahoma" w:cs="Tahoma"/>
          <w:sz w:val="24"/>
        </w:rPr>
        <w:t>iedokładność</w:t>
      </w:r>
      <w:r w:rsidRPr="00E65376">
        <w:rPr>
          <w:rFonts w:ascii="Tahoma" w:hAnsi="Tahoma" w:cs="Tahoma"/>
          <w:sz w:val="24"/>
        </w:rPr>
        <w:t xml:space="preserve"> </w:t>
      </w:r>
      <w:proofErr w:type="spellStart"/>
      <w:r w:rsidRPr="00E65376">
        <w:rPr>
          <w:rFonts w:ascii="Tahoma" w:hAnsi="Tahoma" w:cs="Tahoma"/>
          <w:sz w:val="24"/>
        </w:rPr>
        <w:t>Seidela</w:t>
      </w:r>
      <w:proofErr w:type="spellEnd"/>
      <w:r>
        <w:rPr>
          <w:rFonts w:ascii="Tahoma" w:hAnsi="Tahoma" w:cs="Tahoma"/>
          <w:sz w:val="24"/>
        </w:rPr>
        <w:t xml:space="preserve"> </w:t>
      </w:r>
      <w:r w:rsidRPr="00E65376">
        <w:rPr>
          <w:rFonts w:ascii="Tahoma" w:hAnsi="Tahoma" w:cs="Tahoma"/>
          <w:sz w:val="24"/>
        </w:rPr>
        <w:t xml:space="preserve">oraz </w:t>
      </w:r>
      <w:r>
        <w:rPr>
          <w:rFonts w:ascii="Tahoma" w:hAnsi="Tahoma" w:cs="Tahoma"/>
          <w:sz w:val="24"/>
        </w:rPr>
        <w:t>n</w:t>
      </w:r>
      <w:r w:rsidRPr="00E65376">
        <w:rPr>
          <w:rFonts w:ascii="Tahoma" w:hAnsi="Tahoma" w:cs="Tahoma"/>
          <w:sz w:val="24"/>
        </w:rPr>
        <w:t xml:space="preserve">iedokładność </w:t>
      </w:r>
      <w:proofErr w:type="spellStart"/>
      <w:r>
        <w:rPr>
          <w:rFonts w:ascii="Tahoma" w:hAnsi="Tahoma" w:cs="Tahoma"/>
          <w:sz w:val="24"/>
        </w:rPr>
        <w:t>potegową</w:t>
      </w:r>
      <w:proofErr w:type="spellEnd"/>
      <w:r w:rsidRPr="00E65376">
        <w:rPr>
          <w:rFonts w:ascii="Tahoma" w:hAnsi="Tahoma" w:cs="Tahoma"/>
          <w:sz w:val="24"/>
        </w:rPr>
        <w:t xml:space="preserve">) były uśredniane oraz zapisane. </w:t>
      </w:r>
    </w:p>
    <w:p w14:paraId="35FDAF1D" w14:textId="6033A9CD" w:rsidR="00E65376" w:rsidRDefault="00E65376" w:rsidP="00E65376">
      <w:pPr>
        <w:spacing w:after="0" w:line="240" w:lineRule="auto"/>
        <w:jc w:val="both"/>
        <w:rPr>
          <w:rFonts w:ascii="Tahoma" w:hAnsi="Tahoma" w:cs="Tahoma"/>
          <w:sz w:val="24"/>
        </w:rPr>
      </w:pPr>
    </w:p>
    <w:p w14:paraId="349A2D7C" w14:textId="6031F408" w:rsidR="00E65376" w:rsidRDefault="00E65376" w:rsidP="00E65376">
      <w:pPr>
        <w:spacing w:after="0" w:line="240" w:lineRule="auto"/>
        <w:jc w:val="both"/>
        <w:rPr>
          <w:rFonts w:ascii="Tahoma" w:hAnsi="Tahoma" w:cs="Tahoma"/>
          <w:sz w:val="24"/>
        </w:rPr>
      </w:pPr>
      <w:r>
        <w:rPr>
          <w:rFonts w:ascii="Tahoma" w:hAnsi="Tahoma" w:cs="Tahoma"/>
          <w:sz w:val="24"/>
        </w:rPr>
        <w:t>Dla podanych danych wyglądają one następująco:</w:t>
      </w:r>
    </w:p>
    <w:p w14:paraId="776BAF18" w14:textId="77777777" w:rsidR="005843F2" w:rsidRDefault="005843F2" w:rsidP="00E65376">
      <w:pPr>
        <w:spacing w:after="0" w:line="240" w:lineRule="auto"/>
        <w:jc w:val="both"/>
        <w:rPr>
          <w:rFonts w:ascii="Tahoma" w:hAnsi="Tahoma" w:cs="Tahoma"/>
          <w:sz w:val="24"/>
        </w:rPr>
      </w:pPr>
    </w:p>
    <w:tbl>
      <w:tblPr>
        <w:tblStyle w:val="PlainTable5"/>
        <w:tblW w:w="0" w:type="auto"/>
        <w:tblLook w:val="04A0" w:firstRow="1" w:lastRow="0" w:firstColumn="1" w:lastColumn="0" w:noHBand="0" w:noVBand="1"/>
      </w:tblPr>
      <w:tblGrid>
        <w:gridCol w:w="2265"/>
        <w:gridCol w:w="2265"/>
        <w:gridCol w:w="2266"/>
        <w:gridCol w:w="2266"/>
      </w:tblGrid>
      <w:tr w:rsidR="00E65376" w14:paraId="42A8A506" w14:textId="77777777" w:rsidTr="00E653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68407ADA" w14:textId="6B8911F7" w:rsidR="00E65376" w:rsidRDefault="00E65376" w:rsidP="00E65376">
            <w:pPr>
              <w:jc w:val="both"/>
              <w:rPr>
                <w:rFonts w:ascii="Tahoma" w:hAnsi="Tahoma" w:cs="Tahoma"/>
                <w:sz w:val="24"/>
              </w:rPr>
            </w:pPr>
            <w:r w:rsidRPr="00E65376">
              <w:rPr>
                <w:rFonts w:ascii="Tahoma" w:hAnsi="Tahoma" w:cs="Tahoma"/>
                <w:sz w:val="24"/>
              </w:rPr>
              <w:t>Liczba iteracji</w:t>
            </w:r>
          </w:p>
        </w:tc>
        <w:tc>
          <w:tcPr>
            <w:tcW w:w="2265" w:type="dxa"/>
          </w:tcPr>
          <w:p w14:paraId="0CB5EE0A" w14:textId="4BABC656" w:rsidR="00E65376" w:rsidRDefault="00E65376" w:rsidP="00E65376">
            <w:pPr>
              <w:jc w:val="both"/>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 xml:space="preserve">Liczba </w:t>
            </w:r>
            <w:r w:rsidR="0063244D" w:rsidRPr="00E65376">
              <w:rPr>
                <w:rFonts w:ascii="Tahoma" w:hAnsi="Tahoma" w:cs="Tahoma"/>
                <w:sz w:val="24"/>
              </w:rPr>
              <w:t>linków</w:t>
            </w:r>
          </w:p>
        </w:tc>
        <w:tc>
          <w:tcPr>
            <w:tcW w:w="2266" w:type="dxa"/>
          </w:tcPr>
          <w:p w14:paraId="3A79BE3D" w14:textId="3A6477B9" w:rsidR="00E65376" w:rsidRDefault="0063244D" w:rsidP="00E65376">
            <w:pPr>
              <w:jc w:val="both"/>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Niedokładność</w:t>
            </w:r>
            <w:r w:rsidR="00E65376" w:rsidRPr="00E65376">
              <w:rPr>
                <w:rFonts w:ascii="Tahoma" w:hAnsi="Tahoma" w:cs="Tahoma"/>
                <w:sz w:val="24"/>
              </w:rPr>
              <w:t xml:space="preserve"> </w:t>
            </w:r>
            <w:proofErr w:type="spellStart"/>
            <w:r w:rsidR="00E65376" w:rsidRPr="00E65376">
              <w:rPr>
                <w:rFonts w:ascii="Tahoma" w:hAnsi="Tahoma" w:cs="Tahoma"/>
                <w:sz w:val="24"/>
              </w:rPr>
              <w:t>Seidela</w:t>
            </w:r>
            <w:proofErr w:type="spellEnd"/>
          </w:p>
        </w:tc>
        <w:tc>
          <w:tcPr>
            <w:tcW w:w="2266" w:type="dxa"/>
          </w:tcPr>
          <w:p w14:paraId="6B84045F" w14:textId="6A92E379" w:rsidR="00E65376" w:rsidRDefault="0063244D" w:rsidP="00E65376">
            <w:pPr>
              <w:jc w:val="both"/>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Niedokładność</w:t>
            </w:r>
            <w:r w:rsidR="00E65376" w:rsidRPr="00E65376">
              <w:rPr>
                <w:rFonts w:ascii="Tahoma" w:hAnsi="Tahoma" w:cs="Tahoma"/>
                <w:sz w:val="24"/>
              </w:rPr>
              <w:t xml:space="preserve"> </w:t>
            </w:r>
            <w:r w:rsidRPr="00E65376">
              <w:rPr>
                <w:rFonts w:ascii="Tahoma" w:hAnsi="Tahoma" w:cs="Tahoma"/>
                <w:sz w:val="24"/>
              </w:rPr>
              <w:t>potęgowa</w:t>
            </w:r>
          </w:p>
        </w:tc>
      </w:tr>
      <w:tr w:rsidR="00E65376" w14:paraId="7102E441" w14:textId="77777777" w:rsidTr="00E6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ACFC267" w14:textId="5AC359AD" w:rsidR="00E65376" w:rsidRDefault="00E65376" w:rsidP="00E65376">
            <w:pPr>
              <w:ind w:firstLine="708"/>
              <w:jc w:val="both"/>
              <w:rPr>
                <w:rFonts w:ascii="Tahoma" w:hAnsi="Tahoma" w:cs="Tahoma"/>
                <w:sz w:val="24"/>
              </w:rPr>
            </w:pPr>
            <w:r w:rsidRPr="00E65376">
              <w:rPr>
                <w:rFonts w:ascii="Tahoma" w:hAnsi="Tahoma" w:cs="Tahoma"/>
                <w:sz w:val="24"/>
              </w:rPr>
              <w:t>50</w:t>
            </w:r>
          </w:p>
        </w:tc>
        <w:tc>
          <w:tcPr>
            <w:tcW w:w="2265" w:type="dxa"/>
          </w:tcPr>
          <w:p w14:paraId="6F61C07B" w14:textId="19AE822A"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100.219000</w:t>
            </w:r>
          </w:p>
        </w:tc>
        <w:tc>
          <w:tcPr>
            <w:tcW w:w="2266" w:type="dxa"/>
          </w:tcPr>
          <w:p w14:paraId="14223170" w14:textId="00E267EB"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2.965984e-02</w:t>
            </w:r>
          </w:p>
        </w:tc>
        <w:tc>
          <w:tcPr>
            <w:tcW w:w="2266" w:type="dxa"/>
          </w:tcPr>
          <w:p w14:paraId="7ECF47D0" w14:textId="4F8818D1"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1.540353e-01</w:t>
            </w:r>
          </w:p>
        </w:tc>
      </w:tr>
      <w:tr w:rsidR="00E65376" w14:paraId="502C1AC5" w14:textId="77777777" w:rsidTr="00E65376">
        <w:tc>
          <w:tcPr>
            <w:cnfStyle w:val="001000000000" w:firstRow="0" w:lastRow="0" w:firstColumn="1" w:lastColumn="0" w:oddVBand="0" w:evenVBand="0" w:oddHBand="0" w:evenHBand="0" w:firstRowFirstColumn="0" w:firstRowLastColumn="0" w:lastRowFirstColumn="0" w:lastRowLastColumn="0"/>
            <w:tcW w:w="2265" w:type="dxa"/>
          </w:tcPr>
          <w:p w14:paraId="16FB8ED2" w14:textId="6AF80A42" w:rsidR="00E65376" w:rsidRDefault="00E65376" w:rsidP="00E65376">
            <w:pPr>
              <w:ind w:firstLine="708"/>
              <w:jc w:val="both"/>
              <w:rPr>
                <w:rFonts w:ascii="Tahoma" w:hAnsi="Tahoma" w:cs="Tahoma"/>
                <w:sz w:val="24"/>
              </w:rPr>
            </w:pPr>
            <w:r w:rsidRPr="00E65376">
              <w:rPr>
                <w:rFonts w:ascii="Tahoma" w:hAnsi="Tahoma" w:cs="Tahoma"/>
                <w:sz w:val="24"/>
              </w:rPr>
              <w:t>100</w:t>
            </w:r>
          </w:p>
        </w:tc>
        <w:tc>
          <w:tcPr>
            <w:tcW w:w="2265" w:type="dxa"/>
          </w:tcPr>
          <w:p w14:paraId="4BA2D5D8" w14:textId="7973805B"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99.845000</w:t>
            </w:r>
          </w:p>
        </w:tc>
        <w:tc>
          <w:tcPr>
            <w:tcW w:w="2266" w:type="dxa"/>
          </w:tcPr>
          <w:p w14:paraId="40F2AB37" w14:textId="2C974FD3"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1.180383e-02</w:t>
            </w:r>
          </w:p>
        </w:tc>
        <w:tc>
          <w:tcPr>
            <w:tcW w:w="2266" w:type="dxa"/>
          </w:tcPr>
          <w:p w14:paraId="389F3E77" w14:textId="6315C21D"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6.433322e-02</w:t>
            </w:r>
          </w:p>
        </w:tc>
      </w:tr>
      <w:tr w:rsidR="00E65376" w14:paraId="6D489282" w14:textId="77777777" w:rsidTr="00E6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70BD29B" w14:textId="02D39DC8" w:rsidR="00E65376" w:rsidRDefault="00E65376" w:rsidP="00E65376">
            <w:pPr>
              <w:ind w:firstLine="708"/>
              <w:jc w:val="both"/>
              <w:rPr>
                <w:rFonts w:ascii="Tahoma" w:hAnsi="Tahoma" w:cs="Tahoma"/>
                <w:sz w:val="24"/>
              </w:rPr>
            </w:pPr>
            <w:r w:rsidRPr="00E65376">
              <w:rPr>
                <w:rFonts w:ascii="Tahoma" w:hAnsi="Tahoma" w:cs="Tahoma"/>
                <w:sz w:val="24"/>
              </w:rPr>
              <w:t>150</w:t>
            </w:r>
          </w:p>
        </w:tc>
        <w:tc>
          <w:tcPr>
            <w:tcW w:w="2265" w:type="dxa"/>
          </w:tcPr>
          <w:p w14:paraId="2B9B5263" w14:textId="6C91BDA9"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100.179000</w:t>
            </w:r>
          </w:p>
        </w:tc>
        <w:tc>
          <w:tcPr>
            <w:tcW w:w="2266" w:type="dxa"/>
          </w:tcPr>
          <w:p w14:paraId="00B45DC9" w14:textId="24C8FBCC"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4.247412e-03</w:t>
            </w:r>
          </w:p>
        </w:tc>
        <w:tc>
          <w:tcPr>
            <w:tcW w:w="2266" w:type="dxa"/>
          </w:tcPr>
          <w:p w14:paraId="227E95E1" w14:textId="206D1119"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3.045789e-02</w:t>
            </w:r>
          </w:p>
        </w:tc>
      </w:tr>
      <w:tr w:rsidR="00E65376" w14:paraId="11856762" w14:textId="77777777" w:rsidTr="00E65376">
        <w:tc>
          <w:tcPr>
            <w:cnfStyle w:val="001000000000" w:firstRow="0" w:lastRow="0" w:firstColumn="1" w:lastColumn="0" w:oddVBand="0" w:evenVBand="0" w:oddHBand="0" w:evenHBand="0" w:firstRowFirstColumn="0" w:firstRowLastColumn="0" w:lastRowFirstColumn="0" w:lastRowLastColumn="0"/>
            <w:tcW w:w="2265" w:type="dxa"/>
          </w:tcPr>
          <w:p w14:paraId="14296C4B" w14:textId="2AFA5230" w:rsidR="00E65376" w:rsidRDefault="00E65376" w:rsidP="00E65376">
            <w:pPr>
              <w:ind w:firstLine="708"/>
              <w:jc w:val="both"/>
              <w:rPr>
                <w:rFonts w:ascii="Tahoma" w:hAnsi="Tahoma" w:cs="Tahoma"/>
                <w:sz w:val="24"/>
              </w:rPr>
            </w:pPr>
            <w:r w:rsidRPr="00E65376">
              <w:rPr>
                <w:rFonts w:ascii="Tahoma" w:hAnsi="Tahoma" w:cs="Tahoma"/>
                <w:sz w:val="24"/>
              </w:rPr>
              <w:t>200</w:t>
            </w:r>
          </w:p>
        </w:tc>
        <w:tc>
          <w:tcPr>
            <w:tcW w:w="2265" w:type="dxa"/>
          </w:tcPr>
          <w:p w14:paraId="142C3A10" w14:textId="7A211EB7"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100.034000</w:t>
            </w:r>
          </w:p>
        </w:tc>
        <w:tc>
          <w:tcPr>
            <w:tcW w:w="2266" w:type="dxa"/>
          </w:tcPr>
          <w:p w14:paraId="7FBC2FDB" w14:textId="58E040A6"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1.442809e-03</w:t>
            </w:r>
          </w:p>
        </w:tc>
        <w:tc>
          <w:tcPr>
            <w:tcW w:w="2266" w:type="dxa"/>
          </w:tcPr>
          <w:p w14:paraId="7184DFAA" w14:textId="1820F368"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3.500974e-02</w:t>
            </w:r>
          </w:p>
        </w:tc>
      </w:tr>
      <w:tr w:rsidR="00E65376" w14:paraId="167EDF10" w14:textId="77777777" w:rsidTr="00E6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DBE05C" w14:textId="1BE34600" w:rsidR="00E65376" w:rsidRDefault="00E65376" w:rsidP="00E65376">
            <w:pPr>
              <w:jc w:val="center"/>
              <w:rPr>
                <w:rFonts w:ascii="Tahoma" w:hAnsi="Tahoma" w:cs="Tahoma"/>
                <w:sz w:val="24"/>
              </w:rPr>
            </w:pPr>
            <w:r w:rsidRPr="00E65376">
              <w:rPr>
                <w:rFonts w:ascii="Tahoma" w:hAnsi="Tahoma" w:cs="Tahoma"/>
                <w:sz w:val="24"/>
              </w:rPr>
              <w:t>250</w:t>
            </w:r>
          </w:p>
        </w:tc>
        <w:tc>
          <w:tcPr>
            <w:tcW w:w="2265" w:type="dxa"/>
          </w:tcPr>
          <w:p w14:paraId="1F3B0762" w14:textId="052AAB43"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99.770000</w:t>
            </w:r>
          </w:p>
        </w:tc>
        <w:tc>
          <w:tcPr>
            <w:tcW w:w="2266" w:type="dxa"/>
          </w:tcPr>
          <w:p w14:paraId="36970BE6" w14:textId="249B4DC5"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5.283390e-04</w:t>
            </w:r>
          </w:p>
        </w:tc>
        <w:tc>
          <w:tcPr>
            <w:tcW w:w="2266" w:type="dxa"/>
          </w:tcPr>
          <w:p w14:paraId="5BB05377" w14:textId="3FCC049A" w:rsidR="00E65376" w:rsidRDefault="00E65376"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E65376">
              <w:rPr>
                <w:rFonts w:ascii="Tahoma" w:hAnsi="Tahoma" w:cs="Tahoma"/>
                <w:sz w:val="24"/>
              </w:rPr>
              <w:t>2.347826e-02</w:t>
            </w:r>
          </w:p>
        </w:tc>
      </w:tr>
      <w:tr w:rsidR="00E65376" w14:paraId="5828B871" w14:textId="77777777" w:rsidTr="00E65376">
        <w:tc>
          <w:tcPr>
            <w:cnfStyle w:val="001000000000" w:firstRow="0" w:lastRow="0" w:firstColumn="1" w:lastColumn="0" w:oddVBand="0" w:evenVBand="0" w:oddHBand="0" w:evenHBand="0" w:firstRowFirstColumn="0" w:firstRowLastColumn="0" w:lastRowFirstColumn="0" w:lastRowLastColumn="0"/>
            <w:tcW w:w="2265" w:type="dxa"/>
          </w:tcPr>
          <w:p w14:paraId="1C4032B2" w14:textId="63E408FC" w:rsidR="00E65376" w:rsidRDefault="00E65376" w:rsidP="00E65376">
            <w:pPr>
              <w:ind w:firstLine="708"/>
              <w:jc w:val="both"/>
              <w:rPr>
                <w:rFonts w:ascii="Tahoma" w:hAnsi="Tahoma" w:cs="Tahoma"/>
                <w:sz w:val="24"/>
              </w:rPr>
            </w:pPr>
            <w:r w:rsidRPr="00E65376">
              <w:rPr>
                <w:rFonts w:ascii="Tahoma" w:hAnsi="Tahoma" w:cs="Tahoma"/>
                <w:sz w:val="24"/>
              </w:rPr>
              <w:t>300</w:t>
            </w:r>
          </w:p>
        </w:tc>
        <w:tc>
          <w:tcPr>
            <w:tcW w:w="2265" w:type="dxa"/>
          </w:tcPr>
          <w:p w14:paraId="65E58DE2" w14:textId="25D21DE0"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99.740000</w:t>
            </w:r>
          </w:p>
        </w:tc>
        <w:tc>
          <w:tcPr>
            <w:tcW w:w="2266" w:type="dxa"/>
          </w:tcPr>
          <w:p w14:paraId="32811249" w14:textId="1F9B9CAC"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1.872694e-04</w:t>
            </w:r>
          </w:p>
        </w:tc>
        <w:tc>
          <w:tcPr>
            <w:tcW w:w="2266" w:type="dxa"/>
          </w:tcPr>
          <w:p w14:paraId="1CA745AD" w14:textId="251E881C" w:rsidR="00E65376" w:rsidRDefault="00E65376"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E65376">
              <w:rPr>
                <w:rFonts w:ascii="Tahoma" w:hAnsi="Tahoma" w:cs="Tahoma"/>
                <w:sz w:val="24"/>
              </w:rPr>
              <w:t>3.695528e-02</w:t>
            </w:r>
          </w:p>
        </w:tc>
      </w:tr>
      <w:tr w:rsidR="00E65376" w14:paraId="54A0C6D3" w14:textId="77777777" w:rsidTr="00E6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D38A28A" w14:textId="1B0C287B" w:rsidR="00E65376" w:rsidRDefault="00753A18" w:rsidP="00753A18">
            <w:pPr>
              <w:ind w:firstLine="708"/>
              <w:jc w:val="both"/>
              <w:rPr>
                <w:rFonts w:ascii="Tahoma" w:hAnsi="Tahoma" w:cs="Tahoma"/>
                <w:sz w:val="24"/>
              </w:rPr>
            </w:pPr>
            <w:r w:rsidRPr="00753A18">
              <w:rPr>
                <w:rFonts w:ascii="Tahoma" w:hAnsi="Tahoma" w:cs="Tahoma"/>
                <w:sz w:val="24"/>
              </w:rPr>
              <w:t>350</w:t>
            </w:r>
          </w:p>
        </w:tc>
        <w:tc>
          <w:tcPr>
            <w:tcW w:w="2265" w:type="dxa"/>
          </w:tcPr>
          <w:p w14:paraId="70C059A7" w14:textId="18FF2BBA"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100.252000</w:t>
            </w:r>
          </w:p>
        </w:tc>
        <w:tc>
          <w:tcPr>
            <w:tcW w:w="2266" w:type="dxa"/>
          </w:tcPr>
          <w:p w14:paraId="1E3C4D7D" w14:textId="33548814"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8.404843e-05</w:t>
            </w:r>
          </w:p>
        </w:tc>
        <w:tc>
          <w:tcPr>
            <w:tcW w:w="2266" w:type="dxa"/>
          </w:tcPr>
          <w:p w14:paraId="0A756498" w14:textId="77B89FEC"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1.623517e-02</w:t>
            </w:r>
          </w:p>
        </w:tc>
      </w:tr>
      <w:tr w:rsidR="00E65376" w14:paraId="4B137690" w14:textId="77777777" w:rsidTr="00E65376">
        <w:tc>
          <w:tcPr>
            <w:cnfStyle w:val="001000000000" w:firstRow="0" w:lastRow="0" w:firstColumn="1" w:lastColumn="0" w:oddVBand="0" w:evenVBand="0" w:oddHBand="0" w:evenHBand="0" w:firstRowFirstColumn="0" w:firstRowLastColumn="0" w:lastRowFirstColumn="0" w:lastRowLastColumn="0"/>
            <w:tcW w:w="2265" w:type="dxa"/>
          </w:tcPr>
          <w:p w14:paraId="36F881EA" w14:textId="51AA0970" w:rsidR="00E65376" w:rsidRDefault="00753A18" w:rsidP="00753A18">
            <w:pPr>
              <w:ind w:firstLine="708"/>
              <w:jc w:val="both"/>
              <w:rPr>
                <w:rFonts w:ascii="Tahoma" w:hAnsi="Tahoma" w:cs="Tahoma"/>
                <w:sz w:val="24"/>
              </w:rPr>
            </w:pPr>
            <w:r w:rsidRPr="00753A18">
              <w:rPr>
                <w:rFonts w:ascii="Tahoma" w:hAnsi="Tahoma" w:cs="Tahoma"/>
                <w:sz w:val="24"/>
              </w:rPr>
              <w:t>400</w:t>
            </w:r>
          </w:p>
        </w:tc>
        <w:tc>
          <w:tcPr>
            <w:tcW w:w="2265" w:type="dxa"/>
          </w:tcPr>
          <w:p w14:paraId="769CD21C" w14:textId="03D71B3F"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100.040000</w:t>
            </w:r>
          </w:p>
        </w:tc>
        <w:tc>
          <w:tcPr>
            <w:tcW w:w="2266" w:type="dxa"/>
          </w:tcPr>
          <w:p w14:paraId="79356FC8" w14:textId="6219716D"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3.081202e-05</w:t>
            </w:r>
          </w:p>
        </w:tc>
        <w:tc>
          <w:tcPr>
            <w:tcW w:w="2266" w:type="dxa"/>
          </w:tcPr>
          <w:p w14:paraId="120E565A" w14:textId="7241596F"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3.085048e-01</w:t>
            </w:r>
          </w:p>
        </w:tc>
      </w:tr>
      <w:tr w:rsidR="00E65376" w14:paraId="5DE68942" w14:textId="77777777" w:rsidTr="00E6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B8512C" w14:textId="31C21391" w:rsidR="00E65376" w:rsidRDefault="00753A18" w:rsidP="00753A18">
            <w:pPr>
              <w:ind w:firstLine="708"/>
              <w:jc w:val="both"/>
              <w:rPr>
                <w:rFonts w:ascii="Tahoma" w:hAnsi="Tahoma" w:cs="Tahoma"/>
                <w:sz w:val="24"/>
              </w:rPr>
            </w:pPr>
            <w:r w:rsidRPr="00753A18">
              <w:rPr>
                <w:rFonts w:ascii="Tahoma" w:hAnsi="Tahoma" w:cs="Tahoma"/>
                <w:sz w:val="24"/>
              </w:rPr>
              <w:t>450</w:t>
            </w:r>
          </w:p>
        </w:tc>
        <w:tc>
          <w:tcPr>
            <w:tcW w:w="2265" w:type="dxa"/>
          </w:tcPr>
          <w:p w14:paraId="6E0EDD2C" w14:textId="5AE3028A"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100.212000</w:t>
            </w:r>
          </w:p>
        </w:tc>
        <w:tc>
          <w:tcPr>
            <w:tcW w:w="2266" w:type="dxa"/>
          </w:tcPr>
          <w:p w14:paraId="4B47D92B" w14:textId="0C0AC47E"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1.159709e-05</w:t>
            </w:r>
          </w:p>
        </w:tc>
        <w:tc>
          <w:tcPr>
            <w:tcW w:w="2266" w:type="dxa"/>
          </w:tcPr>
          <w:p w14:paraId="1E632DF3" w14:textId="52E4A19E"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1.883886e-02</w:t>
            </w:r>
          </w:p>
        </w:tc>
      </w:tr>
      <w:tr w:rsidR="00E65376" w14:paraId="1DC90F72" w14:textId="77777777" w:rsidTr="00E65376">
        <w:tc>
          <w:tcPr>
            <w:cnfStyle w:val="001000000000" w:firstRow="0" w:lastRow="0" w:firstColumn="1" w:lastColumn="0" w:oddVBand="0" w:evenVBand="0" w:oddHBand="0" w:evenHBand="0" w:firstRowFirstColumn="0" w:firstRowLastColumn="0" w:lastRowFirstColumn="0" w:lastRowLastColumn="0"/>
            <w:tcW w:w="2265" w:type="dxa"/>
          </w:tcPr>
          <w:p w14:paraId="702C9BD7" w14:textId="08D63F6E" w:rsidR="00E65376" w:rsidRDefault="00753A18" w:rsidP="00753A18">
            <w:pPr>
              <w:ind w:firstLine="708"/>
              <w:jc w:val="both"/>
              <w:rPr>
                <w:rFonts w:ascii="Tahoma" w:hAnsi="Tahoma" w:cs="Tahoma"/>
                <w:sz w:val="24"/>
              </w:rPr>
            </w:pPr>
            <w:r w:rsidRPr="00753A18">
              <w:rPr>
                <w:rFonts w:ascii="Tahoma" w:hAnsi="Tahoma" w:cs="Tahoma"/>
                <w:sz w:val="24"/>
              </w:rPr>
              <w:t>500</w:t>
            </w:r>
          </w:p>
        </w:tc>
        <w:tc>
          <w:tcPr>
            <w:tcW w:w="2265" w:type="dxa"/>
          </w:tcPr>
          <w:p w14:paraId="7A637266" w14:textId="623AE55F"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99.713000</w:t>
            </w:r>
          </w:p>
        </w:tc>
        <w:tc>
          <w:tcPr>
            <w:tcW w:w="2266" w:type="dxa"/>
          </w:tcPr>
          <w:p w14:paraId="5428B774" w14:textId="477B984E"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3.584487e-06</w:t>
            </w:r>
          </w:p>
        </w:tc>
        <w:tc>
          <w:tcPr>
            <w:tcW w:w="2266" w:type="dxa"/>
          </w:tcPr>
          <w:p w14:paraId="3912B57B" w14:textId="4B27D4EC"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6.972944e-02</w:t>
            </w:r>
          </w:p>
        </w:tc>
      </w:tr>
      <w:tr w:rsidR="00E65376" w14:paraId="6A1AD3AA" w14:textId="77777777" w:rsidTr="00E6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624123" w14:textId="0A07E4B9" w:rsidR="00E65376" w:rsidRDefault="00753A18" w:rsidP="00753A18">
            <w:pPr>
              <w:ind w:firstLine="708"/>
              <w:jc w:val="both"/>
              <w:rPr>
                <w:rFonts w:ascii="Tahoma" w:hAnsi="Tahoma" w:cs="Tahoma"/>
                <w:sz w:val="24"/>
              </w:rPr>
            </w:pPr>
            <w:r w:rsidRPr="00753A18">
              <w:rPr>
                <w:rFonts w:ascii="Tahoma" w:hAnsi="Tahoma" w:cs="Tahoma"/>
                <w:sz w:val="24"/>
              </w:rPr>
              <w:t>550</w:t>
            </w:r>
          </w:p>
        </w:tc>
        <w:tc>
          <w:tcPr>
            <w:tcW w:w="2265" w:type="dxa"/>
          </w:tcPr>
          <w:p w14:paraId="6569A272" w14:textId="015DD880"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99.859000</w:t>
            </w:r>
          </w:p>
        </w:tc>
        <w:tc>
          <w:tcPr>
            <w:tcW w:w="2266" w:type="dxa"/>
          </w:tcPr>
          <w:p w14:paraId="2089DB3D" w14:textId="593C9D97"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1.571645e-06</w:t>
            </w:r>
          </w:p>
        </w:tc>
        <w:tc>
          <w:tcPr>
            <w:tcW w:w="2266" w:type="dxa"/>
          </w:tcPr>
          <w:p w14:paraId="63AC753F" w14:textId="254126E1"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1.513039e-02</w:t>
            </w:r>
          </w:p>
        </w:tc>
      </w:tr>
      <w:tr w:rsidR="00E65376" w14:paraId="728ADC48" w14:textId="77777777" w:rsidTr="00E65376">
        <w:tc>
          <w:tcPr>
            <w:cnfStyle w:val="001000000000" w:firstRow="0" w:lastRow="0" w:firstColumn="1" w:lastColumn="0" w:oddVBand="0" w:evenVBand="0" w:oddHBand="0" w:evenHBand="0" w:firstRowFirstColumn="0" w:firstRowLastColumn="0" w:lastRowFirstColumn="0" w:lastRowLastColumn="0"/>
            <w:tcW w:w="2265" w:type="dxa"/>
          </w:tcPr>
          <w:p w14:paraId="22372289" w14:textId="0AD55531" w:rsidR="00E65376" w:rsidRDefault="00753A18" w:rsidP="00753A18">
            <w:pPr>
              <w:ind w:firstLine="708"/>
              <w:jc w:val="both"/>
              <w:rPr>
                <w:rFonts w:ascii="Tahoma" w:hAnsi="Tahoma" w:cs="Tahoma"/>
                <w:sz w:val="24"/>
              </w:rPr>
            </w:pPr>
            <w:r w:rsidRPr="00753A18">
              <w:rPr>
                <w:rFonts w:ascii="Tahoma" w:hAnsi="Tahoma" w:cs="Tahoma"/>
                <w:sz w:val="24"/>
              </w:rPr>
              <w:t>600</w:t>
            </w:r>
          </w:p>
        </w:tc>
        <w:tc>
          <w:tcPr>
            <w:tcW w:w="2265" w:type="dxa"/>
          </w:tcPr>
          <w:p w14:paraId="3834AC53" w14:textId="3B03DC33"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100.096000</w:t>
            </w:r>
          </w:p>
        </w:tc>
        <w:tc>
          <w:tcPr>
            <w:tcW w:w="2266" w:type="dxa"/>
          </w:tcPr>
          <w:p w14:paraId="57C3BBBA" w14:textId="128B3C86"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4.890449e-07</w:t>
            </w:r>
          </w:p>
        </w:tc>
        <w:tc>
          <w:tcPr>
            <w:tcW w:w="2266" w:type="dxa"/>
          </w:tcPr>
          <w:p w14:paraId="0B05A4AB" w14:textId="7C32F073"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9.843341e-03</w:t>
            </w:r>
          </w:p>
        </w:tc>
      </w:tr>
      <w:tr w:rsidR="00E65376" w14:paraId="7C0192FA" w14:textId="77777777" w:rsidTr="00E6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4319DC8" w14:textId="3CCF75EF" w:rsidR="00E65376" w:rsidRDefault="00753A18" w:rsidP="00753A18">
            <w:pPr>
              <w:ind w:firstLine="708"/>
              <w:jc w:val="both"/>
              <w:rPr>
                <w:rFonts w:ascii="Tahoma" w:hAnsi="Tahoma" w:cs="Tahoma"/>
                <w:sz w:val="24"/>
              </w:rPr>
            </w:pPr>
            <w:r w:rsidRPr="00753A18">
              <w:rPr>
                <w:rFonts w:ascii="Tahoma" w:hAnsi="Tahoma" w:cs="Tahoma"/>
                <w:sz w:val="24"/>
              </w:rPr>
              <w:t>650</w:t>
            </w:r>
          </w:p>
        </w:tc>
        <w:tc>
          <w:tcPr>
            <w:tcW w:w="2265" w:type="dxa"/>
          </w:tcPr>
          <w:p w14:paraId="0E7EE397" w14:textId="29F88CF0"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100.012000</w:t>
            </w:r>
          </w:p>
        </w:tc>
        <w:tc>
          <w:tcPr>
            <w:tcW w:w="2266" w:type="dxa"/>
          </w:tcPr>
          <w:p w14:paraId="34EDDAD8" w14:textId="0B241149"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1.751280e-07</w:t>
            </w:r>
          </w:p>
        </w:tc>
        <w:tc>
          <w:tcPr>
            <w:tcW w:w="2266" w:type="dxa"/>
          </w:tcPr>
          <w:p w14:paraId="23F152C8" w14:textId="63999DA6" w:rsidR="00E65376" w:rsidRDefault="00753A18" w:rsidP="00E65376">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sidRPr="00753A18">
              <w:rPr>
                <w:rFonts w:ascii="Tahoma" w:hAnsi="Tahoma" w:cs="Tahoma"/>
                <w:sz w:val="24"/>
              </w:rPr>
              <w:t>7.494618e-03</w:t>
            </w:r>
          </w:p>
        </w:tc>
      </w:tr>
      <w:tr w:rsidR="00E65376" w14:paraId="0FAFF969" w14:textId="77777777" w:rsidTr="00E65376">
        <w:tc>
          <w:tcPr>
            <w:cnfStyle w:val="001000000000" w:firstRow="0" w:lastRow="0" w:firstColumn="1" w:lastColumn="0" w:oddVBand="0" w:evenVBand="0" w:oddHBand="0" w:evenHBand="0" w:firstRowFirstColumn="0" w:firstRowLastColumn="0" w:lastRowFirstColumn="0" w:lastRowLastColumn="0"/>
            <w:tcW w:w="2265" w:type="dxa"/>
          </w:tcPr>
          <w:p w14:paraId="6370763B" w14:textId="64595885" w:rsidR="00E65376" w:rsidRDefault="00753A18" w:rsidP="00753A18">
            <w:pPr>
              <w:ind w:firstLine="708"/>
              <w:jc w:val="both"/>
              <w:rPr>
                <w:rFonts w:ascii="Tahoma" w:hAnsi="Tahoma" w:cs="Tahoma"/>
                <w:sz w:val="24"/>
              </w:rPr>
            </w:pPr>
            <w:r w:rsidRPr="00753A18">
              <w:rPr>
                <w:rFonts w:ascii="Tahoma" w:hAnsi="Tahoma" w:cs="Tahoma"/>
                <w:sz w:val="24"/>
              </w:rPr>
              <w:t>700</w:t>
            </w:r>
          </w:p>
        </w:tc>
        <w:tc>
          <w:tcPr>
            <w:tcW w:w="2265" w:type="dxa"/>
          </w:tcPr>
          <w:p w14:paraId="6C74A78C" w14:textId="4481BD94"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99.729000</w:t>
            </w:r>
          </w:p>
        </w:tc>
        <w:tc>
          <w:tcPr>
            <w:tcW w:w="2266" w:type="dxa"/>
          </w:tcPr>
          <w:p w14:paraId="524C9833" w14:textId="06497704"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8.931777e-08</w:t>
            </w:r>
          </w:p>
        </w:tc>
        <w:tc>
          <w:tcPr>
            <w:tcW w:w="2266" w:type="dxa"/>
          </w:tcPr>
          <w:p w14:paraId="5F77BD8F" w14:textId="7FECF6E2" w:rsidR="00E65376" w:rsidRDefault="00753A18" w:rsidP="00E65376">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sidRPr="00753A18">
              <w:rPr>
                <w:rFonts w:ascii="Tahoma" w:hAnsi="Tahoma" w:cs="Tahoma"/>
                <w:sz w:val="24"/>
              </w:rPr>
              <w:t>4.241745e-02</w:t>
            </w:r>
          </w:p>
        </w:tc>
      </w:tr>
    </w:tbl>
    <w:p w14:paraId="06C88220" w14:textId="373C3C7E" w:rsidR="00793E41" w:rsidRDefault="00793E41" w:rsidP="00793E41">
      <w:pPr>
        <w:spacing w:after="0" w:line="240" w:lineRule="auto"/>
        <w:jc w:val="both"/>
        <w:rPr>
          <w:rFonts w:ascii="Tahoma" w:hAnsi="Tahoma" w:cs="Tahoma"/>
          <w:sz w:val="24"/>
        </w:rPr>
      </w:pPr>
    </w:p>
    <w:p w14:paraId="5534A757" w14:textId="77777777" w:rsidR="00793E41" w:rsidRPr="00793E41" w:rsidRDefault="00793E41" w:rsidP="00793E41">
      <w:pPr>
        <w:spacing w:after="0" w:line="240" w:lineRule="auto"/>
        <w:jc w:val="both"/>
        <w:rPr>
          <w:rFonts w:ascii="Tahoma" w:hAnsi="Tahoma" w:cs="Tahoma"/>
          <w:sz w:val="24"/>
        </w:rPr>
      </w:pPr>
    </w:p>
    <w:p w14:paraId="6004AAC4" w14:textId="77777777" w:rsidR="00793E41" w:rsidRPr="00793E41" w:rsidRDefault="00793E41" w:rsidP="00793E41">
      <w:pPr>
        <w:pStyle w:val="ListParagraph"/>
        <w:numPr>
          <w:ilvl w:val="0"/>
          <w:numId w:val="2"/>
        </w:numPr>
        <w:spacing w:after="0" w:line="240" w:lineRule="auto"/>
        <w:ind w:left="567" w:hanging="567"/>
        <w:jc w:val="both"/>
        <w:rPr>
          <w:rFonts w:ascii="Tahoma" w:hAnsi="Tahoma" w:cs="Tahoma"/>
          <w:sz w:val="24"/>
          <w:u w:val="single"/>
        </w:rPr>
      </w:pPr>
      <w:r w:rsidRPr="00793E41">
        <w:rPr>
          <w:rFonts w:ascii="Tahoma" w:hAnsi="Tahoma" w:cs="Tahoma"/>
          <w:sz w:val="24"/>
          <w:u w:val="single"/>
        </w:rPr>
        <w:lastRenderedPageBreak/>
        <w:t>Wnioski</w:t>
      </w:r>
    </w:p>
    <w:p w14:paraId="0086CB81" w14:textId="792923E7" w:rsidR="005843F2" w:rsidRDefault="005843F2" w:rsidP="00793E41">
      <w:pPr>
        <w:spacing w:after="0" w:line="240" w:lineRule="auto"/>
        <w:jc w:val="both"/>
        <w:rPr>
          <w:rFonts w:ascii="Tahoma" w:hAnsi="Tahoma" w:cs="Tahoma"/>
          <w:sz w:val="24"/>
        </w:rPr>
      </w:pPr>
      <w:r>
        <w:rPr>
          <w:rFonts w:ascii="Tahoma" w:hAnsi="Tahoma" w:cs="Tahoma"/>
          <w:sz w:val="24"/>
        </w:rPr>
        <w:t>Należy</w:t>
      </w:r>
      <w:r w:rsidRPr="005843F2">
        <w:rPr>
          <w:rFonts w:ascii="Tahoma" w:hAnsi="Tahoma" w:cs="Tahoma"/>
          <w:sz w:val="24"/>
        </w:rPr>
        <w:t xml:space="preserve"> zauważy</w:t>
      </w:r>
      <w:r>
        <w:rPr>
          <w:rFonts w:ascii="Tahoma" w:hAnsi="Tahoma" w:cs="Tahoma"/>
          <w:sz w:val="24"/>
        </w:rPr>
        <w:t>ć</w:t>
      </w:r>
      <w:r w:rsidRPr="005843F2">
        <w:rPr>
          <w:rFonts w:ascii="Tahoma" w:hAnsi="Tahoma" w:cs="Tahoma"/>
          <w:sz w:val="24"/>
        </w:rPr>
        <w:t xml:space="preserve">, że dla tej samej liczby iteracji niedokładność wyników jest mniejsza w przypadku metody iteracji </w:t>
      </w:r>
      <w:proofErr w:type="spellStart"/>
      <w:r w:rsidRPr="005843F2">
        <w:rPr>
          <w:rFonts w:ascii="Tahoma" w:hAnsi="Tahoma" w:cs="Tahoma"/>
          <w:sz w:val="24"/>
        </w:rPr>
        <w:t>Seidela</w:t>
      </w:r>
      <w:proofErr w:type="spellEnd"/>
      <w:r w:rsidRPr="005843F2">
        <w:rPr>
          <w:rFonts w:ascii="Tahoma" w:hAnsi="Tahoma" w:cs="Tahoma"/>
          <w:sz w:val="24"/>
        </w:rPr>
        <w:t xml:space="preserve"> niż w przypadku metody potęgowej.</w:t>
      </w:r>
    </w:p>
    <w:p w14:paraId="3A533C3F" w14:textId="77777777" w:rsidR="005843F2" w:rsidRDefault="005843F2" w:rsidP="00793E41">
      <w:pPr>
        <w:spacing w:after="0" w:line="240" w:lineRule="auto"/>
        <w:jc w:val="both"/>
        <w:rPr>
          <w:rFonts w:ascii="Tahoma" w:hAnsi="Tahoma" w:cs="Tahoma"/>
          <w:sz w:val="24"/>
        </w:rPr>
      </w:pPr>
    </w:p>
    <w:p w14:paraId="2E180C34" w14:textId="263B02F2" w:rsidR="00793E41" w:rsidRDefault="00753A18" w:rsidP="00793E41">
      <w:pPr>
        <w:spacing w:after="0" w:line="240" w:lineRule="auto"/>
        <w:jc w:val="both"/>
        <w:rPr>
          <w:rFonts w:ascii="Tahoma" w:hAnsi="Tahoma" w:cs="Tahoma"/>
          <w:sz w:val="24"/>
        </w:rPr>
      </w:pPr>
      <w:r>
        <w:rPr>
          <w:rFonts w:ascii="Tahoma" w:hAnsi="Tahoma" w:cs="Tahoma"/>
          <w:sz w:val="24"/>
        </w:rPr>
        <w:t xml:space="preserve">W metodzie iteracji </w:t>
      </w:r>
      <w:proofErr w:type="spellStart"/>
      <w:r>
        <w:rPr>
          <w:rFonts w:ascii="Tahoma" w:hAnsi="Tahoma" w:cs="Tahoma"/>
          <w:sz w:val="24"/>
        </w:rPr>
        <w:t>Seidela</w:t>
      </w:r>
      <w:proofErr w:type="spellEnd"/>
      <w:r>
        <w:rPr>
          <w:rFonts w:ascii="Tahoma" w:hAnsi="Tahoma" w:cs="Tahoma"/>
          <w:sz w:val="24"/>
        </w:rPr>
        <w:t xml:space="preserve"> wyraźnie wydać, że niedokładność spada wraz ze wzrostem ilości iteracji, tak</w:t>
      </w:r>
      <w:r w:rsidR="005843F2">
        <w:rPr>
          <w:rFonts w:ascii="Tahoma" w:hAnsi="Tahoma" w:cs="Tahoma"/>
          <w:sz w:val="24"/>
        </w:rPr>
        <w:t xml:space="preserve"> silnej zależności nie można zaobserwować w przypadku metody potęgowej.</w:t>
      </w:r>
    </w:p>
    <w:p w14:paraId="4BB147B4" w14:textId="250281FB" w:rsidR="005843F2" w:rsidRDefault="005843F2" w:rsidP="00793E41">
      <w:pPr>
        <w:spacing w:after="0" w:line="240" w:lineRule="auto"/>
        <w:jc w:val="both"/>
        <w:rPr>
          <w:rFonts w:ascii="Tahoma" w:hAnsi="Tahoma" w:cs="Tahoma"/>
          <w:sz w:val="24"/>
        </w:rPr>
      </w:pPr>
    </w:p>
    <w:p w14:paraId="6C4137FF" w14:textId="6B7DB1FC" w:rsidR="005843F2" w:rsidRPr="00793E41" w:rsidRDefault="005843F2" w:rsidP="00793E41">
      <w:pPr>
        <w:spacing w:after="0" w:line="240" w:lineRule="auto"/>
        <w:jc w:val="both"/>
        <w:rPr>
          <w:rFonts w:ascii="Tahoma" w:hAnsi="Tahoma" w:cs="Tahoma"/>
          <w:sz w:val="24"/>
        </w:rPr>
      </w:pPr>
      <w:r>
        <w:rPr>
          <w:rFonts w:ascii="Tahoma" w:hAnsi="Tahoma" w:cs="Tahoma"/>
          <w:sz w:val="24"/>
        </w:rPr>
        <w:t xml:space="preserve">Efektywność iteracji </w:t>
      </w:r>
      <w:proofErr w:type="spellStart"/>
      <w:r>
        <w:rPr>
          <w:rFonts w:ascii="Tahoma" w:hAnsi="Tahoma" w:cs="Tahoma"/>
          <w:sz w:val="24"/>
        </w:rPr>
        <w:t>Seidela</w:t>
      </w:r>
      <w:proofErr w:type="spellEnd"/>
      <w:r w:rsidR="0063244D">
        <w:rPr>
          <w:rFonts w:ascii="Tahoma" w:hAnsi="Tahoma" w:cs="Tahoma"/>
          <w:sz w:val="24"/>
        </w:rPr>
        <w:t>,</w:t>
      </w:r>
      <w:r>
        <w:rPr>
          <w:rFonts w:ascii="Tahoma" w:hAnsi="Tahoma" w:cs="Tahoma"/>
          <w:sz w:val="24"/>
        </w:rPr>
        <w:t xml:space="preserve"> w</w:t>
      </w:r>
      <w:r>
        <w:rPr>
          <w:rFonts w:ascii="Tahoma" w:hAnsi="Tahoma" w:cs="Tahoma"/>
          <w:sz w:val="24"/>
        </w:rPr>
        <w:t>raz ze wzrostem liczby iteracji</w:t>
      </w:r>
      <w:r w:rsidR="0063244D">
        <w:rPr>
          <w:rFonts w:ascii="Tahoma" w:hAnsi="Tahoma" w:cs="Tahoma"/>
          <w:sz w:val="24"/>
        </w:rPr>
        <w:t>,</w:t>
      </w:r>
      <w:r>
        <w:rPr>
          <w:rFonts w:ascii="Tahoma" w:hAnsi="Tahoma" w:cs="Tahoma"/>
          <w:sz w:val="24"/>
        </w:rPr>
        <w:t xml:space="preserve"> jest coraz większa </w:t>
      </w:r>
      <w:r w:rsidR="0063244D">
        <w:rPr>
          <w:rFonts w:ascii="Tahoma" w:hAnsi="Tahoma" w:cs="Tahoma"/>
          <w:sz w:val="24"/>
        </w:rPr>
        <w:t>w porównaniu do</w:t>
      </w:r>
      <w:r>
        <w:rPr>
          <w:rFonts w:ascii="Tahoma" w:hAnsi="Tahoma" w:cs="Tahoma"/>
          <w:sz w:val="24"/>
        </w:rPr>
        <w:t xml:space="preserve"> efektywność metody potęgowej.</w:t>
      </w:r>
    </w:p>
    <w:p w14:paraId="6B98E90D" w14:textId="77777777" w:rsidR="00793E41" w:rsidRPr="00793E41" w:rsidRDefault="00793E41" w:rsidP="00793E41">
      <w:pPr>
        <w:spacing w:after="0" w:line="240" w:lineRule="auto"/>
        <w:jc w:val="both"/>
        <w:rPr>
          <w:rFonts w:ascii="Tahoma" w:hAnsi="Tahoma" w:cs="Tahoma"/>
          <w:sz w:val="24"/>
        </w:rPr>
      </w:pPr>
    </w:p>
    <w:sectPr w:rsidR="00793E41" w:rsidRPr="00793E41" w:rsidSect="00793E41">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2E58"/>
    <w:multiLevelType w:val="hybridMultilevel"/>
    <w:tmpl w:val="49E67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E96A48"/>
    <w:multiLevelType w:val="hybridMultilevel"/>
    <w:tmpl w:val="56B8607A"/>
    <w:lvl w:ilvl="0" w:tplc="0415000F">
      <w:start w:val="1"/>
      <w:numFmt w:val="decimal"/>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2" w15:restartNumberingAfterBreak="0">
    <w:nsid w:val="3A5C26B9"/>
    <w:multiLevelType w:val="hybridMultilevel"/>
    <w:tmpl w:val="69905B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8C3F2F"/>
    <w:multiLevelType w:val="hybridMultilevel"/>
    <w:tmpl w:val="56B8607A"/>
    <w:lvl w:ilvl="0" w:tplc="0415000F">
      <w:start w:val="1"/>
      <w:numFmt w:val="decimal"/>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4" w15:restartNumberingAfterBreak="0">
    <w:nsid w:val="724A5AE6"/>
    <w:multiLevelType w:val="hybridMultilevel"/>
    <w:tmpl w:val="F23A2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6376308">
    <w:abstractNumId w:val="3"/>
  </w:num>
  <w:num w:numId="2" w16cid:durableId="1466656263">
    <w:abstractNumId w:val="1"/>
  </w:num>
  <w:num w:numId="3" w16cid:durableId="1963607754">
    <w:abstractNumId w:val="4"/>
  </w:num>
  <w:num w:numId="4" w16cid:durableId="1936131566">
    <w:abstractNumId w:val="2"/>
  </w:num>
  <w:num w:numId="5" w16cid:durableId="74449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8"/>
    <w:rsid w:val="0000019B"/>
    <w:rsid w:val="00000447"/>
    <w:rsid w:val="0000233C"/>
    <w:rsid w:val="0000255A"/>
    <w:rsid w:val="0000302C"/>
    <w:rsid w:val="000032DC"/>
    <w:rsid w:val="000041DE"/>
    <w:rsid w:val="000046BE"/>
    <w:rsid w:val="00004A6D"/>
    <w:rsid w:val="000054BB"/>
    <w:rsid w:val="0000747C"/>
    <w:rsid w:val="000114CD"/>
    <w:rsid w:val="0001155C"/>
    <w:rsid w:val="00011A10"/>
    <w:rsid w:val="00011DEF"/>
    <w:rsid w:val="00012268"/>
    <w:rsid w:val="000123CE"/>
    <w:rsid w:val="0001300E"/>
    <w:rsid w:val="000142D5"/>
    <w:rsid w:val="0001567F"/>
    <w:rsid w:val="0001569C"/>
    <w:rsid w:val="00015D84"/>
    <w:rsid w:val="0002059C"/>
    <w:rsid w:val="00020F83"/>
    <w:rsid w:val="00022034"/>
    <w:rsid w:val="00023588"/>
    <w:rsid w:val="0002467A"/>
    <w:rsid w:val="000246C7"/>
    <w:rsid w:val="00026028"/>
    <w:rsid w:val="00027191"/>
    <w:rsid w:val="00027E43"/>
    <w:rsid w:val="00030A4A"/>
    <w:rsid w:val="00030E6B"/>
    <w:rsid w:val="00031392"/>
    <w:rsid w:val="000313D6"/>
    <w:rsid w:val="00032070"/>
    <w:rsid w:val="000324F5"/>
    <w:rsid w:val="0003272D"/>
    <w:rsid w:val="00032904"/>
    <w:rsid w:val="00035726"/>
    <w:rsid w:val="00035CAD"/>
    <w:rsid w:val="00036821"/>
    <w:rsid w:val="00037106"/>
    <w:rsid w:val="000411F9"/>
    <w:rsid w:val="00043413"/>
    <w:rsid w:val="00043CF4"/>
    <w:rsid w:val="000443D4"/>
    <w:rsid w:val="000455FA"/>
    <w:rsid w:val="00045746"/>
    <w:rsid w:val="00045AE3"/>
    <w:rsid w:val="00045BF9"/>
    <w:rsid w:val="00047A01"/>
    <w:rsid w:val="000509CA"/>
    <w:rsid w:val="000515FF"/>
    <w:rsid w:val="0005160D"/>
    <w:rsid w:val="000517D6"/>
    <w:rsid w:val="00051B1B"/>
    <w:rsid w:val="00051C29"/>
    <w:rsid w:val="00052CE0"/>
    <w:rsid w:val="00053919"/>
    <w:rsid w:val="00053F95"/>
    <w:rsid w:val="00054F46"/>
    <w:rsid w:val="000573A4"/>
    <w:rsid w:val="0005768D"/>
    <w:rsid w:val="00062C86"/>
    <w:rsid w:val="00062DFB"/>
    <w:rsid w:val="000632D1"/>
    <w:rsid w:val="00063B15"/>
    <w:rsid w:val="000641ED"/>
    <w:rsid w:val="000643DF"/>
    <w:rsid w:val="000654F5"/>
    <w:rsid w:val="00065CAD"/>
    <w:rsid w:val="00065E66"/>
    <w:rsid w:val="00065F57"/>
    <w:rsid w:val="00066480"/>
    <w:rsid w:val="000674D7"/>
    <w:rsid w:val="00067B2B"/>
    <w:rsid w:val="00067F90"/>
    <w:rsid w:val="000703BC"/>
    <w:rsid w:val="0007093E"/>
    <w:rsid w:val="00070D00"/>
    <w:rsid w:val="00070F38"/>
    <w:rsid w:val="0007130B"/>
    <w:rsid w:val="00071470"/>
    <w:rsid w:val="00071709"/>
    <w:rsid w:val="00071F7B"/>
    <w:rsid w:val="000729C2"/>
    <w:rsid w:val="00073405"/>
    <w:rsid w:val="00074F6B"/>
    <w:rsid w:val="00075A24"/>
    <w:rsid w:val="00075BA3"/>
    <w:rsid w:val="00076979"/>
    <w:rsid w:val="000774A6"/>
    <w:rsid w:val="00077AA4"/>
    <w:rsid w:val="000806AD"/>
    <w:rsid w:val="00081E2A"/>
    <w:rsid w:val="00081F0B"/>
    <w:rsid w:val="000820D7"/>
    <w:rsid w:val="00082322"/>
    <w:rsid w:val="00083647"/>
    <w:rsid w:val="00084086"/>
    <w:rsid w:val="00084DBE"/>
    <w:rsid w:val="00085CC8"/>
    <w:rsid w:val="000869B4"/>
    <w:rsid w:val="00086C75"/>
    <w:rsid w:val="00086DED"/>
    <w:rsid w:val="000874E7"/>
    <w:rsid w:val="00090C98"/>
    <w:rsid w:val="00090E5B"/>
    <w:rsid w:val="000926D8"/>
    <w:rsid w:val="00092F4C"/>
    <w:rsid w:val="00093F92"/>
    <w:rsid w:val="00094B54"/>
    <w:rsid w:val="00094F90"/>
    <w:rsid w:val="00095647"/>
    <w:rsid w:val="00096007"/>
    <w:rsid w:val="00096285"/>
    <w:rsid w:val="00096A68"/>
    <w:rsid w:val="0009717F"/>
    <w:rsid w:val="00097E1A"/>
    <w:rsid w:val="000A017C"/>
    <w:rsid w:val="000A0233"/>
    <w:rsid w:val="000A041C"/>
    <w:rsid w:val="000A2431"/>
    <w:rsid w:val="000A25F2"/>
    <w:rsid w:val="000A2BF4"/>
    <w:rsid w:val="000A3236"/>
    <w:rsid w:val="000A43DD"/>
    <w:rsid w:val="000A54CE"/>
    <w:rsid w:val="000A580F"/>
    <w:rsid w:val="000B0080"/>
    <w:rsid w:val="000B2D52"/>
    <w:rsid w:val="000B31D7"/>
    <w:rsid w:val="000B3660"/>
    <w:rsid w:val="000B4066"/>
    <w:rsid w:val="000B4926"/>
    <w:rsid w:val="000B5E70"/>
    <w:rsid w:val="000B621A"/>
    <w:rsid w:val="000B6663"/>
    <w:rsid w:val="000B66BB"/>
    <w:rsid w:val="000B714E"/>
    <w:rsid w:val="000C039B"/>
    <w:rsid w:val="000C0B66"/>
    <w:rsid w:val="000C0C63"/>
    <w:rsid w:val="000C134F"/>
    <w:rsid w:val="000C225E"/>
    <w:rsid w:val="000C2449"/>
    <w:rsid w:val="000C24C5"/>
    <w:rsid w:val="000C2E8C"/>
    <w:rsid w:val="000C3A9F"/>
    <w:rsid w:val="000C3B19"/>
    <w:rsid w:val="000C3DCC"/>
    <w:rsid w:val="000C4399"/>
    <w:rsid w:val="000C48EE"/>
    <w:rsid w:val="000C5761"/>
    <w:rsid w:val="000C7B02"/>
    <w:rsid w:val="000D05D2"/>
    <w:rsid w:val="000D077D"/>
    <w:rsid w:val="000D0D9B"/>
    <w:rsid w:val="000D145E"/>
    <w:rsid w:val="000D1729"/>
    <w:rsid w:val="000D1B5B"/>
    <w:rsid w:val="000D2752"/>
    <w:rsid w:val="000D2D5F"/>
    <w:rsid w:val="000D3361"/>
    <w:rsid w:val="000D5F75"/>
    <w:rsid w:val="000D7A12"/>
    <w:rsid w:val="000D7BFE"/>
    <w:rsid w:val="000E09DD"/>
    <w:rsid w:val="000E1610"/>
    <w:rsid w:val="000E1A3C"/>
    <w:rsid w:val="000E2282"/>
    <w:rsid w:val="000E31C9"/>
    <w:rsid w:val="000E32BB"/>
    <w:rsid w:val="000E4971"/>
    <w:rsid w:val="000E4BB4"/>
    <w:rsid w:val="000E6207"/>
    <w:rsid w:val="000E676A"/>
    <w:rsid w:val="000E6DAE"/>
    <w:rsid w:val="000E7B5D"/>
    <w:rsid w:val="000F0541"/>
    <w:rsid w:val="000F13BC"/>
    <w:rsid w:val="000F22BE"/>
    <w:rsid w:val="000F2C65"/>
    <w:rsid w:val="000F2F37"/>
    <w:rsid w:val="000F4C94"/>
    <w:rsid w:val="000F5569"/>
    <w:rsid w:val="000F5D22"/>
    <w:rsid w:val="000F6017"/>
    <w:rsid w:val="000F6835"/>
    <w:rsid w:val="00101654"/>
    <w:rsid w:val="00102993"/>
    <w:rsid w:val="00102AF6"/>
    <w:rsid w:val="00102BFD"/>
    <w:rsid w:val="0010388C"/>
    <w:rsid w:val="00103F35"/>
    <w:rsid w:val="0010415D"/>
    <w:rsid w:val="001046A8"/>
    <w:rsid w:val="00104B1A"/>
    <w:rsid w:val="00105BDD"/>
    <w:rsid w:val="001065FB"/>
    <w:rsid w:val="00110220"/>
    <w:rsid w:val="0011158E"/>
    <w:rsid w:val="001126FB"/>
    <w:rsid w:val="00113AE4"/>
    <w:rsid w:val="00115CE9"/>
    <w:rsid w:val="00115D11"/>
    <w:rsid w:val="00117836"/>
    <w:rsid w:val="00117CDC"/>
    <w:rsid w:val="001215E2"/>
    <w:rsid w:val="00121989"/>
    <w:rsid w:val="00123BB5"/>
    <w:rsid w:val="0012534A"/>
    <w:rsid w:val="00125804"/>
    <w:rsid w:val="00125A66"/>
    <w:rsid w:val="001261EF"/>
    <w:rsid w:val="001263B3"/>
    <w:rsid w:val="0012782E"/>
    <w:rsid w:val="001304BC"/>
    <w:rsid w:val="001314F9"/>
    <w:rsid w:val="001323CD"/>
    <w:rsid w:val="00132CD4"/>
    <w:rsid w:val="00133F6C"/>
    <w:rsid w:val="001352AD"/>
    <w:rsid w:val="00136310"/>
    <w:rsid w:val="00136427"/>
    <w:rsid w:val="00136BA1"/>
    <w:rsid w:val="00137D56"/>
    <w:rsid w:val="00140470"/>
    <w:rsid w:val="00140BDC"/>
    <w:rsid w:val="00140EB3"/>
    <w:rsid w:val="00141718"/>
    <w:rsid w:val="00141736"/>
    <w:rsid w:val="00141C13"/>
    <w:rsid w:val="001421D2"/>
    <w:rsid w:val="0014279C"/>
    <w:rsid w:val="00143118"/>
    <w:rsid w:val="001435F4"/>
    <w:rsid w:val="00143C3C"/>
    <w:rsid w:val="001453BD"/>
    <w:rsid w:val="00145C82"/>
    <w:rsid w:val="00147653"/>
    <w:rsid w:val="0014797C"/>
    <w:rsid w:val="00147AA4"/>
    <w:rsid w:val="0015022E"/>
    <w:rsid w:val="00150D48"/>
    <w:rsid w:val="001512A2"/>
    <w:rsid w:val="00151494"/>
    <w:rsid w:val="00152002"/>
    <w:rsid w:val="00153EC3"/>
    <w:rsid w:val="00154525"/>
    <w:rsid w:val="001552A7"/>
    <w:rsid w:val="00155E72"/>
    <w:rsid w:val="00155FDF"/>
    <w:rsid w:val="00156FCB"/>
    <w:rsid w:val="001579BA"/>
    <w:rsid w:val="00157DA0"/>
    <w:rsid w:val="00157FC8"/>
    <w:rsid w:val="0016012E"/>
    <w:rsid w:val="00160434"/>
    <w:rsid w:val="001616DF"/>
    <w:rsid w:val="00161DAC"/>
    <w:rsid w:val="00161FF6"/>
    <w:rsid w:val="00162162"/>
    <w:rsid w:val="001637ED"/>
    <w:rsid w:val="00163D1A"/>
    <w:rsid w:val="0016464B"/>
    <w:rsid w:val="00164C9A"/>
    <w:rsid w:val="00164E8A"/>
    <w:rsid w:val="001652EB"/>
    <w:rsid w:val="0016587C"/>
    <w:rsid w:val="00167592"/>
    <w:rsid w:val="00167C83"/>
    <w:rsid w:val="00167D4F"/>
    <w:rsid w:val="001708DA"/>
    <w:rsid w:val="00171F51"/>
    <w:rsid w:val="00171FD2"/>
    <w:rsid w:val="00171FE0"/>
    <w:rsid w:val="0017251E"/>
    <w:rsid w:val="00173308"/>
    <w:rsid w:val="00173F03"/>
    <w:rsid w:val="001746E1"/>
    <w:rsid w:val="00175A97"/>
    <w:rsid w:val="0017630F"/>
    <w:rsid w:val="0018061B"/>
    <w:rsid w:val="00180C15"/>
    <w:rsid w:val="00180CA5"/>
    <w:rsid w:val="00180E00"/>
    <w:rsid w:val="001818DC"/>
    <w:rsid w:val="00182C78"/>
    <w:rsid w:val="0018425F"/>
    <w:rsid w:val="001846A7"/>
    <w:rsid w:val="00184D52"/>
    <w:rsid w:val="0018508F"/>
    <w:rsid w:val="0018554F"/>
    <w:rsid w:val="00186245"/>
    <w:rsid w:val="00186D69"/>
    <w:rsid w:val="001873AC"/>
    <w:rsid w:val="00187FC3"/>
    <w:rsid w:val="00190BDB"/>
    <w:rsid w:val="001912F2"/>
    <w:rsid w:val="001920E3"/>
    <w:rsid w:val="00192B9E"/>
    <w:rsid w:val="00193813"/>
    <w:rsid w:val="00193829"/>
    <w:rsid w:val="001938F6"/>
    <w:rsid w:val="0019477E"/>
    <w:rsid w:val="0019649E"/>
    <w:rsid w:val="00196592"/>
    <w:rsid w:val="001968C9"/>
    <w:rsid w:val="00196A84"/>
    <w:rsid w:val="001972E4"/>
    <w:rsid w:val="001977CD"/>
    <w:rsid w:val="00197E18"/>
    <w:rsid w:val="00197ECC"/>
    <w:rsid w:val="001A02A3"/>
    <w:rsid w:val="001A0349"/>
    <w:rsid w:val="001A0590"/>
    <w:rsid w:val="001A12D7"/>
    <w:rsid w:val="001A15A1"/>
    <w:rsid w:val="001A1D8F"/>
    <w:rsid w:val="001A2F74"/>
    <w:rsid w:val="001A35A4"/>
    <w:rsid w:val="001A409A"/>
    <w:rsid w:val="001A4205"/>
    <w:rsid w:val="001A4E28"/>
    <w:rsid w:val="001A5118"/>
    <w:rsid w:val="001A5F98"/>
    <w:rsid w:val="001A62B6"/>
    <w:rsid w:val="001A6800"/>
    <w:rsid w:val="001A6840"/>
    <w:rsid w:val="001A73BB"/>
    <w:rsid w:val="001A7FB5"/>
    <w:rsid w:val="001B00B1"/>
    <w:rsid w:val="001B0168"/>
    <w:rsid w:val="001B090D"/>
    <w:rsid w:val="001B218E"/>
    <w:rsid w:val="001B2D7D"/>
    <w:rsid w:val="001B345A"/>
    <w:rsid w:val="001B529B"/>
    <w:rsid w:val="001B5398"/>
    <w:rsid w:val="001B595E"/>
    <w:rsid w:val="001B6EF8"/>
    <w:rsid w:val="001B748F"/>
    <w:rsid w:val="001B7BFC"/>
    <w:rsid w:val="001C18FD"/>
    <w:rsid w:val="001C260F"/>
    <w:rsid w:val="001C2797"/>
    <w:rsid w:val="001C2CFA"/>
    <w:rsid w:val="001C2E25"/>
    <w:rsid w:val="001C33B7"/>
    <w:rsid w:val="001C5890"/>
    <w:rsid w:val="001C6074"/>
    <w:rsid w:val="001C616B"/>
    <w:rsid w:val="001C69F0"/>
    <w:rsid w:val="001C6DF4"/>
    <w:rsid w:val="001C766A"/>
    <w:rsid w:val="001C7E35"/>
    <w:rsid w:val="001D00BE"/>
    <w:rsid w:val="001D0721"/>
    <w:rsid w:val="001D18BA"/>
    <w:rsid w:val="001D214E"/>
    <w:rsid w:val="001D32C2"/>
    <w:rsid w:val="001D4BFE"/>
    <w:rsid w:val="001D50A4"/>
    <w:rsid w:val="001D5450"/>
    <w:rsid w:val="001D546E"/>
    <w:rsid w:val="001D588A"/>
    <w:rsid w:val="001D5CEA"/>
    <w:rsid w:val="001D5DB3"/>
    <w:rsid w:val="001D63EF"/>
    <w:rsid w:val="001D6EEF"/>
    <w:rsid w:val="001D7035"/>
    <w:rsid w:val="001D7253"/>
    <w:rsid w:val="001D7793"/>
    <w:rsid w:val="001E075C"/>
    <w:rsid w:val="001E10AA"/>
    <w:rsid w:val="001E2193"/>
    <w:rsid w:val="001E315D"/>
    <w:rsid w:val="001E36E4"/>
    <w:rsid w:val="001E3B65"/>
    <w:rsid w:val="001E4A88"/>
    <w:rsid w:val="001E4F42"/>
    <w:rsid w:val="001E651F"/>
    <w:rsid w:val="001E6BBF"/>
    <w:rsid w:val="001E7D88"/>
    <w:rsid w:val="001F0E19"/>
    <w:rsid w:val="001F14FC"/>
    <w:rsid w:val="001F2011"/>
    <w:rsid w:val="001F22E5"/>
    <w:rsid w:val="001F2D25"/>
    <w:rsid w:val="001F2DA8"/>
    <w:rsid w:val="001F3AB2"/>
    <w:rsid w:val="001F3C09"/>
    <w:rsid w:val="001F3D6E"/>
    <w:rsid w:val="001F41B2"/>
    <w:rsid w:val="001F4529"/>
    <w:rsid w:val="001F4980"/>
    <w:rsid w:val="001F4D6E"/>
    <w:rsid w:val="001F57E2"/>
    <w:rsid w:val="001F5DCB"/>
    <w:rsid w:val="001F5F7A"/>
    <w:rsid w:val="001F6815"/>
    <w:rsid w:val="001F6C06"/>
    <w:rsid w:val="001F7A1A"/>
    <w:rsid w:val="001F7FF7"/>
    <w:rsid w:val="0020056C"/>
    <w:rsid w:val="00200AD6"/>
    <w:rsid w:val="00201987"/>
    <w:rsid w:val="00202F4D"/>
    <w:rsid w:val="0020303C"/>
    <w:rsid w:val="002038A4"/>
    <w:rsid w:val="002040BB"/>
    <w:rsid w:val="00204D40"/>
    <w:rsid w:val="00206058"/>
    <w:rsid w:val="002072E2"/>
    <w:rsid w:val="00211621"/>
    <w:rsid w:val="002127B4"/>
    <w:rsid w:val="002132BD"/>
    <w:rsid w:val="00214C6B"/>
    <w:rsid w:val="00215545"/>
    <w:rsid w:val="00215EF7"/>
    <w:rsid w:val="0021720C"/>
    <w:rsid w:val="00217EB4"/>
    <w:rsid w:val="00220931"/>
    <w:rsid w:val="00220C70"/>
    <w:rsid w:val="00220C80"/>
    <w:rsid w:val="0022179C"/>
    <w:rsid w:val="0022195E"/>
    <w:rsid w:val="002220F4"/>
    <w:rsid w:val="0022226F"/>
    <w:rsid w:val="00222AE9"/>
    <w:rsid w:val="0022393C"/>
    <w:rsid w:val="0022396A"/>
    <w:rsid w:val="0022438D"/>
    <w:rsid w:val="00224431"/>
    <w:rsid w:val="002250BC"/>
    <w:rsid w:val="00225C7D"/>
    <w:rsid w:val="00225DA0"/>
    <w:rsid w:val="00225EE7"/>
    <w:rsid w:val="0022618A"/>
    <w:rsid w:val="0022620A"/>
    <w:rsid w:val="002265B8"/>
    <w:rsid w:val="002267AD"/>
    <w:rsid w:val="00226CC7"/>
    <w:rsid w:val="00227714"/>
    <w:rsid w:val="002278A4"/>
    <w:rsid w:val="0023144E"/>
    <w:rsid w:val="00231462"/>
    <w:rsid w:val="00232757"/>
    <w:rsid w:val="00233F0A"/>
    <w:rsid w:val="00234961"/>
    <w:rsid w:val="00234F32"/>
    <w:rsid w:val="0023502A"/>
    <w:rsid w:val="0023532E"/>
    <w:rsid w:val="00236B81"/>
    <w:rsid w:val="00236B85"/>
    <w:rsid w:val="00237870"/>
    <w:rsid w:val="00237B62"/>
    <w:rsid w:val="00240C74"/>
    <w:rsid w:val="00240EF8"/>
    <w:rsid w:val="00241974"/>
    <w:rsid w:val="00242D65"/>
    <w:rsid w:val="00243969"/>
    <w:rsid w:val="00246541"/>
    <w:rsid w:val="00246E97"/>
    <w:rsid w:val="00250B73"/>
    <w:rsid w:val="0025118E"/>
    <w:rsid w:val="00251F04"/>
    <w:rsid w:val="0025310C"/>
    <w:rsid w:val="00254B5A"/>
    <w:rsid w:val="00255CCB"/>
    <w:rsid w:val="00255DBB"/>
    <w:rsid w:val="00256ECF"/>
    <w:rsid w:val="00260145"/>
    <w:rsid w:val="00260DA1"/>
    <w:rsid w:val="0026157D"/>
    <w:rsid w:val="002618F3"/>
    <w:rsid w:val="00262631"/>
    <w:rsid w:val="00262B7A"/>
    <w:rsid w:val="0026371F"/>
    <w:rsid w:val="00263F5B"/>
    <w:rsid w:val="00264053"/>
    <w:rsid w:val="0026610C"/>
    <w:rsid w:val="00267B7F"/>
    <w:rsid w:val="00270116"/>
    <w:rsid w:val="00270A23"/>
    <w:rsid w:val="002718E0"/>
    <w:rsid w:val="00273D53"/>
    <w:rsid w:val="002758DD"/>
    <w:rsid w:val="0027634F"/>
    <w:rsid w:val="00276552"/>
    <w:rsid w:val="002767A8"/>
    <w:rsid w:val="002767C5"/>
    <w:rsid w:val="002772EF"/>
    <w:rsid w:val="002776D5"/>
    <w:rsid w:val="00277958"/>
    <w:rsid w:val="00277D0C"/>
    <w:rsid w:val="002827AE"/>
    <w:rsid w:val="00282E4A"/>
    <w:rsid w:val="002848DD"/>
    <w:rsid w:val="00284A22"/>
    <w:rsid w:val="00285CFF"/>
    <w:rsid w:val="002868EC"/>
    <w:rsid w:val="00286BFA"/>
    <w:rsid w:val="002877C7"/>
    <w:rsid w:val="00287A18"/>
    <w:rsid w:val="0029056A"/>
    <w:rsid w:val="0029072D"/>
    <w:rsid w:val="00291BCA"/>
    <w:rsid w:val="0029279B"/>
    <w:rsid w:val="00293520"/>
    <w:rsid w:val="00293619"/>
    <w:rsid w:val="00294E71"/>
    <w:rsid w:val="002975AD"/>
    <w:rsid w:val="002976DB"/>
    <w:rsid w:val="00297816"/>
    <w:rsid w:val="00297D69"/>
    <w:rsid w:val="002A00B3"/>
    <w:rsid w:val="002A01C3"/>
    <w:rsid w:val="002A086E"/>
    <w:rsid w:val="002A1319"/>
    <w:rsid w:val="002A13D4"/>
    <w:rsid w:val="002A20C2"/>
    <w:rsid w:val="002A2696"/>
    <w:rsid w:val="002A2729"/>
    <w:rsid w:val="002A35A1"/>
    <w:rsid w:val="002A3964"/>
    <w:rsid w:val="002A4020"/>
    <w:rsid w:val="002A44C3"/>
    <w:rsid w:val="002A57D2"/>
    <w:rsid w:val="002A58A7"/>
    <w:rsid w:val="002A66E1"/>
    <w:rsid w:val="002A70A9"/>
    <w:rsid w:val="002A71C4"/>
    <w:rsid w:val="002A7B93"/>
    <w:rsid w:val="002B160A"/>
    <w:rsid w:val="002B242C"/>
    <w:rsid w:val="002B24D4"/>
    <w:rsid w:val="002B2E78"/>
    <w:rsid w:val="002B4079"/>
    <w:rsid w:val="002B4630"/>
    <w:rsid w:val="002B58E3"/>
    <w:rsid w:val="002B5F4B"/>
    <w:rsid w:val="002B5F88"/>
    <w:rsid w:val="002B7605"/>
    <w:rsid w:val="002C0E98"/>
    <w:rsid w:val="002C1321"/>
    <w:rsid w:val="002C1628"/>
    <w:rsid w:val="002C1E76"/>
    <w:rsid w:val="002C2CE2"/>
    <w:rsid w:val="002C397E"/>
    <w:rsid w:val="002C479A"/>
    <w:rsid w:val="002C4E86"/>
    <w:rsid w:val="002C5440"/>
    <w:rsid w:val="002C5AD9"/>
    <w:rsid w:val="002C5C26"/>
    <w:rsid w:val="002C6DDC"/>
    <w:rsid w:val="002C6F6E"/>
    <w:rsid w:val="002D08C4"/>
    <w:rsid w:val="002D0A14"/>
    <w:rsid w:val="002D12B2"/>
    <w:rsid w:val="002D1947"/>
    <w:rsid w:val="002D197B"/>
    <w:rsid w:val="002D1BB3"/>
    <w:rsid w:val="002D28D8"/>
    <w:rsid w:val="002D42DC"/>
    <w:rsid w:val="002D5256"/>
    <w:rsid w:val="002D52B4"/>
    <w:rsid w:val="002D5337"/>
    <w:rsid w:val="002D5D1E"/>
    <w:rsid w:val="002D6022"/>
    <w:rsid w:val="002D6198"/>
    <w:rsid w:val="002D6617"/>
    <w:rsid w:val="002D6C29"/>
    <w:rsid w:val="002D7B32"/>
    <w:rsid w:val="002E0606"/>
    <w:rsid w:val="002E07CD"/>
    <w:rsid w:val="002E1399"/>
    <w:rsid w:val="002E1B0E"/>
    <w:rsid w:val="002E2A7E"/>
    <w:rsid w:val="002E2B2C"/>
    <w:rsid w:val="002E2C47"/>
    <w:rsid w:val="002E362C"/>
    <w:rsid w:val="002E405C"/>
    <w:rsid w:val="002E567B"/>
    <w:rsid w:val="002E5883"/>
    <w:rsid w:val="002E5F1F"/>
    <w:rsid w:val="002F0B6B"/>
    <w:rsid w:val="002F169F"/>
    <w:rsid w:val="002F1960"/>
    <w:rsid w:val="002F1AE2"/>
    <w:rsid w:val="002F1B24"/>
    <w:rsid w:val="002F2FBF"/>
    <w:rsid w:val="002F55F0"/>
    <w:rsid w:val="002F5874"/>
    <w:rsid w:val="002F5BD5"/>
    <w:rsid w:val="002F5D2F"/>
    <w:rsid w:val="002F669E"/>
    <w:rsid w:val="002F6733"/>
    <w:rsid w:val="002F6C1D"/>
    <w:rsid w:val="002F7495"/>
    <w:rsid w:val="0030053A"/>
    <w:rsid w:val="00300DA6"/>
    <w:rsid w:val="00300EA8"/>
    <w:rsid w:val="00303282"/>
    <w:rsid w:val="003037B2"/>
    <w:rsid w:val="00304303"/>
    <w:rsid w:val="00305551"/>
    <w:rsid w:val="00305B6F"/>
    <w:rsid w:val="0030633A"/>
    <w:rsid w:val="003101AE"/>
    <w:rsid w:val="00310234"/>
    <w:rsid w:val="003110F2"/>
    <w:rsid w:val="003111EE"/>
    <w:rsid w:val="00311B76"/>
    <w:rsid w:val="00311FFA"/>
    <w:rsid w:val="003122C0"/>
    <w:rsid w:val="00312BA1"/>
    <w:rsid w:val="0031395D"/>
    <w:rsid w:val="00314B83"/>
    <w:rsid w:val="003159C4"/>
    <w:rsid w:val="00316850"/>
    <w:rsid w:val="00316A67"/>
    <w:rsid w:val="003174E4"/>
    <w:rsid w:val="00320AF0"/>
    <w:rsid w:val="0032128A"/>
    <w:rsid w:val="0032131D"/>
    <w:rsid w:val="00323F88"/>
    <w:rsid w:val="00324490"/>
    <w:rsid w:val="00324A88"/>
    <w:rsid w:val="00324E7F"/>
    <w:rsid w:val="003251E1"/>
    <w:rsid w:val="0032603D"/>
    <w:rsid w:val="00326366"/>
    <w:rsid w:val="0032784C"/>
    <w:rsid w:val="0032796C"/>
    <w:rsid w:val="00330425"/>
    <w:rsid w:val="00330CBD"/>
    <w:rsid w:val="0033127F"/>
    <w:rsid w:val="00331C38"/>
    <w:rsid w:val="0033267B"/>
    <w:rsid w:val="003339B4"/>
    <w:rsid w:val="00334544"/>
    <w:rsid w:val="00334DB0"/>
    <w:rsid w:val="00334FFD"/>
    <w:rsid w:val="003360F3"/>
    <w:rsid w:val="0033773D"/>
    <w:rsid w:val="00337E58"/>
    <w:rsid w:val="003400F9"/>
    <w:rsid w:val="003411C6"/>
    <w:rsid w:val="00341CB7"/>
    <w:rsid w:val="00343599"/>
    <w:rsid w:val="003448F4"/>
    <w:rsid w:val="00344B7A"/>
    <w:rsid w:val="003451C2"/>
    <w:rsid w:val="003453F4"/>
    <w:rsid w:val="00346319"/>
    <w:rsid w:val="00347085"/>
    <w:rsid w:val="00347161"/>
    <w:rsid w:val="00347371"/>
    <w:rsid w:val="0034756A"/>
    <w:rsid w:val="003514BD"/>
    <w:rsid w:val="003516FF"/>
    <w:rsid w:val="00351EE3"/>
    <w:rsid w:val="00352C4B"/>
    <w:rsid w:val="00352DFF"/>
    <w:rsid w:val="00353068"/>
    <w:rsid w:val="003534CF"/>
    <w:rsid w:val="003534E3"/>
    <w:rsid w:val="00353889"/>
    <w:rsid w:val="00354095"/>
    <w:rsid w:val="00354E7C"/>
    <w:rsid w:val="00354FC5"/>
    <w:rsid w:val="00355480"/>
    <w:rsid w:val="0035585F"/>
    <w:rsid w:val="003606A4"/>
    <w:rsid w:val="003606CB"/>
    <w:rsid w:val="00360C5E"/>
    <w:rsid w:val="003616AD"/>
    <w:rsid w:val="003618B4"/>
    <w:rsid w:val="003621C0"/>
    <w:rsid w:val="003636BB"/>
    <w:rsid w:val="00363764"/>
    <w:rsid w:val="003645B1"/>
    <w:rsid w:val="0036487B"/>
    <w:rsid w:val="00364A3C"/>
    <w:rsid w:val="00364FBE"/>
    <w:rsid w:val="00366768"/>
    <w:rsid w:val="0036726D"/>
    <w:rsid w:val="003712A4"/>
    <w:rsid w:val="0037153E"/>
    <w:rsid w:val="00371A8E"/>
    <w:rsid w:val="003722CD"/>
    <w:rsid w:val="00372BD3"/>
    <w:rsid w:val="00372CF7"/>
    <w:rsid w:val="00372FBD"/>
    <w:rsid w:val="00373E9A"/>
    <w:rsid w:val="00375599"/>
    <w:rsid w:val="00375BFF"/>
    <w:rsid w:val="00375E98"/>
    <w:rsid w:val="00375F45"/>
    <w:rsid w:val="00376A55"/>
    <w:rsid w:val="00377D20"/>
    <w:rsid w:val="00380F3E"/>
    <w:rsid w:val="0038180F"/>
    <w:rsid w:val="0038291E"/>
    <w:rsid w:val="00383290"/>
    <w:rsid w:val="00384106"/>
    <w:rsid w:val="00385226"/>
    <w:rsid w:val="0038554E"/>
    <w:rsid w:val="0038560F"/>
    <w:rsid w:val="003867BB"/>
    <w:rsid w:val="00387E1C"/>
    <w:rsid w:val="003904CF"/>
    <w:rsid w:val="00390507"/>
    <w:rsid w:val="003914AE"/>
    <w:rsid w:val="00391B7C"/>
    <w:rsid w:val="00392B59"/>
    <w:rsid w:val="00393344"/>
    <w:rsid w:val="00394596"/>
    <w:rsid w:val="00394B90"/>
    <w:rsid w:val="003950B5"/>
    <w:rsid w:val="0039577C"/>
    <w:rsid w:val="00395C2D"/>
    <w:rsid w:val="003A056A"/>
    <w:rsid w:val="003A084A"/>
    <w:rsid w:val="003A0A39"/>
    <w:rsid w:val="003A2BE0"/>
    <w:rsid w:val="003A3834"/>
    <w:rsid w:val="003A4148"/>
    <w:rsid w:val="003A5FDA"/>
    <w:rsid w:val="003A6F46"/>
    <w:rsid w:val="003A702C"/>
    <w:rsid w:val="003A7795"/>
    <w:rsid w:val="003B0687"/>
    <w:rsid w:val="003B0711"/>
    <w:rsid w:val="003B078E"/>
    <w:rsid w:val="003B0C34"/>
    <w:rsid w:val="003B3723"/>
    <w:rsid w:val="003B44A1"/>
    <w:rsid w:val="003B5818"/>
    <w:rsid w:val="003C082A"/>
    <w:rsid w:val="003C3180"/>
    <w:rsid w:val="003C3805"/>
    <w:rsid w:val="003C6770"/>
    <w:rsid w:val="003C6BD6"/>
    <w:rsid w:val="003C6DDC"/>
    <w:rsid w:val="003C7475"/>
    <w:rsid w:val="003D0FB3"/>
    <w:rsid w:val="003D359A"/>
    <w:rsid w:val="003D36DE"/>
    <w:rsid w:val="003D3A70"/>
    <w:rsid w:val="003D3CB1"/>
    <w:rsid w:val="003D3D2F"/>
    <w:rsid w:val="003D50B9"/>
    <w:rsid w:val="003D5E04"/>
    <w:rsid w:val="003D7CE9"/>
    <w:rsid w:val="003E01A2"/>
    <w:rsid w:val="003E1AC7"/>
    <w:rsid w:val="003E3FA6"/>
    <w:rsid w:val="003E45BE"/>
    <w:rsid w:val="003E53C8"/>
    <w:rsid w:val="003E61E6"/>
    <w:rsid w:val="003E6CFF"/>
    <w:rsid w:val="003E7460"/>
    <w:rsid w:val="003E7728"/>
    <w:rsid w:val="003E7740"/>
    <w:rsid w:val="003E78F1"/>
    <w:rsid w:val="003E7979"/>
    <w:rsid w:val="003F09D2"/>
    <w:rsid w:val="003F0CFB"/>
    <w:rsid w:val="003F1A04"/>
    <w:rsid w:val="003F3A63"/>
    <w:rsid w:val="003F60CA"/>
    <w:rsid w:val="003F62FE"/>
    <w:rsid w:val="003F65D0"/>
    <w:rsid w:val="003F65E8"/>
    <w:rsid w:val="003F67FE"/>
    <w:rsid w:val="003F78CF"/>
    <w:rsid w:val="00400B5A"/>
    <w:rsid w:val="00400C3F"/>
    <w:rsid w:val="00401378"/>
    <w:rsid w:val="00401457"/>
    <w:rsid w:val="00401AD6"/>
    <w:rsid w:val="0040276C"/>
    <w:rsid w:val="00402C14"/>
    <w:rsid w:val="004032C1"/>
    <w:rsid w:val="0040437A"/>
    <w:rsid w:val="00406C67"/>
    <w:rsid w:val="004070AC"/>
    <w:rsid w:val="00407727"/>
    <w:rsid w:val="00410B67"/>
    <w:rsid w:val="00411479"/>
    <w:rsid w:val="00411E3E"/>
    <w:rsid w:val="004131BB"/>
    <w:rsid w:val="004131CD"/>
    <w:rsid w:val="004146AA"/>
    <w:rsid w:val="00414863"/>
    <w:rsid w:val="00414E86"/>
    <w:rsid w:val="0041518C"/>
    <w:rsid w:val="00415904"/>
    <w:rsid w:val="00417C3A"/>
    <w:rsid w:val="00417C94"/>
    <w:rsid w:val="00417FFB"/>
    <w:rsid w:val="00421C1D"/>
    <w:rsid w:val="00421C84"/>
    <w:rsid w:val="004232E7"/>
    <w:rsid w:val="00423DA8"/>
    <w:rsid w:val="00423DEB"/>
    <w:rsid w:val="00424A9A"/>
    <w:rsid w:val="0042605A"/>
    <w:rsid w:val="00426C03"/>
    <w:rsid w:val="004273D3"/>
    <w:rsid w:val="004277E4"/>
    <w:rsid w:val="00427D44"/>
    <w:rsid w:val="004300E6"/>
    <w:rsid w:val="00430F8A"/>
    <w:rsid w:val="0043290F"/>
    <w:rsid w:val="004341D4"/>
    <w:rsid w:val="004372C0"/>
    <w:rsid w:val="00437B36"/>
    <w:rsid w:val="00437EFC"/>
    <w:rsid w:val="004400F1"/>
    <w:rsid w:val="0044010D"/>
    <w:rsid w:val="00442104"/>
    <w:rsid w:val="00442372"/>
    <w:rsid w:val="00442BD0"/>
    <w:rsid w:val="00442C2E"/>
    <w:rsid w:val="00443024"/>
    <w:rsid w:val="00443296"/>
    <w:rsid w:val="00443A53"/>
    <w:rsid w:val="0044443C"/>
    <w:rsid w:val="004467AB"/>
    <w:rsid w:val="00446A54"/>
    <w:rsid w:val="00446F7F"/>
    <w:rsid w:val="00447564"/>
    <w:rsid w:val="0045032D"/>
    <w:rsid w:val="0045038E"/>
    <w:rsid w:val="004506A1"/>
    <w:rsid w:val="00451274"/>
    <w:rsid w:val="00451AE8"/>
    <w:rsid w:val="00451D75"/>
    <w:rsid w:val="004522A7"/>
    <w:rsid w:val="00453623"/>
    <w:rsid w:val="00454B54"/>
    <w:rsid w:val="004560E7"/>
    <w:rsid w:val="004566DD"/>
    <w:rsid w:val="00456FC9"/>
    <w:rsid w:val="0045711C"/>
    <w:rsid w:val="0045734A"/>
    <w:rsid w:val="00460262"/>
    <w:rsid w:val="00460DB1"/>
    <w:rsid w:val="004610E3"/>
    <w:rsid w:val="0046149D"/>
    <w:rsid w:val="00461F10"/>
    <w:rsid w:val="00462ACC"/>
    <w:rsid w:val="004636F5"/>
    <w:rsid w:val="004638FA"/>
    <w:rsid w:val="00463C48"/>
    <w:rsid w:val="004647C1"/>
    <w:rsid w:val="00464D51"/>
    <w:rsid w:val="00464E82"/>
    <w:rsid w:val="0046526C"/>
    <w:rsid w:val="00465EF6"/>
    <w:rsid w:val="004668ED"/>
    <w:rsid w:val="00466AF2"/>
    <w:rsid w:val="00467719"/>
    <w:rsid w:val="00467CAE"/>
    <w:rsid w:val="00470124"/>
    <w:rsid w:val="00470BCB"/>
    <w:rsid w:val="00471CE6"/>
    <w:rsid w:val="00472903"/>
    <w:rsid w:val="00473CA8"/>
    <w:rsid w:val="004741CA"/>
    <w:rsid w:val="004745DB"/>
    <w:rsid w:val="00474A0D"/>
    <w:rsid w:val="0047553B"/>
    <w:rsid w:val="004759DF"/>
    <w:rsid w:val="00477298"/>
    <w:rsid w:val="004772D2"/>
    <w:rsid w:val="00477F33"/>
    <w:rsid w:val="004800D0"/>
    <w:rsid w:val="0048012D"/>
    <w:rsid w:val="00480315"/>
    <w:rsid w:val="00480413"/>
    <w:rsid w:val="004807F6"/>
    <w:rsid w:val="00480AA0"/>
    <w:rsid w:val="00480E7D"/>
    <w:rsid w:val="00481730"/>
    <w:rsid w:val="004826BD"/>
    <w:rsid w:val="004840E1"/>
    <w:rsid w:val="004847D6"/>
    <w:rsid w:val="00484F40"/>
    <w:rsid w:val="00485DBA"/>
    <w:rsid w:val="00486B75"/>
    <w:rsid w:val="00487085"/>
    <w:rsid w:val="00487E76"/>
    <w:rsid w:val="00490394"/>
    <w:rsid w:val="00491D37"/>
    <w:rsid w:val="00492327"/>
    <w:rsid w:val="00493877"/>
    <w:rsid w:val="00493C25"/>
    <w:rsid w:val="004947D6"/>
    <w:rsid w:val="00494D4A"/>
    <w:rsid w:val="00494FAB"/>
    <w:rsid w:val="00496325"/>
    <w:rsid w:val="004970ED"/>
    <w:rsid w:val="00497DA3"/>
    <w:rsid w:val="004A1BD9"/>
    <w:rsid w:val="004A1CB4"/>
    <w:rsid w:val="004A2A34"/>
    <w:rsid w:val="004A32D8"/>
    <w:rsid w:val="004A4DA7"/>
    <w:rsid w:val="004A5080"/>
    <w:rsid w:val="004A540C"/>
    <w:rsid w:val="004A5909"/>
    <w:rsid w:val="004A66E1"/>
    <w:rsid w:val="004A68F6"/>
    <w:rsid w:val="004A77CD"/>
    <w:rsid w:val="004A7A82"/>
    <w:rsid w:val="004B1B89"/>
    <w:rsid w:val="004B35CD"/>
    <w:rsid w:val="004B40B4"/>
    <w:rsid w:val="004B5446"/>
    <w:rsid w:val="004B6A60"/>
    <w:rsid w:val="004B77C6"/>
    <w:rsid w:val="004C0697"/>
    <w:rsid w:val="004C0EFD"/>
    <w:rsid w:val="004C2230"/>
    <w:rsid w:val="004C22CB"/>
    <w:rsid w:val="004C269C"/>
    <w:rsid w:val="004C27FD"/>
    <w:rsid w:val="004C2A74"/>
    <w:rsid w:val="004C44D0"/>
    <w:rsid w:val="004C470A"/>
    <w:rsid w:val="004C513D"/>
    <w:rsid w:val="004C52A7"/>
    <w:rsid w:val="004C54C0"/>
    <w:rsid w:val="004C59C6"/>
    <w:rsid w:val="004C5B69"/>
    <w:rsid w:val="004C7294"/>
    <w:rsid w:val="004C754B"/>
    <w:rsid w:val="004C7BD6"/>
    <w:rsid w:val="004D066B"/>
    <w:rsid w:val="004D2A13"/>
    <w:rsid w:val="004D2A7E"/>
    <w:rsid w:val="004D390D"/>
    <w:rsid w:val="004D3D55"/>
    <w:rsid w:val="004D499D"/>
    <w:rsid w:val="004D4C9C"/>
    <w:rsid w:val="004D5093"/>
    <w:rsid w:val="004D5D46"/>
    <w:rsid w:val="004D6609"/>
    <w:rsid w:val="004D77BC"/>
    <w:rsid w:val="004E0B16"/>
    <w:rsid w:val="004E1828"/>
    <w:rsid w:val="004E1A55"/>
    <w:rsid w:val="004E1D84"/>
    <w:rsid w:val="004E31A6"/>
    <w:rsid w:val="004E3E84"/>
    <w:rsid w:val="004E4547"/>
    <w:rsid w:val="004E4CD5"/>
    <w:rsid w:val="004E5C84"/>
    <w:rsid w:val="004E6A80"/>
    <w:rsid w:val="004E7AD0"/>
    <w:rsid w:val="004F048F"/>
    <w:rsid w:val="004F0C8F"/>
    <w:rsid w:val="004F1A08"/>
    <w:rsid w:val="004F233A"/>
    <w:rsid w:val="004F3076"/>
    <w:rsid w:val="004F3460"/>
    <w:rsid w:val="004F3E47"/>
    <w:rsid w:val="004F4A76"/>
    <w:rsid w:val="004F4C44"/>
    <w:rsid w:val="004F53AB"/>
    <w:rsid w:val="004F542B"/>
    <w:rsid w:val="004F55D1"/>
    <w:rsid w:val="004F5C38"/>
    <w:rsid w:val="004F620E"/>
    <w:rsid w:val="004F6B95"/>
    <w:rsid w:val="004F6BDF"/>
    <w:rsid w:val="004F70BF"/>
    <w:rsid w:val="004F722E"/>
    <w:rsid w:val="004F725D"/>
    <w:rsid w:val="004F73FE"/>
    <w:rsid w:val="00500066"/>
    <w:rsid w:val="00500168"/>
    <w:rsid w:val="00500444"/>
    <w:rsid w:val="00501035"/>
    <w:rsid w:val="00501743"/>
    <w:rsid w:val="005022E8"/>
    <w:rsid w:val="00502420"/>
    <w:rsid w:val="00502D31"/>
    <w:rsid w:val="00503B17"/>
    <w:rsid w:val="0050429C"/>
    <w:rsid w:val="00505639"/>
    <w:rsid w:val="00506356"/>
    <w:rsid w:val="00506629"/>
    <w:rsid w:val="005069D8"/>
    <w:rsid w:val="00507484"/>
    <w:rsid w:val="00507D95"/>
    <w:rsid w:val="00510E17"/>
    <w:rsid w:val="00512402"/>
    <w:rsid w:val="00512DDE"/>
    <w:rsid w:val="00513390"/>
    <w:rsid w:val="00513F1D"/>
    <w:rsid w:val="00516706"/>
    <w:rsid w:val="00516D45"/>
    <w:rsid w:val="00516D94"/>
    <w:rsid w:val="005206D0"/>
    <w:rsid w:val="00520C67"/>
    <w:rsid w:val="00522220"/>
    <w:rsid w:val="00523B19"/>
    <w:rsid w:val="00523B76"/>
    <w:rsid w:val="005255EC"/>
    <w:rsid w:val="0052581C"/>
    <w:rsid w:val="00530624"/>
    <w:rsid w:val="005307C8"/>
    <w:rsid w:val="00531C60"/>
    <w:rsid w:val="00532415"/>
    <w:rsid w:val="0053276F"/>
    <w:rsid w:val="00533402"/>
    <w:rsid w:val="00533693"/>
    <w:rsid w:val="005341F4"/>
    <w:rsid w:val="00534D92"/>
    <w:rsid w:val="005357BC"/>
    <w:rsid w:val="00535801"/>
    <w:rsid w:val="00535EB4"/>
    <w:rsid w:val="00536216"/>
    <w:rsid w:val="00536FEF"/>
    <w:rsid w:val="00542982"/>
    <w:rsid w:val="005455D1"/>
    <w:rsid w:val="00545B86"/>
    <w:rsid w:val="005460B5"/>
    <w:rsid w:val="005467E4"/>
    <w:rsid w:val="00546EA8"/>
    <w:rsid w:val="0054714B"/>
    <w:rsid w:val="00547A65"/>
    <w:rsid w:val="0055004D"/>
    <w:rsid w:val="00552F36"/>
    <w:rsid w:val="00553A06"/>
    <w:rsid w:val="00553A44"/>
    <w:rsid w:val="00553C11"/>
    <w:rsid w:val="00553D24"/>
    <w:rsid w:val="0055499C"/>
    <w:rsid w:val="00554C7F"/>
    <w:rsid w:val="00555349"/>
    <w:rsid w:val="005555E0"/>
    <w:rsid w:val="00555E88"/>
    <w:rsid w:val="00555FE0"/>
    <w:rsid w:val="00556E6E"/>
    <w:rsid w:val="0056031F"/>
    <w:rsid w:val="00561794"/>
    <w:rsid w:val="00562C89"/>
    <w:rsid w:val="005630CD"/>
    <w:rsid w:val="005633A3"/>
    <w:rsid w:val="00563B0A"/>
    <w:rsid w:val="00564580"/>
    <w:rsid w:val="00565257"/>
    <w:rsid w:val="00565978"/>
    <w:rsid w:val="00565AC9"/>
    <w:rsid w:val="0056627E"/>
    <w:rsid w:val="00567259"/>
    <w:rsid w:val="00570326"/>
    <w:rsid w:val="0057082C"/>
    <w:rsid w:val="00570D20"/>
    <w:rsid w:val="0057197C"/>
    <w:rsid w:val="005719B9"/>
    <w:rsid w:val="00574980"/>
    <w:rsid w:val="00574A32"/>
    <w:rsid w:val="00574C92"/>
    <w:rsid w:val="005752F8"/>
    <w:rsid w:val="005753E1"/>
    <w:rsid w:val="00576EF2"/>
    <w:rsid w:val="00576FAB"/>
    <w:rsid w:val="005772B1"/>
    <w:rsid w:val="00577AE9"/>
    <w:rsid w:val="0058073A"/>
    <w:rsid w:val="005812A5"/>
    <w:rsid w:val="00581A2C"/>
    <w:rsid w:val="005826D4"/>
    <w:rsid w:val="005833B4"/>
    <w:rsid w:val="00583515"/>
    <w:rsid w:val="00583699"/>
    <w:rsid w:val="005843F2"/>
    <w:rsid w:val="005847D6"/>
    <w:rsid w:val="005859A5"/>
    <w:rsid w:val="00585A50"/>
    <w:rsid w:val="00586942"/>
    <w:rsid w:val="00586A51"/>
    <w:rsid w:val="00587269"/>
    <w:rsid w:val="00587411"/>
    <w:rsid w:val="00587B63"/>
    <w:rsid w:val="00587B86"/>
    <w:rsid w:val="00590B93"/>
    <w:rsid w:val="00591340"/>
    <w:rsid w:val="0059140B"/>
    <w:rsid w:val="0059163A"/>
    <w:rsid w:val="0059181F"/>
    <w:rsid w:val="00592CFC"/>
    <w:rsid w:val="005933B5"/>
    <w:rsid w:val="0059348E"/>
    <w:rsid w:val="00593535"/>
    <w:rsid w:val="005945DD"/>
    <w:rsid w:val="00594C6E"/>
    <w:rsid w:val="00595379"/>
    <w:rsid w:val="00595B06"/>
    <w:rsid w:val="00595CFF"/>
    <w:rsid w:val="00595DD1"/>
    <w:rsid w:val="0059632D"/>
    <w:rsid w:val="005964BE"/>
    <w:rsid w:val="005972DB"/>
    <w:rsid w:val="00597A51"/>
    <w:rsid w:val="005A0924"/>
    <w:rsid w:val="005A0EB1"/>
    <w:rsid w:val="005A1C43"/>
    <w:rsid w:val="005A21AB"/>
    <w:rsid w:val="005A2202"/>
    <w:rsid w:val="005A2948"/>
    <w:rsid w:val="005A2984"/>
    <w:rsid w:val="005A3C24"/>
    <w:rsid w:val="005A3CFA"/>
    <w:rsid w:val="005A49BD"/>
    <w:rsid w:val="005A4FF8"/>
    <w:rsid w:val="005A6388"/>
    <w:rsid w:val="005A6508"/>
    <w:rsid w:val="005A7611"/>
    <w:rsid w:val="005A7C25"/>
    <w:rsid w:val="005A7EF6"/>
    <w:rsid w:val="005B16C4"/>
    <w:rsid w:val="005B1C21"/>
    <w:rsid w:val="005B2D99"/>
    <w:rsid w:val="005B304A"/>
    <w:rsid w:val="005B4F4B"/>
    <w:rsid w:val="005B6593"/>
    <w:rsid w:val="005B6880"/>
    <w:rsid w:val="005C237C"/>
    <w:rsid w:val="005C2D72"/>
    <w:rsid w:val="005C3F6B"/>
    <w:rsid w:val="005C5ED0"/>
    <w:rsid w:val="005C64B2"/>
    <w:rsid w:val="005C671F"/>
    <w:rsid w:val="005C6CA7"/>
    <w:rsid w:val="005C71CB"/>
    <w:rsid w:val="005C74E0"/>
    <w:rsid w:val="005D34CB"/>
    <w:rsid w:val="005D4322"/>
    <w:rsid w:val="005D48F8"/>
    <w:rsid w:val="005D598D"/>
    <w:rsid w:val="005D60A5"/>
    <w:rsid w:val="005D72A3"/>
    <w:rsid w:val="005D7BEE"/>
    <w:rsid w:val="005D7D9F"/>
    <w:rsid w:val="005E0D14"/>
    <w:rsid w:val="005E1A71"/>
    <w:rsid w:val="005E1DD9"/>
    <w:rsid w:val="005E22D5"/>
    <w:rsid w:val="005E22DC"/>
    <w:rsid w:val="005E25D6"/>
    <w:rsid w:val="005E3936"/>
    <w:rsid w:val="005E4245"/>
    <w:rsid w:val="005E73D1"/>
    <w:rsid w:val="005E7CCD"/>
    <w:rsid w:val="005E7D51"/>
    <w:rsid w:val="005F06EE"/>
    <w:rsid w:val="005F0E96"/>
    <w:rsid w:val="005F1459"/>
    <w:rsid w:val="005F170E"/>
    <w:rsid w:val="005F1A1E"/>
    <w:rsid w:val="005F3143"/>
    <w:rsid w:val="005F3E92"/>
    <w:rsid w:val="005F4635"/>
    <w:rsid w:val="005F4BD5"/>
    <w:rsid w:val="005F592C"/>
    <w:rsid w:val="005F6768"/>
    <w:rsid w:val="005F6831"/>
    <w:rsid w:val="005F71C5"/>
    <w:rsid w:val="006009F0"/>
    <w:rsid w:val="00600A45"/>
    <w:rsid w:val="00600ABB"/>
    <w:rsid w:val="006015AD"/>
    <w:rsid w:val="006015C7"/>
    <w:rsid w:val="00601ACC"/>
    <w:rsid w:val="00601D3F"/>
    <w:rsid w:val="006025C6"/>
    <w:rsid w:val="00602BB9"/>
    <w:rsid w:val="006048CC"/>
    <w:rsid w:val="00604B74"/>
    <w:rsid w:val="00606E43"/>
    <w:rsid w:val="006078A3"/>
    <w:rsid w:val="00610D7F"/>
    <w:rsid w:val="006118BA"/>
    <w:rsid w:val="00611A46"/>
    <w:rsid w:val="0061369A"/>
    <w:rsid w:val="006136A5"/>
    <w:rsid w:val="006153F9"/>
    <w:rsid w:val="0061584B"/>
    <w:rsid w:val="006159C9"/>
    <w:rsid w:val="00615B7E"/>
    <w:rsid w:val="00615EA0"/>
    <w:rsid w:val="006163C5"/>
    <w:rsid w:val="006173AA"/>
    <w:rsid w:val="006179E0"/>
    <w:rsid w:val="0062045C"/>
    <w:rsid w:val="00620C1E"/>
    <w:rsid w:val="00621C7F"/>
    <w:rsid w:val="00622CD2"/>
    <w:rsid w:val="00622F93"/>
    <w:rsid w:val="0062408F"/>
    <w:rsid w:val="0062490B"/>
    <w:rsid w:val="00625F6E"/>
    <w:rsid w:val="00626337"/>
    <w:rsid w:val="00626EC1"/>
    <w:rsid w:val="00630222"/>
    <w:rsid w:val="0063048B"/>
    <w:rsid w:val="006305A8"/>
    <w:rsid w:val="00630F66"/>
    <w:rsid w:val="006318DB"/>
    <w:rsid w:val="00631D4D"/>
    <w:rsid w:val="0063244D"/>
    <w:rsid w:val="006331AD"/>
    <w:rsid w:val="0063341B"/>
    <w:rsid w:val="00633435"/>
    <w:rsid w:val="0063380D"/>
    <w:rsid w:val="00633A19"/>
    <w:rsid w:val="00633B7C"/>
    <w:rsid w:val="006343CE"/>
    <w:rsid w:val="0063498B"/>
    <w:rsid w:val="00635AF6"/>
    <w:rsid w:val="0063637E"/>
    <w:rsid w:val="00637057"/>
    <w:rsid w:val="00642B6F"/>
    <w:rsid w:val="00644923"/>
    <w:rsid w:val="00644F6A"/>
    <w:rsid w:val="0064582E"/>
    <w:rsid w:val="00645F5A"/>
    <w:rsid w:val="00646BEC"/>
    <w:rsid w:val="0064728C"/>
    <w:rsid w:val="006506C7"/>
    <w:rsid w:val="00650B61"/>
    <w:rsid w:val="006553E6"/>
    <w:rsid w:val="00655836"/>
    <w:rsid w:val="00657274"/>
    <w:rsid w:val="00660771"/>
    <w:rsid w:val="00660B9D"/>
    <w:rsid w:val="00660F80"/>
    <w:rsid w:val="006616BF"/>
    <w:rsid w:val="00661B45"/>
    <w:rsid w:val="00661ECE"/>
    <w:rsid w:val="00661FD5"/>
    <w:rsid w:val="0066462C"/>
    <w:rsid w:val="00664C88"/>
    <w:rsid w:val="0066572E"/>
    <w:rsid w:val="00665A74"/>
    <w:rsid w:val="00666C54"/>
    <w:rsid w:val="00667284"/>
    <w:rsid w:val="006704F6"/>
    <w:rsid w:val="0067097C"/>
    <w:rsid w:val="00670F8D"/>
    <w:rsid w:val="00671EFD"/>
    <w:rsid w:val="0067244D"/>
    <w:rsid w:val="00673A23"/>
    <w:rsid w:val="006746C0"/>
    <w:rsid w:val="006748C0"/>
    <w:rsid w:val="00675C49"/>
    <w:rsid w:val="006761CF"/>
    <w:rsid w:val="0067689F"/>
    <w:rsid w:val="00676FCF"/>
    <w:rsid w:val="00677259"/>
    <w:rsid w:val="00677875"/>
    <w:rsid w:val="006778E2"/>
    <w:rsid w:val="00680ADF"/>
    <w:rsid w:val="00681BD9"/>
    <w:rsid w:val="00683F1C"/>
    <w:rsid w:val="00684CB1"/>
    <w:rsid w:val="00684F67"/>
    <w:rsid w:val="00684F9B"/>
    <w:rsid w:val="00685CE3"/>
    <w:rsid w:val="006860F3"/>
    <w:rsid w:val="00686387"/>
    <w:rsid w:val="00686937"/>
    <w:rsid w:val="00686F56"/>
    <w:rsid w:val="006873C4"/>
    <w:rsid w:val="006876C6"/>
    <w:rsid w:val="00690A7F"/>
    <w:rsid w:val="00691185"/>
    <w:rsid w:val="0069347F"/>
    <w:rsid w:val="0069392E"/>
    <w:rsid w:val="00693E9E"/>
    <w:rsid w:val="00695888"/>
    <w:rsid w:val="00695A22"/>
    <w:rsid w:val="006966E5"/>
    <w:rsid w:val="0069722F"/>
    <w:rsid w:val="006A03B5"/>
    <w:rsid w:val="006A16DD"/>
    <w:rsid w:val="006A1902"/>
    <w:rsid w:val="006A1C61"/>
    <w:rsid w:val="006A2CC6"/>
    <w:rsid w:val="006A2CF3"/>
    <w:rsid w:val="006A369C"/>
    <w:rsid w:val="006A56C5"/>
    <w:rsid w:val="006A611E"/>
    <w:rsid w:val="006A61B8"/>
    <w:rsid w:val="006A65E1"/>
    <w:rsid w:val="006B0802"/>
    <w:rsid w:val="006B08FC"/>
    <w:rsid w:val="006B10B5"/>
    <w:rsid w:val="006B1A83"/>
    <w:rsid w:val="006B2CB2"/>
    <w:rsid w:val="006B3005"/>
    <w:rsid w:val="006B3916"/>
    <w:rsid w:val="006B3BD8"/>
    <w:rsid w:val="006B3F41"/>
    <w:rsid w:val="006B4BCB"/>
    <w:rsid w:val="006B6BDC"/>
    <w:rsid w:val="006B6CA9"/>
    <w:rsid w:val="006B6E4A"/>
    <w:rsid w:val="006B6EC3"/>
    <w:rsid w:val="006B79DF"/>
    <w:rsid w:val="006B7BF8"/>
    <w:rsid w:val="006C02C4"/>
    <w:rsid w:val="006C0ECC"/>
    <w:rsid w:val="006C19E2"/>
    <w:rsid w:val="006C1E9C"/>
    <w:rsid w:val="006C1F26"/>
    <w:rsid w:val="006C204B"/>
    <w:rsid w:val="006C33BA"/>
    <w:rsid w:val="006C3567"/>
    <w:rsid w:val="006C563D"/>
    <w:rsid w:val="006C686A"/>
    <w:rsid w:val="006C750A"/>
    <w:rsid w:val="006D19B9"/>
    <w:rsid w:val="006D30C3"/>
    <w:rsid w:val="006D3303"/>
    <w:rsid w:val="006D3FEA"/>
    <w:rsid w:val="006D7609"/>
    <w:rsid w:val="006D7ADA"/>
    <w:rsid w:val="006E0EBA"/>
    <w:rsid w:val="006E14A7"/>
    <w:rsid w:val="006E1893"/>
    <w:rsid w:val="006E1C50"/>
    <w:rsid w:val="006E3743"/>
    <w:rsid w:val="006E3C4C"/>
    <w:rsid w:val="006E4237"/>
    <w:rsid w:val="006E4FDE"/>
    <w:rsid w:val="006E5D71"/>
    <w:rsid w:val="006E6217"/>
    <w:rsid w:val="006E625B"/>
    <w:rsid w:val="006E7037"/>
    <w:rsid w:val="006E738C"/>
    <w:rsid w:val="006E7724"/>
    <w:rsid w:val="006F1E67"/>
    <w:rsid w:val="006F2EE8"/>
    <w:rsid w:val="006F2FF1"/>
    <w:rsid w:val="006F32B8"/>
    <w:rsid w:val="006F3576"/>
    <w:rsid w:val="006F3B4A"/>
    <w:rsid w:val="006F3C64"/>
    <w:rsid w:val="006F498C"/>
    <w:rsid w:val="006F5623"/>
    <w:rsid w:val="006F5A62"/>
    <w:rsid w:val="006F5CDF"/>
    <w:rsid w:val="006F718E"/>
    <w:rsid w:val="006F71C9"/>
    <w:rsid w:val="006F7F24"/>
    <w:rsid w:val="00700AC6"/>
    <w:rsid w:val="00700BC2"/>
    <w:rsid w:val="007010DD"/>
    <w:rsid w:val="00701BCB"/>
    <w:rsid w:val="00702B29"/>
    <w:rsid w:val="00702FD0"/>
    <w:rsid w:val="0070310E"/>
    <w:rsid w:val="0070594A"/>
    <w:rsid w:val="00705ABF"/>
    <w:rsid w:val="00706B11"/>
    <w:rsid w:val="00706EDA"/>
    <w:rsid w:val="007078D2"/>
    <w:rsid w:val="00710498"/>
    <w:rsid w:val="007129E2"/>
    <w:rsid w:val="007133D3"/>
    <w:rsid w:val="00713D78"/>
    <w:rsid w:val="00714EDE"/>
    <w:rsid w:val="00715C01"/>
    <w:rsid w:val="00716A16"/>
    <w:rsid w:val="00716C2A"/>
    <w:rsid w:val="00720019"/>
    <w:rsid w:val="00720031"/>
    <w:rsid w:val="00721D71"/>
    <w:rsid w:val="00722188"/>
    <w:rsid w:val="007223D4"/>
    <w:rsid w:val="007245F6"/>
    <w:rsid w:val="0072473A"/>
    <w:rsid w:val="007250C0"/>
    <w:rsid w:val="00725D15"/>
    <w:rsid w:val="00726BA2"/>
    <w:rsid w:val="00726FA0"/>
    <w:rsid w:val="0072764D"/>
    <w:rsid w:val="0072797F"/>
    <w:rsid w:val="00727A42"/>
    <w:rsid w:val="00727AF5"/>
    <w:rsid w:val="00730127"/>
    <w:rsid w:val="00730C8A"/>
    <w:rsid w:val="007318D8"/>
    <w:rsid w:val="007318E5"/>
    <w:rsid w:val="00731A6D"/>
    <w:rsid w:val="00731BEA"/>
    <w:rsid w:val="0073261D"/>
    <w:rsid w:val="00732976"/>
    <w:rsid w:val="00734991"/>
    <w:rsid w:val="00734C09"/>
    <w:rsid w:val="00734C4C"/>
    <w:rsid w:val="00734D01"/>
    <w:rsid w:val="00735280"/>
    <w:rsid w:val="00735AA7"/>
    <w:rsid w:val="00735FC7"/>
    <w:rsid w:val="0073782D"/>
    <w:rsid w:val="00740A59"/>
    <w:rsid w:val="00740EF8"/>
    <w:rsid w:val="007427C3"/>
    <w:rsid w:val="007427FA"/>
    <w:rsid w:val="00742A01"/>
    <w:rsid w:val="00743369"/>
    <w:rsid w:val="007441D4"/>
    <w:rsid w:val="00744954"/>
    <w:rsid w:val="00744BB4"/>
    <w:rsid w:val="007456D1"/>
    <w:rsid w:val="0074593E"/>
    <w:rsid w:val="00746EC1"/>
    <w:rsid w:val="0074752B"/>
    <w:rsid w:val="00747740"/>
    <w:rsid w:val="007479A4"/>
    <w:rsid w:val="00747F7C"/>
    <w:rsid w:val="00750851"/>
    <w:rsid w:val="00752D2C"/>
    <w:rsid w:val="00752EC1"/>
    <w:rsid w:val="00753A18"/>
    <w:rsid w:val="007545A3"/>
    <w:rsid w:val="00755734"/>
    <w:rsid w:val="007564C7"/>
    <w:rsid w:val="00756614"/>
    <w:rsid w:val="00756983"/>
    <w:rsid w:val="00756BEE"/>
    <w:rsid w:val="00756DE3"/>
    <w:rsid w:val="00757892"/>
    <w:rsid w:val="00760696"/>
    <w:rsid w:val="00762A12"/>
    <w:rsid w:val="0076351E"/>
    <w:rsid w:val="007639FE"/>
    <w:rsid w:val="00763B2A"/>
    <w:rsid w:val="0076447D"/>
    <w:rsid w:val="00764693"/>
    <w:rsid w:val="00764B78"/>
    <w:rsid w:val="007658FD"/>
    <w:rsid w:val="0076666F"/>
    <w:rsid w:val="0076723A"/>
    <w:rsid w:val="00767745"/>
    <w:rsid w:val="00767785"/>
    <w:rsid w:val="00767E71"/>
    <w:rsid w:val="00770281"/>
    <w:rsid w:val="00771444"/>
    <w:rsid w:val="00771620"/>
    <w:rsid w:val="0077185D"/>
    <w:rsid w:val="007724C9"/>
    <w:rsid w:val="00773162"/>
    <w:rsid w:val="007732B0"/>
    <w:rsid w:val="0077330E"/>
    <w:rsid w:val="00775733"/>
    <w:rsid w:val="00775960"/>
    <w:rsid w:val="007759A4"/>
    <w:rsid w:val="00776342"/>
    <w:rsid w:val="00776B58"/>
    <w:rsid w:val="00780322"/>
    <w:rsid w:val="0078038B"/>
    <w:rsid w:val="007813F8"/>
    <w:rsid w:val="00781F6B"/>
    <w:rsid w:val="00782130"/>
    <w:rsid w:val="007829E4"/>
    <w:rsid w:val="00783020"/>
    <w:rsid w:val="00783A94"/>
    <w:rsid w:val="00784819"/>
    <w:rsid w:val="00784A9D"/>
    <w:rsid w:val="00784BC4"/>
    <w:rsid w:val="007853FD"/>
    <w:rsid w:val="0078609B"/>
    <w:rsid w:val="00786DA8"/>
    <w:rsid w:val="00787FF2"/>
    <w:rsid w:val="0079054A"/>
    <w:rsid w:val="007909DE"/>
    <w:rsid w:val="00790D2E"/>
    <w:rsid w:val="00790FB7"/>
    <w:rsid w:val="007911DE"/>
    <w:rsid w:val="00792C79"/>
    <w:rsid w:val="00792D3F"/>
    <w:rsid w:val="00793E41"/>
    <w:rsid w:val="00794734"/>
    <w:rsid w:val="00796AB1"/>
    <w:rsid w:val="00796B0C"/>
    <w:rsid w:val="0079735E"/>
    <w:rsid w:val="00797393"/>
    <w:rsid w:val="00797788"/>
    <w:rsid w:val="007A0101"/>
    <w:rsid w:val="007A01D9"/>
    <w:rsid w:val="007A0284"/>
    <w:rsid w:val="007A0A45"/>
    <w:rsid w:val="007A0D33"/>
    <w:rsid w:val="007A1551"/>
    <w:rsid w:val="007A20F0"/>
    <w:rsid w:val="007A252E"/>
    <w:rsid w:val="007A36CB"/>
    <w:rsid w:val="007A3E7C"/>
    <w:rsid w:val="007A4743"/>
    <w:rsid w:val="007A4B66"/>
    <w:rsid w:val="007A4ED9"/>
    <w:rsid w:val="007A566D"/>
    <w:rsid w:val="007A5826"/>
    <w:rsid w:val="007A5A01"/>
    <w:rsid w:val="007A5CF4"/>
    <w:rsid w:val="007A6686"/>
    <w:rsid w:val="007A6705"/>
    <w:rsid w:val="007A67B5"/>
    <w:rsid w:val="007A6E81"/>
    <w:rsid w:val="007A73CC"/>
    <w:rsid w:val="007A78B6"/>
    <w:rsid w:val="007A797B"/>
    <w:rsid w:val="007B00AD"/>
    <w:rsid w:val="007B0172"/>
    <w:rsid w:val="007B05A5"/>
    <w:rsid w:val="007B19C7"/>
    <w:rsid w:val="007B2286"/>
    <w:rsid w:val="007B272A"/>
    <w:rsid w:val="007B2A0E"/>
    <w:rsid w:val="007B2F35"/>
    <w:rsid w:val="007B3087"/>
    <w:rsid w:val="007B31EB"/>
    <w:rsid w:val="007B5BBE"/>
    <w:rsid w:val="007B6273"/>
    <w:rsid w:val="007B6475"/>
    <w:rsid w:val="007B6AA1"/>
    <w:rsid w:val="007B70D9"/>
    <w:rsid w:val="007B7289"/>
    <w:rsid w:val="007B7E07"/>
    <w:rsid w:val="007C07E2"/>
    <w:rsid w:val="007C1673"/>
    <w:rsid w:val="007C17E2"/>
    <w:rsid w:val="007C189B"/>
    <w:rsid w:val="007C1DC4"/>
    <w:rsid w:val="007C1E09"/>
    <w:rsid w:val="007C2549"/>
    <w:rsid w:val="007C31F7"/>
    <w:rsid w:val="007C37AD"/>
    <w:rsid w:val="007C4021"/>
    <w:rsid w:val="007C4A9A"/>
    <w:rsid w:val="007C4CB4"/>
    <w:rsid w:val="007C5676"/>
    <w:rsid w:val="007C630F"/>
    <w:rsid w:val="007C6AFF"/>
    <w:rsid w:val="007C7B33"/>
    <w:rsid w:val="007D17EE"/>
    <w:rsid w:val="007D1DF0"/>
    <w:rsid w:val="007D1FA7"/>
    <w:rsid w:val="007D3021"/>
    <w:rsid w:val="007D412C"/>
    <w:rsid w:val="007D5278"/>
    <w:rsid w:val="007D58FB"/>
    <w:rsid w:val="007D5D94"/>
    <w:rsid w:val="007D5E61"/>
    <w:rsid w:val="007D61ED"/>
    <w:rsid w:val="007D62CF"/>
    <w:rsid w:val="007D6F04"/>
    <w:rsid w:val="007E11FD"/>
    <w:rsid w:val="007E183F"/>
    <w:rsid w:val="007E5400"/>
    <w:rsid w:val="007E547E"/>
    <w:rsid w:val="007E67D4"/>
    <w:rsid w:val="007E68A1"/>
    <w:rsid w:val="007E6D18"/>
    <w:rsid w:val="007E7DB6"/>
    <w:rsid w:val="007F084A"/>
    <w:rsid w:val="007F1951"/>
    <w:rsid w:val="007F2A9F"/>
    <w:rsid w:val="007F2CD9"/>
    <w:rsid w:val="007F2D84"/>
    <w:rsid w:val="007F310C"/>
    <w:rsid w:val="007F3143"/>
    <w:rsid w:val="007F55F3"/>
    <w:rsid w:val="007F592A"/>
    <w:rsid w:val="007F6124"/>
    <w:rsid w:val="007F6372"/>
    <w:rsid w:val="007F7B53"/>
    <w:rsid w:val="00800F32"/>
    <w:rsid w:val="00802299"/>
    <w:rsid w:val="00802D53"/>
    <w:rsid w:val="0080385C"/>
    <w:rsid w:val="00803C5C"/>
    <w:rsid w:val="0080405C"/>
    <w:rsid w:val="0080485E"/>
    <w:rsid w:val="008065CB"/>
    <w:rsid w:val="00807288"/>
    <w:rsid w:val="008073FC"/>
    <w:rsid w:val="00807B8E"/>
    <w:rsid w:val="00810775"/>
    <w:rsid w:val="008122CB"/>
    <w:rsid w:val="0081239B"/>
    <w:rsid w:val="008126E8"/>
    <w:rsid w:val="0081286D"/>
    <w:rsid w:val="00814B68"/>
    <w:rsid w:val="00814FE5"/>
    <w:rsid w:val="00816858"/>
    <w:rsid w:val="00817145"/>
    <w:rsid w:val="00817636"/>
    <w:rsid w:val="00820EC0"/>
    <w:rsid w:val="008219D6"/>
    <w:rsid w:val="00821AA8"/>
    <w:rsid w:val="00821C04"/>
    <w:rsid w:val="00822418"/>
    <w:rsid w:val="00822A8C"/>
    <w:rsid w:val="00822C4B"/>
    <w:rsid w:val="00822EFF"/>
    <w:rsid w:val="00824018"/>
    <w:rsid w:val="008241DB"/>
    <w:rsid w:val="00824BD4"/>
    <w:rsid w:val="00826699"/>
    <w:rsid w:val="00830882"/>
    <w:rsid w:val="008312C2"/>
    <w:rsid w:val="0083147C"/>
    <w:rsid w:val="00831634"/>
    <w:rsid w:val="008318BC"/>
    <w:rsid w:val="0083366D"/>
    <w:rsid w:val="00833795"/>
    <w:rsid w:val="00834875"/>
    <w:rsid w:val="00834928"/>
    <w:rsid w:val="00834BBB"/>
    <w:rsid w:val="00834DBD"/>
    <w:rsid w:val="008350A1"/>
    <w:rsid w:val="008368CA"/>
    <w:rsid w:val="00836CB0"/>
    <w:rsid w:val="00837315"/>
    <w:rsid w:val="008373C7"/>
    <w:rsid w:val="00837725"/>
    <w:rsid w:val="00837957"/>
    <w:rsid w:val="00837D63"/>
    <w:rsid w:val="00840604"/>
    <w:rsid w:val="008407FF"/>
    <w:rsid w:val="008424A6"/>
    <w:rsid w:val="00842A71"/>
    <w:rsid w:val="00842CAE"/>
    <w:rsid w:val="00843233"/>
    <w:rsid w:val="0084354E"/>
    <w:rsid w:val="00844778"/>
    <w:rsid w:val="00844888"/>
    <w:rsid w:val="00846992"/>
    <w:rsid w:val="008471EE"/>
    <w:rsid w:val="008474C8"/>
    <w:rsid w:val="00850384"/>
    <w:rsid w:val="0085062C"/>
    <w:rsid w:val="00851D1D"/>
    <w:rsid w:val="0085229B"/>
    <w:rsid w:val="00852529"/>
    <w:rsid w:val="008525EE"/>
    <w:rsid w:val="00853B37"/>
    <w:rsid w:val="008542C7"/>
    <w:rsid w:val="0085477D"/>
    <w:rsid w:val="008557F4"/>
    <w:rsid w:val="00855B0E"/>
    <w:rsid w:val="00855E2A"/>
    <w:rsid w:val="008574BF"/>
    <w:rsid w:val="008576BF"/>
    <w:rsid w:val="008606A2"/>
    <w:rsid w:val="00863CA4"/>
    <w:rsid w:val="00865270"/>
    <w:rsid w:val="0086530F"/>
    <w:rsid w:val="00865B42"/>
    <w:rsid w:val="00866664"/>
    <w:rsid w:val="00866DE7"/>
    <w:rsid w:val="00870A5A"/>
    <w:rsid w:val="00870F87"/>
    <w:rsid w:val="00871E8A"/>
    <w:rsid w:val="008724E4"/>
    <w:rsid w:val="008730E7"/>
    <w:rsid w:val="00873C25"/>
    <w:rsid w:val="00874179"/>
    <w:rsid w:val="00874932"/>
    <w:rsid w:val="00875001"/>
    <w:rsid w:val="00877758"/>
    <w:rsid w:val="00877B93"/>
    <w:rsid w:val="00877C05"/>
    <w:rsid w:val="008806B8"/>
    <w:rsid w:val="008807DD"/>
    <w:rsid w:val="00880C10"/>
    <w:rsid w:val="00880F93"/>
    <w:rsid w:val="0088200C"/>
    <w:rsid w:val="008822AC"/>
    <w:rsid w:val="00882C5D"/>
    <w:rsid w:val="0088497F"/>
    <w:rsid w:val="008850FF"/>
    <w:rsid w:val="00885418"/>
    <w:rsid w:val="00885656"/>
    <w:rsid w:val="008856A1"/>
    <w:rsid w:val="00886367"/>
    <w:rsid w:val="00886401"/>
    <w:rsid w:val="00887451"/>
    <w:rsid w:val="00887661"/>
    <w:rsid w:val="00887C7C"/>
    <w:rsid w:val="00887FB3"/>
    <w:rsid w:val="0089014B"/>
    <w:rsid w:val="00890C13"/>
    <w:rsid w:val="00891287"/>
    <w:rsid w:val="00891935"/>
    <w:rsid w:val="00891C58"/>
    <w:rsid w:val="008944A2"/>
    <w:rsid w:val="00894697"/>
    <w:rsid w:val="00894874"/>
    <w:rsid w:val="0089488E"/>
    <w:rsid w:val="00896AF8"/>
    <w:rsid w:val="00897AD5"/>
    <w:rsid w:val="008A06FB"/>
    <w:rsid w:val="008A1615"/>
    <w:rsid w:val="008A19E9"/>
    <w:rsid w:val="008A359D"/>
    <w:rsid w:val="008A3E4E"/>
    <w:rsid w:val="008A42CE"/>
    <w:rsid w:val="008A5228"/>
    <w:rsid w:val="008A6431"/>
    <w:rsid w:val="008A7A8D"/>
    <w:rsid w:val="008A7C7A"/>
    <w:rsid w:val="008B0BCF"/>
    <w:rsid w:val="008B0C49"/>
    <w:rsid w:val="008B1158"/>
    <w:rsid w:val="008B1FC2"/>
    <w:rsid w:val="008B258F"/>
    <w:rsid w:val="008B348B"/>
    <w:rsid w:val="008B4163"/>
    <w:rsid w:val="008B43A1"/>
    <w:rsid w:val="008B4761"/>
    <w:rsid w:val="008B4EE2"/>
    <w:rsid w:val="008B5B25"/>
    <w:rsid w:val="008B65E0"/>
    <w:rsid w:val="008B718E"/>
    <w:rsid w:val="008B7E4A"/>
    <w:rsid w:val="008C035E"/>
    <w:rsid w:val="008C0F6E"/>
    <w:rsid w:val="008C1980"/>
    <w:rsid w:val="008C4510"/>
    <w:rsid w:val="008C5CA5"/>
    <w:rsid w:val="008C5DE1"/>
    <w:rsid w:val="008C63BD"/>
    <w:rsid w:val="008C6DC6"/>
    <w:rsid w:val="008C7734"/>
    <w:rsid w:val="008D08BB"/>
    <w:rsid w:val="008D181A"/>
    <w:rsid w:val="008D1944"/>
    <w:rsid w:val="008D215A"/>
    <w:rsid w:val="008D2703"/>
    <w:rsid w:val="008D2860"/>
    <w:rsid w:val="008D2E76"/>
    <w:rsid w:val="008D390C"/>
    <w:rsid w:val="008D450A"/>
    <w:rsid w:val="008D6DFD"/>
    <w:rsid w:val="008D6F31"/>
    <w:rsid w:val="008E0B6A"/>
    <w:rsid w:val="008E0C04"/>
    <w:rsid w:val="008E19E2"/>
    <w:rsid w:val="008E1FCE"/>
    <w:rsid w:val="008E2291"/>
    <w:rsid w:val="008E2362"/>
    <w:rsid w:val="008E3216"/>
    <w:rsid w:val="008E359D"/>
    <w:rsid w:val="008E3912"/>
    <w:rsid w:val="008E4564"/>
    <w:rsid w:val="008E5345"/>
    <w:rsid w:val="008E5747"/>
    <w:rsid w:val="008E6E83"/>
    <w:rsid w:val="008E7BB1"/>
    <w:rsid w:val="008F0410"/>
    <w:rsid w:val="008F0D9B"/>
    <w:rsid w:val="008F2299"/>
    <w:rsid w:val="008F22F4"/>
    <w:rsid w:val="008F2585"/>
    <w:rsid w:val="008F3609"/>
    <w:rsid w:val="008F3EA8"/>
    <w:rsid w:val="008F4369"/>
    <w:rsid w:val="008F459D"/>
    <w:rsid w:val="008F646F"/>
    <w:rsid w:val="008F76F2"/>
    <w:rsid w:val="008F7C64"/>
    <w:rsid w:val="009000E1"/>
    <w:rsid w:val="009004B4"/>
    <w:rsid w:val="00901468"/>
    <w:rsid w:val="00902077"/>
    <w:rsid w:val="00902384"/>
    <w:rsid w:val="00902F8A"/>
    <w:rsid w:val="009045FA"/>
    <w:rsid w:val="009048BD"/>
    <w:rsid w:val="00904956"/>
    <w:rsid w:val="00905134"/>
    <w:rsid w:val="00905A30"/>
    <w:rsid w:val="009061E1"/>
    <w:rsid w:val="009065B8"/>
    <w:rsid w:val="00907324"/>
    <w:rsid w:val="009077E8"/>
    <w:rsid w:val="00907A11"/>
    <w:rsid w:val="00910098"/>
    <w:rsid w:val="00910D4D"/>
    <w:rsid w:val="00911A75"/>
    <w:rsid w:val="009120D9"/>
    <w:rsid w:val="009121D1"/>
    <w:rsid w:val="0091267E"/>
    <w:rsid w:val="009146A4"/>
    <w:rsid w:val="009149EF"/>
    <w:rsid w:val="0091521C"/>
    <w:rsid w:val="00915D5E"/>
    <w:rsid w:val="00915F84"/>
    <w:rsid w:val="0091613E"/>
    <w:rsid w:val="009169D0"/>
    <w:rsid w:val="00917B86"/>
    <w:rsid w:val="00917BE7"/>
    <w:rsid w:val="00920900"/>
    <w:rsid w:val="00921169"/>
    <w:rsid w:val="009215C4"/>
    <w:rsid w:val="00921C26"/>
    <w:rsid w:val="00922FA4"/>
    <w:rsid w:val="0092375E"/>
    <w:rsid w:val="00923D8F"/>
    <w:rsid w:val="0092402F"/>
    <w:rsid w:val="00925C97"/>
    <w:rsid w:val="00925D0D"/>
    <w:rsid w:val="00926F28"/>
    <w:rsid w:val="00930BE3"/>
    <w:rsid w:val="00930D1E"/>
    <w:rsid w:val="00931031"/>
    <w:rsid w:val="009325E4"/>
    <w:rsid w:val="0093385D"/>
    <w:rsid w:val="00933AFC"/>
    <w:rsid w:val="00933D14"/>
    <w:rsid w:val="00934F24"/>
    <w:rsid w:val="00935424"/>
    <w:rsid w:val="0093653F"/>
    <w:rsid w:val="00936F4D"/>
    <w:rsid w:val="00937280"/>
    <w:rsid w:val="0093769F"/>
    <w:rsid w:val="00940D6D"/>
    <w:rsid w:val="00941266"/>
    <w:rsid w:val="00941A62"/>
    <w:rsid w:val="00941CD5"/>
    <w:rsid w:val="009428AB"/>
    <w:rsid w:val="00942BF9"/>
    <w:rsid w:val="00943002"/>
    <w:rsid w:val="009437B3"/>
    <w:rsid w:val="00943E67"/>
    <w:rsid w:val="009443A6"/>
    <w:rsid w:val="009445D9"/>
    <w:rsid w:val="009447E3"/>
    <w:rsid w:val="00944886"/>
    <w:rsid w:val="0094526D"/>
    <w:rsid w:val="00945DF9"/>
    <w:rsid w:val="00947D6F"/>
    <w:rsid w:val="0095050C"/>
    <w:rsid w:val="00950908"/>
    <w:rsid w:val="00950B07"/>
    <w:rsid w:val="00951914"/>
    <w:rsid w:val="00951E40"/>
    <w:rsid w:val="009522B7"/>
    <w:rsid w:val="00952FFB"/>
    <w:rsid w:val="009533F4"/>
    <w:rsid w:val="009536AD"/>
    <w:rsid w:val="00956291"/>
    <w:rsid w:val="009576DF"/>
    <w:rsid w:val="009579A9"/>
    <w:rsid w:val="0096017C"/>
    <w:rsid w:val="00962354"/>
    <w:rsid w:val="009624EE"/>
    <w:rsid w:val="0096280F"/>
    <w:rsid w:val="00963289"/>
    <w:rsid w:val="00963B72"/>
    <w:rsid w:val="00963DB4"/>
    <w:rsid w:val="009640A2"/>
    <w:rsid w:val="009648A0"/>
    <w:rsid w:val="00965228"/>
    <w:rsid w:val="009657ED"/>
    <w:rsid w:val="00965E0E"/>
    <w:rsid w:val="00966892"/>
    <w:rsid w:val="009671A7"/>
    <w:rsid w:val="0097121E"/>
    <w:rsid w:val="009718E3"/>
    <w:rsid w:val="00971A85"/>
    <w:rsid w:val="00971C08"/>
    <w:rsid w:val="00971D35"/>
    <w:rsid w:val="009724AE"/>
    <w:rsid w:val="00972942"/>
    <w:rsid w:val="0097294D"/>
    <w:rsid w:val="009732D9"/>
    <w:rsid w:val="009735D6"/>
    <w:rsid w:val="00973B1C"/>
    <w:rsid w:val="00973FDA"/>
    <w:rsid w:val="0097400E"/>
    <w:rsid w:val="00974719"/>
    <w:rsid w:val="00977BE6"/>
    <w:rsid w:val="00977DA8"/>
    <w:rsid w:val="00977E9A"/>
    <w:rsid w:val="009804CA"/>
    <w:rsid w:val="00982260"/>
    <w:rsid w:val="009829F7"/>
    <w:rsid w:val="00983993"/>
    <w:rsid w:val="009839BB"/>
    <w:rsid w:val="00984666"/>
    <w:rsid w:val="00984961"/>
    <w:rsid w:val="00985A2F"/>
    <w:rsid w:val="00986A45"/>
    <w:rsid w:val="00986C54"/>
    <w:rsid w:val="00987092"/>
    <w:rsid w:val="009905D6"/>
    <w:rsid w:val="0099081F"/>
    <w:rsid w:val="0099113F"/>
    <w:rsid w:val="0099159B"/>
    <w:rsid w:val="00992AAA"/>
    <w:rsid w:val="00992CCF"/>
    <w:rsid w:val="009959C5"/>
    <w:rsid w:val="009969CC"/>
    <w:rsid w:val="00996D87"/>
    <w:rsid w:val="00997BE4"/>
    <w:rsid w:val="009A0AF6"/>
    <w:rsid w:val="009A2251"/>
    <w:rsid w:val="009A2689"/>
    <w:rsid w:val="009A285C"/>
    <w:rsid w:val="009A2FC3"/>
    <w:rsid w:val="009A3F57"/>
    <w:rsid w:val="009A4617"/>
    <w:rsid w:val="009A4971"/>
    <w:rsid w:val="009A4CD2"/>
    <w:rsid w:val="009A502D"/>
    <w:rsid w:val="009A64C0"/>
    <w:rsid w:val="009A65DB"/>
    <w:rsid w:val="009A796D"/>
    <w:rsid w:val="009A7AB9"/>
    <w:rsid w:val="009B1035"/>
    <w:rsid w:val="009B21F9"/>
    <w:rsid w:val="009B26A9"/>
    <w:rsid w:val="009B321B"/>
    <w:rsid w:val="009B353D"/>
    <w:rsid w:val="009B424E"/>
    <w:rsid w:val="009B4B7A"/>
    <w:rsid w:val="009B5140"/>
    <w:rsid w:val="009B5FE9"/>
    <w:rsid w:val="009B6005"/>
    <w:rsid w:val="009B607F"/>
    <w:rsid w:val="009B60A8"/>
    <w:rsid w:val="009B659D"/>
    <w:rsid w:val="009C11F0"/>
    <w:rsid w:val="009C18FA"/>
    <w:rsid w:val="009C1A4B"/>
    <w:rsid w:val="009C25B6"/>
    <w:rsid w:val="009C2735"/>
    <w:rsid w:val="009C29CB"/>
    <w:rsid w:val="009C2A43"/>
    <w:rsid w:val="009C581A"/>
    <w:rsid w:val="009C59C4"/>
    <w:rsid w:val="009C600F"/>
    <w:rsid w:val="009C6AC3"/>
    <w:rsid w:val="009C6E1D"/>
    <w:rsid w:val="009C6E49"/>
    <w:rsid w:val="009C7C22"/>
    <w:rsid w:val="009D04A4"/>
    <w:rsid w:val="009D06FC"/>
    <w:rsid w:val="009D0F4C"/>
    <w:rsid w:val="009D1664"/>
    <w:rsid w:val="009D2498"/>
    <w:rsid w:val="009D29D5"/>
    <w:rsid w:val="009D3138"/>
    <w:rsid w:val="009D32A0"/>
    <w:rsid w:val="009D3A43"/>
    <w:rsid w:val="009D41B8"/>
    <w:rsid w:val="009D4E85"/>
    <w:rsid w:val="009D6978"/>
    <w:rsid w:val="009D6C9E"/>
    <w:rsid w:val="009D705E"/>
    <w:rsid w:val="009E124C"/>
    <w:rsid w:val="009E261B"/>
    <w:rsid w:val="009E26D0"/>
    <w:rsid w:val="009E2E47"/>
    <w:rsid w:val="009E3CD9"/>
    <w:rsid w:val="009E4456"/>
    <w:rsid w:val="009E6B63"/>
    <w:rsid w:val="009E6C85"/>
    <w:rsid w:val="009E7480"/>
    <w:rsid w:val="009E7D27"/>
    <w:rsid w:val="009F0F25"/>
    <w:rsid w:val="009F1B47"/>
    <w:rsid w:val="009F20BE"/>
    <w:rsid w:val="009F303A"/>
    <w:rsid w:val="009F37CC"/>
    <w:rsid w:val="009F46B0"/>
    <w:rsid w:val="009F55B6"/>
    <w:rsid w:val="009F5B7D"/>
    <w:rsid w:val="009F659B"/>
    <w:rsid w:val="00A013D1"/>
    <w:rsid w:val="00A014A0"/>
    <w:rsid w:val="00A01ACE"/>
    <w:rsid w:val="00A02217"/>
    <w:rsid w:val="00A0313D"/>
    <w:rsid w:val="00A037EF"/>
    <w:rsid w:val="00A038D4"/>
    <w:rsid w:val="00A03D4A"/>
    <w:rsid w:val="00A03FE5"/>
    <w:rsid w:val="00A048CA"/>
    <w:rsid w:val="00A05170"/>
    <w:rsid w:val="00A05E58"/>
    <w:rsid w:val="00A0669C"/>
    <w:rsid w:val="00A073E0"/>
    <w:rsid w:val="00A07DEE"/>
    <w:rsid w:val="00A1051E"/>
    <w:rsid w:val="00A11389"/>
    <w:rsid w:val="00A11B9C"/>
    <w:rsid w:val="00A12AAE"/>
    <w:rsid w:val="00A12F63"/>
    <w:rsid w:val="00A13069"/>
    <w:rsid w:val="00A134EB"/>
    <w:rsid w:val="00A15ADA"/>
    <w:rsid w:val="00A205F6"/>
    <w:rsid w:val="00A20802"/>
    <w:rsid w:val="00A220DC"/>
    <w:rsid w:val="00A237E4"/>
    <w:rsid w:val="00A245E1"/>
    <w:rsid w:val="00A2469A"/>
    <w:rsid w:val="00A247C2"/>
    <w:rsid w:val="00A24D69"/>
    <w:rsid w:val="00A24EE6"/>
    <w:rsid w:val="00A2623C"/>
    <w:rsid w:val="00A26F74"/>
    <w:rsid w:val="00A30878"/>
    <w:rsid w:val="00A30D50"/>
    <w:rsid w:val="00A30FE9"/>
    <w:rsid w:val="00A31B60"/>
    <w:rsid w:val="00A32D1B"/>
    <w:rsid w:val="00A347CC"/>
    <w:rsid w:val="00A35174"/>
    <w:rsid w:val="00A35A38"/>
    <w:rsid w:val="00A35DBB"/>
    <w:rsid w:val="00A362C1"/>
    <w:rsid w:val="00A36766"/>
    <w:rsid w:val="00A3681C"/>
    <w:rsid w:val="00A37ECD"/>
    <w:rsid w:val="00A4078E"/>
    <w:rsid w:val="00A40A2D"/>
    <w:rsid w:val="00A40C32"/>
    <w:rsid w:val="00A41676"/>
    <w:rsid w:val="00A418E9"/>
    <w:rsid w:val="00A41951"/>
    <w:rsid w:val="00A43AD9"/>
    <w:rsid w:val="00A43BF8"/>
    <w:rsid w:val="00A44040"/>
    <w:rsid w:val="00A466E7"/>
    <w:rsid w:val="00A47C91"/>
    <w:rsid w:val="00A51664"/>
    <w:rsid w:val="00A51A0E"/>
    <w:rsid w:val="00A52CCC"/>
    <w:rsid w:val="00A53A72"/>
    <w:rsid w:val="00A53BA9"/>
    <w:rsid w:val="00A5477F"/>
    <w:rsid w:val="00A5497F"/>
    <w:rsid w:val="00A54B1C"/>
    <w:rsid w:val="00A550DC"/>
    <w:rsid w:val="00A555E5"/>
    <w:rsid w:val="00A577ED"/>
    <w:rsid w:val="00A57D52"/>
    <w:rsid w:val="00A602AC"/>
    <w:rsid w:val="00A603D0"/>
    <w:rsid w:val="00A60A26"/>
    <w:rsid w:val="00A60EE2"/>
    <w:rsid w:val="00A65302"/>
    <w:rsid w:val="00A65345"/>
    <w:rsid w:val="00A65B87"/>
    <w:rsid w:val="00A7011B"/>
    <w:rsid w:val="00A7020B"/>
    <w:rsid w:val="00A70399"/>
    <w:rsid w:val="00A70424"/>
    <w:rsid w:val="00A706EB"/>
    <w:rsid w:val="00A70E61"/>
    <w:rsid w:val="00A71023"/>
    <w:rsid w:val="00A712F1"/>
    <w:rsid w:val="00A7163B"/>
    <w:rsid w:val="00A727D8"/>
    <w:rsid w:val="00A74011"/>
    <w:rsid w:val="00A746B5"/>
    <w:rsid w:val="00A75721"/>
    <w:rsid w:val="00A75ECF"/>
    <w:rsid w:val="00A809FD"/>
    <w:rsid w:val="00A80E12"/>
    <w:rsid w:val="00A8121D"/>
    <w:rsid w:val="00A8262D"/>
    <w:rsid w:val="00A832DD"/>
    <w:rsid w:val="00A8452C"/>
    <w:rsid w:val="00A8558E"/>
    <w:rsid w:val="00A85BBC"/>
    <w:rsid w:val="00A8601A"/>
    <w:rsid w:val="00A86AE7"/>
    <w:rsid w:val="00A87611"/>
    <w:rsid w:val="00A879CD"/>
    <w:rsid w:val="00A87CDA"/>
    <w:rsid w:val="00A903A0"/>
    <w:rsid w:val="00A90648"/>
    <w:rsid w:val="00A90FFA"/>
    <w:rsid w:val="00A931FE"/>
    <w:rsid w:val="00A93810"/>
    <w:rsid w:val="00A93C0F"/>
    <w:rsid w:val="00A946CA"/>
    <w:rsid w:val="00A94CE6"/>
    <w:rsid w:val="00A95111"/>
    <w:rsid w:val="00A95193"/>
    <w:rsid w:val="00A9535A"/>
    <w:rsid w:val="00A97D50"/>
    <w:rsid w:val="00AA0AA2"/>
    <w:rsid w:val="00AA0D21"/>
    <w:rsid w:val="00AA15CE"/>
    <w:rsid w:val="00AA1AE6"/>
    <w:rsid w:val="00AA1BAD"/>
    <w:rsid w:val="00AA208A"/>
    <w:rsid w:val="00AA21BE"/>
    <w:rsid w:val="00AA2DE9"/>
    <w:rsid w:val="00AA50CE"/>
    <w:rsid w:val="00AA5120"/>
    <w:rsid w:val="00AA561C"/>
    <w:rsid w:val="00AA5E1B"/>
    <w:rsid w:val="00AA688D"/>
    <w:rsid w:val="00AA69D7"/>
    <w:rsid w:val="00AA6A80"/>
    <w:rsid w:val="00AA6B9D"/>
    <w:rsid w:val="00AA7798"/>
    <w:rsid w:val="00AB1355"/>
    <w:rsid w:val="00AB1D8C"/>
    <w:rsid w:val="00AB26DD"/>
    <w:rsid w:val="00AB2855"/>
    <w:rsid w:val="00AB2A52"/>
    <w:rsid w:val="00AB323F"/>
    <w:rsid w:val="00AB351B"/>
    <w:rsid w:val="00AB4284"/>
    <w:rsid w:val="00AB4F39"/>
    <w:rsid w:val="00AB7A64"/>
    <w:rsid w:val="00AB7A9D"/>
    <w:rsid w:val="00AB7B03"/>
    <w:rsid w:val="00AB7FA7"/>
    <w:rsid w:val="00AC0C2F"/>
    <w:rsid w:val="00AC1562"/>
    <w:rsid w:val="00AC2178"/>
    <w:rsid w:val="00AC21DC"/>
    <w:rsid w:val="00AC2A4C"/>
    <w:rsid w:val="00AC3B6C"/>
    <w:rsid w:val="00AC43EB"/>
    <w:rsid w:val="00AC4B89"/>
    <w:rsid w:val="00AC4BD4"/>
    <w:rsid w:val="00AC52C6"/>
    <w:rsid w:val="00AC6115"/>
    <w:rsid w:val="00AC659E"/>
    <w:rsid w:val="00AC7824"/>
    <w:rsid w:val="00AC7F5F"/>
    <w:rsid w:val="00AD05F7"/>
    <w:rsid w:val="00AD063E"/>
    <w:rsid w:val="00AD06E5"/>
    <w:rsid w:val="00AD3D94"/>
    <w:rsid w:val="00AD4C6F"/>
    <w:rsid w:val="00AD609B"/>
    <w:rsid w:val="00AD6E8F"/>
    <w:rsid w:val="00AD7619"/>
    <w:rsid w:val="00AE06B9"/>
    <w:rsid w:val="00AE09D6"/>
    <w:rsid w:val="00AE1503"/>
    <w:rsid w:val="00AE1BA3"/>
    <w:rsid w:val="00AE231F"/>
    <w:rsid w:val="00AE29F7"/>
    <w:rsid w:val="00AE2DFC"/>
    <w:rsid w:val="00AE3131"/>
    <w:rsid w:val="00AE38CC"/>
    <w:rsid w:val="00AE4196"/>
    <w:rsid w:val="00AE433F"/>
    <w:rsid w:val="00AE495A"/>
    <w:rsid w:val="00AE6D50"/>
    <w:rsid w:val="00AE7391"/>
    <w:rsid w:val="00AE7D9C"/>
    <w:rsid w:val="00AF0097"/>
    <w:rsid w:val="00AF0842"/>
    <w:rsid w:val="00AF0E1E"/>
    <w:rsid w:val="00AF1848"/>
    <w:rsid w:val="00AF4414"/>
    <w:rsid w:val="00AF4D24"/>
    <w:rsid w:val="00AF5559"/>
    <w:rsid w:val="00AF731C"/>
    <w:rsid w:val="00B0008A"/>
    <w:rsid w:val="00B00138"/>
    <w:rsid w:val="00B007AA"/>
    <w:rsid w:val="00B0149A"/>
    <w:rsid w:val="00B01C53"/>
    <w:rsid w:val="00B01D0A"/>
    <w:rsid w:val="00B01D2D"/>
    <w:rsid w:val="00B020B4"/>
    <w:rsid w:val="00B02C53"/>
    <w:rsid w:val="00B03933"/>
    <w:rsid w:val="00B03FAE"/>
    <w:rsid w:val="00B04CC3"/>
    <w:rsid w:val="00B05245"/>
    <w:rsid w:val="00B05A16"/>
    <w:rsid w:val="00B0732C"/>
    <w:rsid w:val="00B07AC2"/>
    <w:rsid w:val="00B104A9"/>
    <w:rsid w:val="00B11BCF"/>
    <w:rsid w:val="00B12957"/>
    <w:rsid w:val="00B12D78"/>
    <w:rsid w:val="00B12EF3"/>
    <w:rsid w:val="00B131C5"/>
    <w:rsid w:val="00B13EDD"/>
    <w:rsid w:val="00B142A6"/>
    <w:rsid w:val="00B144D9"/>
    <w:rsid w:val="00B146FB"/>
    <w:rsid w:val="00B149D9"/>
    <w:rsid w:val="00B15842"/>
    <w:rsid w:val="00B15EC5"/>
    <w:rsid w:val="00B16C45"/>
    <w:rsid w:val="00B170A2"/>
    <w:rsid w:val="00B175E9"/>
    <w:rsid w:val="00B17C1E"/>
    <w:rsid w:val="00B2029D"/>
    <w:rsid w:val="00B23234"/>
    <w:rsid w:val="00B25417"/>
    <w:rsid w:val="00B260F1"/>
    <w:rsid w:val="00B2799E"/>
    <w:rsid w:val="00B30283"/>
    <w:rsid w:val="00B3062F"/>
    <w:rsid w:val="00B31989"/>
    <w:rsid w:val="00B31DF1"/>
    <w:rsid w:val="00B324B4"/>
    <w:rsid w:val="00B33BD4"/>
    <w:rsid w:val="00B33CCB"/>
    <w:rsid w:val="00B3519C"/>
    <w:rsid w:val="00B37CC8"/>
    <w:rsid w:val="00B37CEF"/>
    <w:rsid w:val="00B414C5"/>
    <w:rsid w:val="00B42DEE"/>
    <w:rsid w:val="00B43836"/>
    <w:rsid w:val="00B446E2"/>
    <w:rsid w:val="00B44EA7"/>
    <w:rsid w:val="00B45ECA"/>
    <w:rsid w:val="00B46617"/>
    <w:rsid w:val="00B500C3"/>
    <w:rsid w:val="00B50370"/>
    <w:rsid w:val="00B51699"/>
    <w:rsid w:val="00B51DC7"/>
    <w:rsid w:val="00B52C54"/>
    <w:rsid w:val="00B52F25"/>
    <w:rsid w:val="00B537A1"/>
    <w:rsid w:val="00B53E2A"/>
    <w:rsid w:val="00B544DE"/>
    <w:rsid w:val="00B54F08"/>
    <w:rsid w:val="00B55BD1"/>
    <w:rsid w:val="00B56191"/>
    <w:rsid w:val="00B57022"/>
    <w:rsid w:val="00B575D2"/>
    <w:rsid w:val="00B578B7"/>
    <w:rsid w:val="00B607C6"/>
    <w:rsid w:val="00B609D3"/>
    <w:rsid w:val="00B61C42"/>
    <w:rsid w:val="00B6213F"/>
    <w:rsid w:val="00B62C7B"/>
    <w:rsid w:val="00B63231"/>
    <w:rsid w:val="00B645B8"/>
    <w:rsid w:val="00B66C01"/>
    <w:rsid w:val="00B701BE"/>
    <w:rsid w:val="00B70411"/>
    <w:rsid w:val="00B7060B"/>
    <w:rsid w:val="00B71355"/>
    <w:rsid w:val="00B71645"/>
    <w:rsid w:val="00B737EC"/>
    <w:rsid w:val="00B73A34"/>
    <w:rsid w:val="00B74DA5"/>
    <w:rsid w:val="00B75046"/>
    <w:rsid w:val="00B76656"/>
    <w:rsid w:val="00B76A99"/>
    <w:rsid w:val="00B775A4"/>
    <w:rsid w:val="00B77F8B"/>
    <w:rsid w:val="00B80CEF"/>
    <w:rsid w:val="00B80F50"/>
    <w:rsid w:val="00B81492"/>
    <w:rsid w:val="00B8204F"/>
    <w:rsid w:val="00B82D94"/>
    <w:rsid w:val="00B831E7"/>
    <w:rsid w:val="00B83AF5"/>
    <w:rsid w:val="00B841BA"/>
    <w:rsid w:val="00B84B6B"/>
    <w:rsid w:val="00B84D5B"/>
    <w:rsid w:val="00B852AD"/>
    <w:rsid w:val="00B856DE"/>
    <w:rsid w:val="00B8643C"/>
    <w:rsid w:val="00B8662E"/>
    <w:rsid w:val="00B86A08"/>
    <w:rsid w:val="00B90776"/>
    <w:rsid w:val="00B91293"/>
    <w:rsid w:val="00B93016"/>
    <w:rsid w:val="00B93992"/>
    <w:rsid w:val="00B946FC"/>
    <w:rsid w:val="00B947CA"/>
    <w:rsid w:val="00B96C15"/>
    <w:rsid w:val="00BA111C"/>
    <w:rsid w:val="00BA12DF"/>
    <w:rsid w:val="00BA256E"/>
    <w:rsid w:val="00BA27D6"/>
    <w:rsid w:val="00BA2C7F"/>
    <w:rsid w:val="00BA434B"/>
    <w:rsid w:val="00BA4F24"/>
    <w:rsid w:val="00BA5434"/>
    <w:rsid w:val="00BA5898"/>
    <w:rsid w:val="00BA5966"/>
    <w:rsid w:val="00BA7072"/>
    <w:rsid w:val="00BA78BB"/>
    <w:rsid w:val="00BB0E57"/>
    <w:rsid w:val="00BB1507"/>
    <w:rsid w:val="00BB1713"/>
    <w:rsid w:val="00BB1ABF"/>
    <w:rsid w:val="00BB1D17"/>
    <w:rsid w:val="00BB28AE"/>
    <w:rsid w:val="00BB4099"/>
    <w:rsid w:val="00BB5CC1"/>
    <w:rsid w:val="00BB63D1"/>
    <w:rsid w:val="00BB6476"/>
    <w:rsid w:val="00BB7C77"/>
    <w:rsid w:val="00BC082B"/>
    <w:rsid w:val="00BC0890"/>
    <w:rsid w:val="00BC1C90"/>
    <w:rsid w:val="00BC1DEC"/>
    <w:rsid w:val="00BC3A35"/>
    <w:rsid w:val="00BC3CBF"/>
    <w:rsid w:val="00BC50E1"/>
    <w:rsid w:val="00BC53ED"/>
    <w:rsid w:val="00BC6DE4"/>
    <w:rsid w:val="00BC73B9"/>
    <w:rsid w:val="00BC741A"/>
    <w:rsid w:val="00BC756C"/>
    <w:rsid w:val="00BC766B"/>
    <w:rsid w:val="00BC76CC"/>
    <w:rsid w:val="00BC7835"/>
    <w:rsid w:val="00BD0D82"/>
    <w:rsid w:val="00BD0FF4"/>
    <w:rsid w:val="00BD1144"/>
    <w:rsid w:val="00BD1212"/>
    <w:rsid w:val="00BD1AFF"/>
    <w:rsid w:val="00BD1FC8"/>
    <w:rsid w:val="00BD2B20"/>
    <w:rsid w:val="00BD2EBB"/>
    <w:rsid w:val="00BD3D48"/>
    <w:rsid w:val="00BD4B6B"/>
    <w:rsid w:val="00BD5299"/>
    <w:rsid w:val="00BD5FE9"/>
    <w:rsid w:val="00BD606D"/>
    <w:rsid w:val="00BD63A4"/>
    <w:rsid w:val="00BD752C"/>
    <w:rsid w:val="00BE1C62"/>
    <w:rsid w:val="00BE2C60"/>
    <w:rsid w:val="00BE3E07"/>
    <w:rsid w:val="00BE4A0C"/>
    <w:rsid w:val="00BE53BB"/>
    <w:rsid w:val="00BE55FF"/>
    <w:rsid w:val="00BE562B"/>
    <w:rsid w:val="00BE66D1"/>
    <w:rsid w:val="00BE6FE8"/>
    <w:rsid w:val="00BE7511"/>
    <w:rsid w:val="00BE780A"/>
    <w:rsid w:val="00BF02EF"/>
    <w:rsid w:val="00BF0DA0"/>
    <w:rsid w:val="00BF11D4"/>
    <w:rsid w:val="00BF1E9C"/>
    <w:rsid w:val="00BF2BA4"/>
    <w:rsid w:val="00BF4A65"/>
    <w:rsid w:val="00BF52B9"/>
    <w:rsid w:val="00BF5887"/>
    <w:rsid w:val="00BF7948"/>
    <w:rsid w:val="00C00B66"/>
    <w:rsid w:val="00C021B9"/>
    <w:rsid w:val="00C04004"/>
    <w:rsid w:val="00C04F93"/>
    <w:rsid w:val="00C06127"/>
    <w:rsid w:val="00C07350"/>
    <w:rsid w:val="00C07845"/>
    <w:rsid w:val="00C07927"/>
    <w:rsid w:val="00C07982"/>
    <w:rsid w:val="00C10070"/>
    <w:rsid w:val="00C1020C"/>
    <w:rsid w:val="00C1049F"/>
    <w:rsid w:val="00C110EB"/>
    <w:rsid w:val="00C1189D"/>
    <w:rsid w:val="00C133CB"/>
    <w:rsid w:val="00C143D7"/>
    <w:rsid w:val="00C15075"/>
    <w:rsid w:val="00C152B9"/>
    <w:rsid w:val="00C15DA6"/>
    <w:rsid w:val="00C216A7"/>
    <w:rsid w:val="00C217BC"/>
    <w:rsid w:val="00C2269F"/>
    <w:rsid w:val="00C22941"/>
    <w:rsid w:val="00C231CA"/>
    <w:rsid w:val="00C2396B"/>
    <w:rsid w:val="00C2415F"/>
    <w:rsid w:val="00C24F24"/>
    <w:rsid w:val="00C25144"/>
    <w:rsid w:val="00C27185"/>
    <w:rsid w:val="00C27904"/>
    <w:rsid w:val="00C27F14"/>
    <w:rsid w:val="00C27F47"/>
    <w:rsid w:val="00C301E3"/>
    <w:rsid w:val="00C30F0F"/>
    <w:rsid w:val="00C322AD"/>
    <w:rsid w:val="00C324E0"/>
    <w:rsid w:val="00C336C8"/>
    <w:rsid w:val="00C3387E"/>
    <w:rsid w:val="00C33C77"/>
    <w:rsid w:val="00C34A24"/>
    <w:rsid w:val="00C34E4D"/>
    <w:rsid w:val="00C35638"/>
    <w:rsid w:val="00C360E3"/>
    <w:rsid w:val="00C37BFD"/>
    <w:rsid w:val="00C37C25"/>
    <w:rsid w:val="00C417E8"/>
    <w:rsid w:val="00C41E7E"/>
    <w:rsid w:val="00C42346"/>
    <w:rsid w:val="00C425A2"/>
    <w:rsid w:val="00C42DFD"/>
    <w:rsid w:val="00C435AA"/>
    <w:rsid w:val="00C436AF"/>
    <w:rsid w:val="00C43721"/>
    <w:rsid w:val="00C43ACF"/>
    <w:rsid w:val="00C44C5A"/>
    <w:rsid w:val="00C4576F"/>
    <w:rsid w:val="00C46D7F"/>
    <w:rsid w:val="00C47AB8"/>
    <w:rsid w:val="00C504BC"/>
    <w:rsid w:val="00C52F27"/>
    <w:rsid w:val="00C534B5"/>
    <w:rsid w:val="00C54265"/>
    <w:rsid w:val="00C54A13"/>
    <w:rsid w:val="00C550FB"/>
    <w:rsid w:val="00C55199"/>
    <w:rsid w:val="00C5675D"/>
    <w:rsid w:val="00C56F93"/>
    <w:rsid w:val="00C574BE"/>
    <w:rsid w:val="00C5763C"/>
    <w:rsid w:val="00C57734"/>
    <w:rsid w:val="00C579F3"/>
    <w:rsid w:val="00C604EC"/>
    <w:rsid w:val="00C605FA"/>
    <w:rsid w:val="00C60CD4"/>
    <w:rsid w:val="00C61A76"/>
    <w:rsid w:val="00C621CF"/>
    <w:rsid w:val="00C62DEE"/>
    <w:rsid w:val="00C62DF9"/>
    <w:rsid w:val="00C642CF"/>
    <w:rsid w:val="00C65677"/>
    <w:rsid w:val="00C66971"/>
    <w:rsid w:val="00C71615"/>
    <w:rsid w:val="00C71678"/>
    <w:rsid w:val="00C71953"/>
    <w:rsid w:val="00C720B2"/>
    <w:rsid w:val="00C723EE"/>
    <w:rsid w:val="00C72839"/>
    <w:rsid w:val="00C73735"/>
    <w:rsid w:val="00C743B3"/>
    <w:rsid w:val="00C74837"/>
    <w:rsid w:val="00C74B3D"/>
    <w:rsid w:val="00C74C85"/>
    <w:rsid w:val="00C74E66"/>
    <w:rsid w:val="00C75E44"/>
    <w:rsid w:val="00C75F86"/>
    <w:rsid w:val="00C75FBD"/>
    <w:rsid w:val="00C7709F"/>
    <w:rsid w:val="00C77708"/>
    <w:rsid w:val="00C77DA4"/>
    <w:rsid w:val="00C8018D"/>
    <w:rsid w:val="00C80508"/>
    <w:rsid w:val="00C80F95"/>
    <w:rsid w:val="00C812CB"/>
    <w:rsid w:val="00C81C87"/>
    <w:rsid w:val="00C82007"/>
    <w:rsid w:val="00C82A3F"/>
    <w:rsid w:val="00C82BA8"/>
    <w:rsid w:val="00C8381B"/>
    <w:rsid w:val="00C83C28"/>
    <w:rsid w:val="00C83E74"/>
    <w:rsid w:val="00C84226"/>
    <w:rsid w:val="00C85217"/>
    <w:rsid w:val="00C852F0"/>
    <w:rsid w:val="00C85A01"/>
    <w:rsid w:val="00C8614C"/>
    <w:rsid w:val="00C86E38"/>
    <w:rsid w:val="00C86F58"/>
    <w:rsid w:val="00C904C4"/>
    <w:rsid w:val="00C91695"/>
    <w:rsid w:val="00C91D33"/>
    <w:rsid w:val="00C92A3C"/>
    <w:rsid w:val="00C937C6"/>
    <w:rsid w:val="00C93D49"/>
    <w:rsid w:val="00C94217"/>
    <w:rsid w:val="00C945A1"/>
    <w:rsid w:val="00C963DD"/>
    <w:rsid w:val="00C96582"/>
    <w:rsid w:val="00C97037"/>
    <w:rsid w:val="00CA1EF3"/>
    <w:rsid w:val="00CA5FB0"/>
    <w:rsid w:val="00CA68E0"/>
    <w:rsid w:val="00CA76F9"/>
    <w:rsid w:val="00CA774E"/>
    <w:rsid w:val="00CA7A06"/>
    <w:rsid w:val="00CA7FA1"/>
    <w:rsid w:val="00CB0751"/>
    <w:rsid w:val="00CB0CC8"/>
    <w:rsid w:val="00CB10EE"/>
    <w:rsid w:val="00CB15F7"/>
    <w:rsid w:val="00CB173C"/>
    <w:rsid w:val="00CB1EEC"/>
    <w:rsid w:val="00CB3310"/>
    <w:rsid w:val="00CB48B4"/>
    <w:rsid w:val="00CB524B"/>
    <w:rsid w:val="00CB694E"/>
    <w:rsid w:val="00CC0827"/>
    <w:rsid w:val="00CC1076"/>
    <w:rsid w:val="00CC1197"/>
    <w:rsid w:val="00CC1668"/>
    <w:rsid w:val="00CC25F8"/>
    <w:rsid w:val="00CC3B9F"/>
    <w:rsid w:val="00CC4625"/>
    <w:rsid w:val="00CC49F8"/>
    <w:rsid w:val="00CC52DC"/>
    <w:rsid w:val="00CC6012"/>
    <w:rsid w:val="00CC676C"/>
    <w:rsid w:val="00CC7D81"/>
    <w:rsid w:val="00CD11EC"/>
    <w:rsid w:val="00CD14B3"/>
    <w:rsid w:val="00CD1610"/>
    <w:rsid w:val="00CD1CF8"/>
    <w:rsid w:val="00CD1EBD"/>
    <w:rsid w:val="00CD2481"/>
    <w:rsid w:val="00CD2FE5"/>
    <w:rsid w:val="00CD5AD4"/>
    <w:rsid w:val="00CD5EE8"/>
    <w:rsid w:val="00CD61BB"/>
    <w:rsid w:val="00CD63AD"/>
    <w:rsid w:val="00CD66A9"/>
    <w:rsid w:val="00CD6750"/>
    <w:rsid w:val="00CD67A4"/>
    <w:rsid w:val="00CD67CC"/>
    <w:rsid w:val="00CD741C"/>
    <w:rsid w:val="00CE0438"/>
    <w:rsid w:val="00CE1483"/>
    <w:rsid w:val="00CE2D2B"/>
    <w:rsid w:val="00CE42E5"/>
    <w:rsid w:val="00CE4A24"/>
    <w:rsid w:val="00CE554F"/>
    <w:rsid w:val="00CE5859"/>
    <w:rsid w:val="00CE5942"/>
    <w:rsid w:val="00CE5E38"/>
    <w:rsid w:val="00CE6258"/>
    <w:rsid w:val="00CE6415"/>
    <w:rsid w:val="00CE6732"/>
    <w:rsid w:val="00CE7085"/>
    <w:rsid w:val="00CF0518"/>
    <w:rsid w:val="00CF22BE"/>
    <w:rsid w:val="00CF3211"/>
    <w:rsid w:val="00CF48CA"/>
    <w:rsid w:val="00CF53CB"/>
    <w:rsid w:val="00CF5698"/>
    <w:rsid w:val="00CF63DA"/>
    <w:rsid w:val="00CF65E4"/>
    <w:rsid w:val="00CF6DDF"/>
    <w:rsid w:val="00CF7073"/>
    <w:rsid w:val="00CF7602"/>
    <w:rsid w:val="00CF7968"/>
    <w:rsid w:val="00D015BC"/>
    <w:rsid w:val="00D01AAD"/>
    <w:rsid w:val="00D0204D"/>
    <w:rsid w:val="00D02EA4"/>
    <w:rsid w:val="00D0307A"/>
    <w:rsid w:val="00D03536"/>
    <w:rsid w:val="00D036E6"/>
    <w:rsid w:val="00D03715"/>
    <w:rsid w:val="00D03F4E"/>
    <w:rsid w:val="00D04939"/>
    <w:rsid w:val="00D04979"/>
    <w:rsid w:val="00D05701"/>
    <w:rsid w:val="00D06157"/>
    <w:rsid w:val="00D06BE2"/>
    <w:rsid w:val="00D06C2C"/>
    <w:rsid w:val="00D11F3A"/>
    <w:rsid w:val="00D12961"/>
    <w:rsid w:val="00D139B7"/>
    <w:rsid w:val="00D1418F"/>
    <w:rsid w:val="00D154ED"/>
    <w:rsid w:val="00D1593E"/>
    <w:rsid w:val="00D15A6D"/>
    <w:rsid w:val="00D15EA3"/>
    <w:rsid w:val="00D17325"/>
    <w:rsid w:val="00D21047"/>
    <w:rsid w:val="00D21BB1"/>
    <w:rsid w:val="00D22376"/>
    <w:rsid w:val="00D24C6D"/>
    <w:rsid w:val="00D2518E"/>
    <w:rsid w:val="00D265E2"/>
    <w:rsid w:val="00D276E5"/>
    <w:rsid w:val="00D30910"/>
    <w:rsid w:val="00D30FE6"/>
    <w:rsid w:val="00D31066"/>
    <w:rsid w:val="00D319E8"/>
    <w:rsid w:val="00D31ABA"/>
    <w:rsid w:val="00D31AE1"/>
    <w:rsid w:val="00D31D73"/>
    <w:rsid w:val="00D3304E"/>
    <w:rsid w:val="00D331BD"/>
    <w:rsid w:val="00D335F5"/>
    <w:rsid w:val="00D342CE"/>
    <w:rsid w:val="00D36789"/>
    <w:rsid w:val="00D36BAD"/>
    <w:rsid w:val="00D36F5A"/>
    <w:rsid w:val="00D371E1"/>
    <w:rsid w:val="00D377C5"/>
    <w:rsid w:val="00D37872"/>
    <w:rsid w:val="00D37E23"/>
    <w:rsid w:val="00D4110F"/>
    <w:rsid w:val="00D412CC"/>
    <w:rsid w:val="00D4183B"/>
    <w:rsid w:val="00D431D8"/>
    <w:rsid w:val="00D44905"/>
    <w:rsid w:val="00D45B82"/>
    <w:rsid w:val="00D46947"/>
    <w:rsid w:val="00D46FD0"/>
    <w:rsid w:val="00D5152E"/>
    <w:rsid w:val="00D51B96"/>
    <w:rsid w:val="00D52334"/>
    <w:rsid w:val="00D5400F"/>
    <w:rsid w:val="00D54A7C"/>
    <w:rsid w:val="00D54BC6"/>
    <w:rsid w:val="00D55AB6"/>
    <w:rsid w:val="00D55D44"/>
    <w:rsid w:val="00D55DE3"/>
    <w:rsid w:val="00D56B3A"/>
    <w:rsid w:val="00D56D11"/>
    <w:rsid w:val="00D5774B"/>
    <w:rsid w:val="00D57E09"/>
    <w:rsid w:val="00D60D9E"/>
    <w:rsid w:val="00D61BE5"/>
    <w:rsid w:val="00D620A1"/>
    <w:rsid w:val="00D6262E"/>
    <w:rsid w:val="00D63433"/>
    <w:rsid w:val="00D635EC"/>
    <w:rsid w:val="00D645B3"/>
    <w:rsid w:val="00D65C6D"/>
    <w:rsid w:val="00D667A7"/>
    <w:rsid w:val="00D677BB"/>
    <w:rsid w:val="00D67C47"/>
    <w:rsid w:val="00D67FFB"/>
    <w:rsid w:val="00D709DB"/>
    <w:rsid w:val="00D7198D"/>
    <w:rsid w:val="00D71FC9"/>
    <w:rsid w:val="00D720DA"/>
    <w:rsid w:val="00D72508"/>
    <w:rsid w:val="00D728B0"/>
    <w:rsid w:val="00D73888"/>
    <w:rsid w:val="00D73BC9"/>
    <w:rsid w:val="00D74854"/>
    <w:rsid w:val="00D76CA8"/>
    <w:rsid w:val="00D77ECC"/>
    <w:rsid w:val="00D80427"/>
    <w:rsid w:val="00D8044A"/>
    <w:rsid w:val="00D808D0"/>
    <w:rsid w:val="00D81EC8"/>
    <w:rsid w:val="00D84844"/>
    <w:rsid w:val="00D87800"/>
    <w:rsid w:val="00D87C36"/>
    <w:rsid w:val="00D87C98"/>
    <w:rsid w:val="00D87E07"/>
    <w:rsid w:val="00D90E29"/>
    <w:rsid w:val="00D91440"/>
    <w:rsid w:val="00D919B7"/>
    <w:rsid w:val="00D91AA4"/>
    <w:rsid w:val="00D91AB0"/>
    <w:rsid w:val="00D92793"/>
    <w:rsid w:val="00D93321"/>
    <w:rsid w:val="00D9355B"/>
    <w:rsid w:val="00D937FD"/>
    <w:rsid w:val="00D93C72"/>
    <w:rsid w:val="00D93EC9"/>
    <w:rsid w:val="00D94A66"/>
    <w:rsid w:val="00D9572C"/>
    <w:rsid w:val="00D957AD"/>
    <w:rsid w:val="00D9600C"/>
    <w:rsid w:val="00D962CD"/>
    <w:rsid w:val="00D9639A"/>
    <w:rsid w:val="00D973A8"/>
    <w:rsid w:val="00DA1364"/>
    <w:rsid w:val="00DA1D96"/>
    <w:rsid w:val="00DA22BD"/>
    <w:rsid w:val="00DA2626"/>
    <w:rsid w:val="00DA2D0E"/>
    <w:rsid w:val="00DA2FF4"/>
    <w:rsid w:val="00DA58F0"/>
    <w:rsid w:val="00DA5A97"/>
    <w:rsid w:val="00DA5D8A"/>
    <w:rsid w:val="00DA60F0"/>
    <w:rsid w:val="00DA649A"/>
    <w:rsid w:val="00DA78CC"/>
    <w:rsid w:val="00DB026A"/>
    <w:rsid w:val="00DB0E74"/>
    <w:rsid w:val="00DB1193"/>
    <w:rsid w:val="00DB283C"/>
    <w:rsid w:val="00DB2996"/>
    <w:rsid w:val="00DB2FA4"/>
    <w:rsid w:val="00DB38FC"/>
    <w:rsid w:val="00DB3D65"/>
    <w:rsid w:val="00DB44C8"/>
    <w:rsid w:val="00DB499C"/>
    <w:rsid w:val="00DB4E2A"/>
    <w:rsid w:val="00DB529C"/>
    <w:rsid w:val="00DB564C"/>
    <w:rsid w:val="00DB5FFC"/>
    <w:rsid w:val="00DB6C2C"/>
    <w:rsid w:val="00DB769B"/>
    <w:rsid w:val="00DB7C50"/>
    <w:rsid w:val="00DB7DCD"/>
    <w:rsid w:val="00DC006F"/>
    <w:rsid w:val="00DC0260"/>
    <w:rsid w:val="00DC10C3"/>
    <w:rsid w:val="00DC1249"/>
    <w:rsid w:val="00DC21E9"/>
    <w:rsid w:val="00DC334A"/>
    <w:rsid w:val="00DC360B"/>
    <w:rsid w:val="00DC3896"/>
    <w:rsid w:val="00DC455D"/>
    <w:rsid w:val="00DC5D95"/>
    <w:rsid w:val="00DC68ED"/>
    <w:rsid w:val="00DC74D8"/>
    <w:rsid w:val="00DD0249"/>
    <w:rsid w:val="00DD21CF"/>
    <w:rsid w:val="00DD244A"/>
    <w:rsid w:val="00DD281C"/>
    <w:rsid w:val="00DD2F08"/>
    <w:rsid w:val="00DD37A4"/>
    <w:rsid w:val="00DD4CD5"/>
    <w:rsid w:val="00DD53EA"/>
    <w:rsid w:val="00DD62BD"/>
    <w:rsid w:val="00DD74B2"/>
    <w:rsid w:val="00DE08BC"/>
    <w:rsid w:val="00DE0922"/>
    <w:rsid w:val="00DE13EF"/>
    <w:rsid w:val="00DE24AF"/>
    <w:rsid w:val="00DE3846"/>
    <w:rsid w:val="00DE3D10"/>
    <w:rsid w:val="00DE3E4D"/>
    <w:rsid w:val="00DE3E81"/>
    <w:rsid w:val="00DE5B34"/>
    <w:rsid w:val="00DF0995"/>
    <w:rsid w:val="00DF09FA"/>
    <w:rsid w:val="00DF1EC4"/>
    <w:rsid w:val="00DF27CB"/>
    <w:rsid w:val="00DF2E8E"/>
    <w:rsid w:val="00DF2E9F"/>
    <w:rsid w:val="00DF369F"/>
    <w:rsid w:val="00DF500D"/>
    <w:rsid w:val="00DF534E"/>
    <w:rsid w:val="00DF5C8E"/>
    <w:rsid w:val="00DF6E87"/>
    <w:rsid w:val="00DF70CB"/>
    <w:rsid w:val="00DF731A"/>
    <w:rsid w:val="00E00116"/>
    <w:rsid w:val="00E026E0"/>
    <w:rsid w:val="00E0271A"/>
    <w:rsid w:val="00E031B3"/>
    <w:rsid w:val="00E0351E"/>
    <w:rsid w:val="00E03E8F"/>
    <w:rsid w:val="00E0601E"/>
    <w:rsid w:val="00E10510"/>
    <w:rsid w:val="00E10BA0"/>
    <w:rsid w:val="00E11480"/>
    <w:rsid w:val="00E1324A"/>
    <w:rsid w:val="00E14E0F"/>
    <w:rsid w:val="00E16FD6"/>
    <w:rsid w:val="00E17893"/>
    <w:rsid w:val="00E20384"/>
    <w:rsid w:val="00E20B39"/>
    <w:rsid w:val="00E20EFB"/>
    <w:rsid w:val="00E2149B"/>
    <w:rsid w:val="00E21EF9"/>
    <w:rsid w:val="00E2295B"/>
    <w:rsid w:val="00E233E9"/>
    <w:rsid w:val="00E23D7A"/>
    <w:rsid w:val="00E23E18"/>
    <w:rsid w:val="00E24082"/>
    <w:rsid w:val="00E242E5"/>
    <w:rsid w:val="00E2478D"/>
    <w:rsid w:val="00E24810"/>
    <w:rsid w:val="00E2548B"/>
    <w:rsid w:val="00E25833"/>
    <w:rsid w:val="00E25BF2"/>
    <w:rsid w:val="00E25DF0"/>
    <w:rsid w:val="00E26C14"/>
    <w:rsid w:val="00E26E87"/>
    <w:rsid w:val="00E26F16"/>
    <w:rsid w:val="00E274FB"/>
    <w:rsid w:val="00E27A8F"/>
    <w:rsid w:val="00E27A92"/>
    <w:rsid w:val="00E30317"/>
    <w:rsid w:val="00E306B7"/>
    <w:rsid w:val="00E30A56"/>
    <w:rsid w:val="00E3241B"/>
    <w:rsid w:val="00E3796B"/>
    <w:rsid w:val="00E4218D"/>
    <w:rsid w:val="00E4291B"/>
    <w:rsid w:val="00E42B73"/>
    <w:rsid w:val="00E434AF"/>
    <w:rsid w:val="00E438A2"/>
    <w:rsid w:val="00E43EAB"/>
    <w:rsid w:val="00E44516"/>
    <w:rsid w:val="00E4525D"/>
    <w:rsid w:val="00E457F7"/>
    <w:rsid w:val="00E47410"/>
    <w:rsid w:val="00E503B1"/>
    <w:rsid w:val="00E50969"/>
    <w:rsid w:val="00E51525"/>
    <w:rsid w:val="00E51DB8"/>
    <w:rsid w:val="00E52119"/>
    <w:rsid w:val="00E52249"/>
    <w:rsid w:val="00E52953"/>
    <w:rsid w:val="00E532C5"/>
    <w:rsid w:val="00E53348"/>
    <w:rsid w:val="00E533B9"/>
    <w:rsid w:val="00E53894"/>
    <w:rsid w:val="00E53D32"/>
    <w:rsid w:val="00E54E97"/>
    <w:rsid w:val="00E55032"/>
    <w:rsid w:val="00E55694"/>
    <w:rsid w:val="00E55DDA"/>
    <w:rsid w:val="00E56F8A"/>
    <w:rsid w:val="00E57162"/>
    <w:rsid w:val="00E606C9"/>
    <w:rsid w:val="00E60806"/>
    <w:rsid w:val="00E6128E"/>
    <w:rsid w:val="00E6190E"/>
    <w:rsid w:val="00E62B09"/>
    <w:rsid w:val="00E630F6"/>
    <w:rsid w:val="00E634A6"/>
    <w:rsid w:val="00E63C4E"/>
    <w:rsid w:val="00E63D03"/>
    <w:rsid w:val="00E641B8"/>
    <w:rsid w:val="00E65376"/>
    <w:rsid w:val="00E65716"/>
    <w:rsid w:val="00E664AC"/>
    <w:rsid w:val="00E67694"/>
    <w:rsid w:val="00E67873"/>
    <w:rsid w:val="00E706F4"/>
    <w:rsid w:val="00E7148D"/>
    <w:rsid w:val="00E729AB"/>
    <w:rsid w:val="00E72A99"/>
    <w:rsid w:val="00E72C3C"/>
    <w:rsid w:val="00E72D22"/>
    <w:rsid w:val="00E738C9"/>
    <w:rsid w:val="00E73E17"/>
    <w:rsid w:val="00E73FB8"/>
    <w:rsid w:val="00E74786"/>
    <w:rsid w:val="00E74C27"/>
    <w:rsid w:val="00E74F1C"/>
    <w:rsid w:val="00E75241"/>
    <w:rsid w:val="00E75263"/>
    <w:rsid w:val="00E75FFF"/>
    <w:rsid w:val="00E76316"/>
    <w:rsid w:val="00E76DA9"/>
    <w:rsid w:val="00E77122"/>
    <w:rsid w:val="00E774A0"/>
    <w:rsid w:val="00E81071"/>
    <w:rsid w:val="00E81540"/>
    <w:rsid w:val="00E81A72"/>
    <w:rsid w:val="00E822D3"/>
    <w:rsid w:val="00E8230C"/>
    <w:rsid w:val="00E82801"/>
    <w:rsid w:val="00E83B28"/>
    <w:rsid w:val="00E84183"/>
    <w:rsid w:val="00E855B9"/>
    <w:rsid w:val="00E85964"/>
    <w:rsid w:val="00E85BFE"/>
    <w:rsid w:val="00E86DF6"/>
    <w:rsid w:val="00E878B2"/>
    <w:rsid w:val="00E90551"/>
    <w:rsid w:val="00E90E1C"/>
    <w:rsid w:val="00E91543"/>
    <w:rsid w:val="00E91BCD"/>
    <w:rsid w:val="00E92646"/>
    <w:rsid w:val="00E92C04"/>
    <w:rsid w:val="00E94242"/>
    <w:rsid w:val="00E95A09"/>
    <w:rsid w:val="00E96F2A"/>
    <w:rsid w:val="00E978B2"/>
    <w:rsid w:val="00E9796F"/>
    <w:rsid w:val="00E97F34"/>
    <w:rsid w:val="00EA0023"/>
    <w:rsid w:val="00EA0296"/>
    <w:rsid w:val="00EA1620"/>
    <w:rsid w:val="00EA2562"/>
    <w:rsid w:val="00EA2A34"/>
    <w:rsid w:val="00EA39FA"/>
    <w:rsid w:val="00EA4EC9"/>
    <w:rsid w:val="00EA4EFD"/>
    <w:rsid w:val="00EA5275"/>
    <w:rsid w:val="00EA58D6"/>
    <w:rsid w:val="00EA5F47"/>
    <w:rsid w:val="00EA7744"/>
    <w:rsid w:val="00EB00D1"/>
    <w:rsid w:val="00EB01E4"/>
    <w:rsid w:val="00EB0C41"/>
    <w:rsid w:val="00EB12D5"/>
    <w:rsid w:val="00EB34BB"/>
    <w:rsid w:val="00EB373F"/>
    <w:rsid w:val="00EB3BD0"/>
    <w:rsid w:val="00EB403C"/>
    <w:rsid w:val="00EB41B0"/>
    <w:rsid w:val="00EB4761"/>
    <w:rsid w:val="00EB4EB3"/>
    <w:rsid w:val="00EB59F2"/>
    <w:rsid w:val="00EB6763"/>
    <w:rsid w:val="00EB698E"/>
    <w:rsid w:val="00EB7CA9"/>
    <w:rsid w:val="00EC07C7"/>
    <w:rsid w:val="00EC0B00"/>
    <w:rsid w:val="00EC0B10"/>
    <w:rsid w:val="00EC1A3D"/>
    <w:rsid w:val="00EC1E4B"/>
    <w:rsid w:val="00EC20FB"/>
    <w:rsid w:val="00EC43CE"/>
    <w:rsid w:val="00EC48D0"/>
    <w:rsid w:val="00EC5580"/>
    <w:rsid w:val="00ED04F2"/>
    <w:rsid w:val="00ED0D5C"/>
    <w:rsid w:val="00ED1BF8"/>
    <w:rsid w:val="00ED1FA4"/>
    <w:rsid w:val="00ED2BF1"/>
    <w:rsid w:val="00ED356D"/>
    <w:rsid w:val="00ED3A1D"/>
    <w:rsid w:val="00ED3A93"/>
    <w:rsid w:val="00ED443C"/>
    <w:rsid w:val="00ED4854"/>
    <w:rsid w:val="00ED4BA5"/>
    <w:rsid w:val="00ED4E60"/>
    <w:rsid w:val="00ED4F26"/>
    <w:rsid w:val="00ED5D51"/>
    <w:rsid w:val="00ED6343"/>
    <w:rsid w:val="00ED63F9"/>
    <w:rsid w:val="00ED6FB5"/>
    <w:rsid w:val="00ED7010"/>
    <w:rsid w:val="00ED7391"/>
    <w:rsid w:val="00ED7510"/>
    <w:rsid w:val="00EE0803"/>
    <w:rsid w:val="00EE08C6"/>
    <w:rsid w:val="00EE0A1D"/>
    <w:rsid w:val="00EE0B58"/>
    <w:rsid w:val="00EE0B5E"/>
    <w:rsid w:val="00EE111A"/>
    <w:rsid w:val="00EE17AD"/>
    <w:rsid w:val="00EE2A07"/>
    <w:rsid w:val="00EE336C"/>
    <w:rsid w:val="00EE3876"/>
    <w:rsid w:val="00EE3E2F"/>
    <w:rsid w:val="00EE5349"/>
    <w:rsid w:val="00EE649D"/>
    <w:rsid w:val="00EE7B25"/>
    <w:rsid w:val="00EF00C7"/>
    <w:rsid w:val="00EF09EA"/>
    <w:rsid w:val="00EF14A9"/>
    <w:rsid w:val="00EF1B9A"/>
    <w:rsid w:val="00EF2361"/>
    <w:rsid w:val="00EF23B9"/>
    <w:rsid w:val="00EF4476"/>
    <w:rsid w:val="00EF4FA9"/>
    <w:rsid w:val="00EF55E6"/>
    <w:rsid w:val="00EF71CC"/>
    <w:rsid w:val="00EF7D69"/>
    <w:rsid w:val="00F00644"/>
    <w:rsid w:val="00F006C6"/>
    <w:rsid w:val="00F0094C"/>
    <w:rsid w:val="00F00D4E"/>
    <w:rsid w:val="00F012B1"/>
    <w:rsid w:val="00F01689"/>
    <w:rsid w:val="00F01F9F"/>
    <w:rsid w:val="00F02650"/>
    <w:rsid w:val="00F0315C"/>
    <w:rsid w:val="00F03B86"/>
    <w:rsid w:val="00F04087"/>
    <w:rsid w:val="00F0412C"/>
    <w:rsid w:val="00F04871"/>
    <w:rsid w:val="00F04F50"/>
    <w:rsid w:val="00F050CD"/>
    <w:rsid w:val="00F057E2"/>
    <w:rsid w:val="00F05B32"/>
    <w:rsid w:val="00F0688C"/>
    <w:rsid w:val="00F10FD7"/>
    <w:rsid w:val="00F11154"/>
    <w:rsid w:val="00F1179F"/>
    <w:rsid w:val="00F11FD4"/>
    <w:rsid w:val="00F12789"/>
    <w:rsid w:val="00F127E5"/>
    <w:rsid w:val="00F12FFC"/>
    <w:rsid w:val="00F1304D"/>
    <w:rsid w:val="00F141DB"/>
    <w:rsid w:val="00F1463E"/>
    <w:rsid w:val="00F15A80"/>
    <w:rsid w:val="00F15B33"/>
    <w:rsid w:val="00F16A7C"/>
    <w:rsid w:val="00F16AA5"/>
    <w:rsid w:val="00F16B28"/>
    <w:rsid w:val="00F16CC7"/>
    <w:rsid w:val="00F201D2"/>
    <w:rsid w:val="00F20AED"/>
    <w:rsid w:val="00F212BE"/>
    <w:rsid w:val="00F22D33"/>
    <w:rsid w:val="00F24CD5"/>
    <w:rsid w:val="00F25EF2"/>
    <w:rsid w:val="00F26000"/>
    <w:rsid w:val="00F26859"/>
    <w:rsid w:val="00F26A84"/>
    <w:rsid w:val="00F272AF"/>
    <w:rsid w:val="00F31D2F"/>
    <w:rsid w:val="00F33836"/>
    <w:rsid w:val="00F3483B"/>
    <w:rsid w:val="00F34D20"/>
    <w:rsid w:val="00F34FCA"/>
    <w:rsid w:val="00F35A52"/>
    <w:rsid w:val="00F35CEF"/>
    <w:rsid w:val="00F36690"/>
    <w:rsid w:val="00F36ECE"/>
    <w:rsid w:val="00F374D2"/>
    <w:rsid w:val="00F37D57"/>
    <w:rsid w:val="00F400DC"/>
    <w:rsid w:val="00F40911"/>
    <w:rsid w:val="00F417E9"/>
    <w:rsid w:val="00F41A5D"/>
    <w:rsid w:val="00F46F2B"/>
    <w:rsid w:val="00F472A2"/>
    <w:rsid w:val="00F47843"/>
    <w:rsid w:val="00F47EBD"/>
    <w:rsid w:val="00F50153"/>
    <w:rsid w:val="00F50FC1"/>
    <w:rsid w:val="00F5129F"/>
    <w:rsid w:val="00F52511"/>
    <w:rsid w:val="00F52C91"/>
    <w:rsid w:val="00F5331B"/>
    <w:rsid w:val="00F5376A"/>
    <w:rsid w:val="00F54426"/>
    <w:rsid w:val="00F54EF0"/>
    <w:rsid w:val="00F56192"/>
    <w:rsid w:val="00F56484"/>
    <w:rsid w:val="00F56E2C"/>
    <w:rsid w:val="00F57057"/>
    <w:rsid w:val="00F570B9"/>
    <w:rsid w:val="00F57DDB"/>
    <w:rsid w:val="00F57E65"/>
    <w:rsid w:val="00F60040"/>
    <w:rsid w:val="00F60113"/>
    <w:rsid w:val="00F602CB"/>
    <w:rsid w:val="00F6102E"/>
    <w:rsid w:val="00F61C3D"/>
    <w:rsid w:val="00F61C98"/>
    <w:rsid w:val="00F624E7"/>
    <w:rsid w:val="00F62A1D"/>
    <w:rsid w:val="00F63431"/>
    <w:rsid w:val="00F63C08"/>
    <w:rsid w:val="00F64833"/>
    <w:rsid w:val="00F65329"/>
    <w:rsid w:val="00F66155"/>
    <w:rsid w:val="00F66DDD"/>
    <w:rsid w:val="00F7032B"/>
    <w:rsid w:val="00F70E06"/>
    <w:rsid w:val="00F70F9E"/>
    <w:rsid w:val="00F71D73"/>
    <w:rsid w:val="00F72C80"/>
    <w:rsid w:val="00F72FFD"/>
    <w:rsid w:val="00F7330F"/>
    <w:rsid w:val="00F739B1"/>
    <w:rsid w:val="00F74C1B"/>
    <w:rsid w:val="00F74FCE"/>
    <w:rsid w:val="00F760F5"/>
    <w:rsid w:val="00F7656D"/>
    <w:rsid w:val="00F76806"/>
    <w:rsid w:val="00F77172"/>
    <w:rsid w:val="00F77943"/>
    <w:rsid w:val="00F815B5"/>
    <w:rsid w:val="00F81949"/>
    <w:rsid w:val="00F8329D"/>
    <w:rsid w:val="00F83548"/>
    <w:rsid w:val="00F83DC8"/>
    <w:rsid w:val="00F84732"/>
    <w:rsid w:val="00F84974"/>
    <w:rsid w:val="00F84E9B"/>
    <w:rsid w:val="00F857B5"/>
    <w:rsid w:val="00F85944"/>
    <w:rsid w:val="00F863A4"/>
    <w:rsid w:val="00F864B0"/>
    <w:rsid w:val="00F874C1"/>
    <w:rsid w:val="00F9071C"/>
    <w:rsid w:val="00F90A7D"/>
    <w:rsid w:val="00F90FFB"/>
    <w:rsid w:val="00F91A80"/>
    <w:rsid w:val="00F91EBD"/>
    <w:rsid w:val="00F92427"/>
    <w:rsid w:val="00F9280B"/>
    <w:rsid w:val="00F92F98"/>
    <w:rsid w:val="00F936B2"/>
    <w:rsid w:val="00F9390F"/>
    <w:rsid w:val="00F94165"/>
    <w:rsid w:val="00F95559"/>
    <w:rsid w:val="00F964D4"/>
    <w:rsid w:val="00FA1996"/>
    <w:rsid w:val="00FA1A8E"/>
    <w:rsid w:val="00FA1BD6"/>
    <w:rsid w:val="00FA1C36"/>
    <w:rsid w:val="00FA378C"/>
    <w:rsid w:val="00FA39D2"/>
    <w:rsid w:val="00FA547A"/>
    <w:rsid w:val="00FA60B7"/>
    <w:rsid w:val="00FA60D6"/>
    <w:rsid w:val="00FA6499"/>
    <w:rsid w:val="00FA6CDE"/>
    <w:rsid w:val="00FA76D2"/>
    <w:rsid w:val="00FB0279"/>
    <w:rsid w:val="00FB0442"/>
    <w:rsid w:val="00FB07CA"/>
    <w:rsid w:val="00FB09FF"/>
    <w:rsid w:val="00FB0F19"/>
    <w:rsid w:val="00FB1215"/>
    <w:rsid w:val="00FB1B87"/>
    <w:rsid w:val="00FB1E87"/>
    <w:rsid w:val="00FB4860"/>
    <w:rsid w:val="00FB4F46"/>
    <w:rsid w:val="00FB5D36"/>
    <w:rsid w:val="00FB7974"/>
    <w:rsid w:val="00FB7F00"/>
    <w:rsid w:val="00FC0858"/>
    <w:rsid w:val="00FC29F1"/>
    <w:rsid w:val="00FC2DCE"/>
    <w:rsid w:val="00FC2E53"/>
    <w:rsid w:val="00FC5155"/>
    <w:rsid w:val="00FC53F5"/>
    <w:rsid w:val="00FC5AC8"/>
    <w:rsid w:val="00FC6E84"/>
    <w:rsid w:val="00FC7140"/>
    <w:rsid w:val="00FC77B3"/>
    <w:rsid w:val="00FD0829"/>
    <w:rsid w:val="00FD16EE"/>
    <w:rsid w:val="00FD1D50"/>
    <w:rsid w:val="00FD27C8"/>
    <w:rsid w:val="00FD2E72"/>
    <w:rsid w:val="00FD32EB"/>
    <w:rsid w:val="00FD3F86"/>
    <w:rsid w:val="00FD4C35"/>
    <w:rsid w:val="00FD5044"/>
    <w:rsid w:val="00FD535E"/>
    <w:rsid w:val="00FD536E"/>
    <w:rsid w:val="00FD5E2B"/>
    <w:rsid w:val="00FD5F6E"/>
    <w:rsid w:val="00FD6216"/>
    <w:rsid w:val="00FD638B"/>
    <w:rsid w:val="00FD7456"/>
    <w:rsid w:val="00FD7478"/>
    <w:rsid w:val="00FD76B2"/>
    <w:rsid w:val="00FD7B7B"/>
    <w:rsid w:val="00FD7CD9"/>
    <w:rsid w:val="00FE021C"/>
    <w:rsid w:val="00FE05FA"/>
    <w:rsid w:val="00FE08D6"/>
    <w:rsid w:val="00FE1782"/>
    <w:rsid w:val="00FE49F9"/>
    <w:rsid w:val="00FE5992"/>
    <w:rsid w:val="00FE67F6"/>
    <w:rsid w:val="00FE76D7"/>
    <w:rsid w:val="00FE7C3A"/>
    <w:rsid w:val="00FF147B"/>
    <w:rsid w:val="00FF3561"/>
    <w:rsid w:val="00FF3B9F"/>
    <w:rsid w:val="00FF3CC8"/>
    <w:rsid w:val="00FF42AB"/>
    <w:rsid w:val="00FF4483"/>
    <w:rsid w:val="00FF44A8"/>
    <w:rsid w:val="00FF4C59"/>
    <w:rsid w:val="00FF53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7966"/>
  <w15:chartTrackingRefBased/>
  <w15:docId w15:val="{661684B9-B11E-4E24-8C9E-64D4F97E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41"/>
    <w:pPr>
      <w:ind w:left="720"/>
      <w:contextualSpacing/>
    </w:pPr>
  </w:style>
  <w:style w:type="table" w:styleId="TableGrid">
    <w:name w:val="Table Grid"/>
    <w:basedOn w:val="TableNormal"/>
    <w:uiPriority w:val="39"/>
    <w:rsid w:val="008A7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7A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653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967">
      <w:bodyDiv w:val="1"/>
      <w:marLeft w:val="0"/>
      <w:marRight w:val="0"/>
      <w:marTop w:val="0"/>
      <w:marBottom w:val="0"/>
      <w:divBdr>
        <w:top w:val="none" w:sz="0" w:space="0" w:color="auto"/>
        <w:left w:val="none" w:sz="0" w:space="0" w:color="auto"/>
        <w:bottom w:val="none" w:sz="0" w:space="0" w:color="auto"/>
        <w:right w:val="none" w:sz="0" w:space="0" w:color="auto"/>
      </w:divBdr>
      <w:divsChild>
        <w:div w:id="1480998139">
          <w:marLeft w:val="0"/>
          <w:marRight w:val="0"/>
          <w:marTop w:val="0"/>
          <w:marBottom w:val="0"/>
          <w:divBdr>
            <w:top w:val="none" w:sz="0" w:space="0" w:color="auto"/>
            <w:left w:val="none" w:sz="0" w:space="0" w:color="auto"/>
            <w:bottom w:val="none" w:sz="0" w:space="0" w:color="auto"/>
            <w:right w:val="none" w:sz="0" w:space="0" w:color="auto"/>
          </w:divBdr>
          <w:divsChild>
            <w:div w:id="13248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2027">
      <w:bodyDiv w:val="1"/>
      <w:marLeft w:val="0"/>
      <w:marRight w:val="0"/>
      <w:marTop w:val="0"/>
      <w:marBottom w:val="0"/>
      <w:divBdr>
        <w:top w:val="none" w:sz="0" w:space="0" w:color="auto"/>
        <w:left w:val="none" w:sz="0" w:space="0" w:color="auto"/>
        <w:bottom w:val="none" w:sz="0" w:space="0" w:color="auto"/>
        <w:right w:val="none" w:sz="0" w:space="0" w:color="auto"/>
      </w:divBdr>
      <w:divsChild>
        <w:div w:id="870922120">
          <w:marLeft w:val="0"/>
          <w:marRight w:val="0"/>
          <w:marTop w:val="0"/>
          <w:marBottom w:val="0"/>
          <w:divBdr>
            <w:top w:val="none" w:sz="0" w:space="0" w:color="auto"/>
            <w:left w:val="none" w:sz="0" w:space="0" w:color="auto"/>
            <w:bottom w:val="none" w:sz="0" w:space="0" w:color="auto"/>
            <w:right w:val="none" w:sz="0" w:space="0" w:color="auto"/>
          </w:divBdr>
          <w:divsChild>
            <w:div w:id="1473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031">
      <w:bodyDiv w:val="1"/>
      <w:marLeft w:val="0"/>
      <w:marRight w:val="0"/>
      <w:marTop w:val="0"/>
      <w:marBottom w:val="0"/>
      <w:divBdr>
        <w:top w:val="none" w:sz="0" w:space="0" w:color="auto"/>
        <w:left w:val="none" w:sz="0" w:space="0" w:color="auto"/>
        <w:bottom w:val="none" w:sz="0" w:space="0" w:color="auto"/>
        <w:right w:val="none" w:sz="0" w:space="0" w:color="auto"/>
      </w:divBdr>
      <w:divsChild>
        <w:div w:id="1336416796">
          <w:marLeft w:val="0"/>
          <w:marRight w:val="0"/>
          <w:marTop w:val="0"/>
          <w:marBottom w:val="0"/>
          <w:divBdr>
            <w:top w:val="none" w:sz="0" w:space="0" w:color="auto"/>
            <w:left w:val="none" w:sz="0" w:space="0" w:color="auto"/>
            <w:bottom w:val="none" w:sz="0" w:space="0" w:color="auto"/>
            <w:right w:val="none" w:sz="0" w:space="0" w:color="auto"/>
          </w:divBdr>
          <w:divsChild>
            <w:div w:id="1877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7319">
      <w:bodyDiv w:val="1"/>
      <w:marLeft w:val="0"/>
      <w:marRight w:val="0"/>
      <w:marTop w:val="0"/>
      <w:marBottom w:val="0"/>
      <w:divBdr>
        <w:top w:val="none" w:sz="0" w:space="0" w:color="auto"/>
        <w:left w:val="none" w:sz="0" w:space="0" w:color="auto"/>
        <w:bottom w:val="none" w:sz="0" w:space="0" w:color="auto"/>
        <w:right w:val="none" w:sz="0" w:space="0" w:color="auto"/>
      </w:divBdr>
      <w:divsChild>
        <w:div w:id="1223516318">
          <w:marLeft w:val="0"/>
          <w:marRight w:val="0"/>
          <w:marTop w:val="0"/>
          <w:marBottom w:val="0"/>
          <w:divBdr>
            <w:top w:val="none" w:sz="0" w:space="0" w:color="auto"/>
            <w:left w:val="none" w:sz="0" w:space="0" w:color="auto"/>
            <w:bottom w:val="none" w:sz="0" w:space="0" w:color="auto"/>
            <w:right w:val="none" w:sz="0" w:space="0" w:color="auto"/>
          </w:divBdr>
          <w:divsChild>
            <w:div w:id="4316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1136">
      <w:bodyDiv w:val="1"/>
      <w:marLeft w:val="0"/>
      <w:marRight w:val="0"/>
      <w:marTop w:val="0"/>
      <w:marBottom w:val="0"/>
      <w:divBdr>
        <w:top w:val="none" w:sz="0" w:space="0" w:color="auto"/>
        <w:left w:val="none" w:sz="0" w:space="0" w:color="auto"/>
        <w:bottom w:val="none" w:sz="0" w:space="0" w:color="auto"/>
        <w:right w:val="none" w:sz="0" w:space="0" w:color="auto"/>
      </w:divBdr>
      <w:divsChild>
        <w:div w:id="307243644">
          <w:marLeft w:val="0"/>
          <w:marRight w:val="0"/>
          <w:marTop w:val="0"/>
          <w:marBottom w:val="0"/>
          <w:divBdr>
            <w:top w:val="none" w:sz="0" w:space="0" w:color="auto"/>
            <w:left w:val="none" w:sz="0" w:space="0" w:color="auto"/>
            <w:bottom w:val="none" w:sz="0" w:space="0" w:color="auto"/>
            <w:right w:val="none" w:sz="0" w:space="0" w:color="auto"/>
          </w:divBdr>
          <w:divsChild>
            <w:div w:id="5900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731</Words>
  <Characters>4173</Characters>
  <Application>Microsoft Office Word</Application>
  <DocSecurity>0</DocSecurity>
  <Lines>34</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dc:creator>
  <cp:keywords/>
  <dc:description/>
  <cp:lastModifiedBy>Jarosław Kołdun</cp:lastModifiedBy>
  <cp:revision>8</cp:revision>
  <dcterms:created xsi:type="dcterms:W3CDTF">2015-12-08T22:56:00Z</dcterms:created>
  <dcterms:modified xsi:type="dcterms:W3CDTF">2022-12-09T22:34:00Z</dcterms:modified>
</cp:coreProperties>
</file>