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F09" w:rsidRDefault="00574F09" w:rsidP="00574F09">
      <w:pPr>
        <w:jc w:val="center"/>
        <w:rPr>
          <w:sz w:val="36"/>
        </w:rPr>
      </w:pPr>
      <w:r>
        <w:rPr>
          <w:sz w:val="36"/>
        </w:rPr>
        <w:t>Requirements Document</w:t>
      </w:r>
    </w:p>
    <w:p w:rsidR="00574F09" w:rsidRPr="003D160D" w:rsidRDefault="00574F09" w:rsidP="00574F09">
      <w:pPr>
        <w:jc w:val="center"/>
        <w:rPr>
          <w:sz w:val="24"/>
        </w:rPr>
      </w:pPr>
    </w:p>
    <w:p w:rsidR="00574F09" w:rsidRPr="00743ECF" w:rsidRDefault="00574F09" w:rsidP="00574F09">
      <w:pPr>
        <w:jc w:val="center"/>
        <w:rPr>
          <w:sz w:val="28"/>
        </w:rPr>
      </w:pPr>
      <w:r w:rsidRPr="00743ECF">
        <w:rPr>
          <w:sz w:val="28"/>
        </w:rPr>
        <w:t>CS 4321 - Software Engineering 1</w:t>
      </w:r>
    </w:p>
    <w:p w:rsidR="00574F09" w:rsidRPr="00743ECF" w:rsidRDefault="00574F09" w:rsidP="00574F09">
      <w:pPr>
        <w:jc w:val="center"/>
        <w:rPr>
          <w:sz w:val="28"/>
        </w:rPr>
      </w:pPr>
      <w:bookmarkStart w:id="0" w:name="_GoBack"/>
      <w:bookmarkEnd w:id="0"/>
      <w:r w:rsidRPr="00743ECF">
        <w:rPr>
          <w:sz w:val="28"/>
        </w:rPr>
        <w:t>Group Name</w:t>
      </w:r>
      <w:r>
        <w:rPr>
          <w:sz w:val="28"/>
        </w:rPr>
        <w:t xml:space="preserve"> [Group Logo]</w:t>
      </w:r>
    </w:p>
    <w:p w:rsidR="00574F09" w:rsidRPr="00743ECF" w:rsidRDefault="00574F09" w:rsidP="00574F09">
      <w:pPr>
        <w:jc w:val="center"/>
        <w:rPr>
          <w:sz w:val="28"/>
        </w:rPr>
      </w:pPr>
      <w:r w:rsidRPr="00743ECF">
        <w:rPr>
          <w:sz w:val="28"/>
        </w:rPr>
        <w:t>Group Member Names</w:t>
      </w:r>
    </w:p>
    <w:p w:rsidR="00574F09" w:rsidRPr="00743ECF" w:rsidRDefault="00574F09" w:rsidP="00574F09">
      <w:pPr>
        <w:jc w:val="center"/>
        <w:rPr>
          <w:sz w:val="28"/>
        </w:rPr>
      </w:pPr>
      <w:r w:rsidRPr="00743ECF">
        <w:rPr>
          <w:sz w:val="28"/>
        </w:rPr>
        <w:t>Date</w:t>
      </w:r>
    </w:p>
    <w:p w:rsidR="00574F09" w:rsidRDefault="00574F09"/>
    <w:p w:rsidR="00574F09" w:rsidRDefault="00574F09"/>
    <w:p w:rsidR="00574F09" w:rsidRPr="0098556F" w:rsidRDefault="00574F09" w:rsidP="00574F09">
      <w:pPr>
        <w:pStyle w:val="ListParagraph"/>
        <w:numPr>
          <w:ilvl w:val="0"/>
          <w:numId w:val="2"/>
        </w:numPr>
        <w:shd w:val="clear" w:color="auto" w:fill="C5E0B3" w:themeFill="accent6" w:themeFillTint="66"/>
        <w:jc w:val="left"/>
        <w:rPr>
          <w:b/>
          <w:sz w:val="32"/>
        </w:rPr>
      </w:pPr>
      <w:r>
        <w:rPr>
          <w:b/>
          <w:sz w:val="32"/>
        </w:rPr>
        <w:t>Use-Case Diagram</w:t>
      </w:r>
    </w:p>
    <w:p w:rsidR="00574F09" w:rsidRDefault="00574F09" w:rsidP="00574F09"/>
    <w:p w:rsidR="00574F09" w:rsidRDefault="00574F09" w:rsidP="00574F09">
      <w:r>
        <w:rPr>
          <w:i/>
        </w:rPr>
        <w:t>Provide a use</w:t>
      </w:r>
      <w:r>
        <w:rPr>
          <w:i/>
        </w:rPr>
        <w:t>-</w:t>
      </w:r>
      <w:r>
        <w:rPr>
          <w:i/>
        </w:rPr>
        <w:t>case diagram for the use</w:t>
      </w:r>
      <w:r>
        <w:rPr>
          <w:i/>
        </w:rPr>
        <w:t>-</w:t>
      </w:r>
      <w:r>
        <w:rPr>
          <w:i/>
        </w:rPr>
        <w:t>cases you will implement for this system.</w:t>
      </w:r>
    </w:p>
    <w:p w:rsidR="00574F09" w:rsidRDefault="00574F09" w:rsidP="00574F09"/>
    <w:p w:rsidR="00574F09" w:rsidRPr="0098556F" w:rsidRDefault="00574F09" w:rsidP="00574F09">
      <w:pPr>
        <w:pStyle w:val="ListParagraph"/>
        <w:numPr>
          <w:ilvl w:val="0"/>
          <w:numId w:val="2"/>
        </w:numPr>
        <w:shd w:val="clear" w:color="auto" w:fill="C5E0B3" w:themeFill="accent6" w:themeFillTint="66"/>
        <w:jc w:val="left"/>
        <w:rPr>
          <w:b/>
          <w:sz w:val="32"/>
        </w:rPr>
      </w:pPr>
      <w:r>
        <w:rPr>
          <w:b/>
          <w:sz w:val="32"/>
        </w:rPr>
        <w:t xml:space="preserve">Use-Case </w:t>
      </w:r>
      <w:r>
        <w:rPr>
          <w:b/>
          <w:sz w:val="32"/>
        </w:rPr>
        <w:t>Descriptions</w:t>
      </w:r>
    </w:p>
    <w:p w:rsidR="00574F09" w:rsidRDefault="00574F09" w:rsidP="00574F09"/>
    <w:p w:rsidR="00574F09" w:rsidRDefault="00574F09" w:rsidP="00574F09">
      <w:r>
        <w:rPr>
          <w:i/>
        </w:rPr>
        <w:t xml:space="preserve">Provide a description of </w:t>
      </w:r>
      <w:r>
        <w:rPr>
          <w:i/>
        </w:rPr>
        <w:t xml:space="preserve">each </w:t>
      </w:r>
      <w:r>
        <w:rPr>
          <w:i/>
        </w:rPr>
        <w:t>use-case in the format below. Remove comments.</w:t>
      </w:r>
    </w:p>
    <w:p w:rsidR="00574F09" w:rsidRDefault="00574F09" w:rsidP="00574F0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59"/>
        <w:gridCol w:w="8463"/>
      </w:tblGrid>
      <w:tr w:rsidR="00574F09" w:rsidRPr="00FF672A" w:rsidTr="002C221D">
        <w:tc>
          <w:tcPr>
            <w:tcW w:w="1862" w:type="dxa"/>
          </w:tcPr>
          <w:p w:rsidR="00574F09" w:rsidRPr="00FF672A" w:rsidRDefault="00574F09" w:rsidP="002C221D">
            <w:r>
              <w:t>Use Case ID</w:t>
            </w:r>
          </w:p>
        </w:tc>
        <w:tc>
          <w:tcPr>
            <w:tcW w:w="8578" w:type="dxa"/>
          </w:tcPr>
          <w:p w:rsidR="00574F09" w:rsidRPr="00FF672A" w:rsidRDefault="00574F09" w:rsidP="002C221D">
            <w:r>
              <w:t>// Use some numbering scheme</w:t>
            </w:r>
          </w:p>
        </w:tc>
      </w:tr>
      <w:tr w:rsidR="00574F09" w:rsidRPr="00FF672A" w:rsidTr="002C221D">
        <w:tc>
          <w:tcPr>
            <w:tcW w:w="1862" w:type="dxa"/>
          </w:tcPr>
          <w:p w:rsidR="00574F09" w:rsidRPr="00FF672A" w:rsidRDefault="00574F09" w:rsidP="002C221D">
            <w:r>
              <w:t>Use Case Name</w:t>
            </w:r>
          </w:p>
        </w:tc>
        <w:tc>
          <w:tcPr>
            <w:tcW w:w="8578" w:type="dxa"/>
          </w:tcPr>
          <w:p w:rsidR="00574F09" w:rsidRPr="00FF672A" w:rsidRDefault="00574F09" w:rsidP="00574F09">
            <w:r>
              <w:t xml:space="preserve">// Provide the exact name from the diagram from section </w:t>
            </w:r>
            <w:r>
              <w:t>1</w:t>
            </w:r>
          </w:p>
        </w:tc>
      </w:tr>
      <w:tr w:rsidR="00574F09" w:rsidRPr="00FF672A" w:rsidTr="002C221D">
        <w:tc>
          <w:tcPr>
            <w:tcW w:w="1862" w:type="dxa"/>
          </w:tcPr>
          <w:p w:rsidR="00574F09" w:rsidRPr="00FF672A" w:rsidRDefault="00574F09" w:rsidP="002C221D">
            <w:r>
              <w:t>Actor(s)</w:t>
            </w:r>
          </w:p>
        </w:tc>
        <w:tc>
          <w:tcPr>
            <w:tcW w:w="8578" w:type="dxa"/>
          </w:tcPr>
          <w:p w:rsidR="00574F09" w:rsidRPr="00FF672A" w:rsidRDefault="00574F09" w:rsidP="002C221D">
            <w:r>
              <w:t>// List the actor(s) that are involved</w:t>
            </w:r>
          </w:p>
        </w:tc>
      </w:tr>
      <w:tr w:rsidR="00574F09" w:rsidRPr="00FF672A" w:rsidTr="002C221D">
        <w:tc>
          <w:tcPr>
            <w:tcW w:w="1862" w:type="dxa"/>
          </w:tcPr>
          <w:p w:rsidR="00574F09" w:rsidRPr="00FF672A" w:rsidRDefault="00574F09" w:rsidP="002C221D">
            <w:r w:rsidRPr="00FF672A">
              <w:t>Precondition(s)</w:t>
            </w:r>
          </w:p>
        </w:tc>
        <w:tc>
          <w:tcPr>
            <w:tcW w:w="8578" w:type="dxa"/>
          </w:tcPr>
          <w:p w:rsidR="00574F09" w:rsidRPr="00FF672A" w:rsidRDefault="00574F09" w:rsidP="002C221D">
            <w:r>
              <w:t>// What is true before the use case begins</w:t>
            </w:r>
          </w:p>
        </w:tc>
      </w:tr>
      <w:tr w:rsidR="00574F09" w:rsidRPr="00FF672A" w:rsidTr="002C221D">
        <w:tc>
          <w:tcPr>
            <w:tcW w:w="1862" w:type="dxa"/>
          </w:tcPr>
          <w:p w:rsidR="00574F09" w:rsidRPr="00FF672A" w:rsidRDefault="00574F09" w:rsidP="002C221D">
            <w:proofErr w:type="spellStart"/>
            <w:r>
              <w:t>Postcondition</w:t>
            </w:r>
            <w:proofErr w:type="spellEnd"/>
            <w:r>
              <w:t>(s)</w:t>
            </w:r>
          </w:p>
        </w:tc>
        <w:tc>
          <w:tcPr>
            <w:tcW w:w="8578" w:type="dxa"/>
          </w:tcPr>
          <w:p w:rsidR="00574F09" w:rsidRPr="00FF672A" w:rsidRDefault="00574F09" w:rsidP="002C221D">
            <w:r>
              <w:t>// What is true when the use case ends</w:t>
            </w:r>
          </w:p>
        </w:tc>
      </w:tr>
      <w:tr w:rsidR="00574F09" w:rsidRPr="00FF672A" w:rsidTr="002C221D">
        <w:tc>
          <w:tcPr>
            <w:tcW w:w="1862" w:type="dxa"/>
          </w:tcPr>
          <w:p w:rsidR="00574F09" w:rsidRPr="00FF672A" w:rsidRDefault="00574F09" w:rsidP="002C221D">
            <w:r>
              <w:t>Normal Flow</w:t>
            </w:r>
          </w:p>
        </w:tc>
        <w:tc>
          <w:tcPr>
            <w:tcW w:w="8578" w:type="dxa"/>
          </w:tcPr>
          <w:p w:rsidR="00574F09" w:rsidRPr="00FF672A" w:rsidRDefault="00574F09" w:rsidP="002C221D"/>
        </w:tc>
      </w:tr>
      <w:tr w:rsidR="00574F09" w:rsidRPr="00FF672A" w:rsidTr="002C221D">
        <w:tc>
          <w:tcPr>
            <w:tcW w:w="1862" w:type="dxa"/>
          </w:tcPr>
          <w:p w:rsidR="00574F09" w:rsidRPr="00FF672A" w:rsidRDefault="00574F09" w:rsidP="002C221D">
            <w:r>
              <w:t>Alternate Flow(s)</w:t>
            </w:r>
          </w:p>
        </w:tc>
        <w:tc>
          <w:tcPr>
            <w:tcW w:w="8578" w:type="dxa"/>
          </w:tcPr>
          <w:p w:rsidR="00574F09" w:rsidRPr="00FF672A" w:rsidRDefault="00574F09" w:rsidP="002C221D"/>
        </w:tc>
      </w:tr>
      <w:tr w:rsidR="00574F09" w:rsidRPr="00FF672A" w:rsidTr="002C221D">
        <w:tc>
          <w:tcPr>
            <w:tcW w:w="1862" w:type="dxa"/>
          </w:tcPr>
          <w:p w:rsidR="00574F09" w:rsidRPr="00FF672A" w:rsidRDefault="00574F09" w:rsidP="002C221D">
            <w:r>
              <w:t>Exception(s)</w:t>
            </w:r>
          </w:p>
        </w:tc>
        <w:tc>
          <w:tcPr>
            <w:tcW w:w="8578" w:type="dxa"/>
          </w:tcPr>
          <w:p w:rsidR="00574F09" w:rsidRPr="00FF672A" w:rsidRDefault="00574F09" w:rsidP="002C221D"/>
        </w:tc>
      </w:tr>
    </w:tbl>
    <w:p w:rsidR="00574F09" w:rsidRDefault="00574F09" w:rsidP="00574F09"/>
    <w:sectPr w:rsidR="00574F09" w:rsidSect="0017142A">
      <w:footerReference w:type="default" r:id="rId7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CC0" w:rsidRDefault="00FD6CC0" w:rsidP="0017142A">
      <w:r>
        <w:separator/>
      </w:r>
    </w:p>
  </w:endnote>
  <w:endnote w:type="continuationSeparator" w:id="0">
    <w:p w:rsidR="00FD6CC0" w:rsidRDefault="00FD6CC0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574F09">
          <w:rPr>
            <w:noProof/>
            <w:sz w:val="20"/>
          </w:rPr>
          <w:t>1</w:t>
        </w:r>
        <w:r w:rsidRPr="0017142A">
          <w:rPr>
            <w:noProof/>
            <w:sz w:val="20"/>
          </w:rPr>
          <w:fldChar w:fldCharType="end"/>
        </w:r>
      </w:p>
    </w:sdtContent>
  </w:sdt>
  <w:p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CC0" w:rsidRDefault="00FD6CC0" w:rsidP="0017142A">
      <w:r>
        <w:separator/>
      </w:r>
    </w:p>
  </w:footnote>
  <w:footnote w:type="continuationSeparator" w:id="0">
    <w:p w:rsidR="00FD6CC0" w:rsidRDefault="00FD6CC0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9518A"/>
    <w:multiLevelType w:val="hybridMultilevel"/>
    <w:tmpl w:val="BA7E1E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FA5ED9"/>
    <w:multiLevelType w:val="hybridMultilevel"/>
    <w:tmpl w:val="0FE0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65"/>
    <w:rsid w:val="000743C1"/>
    <w:rsid w:val="000D2D10"/>
    <w:rsid w:val="001654AC"/>
    <w:rsid w:val="0017142A"/>
    <w:rsid w:val="00173A56"/>
    <w:rsid w:val="002257F3"/>
    <w:rsid w:val="004164EE"/>
    <w:rsid w:val="00421168"/>
    <w:rsid w:val="004A494D"/>
    <w:rsid w:val="004A78F7"/>
    <w:rsid w:val="004E01EC"/>
    <w:rsid w:val="00574F09"/>
    <w:rsid w:val="00585DD8"/>
    <w:rsid w:val="005C1849"/>
    <w:rsid w:val="00644D5A"/>
    <w:rsid w:val="00770C4A"/>
    <w:rsid w:val="007B24D6"/>
    <w:rsid w:val="007F5245"/>
    <w:rsid w:val="009B344C"/>
    <w:rsid w:val="009F20FF"/>
    <w:rsid w:val="00BE75D9"/>
    <w:rsid w:val="00D70EE8"/>
    <w:rsid w:val="00D82227"/>
    <w:rsid w:val="00DE7865"/>
    <w:rsid w:val="00DF30D5"/>
    <w:rsid w:val="00E302F1"/>
    <w:rsid w:val="00EA689E"/>
    <w:rsid w:val="00EB08D7"/>
    <w:rsid w:val="00F5154E"/>
    <w:rsid w:val="00F64396"/>
    <w:rsid w:val="00FC61B2"/>
    <w:rsid w:val="00FD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18249-AF0C-46FA-BF48-42437E19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4A78F7"/>
    <w:pPr>
      <w:ind w:left="720"/>
      <w:contextualSpacing/>
    </w:pPr>
  </w:style>
  <w:style w:type="table" w:styleId="TableGrid">
    <w:name w:val="Table Grid"/>
    <w:basedOn w:val="TableNormal"/>
    <w:rsid w:val="007B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David R. Gibson</cp:lastModifiedBy>
  <cp:revision>7</cp:revision>
  <cp:lastPrinted>2016-08-13T21:36:00Z</cp:lastPrinted>
  <dcterms:created xsi:type="dcterms:W3CDTF">2016-08-13T13:38:00Z</dcterms:created>
  <dcterms:modified xsi:type="dcterms:W3CDTF">2016-08-15T12:59:00Z</dcterms:modified>
</cp:coreProperties>
</file>