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66F8B" w14:textId="425E66BE" w:rsidR="0073201B" w:rsidRDefault="00D4523E" w:rsidP="00D4523E">
      <w:pPr>
        <w:pStyle w:val="Tittel"/>
      </w:pPr>
      <w:proofErr w:type="spellStart"/>
      <w:r>
        <w:t>Deliverable</w:t>
      </w:r>
      <w:proofErr w:type="spellEnd"/>
      <w:r>
        <w:t xml:space="preserve"> 2 – Group 97</w:t>
      </w:r>
    </w:p>
    <w:p w14:paraId="0EB24140" w14:textId="17DC8AD2" w:rsidR="006D2B1A" w:rsidRDefault="006D2B1A" w:rsidP="00D4523E">
      <w:proofErr w:type="spellStart"/>
      <w:r w:rsidRPr="00806E15">
        <w:rPr>
          <w:b/>
          <w:bCs/>
        </w:rPr>
        <w:t>Implementation</w:t>
      </w:r>
      <w:proofErr w:type="spellEnd"/>
      <w:r>
        <w:t xml:space="preserve">: </w:t>
      </w:r>
      <w:proofErr w:type="spellStart"/>
      <w:r w:rsidR="00AC4E98">
        <w:t>We’ve</w:t>
      </w:r>
      <w:proofErr w:type="spellEnd"/>
      <w:r w:rsidR="00AC4E98">
        <w:t xml:space="preserve"> done </w:t>
      </w:r>
      <w:proofErr w:type="spellStart"/>
      <w:r w:rsidR="00AC4E98">
        <w:t>the</w:t>
      </w:r>
      <w:proofErr w:type="spellEnd"/>
      <w:r w:rsidR="00AC4E98">
        <w:t xml:space="preserve"> </w:t>
      </w:r>
      <w:proofErr w:type="spellStart"/>
      <w:r w:rsidR="00AC4E98">
        <w:t>implementation</w:t>
      </w:r>
      <w:proofErr w:type="spellEnd"/>
      <w:r w:rsidR="00AC4E98">
        <w:t xml:space="preserve"> </w:t>
      </w:r>
      <w:proofErr w:type="spellStart"/>
      <w:r w:rsidR="00AC4E98">
        <w:t>ourselves</w:t>
      </w:r>
      <w:proofErr w:type="spellEnd"/>
      <w:r w:rsidR="00AC4E98">
        <w:t xml:space="preserve">, </w:t>
      </w:r>
      <w:proofErr w:type="spellStart"/>
      <w:r w:rsidR="00AC4E98">
        <w:t>with</w:t>
      </w:r>
      <w:proofErr w:type="spellEnd"/>
      <w:r w:rsidR="00AC4E98">
        <w:t xml:space="preserve"> </w:t>
      </w:r>
      <w:proofErr w:type="spellStart"/>
      <w:r w:rsidR="00AC4E98">
        <w:t>inspiration</w:t>
      </w:r>
      <w:proofErr w:type="spellEnd"/>
      <w:r w:rsidR="00AC4E98">
        <w:t xml:space="preserve"> </w:t>
      </w:r>
      <w:proofErr w:type="spellStart"/>
      <w:r w:rsidR="00AC4E98">
        <w:t>coming</w:t>
      </w:r>
      <w:proofErr w:type="spellEnd"/>
      <w:r w:rsidR="00AC4E98">
        <w:t xml:space="preserve"> from </w:t>
      </w:r>
      <w:proofErr w:type="spellStart"/>
      <w:r w:rsidR="00AC4E98">
        <w:t>the</w:t>
      </w:r>
      <w:proofErr w:type="spellEnd"/>
      <w:r w:rsidR="00AC4E98">
        <w:t xml:space="preserve"> </w:t>
      </w:r>
      <w:proofErr w:type="spellStart"/>
      <w:r w:rsidR="00AC4E98">
        <w:t>pdf</w:t>
      </w:r>
      <w:proofErr w:type="spellEnd"/>
      <w:r w:rsidR="00AC4E98">
        <w:t xml:space="preserve"> </w:t>
      </w:r>
      <w:proofErr w:type="spellStart"/>
      <w:r w:rsidR="00AC4E98">
        <w:t>handout</w:t>
      </w:r>
      <w:proofErr w:type="spellEnd"/>
      <w:r w:rsidR="00AC4E98">
        <w:t xml:space="preserve">. </w:t>
      </w:r>
      <w:proofErr w:type="spellStart"/>
      <w:r w:rsidR="00AC4E98">
        <w:t>We’ve</w:t>
      </w:r>
      <w:proofErr w:type="spellEnd"/>
      <w:r w:rsidR="00AC4E98">
        <w:t xml:space="preserve"> </w:t>
      </w:r>
      <w:proofErr w:type="spellStart"/>
      <w:r w:rsidR="00AC4E98">
        <w:t>chosen</w:t>
      </w:r>
      <w:proofErr w:type="spellEnd"/>
      <w:r w:rsidR="00AC4E98">
        <w:t xml:space="preserve"> to </w:t>
      </w:r>
      <w:proofErr w:type="spellStart"/>
      <w:r w:rsidR="00AC4E98">
        <w:t>use</w:t>
      </w:r>
      <w:proofErr w:type="spellEnd"/>
      <w:r w:rsidR="00AC4E98">
        <w:t xml:space="preserve"> </w:t>
      </w:r>
      <w:proofErr w:type="spellStart"/>
      <w:r w:rsidR="00AC4E98">
        <w:t>the</w:t>
      </w:r>
      <w:proofErr w:type="spellEnd"/>
      <w:r w:rsidR="00AC4E98">
        <w:t xml:space="preserve"> given </w:t>
      </w:r>
      <w:proofErr w:type="spellStart"/>
      <w:r w:rsidR="00AC4E98">
        <w:t>Map_</w:t>
      </w:r>
      <w:proofErr w:type="gramStart"/>
      <w:r w:rsidR="00AC4E98">
        <w:t>Obj</w:t>
      </w:r>
      <w:proofErr w:type="spellEnd"/>
      <w:r w:rsidR="00AC4E98">
        <w:t>(</w:t>
      </w:r>
      <w:proofErr w:type="gramEnd"/>
      <w:r w:rsidR="00AC4E98">
        <w:t>)</w:t>
      </w:r>
      <w:r w:rsidR="00806E15">
        <w:t xml:space="preserve"> file in </w:t>
      </w:r>
      <w:proofErr w:type="spellStart"/>
      <w:r w:rsidR="00806E15">
        <w:t>the</w:t>
      </w:r>
      <w:proofErr w:type="spellEnd"/>
      <w:r w:rsidR="00806E15">
        <w:t xml:space="preserve"> </w:t>
      </w:r>
      <w:proofErr w:type="spellStart"/>
      <w:r w:rsidR="00806E15">
        <w:t>handout</w:t>
      </w:r>
      <w:proofErr w:type="spellEnd"/>
      <w:r w:rsidR="00806E15">
        <w:t xml:space="preserve"> as visualizer. </w:t>
      </w:r>
    </w:p>
    <w:p w14:paraId="02C657F6" w14:textId="17DEF878" w:rsidR="00806E15" w:rsidRDefault="00806E15" w:rsidP="00D4523E">
      <w:r>
        <w:rPr>
          <w:b/>
          <w:bCs/>
        </w:rPr>
        <w:t xml:space="preserve">How to run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: </w:t>
      </w:r>
      <w:r>
        <w:t xml:space="preserve">In order to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all </w:t>
      </w:r>
      <w:proofErr w:type="spellStart"/>
      <w:r>
        <w:t>you</w:t>
      </w:r>
      <w:proofErr w:type="spellEnd"/>
      <w:r>
        <w:t xml:space="preserve"> have to do is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file </w:t>
      </w:r>
      <w:proofErr w:type="spellStart"/>
      <w:r>
        <w:t>named</w:t>
      </w:r>
      <w:proofErr w:type="spellEnd"/>
      <w:r>
        <w:t xml:space="preserve"> «main.py». This </w:t>
      </w:r>
      <w:proofErr w:type="spellStart"/>
      <w:r>
        <w:t>will</w:t>
      </w:r>
      <w:proofErr w:type="spellEnd"/>
      <w:r>
        <w:t xml:space="preserve"> run all </w:t>
      </w:r>
      <w:proofErr w:type="spellStart"/>
      <w:r>
        <w:t>the</w:t>
      </w:r>
      <w:proofErr w:type="spellEnd"/>
      <w:r>
        <w:t xml:space="preserve"> </w:t>
      </w:r>
      <w:proofErr w:type="spellStart"/>
      <w:r w:rsidR="008E05FC">
        <w:t>five</w:t>
      </w:r>
      <w:proofErr w:type="spellEnd"/>
      <w:r w:rsidR="008E05FC">
        <w:t xml:space="preserve"> </w:t>
      </w:r>
      <w:proofErr w:type="spellStart"/>
      <w:r w:rsidR="008E05FC">
        <w:t>tasks</w:t>
      </w:r>
      <w:proofErr w:type="spellEnd"/>
      <w:r w:rsidR="008E05FC">
        <w:t xml:space="preserve"> </w:t>
      </w:r>
      <w:proofErr w:type="spellStart"/>
      <w:r w:rsidR="008E05FC">
        <w:t>s</w:t>
      </w:r>
      <w:r w:rsidR="008E6C5E">
        <w:t>equentially</w:t>
      </w:r>
      <w:proofErr w:type="spellEnd"/>
      <w:r w:rsidR="008E6C5E">
        <w:t xml:space="preserve">. A </w:t>
      </w:r>
      <w:proofErr w:type="spellStart"/>
      <w:r w:rsidR="008E6C5E">
        <w:t>map</w:t>
      </w:r>
      <w:proofErr w:type="spellEnd"/>
      <w:r w:rsidR="008E6C5E">
        <w:t xml:space="preserve"> </w:t>
      </w:r>
      <w:proofErr w:type="spellStart"/>
      <w:r w:rsidR="008E6C5E">
        <w:t>will</w:t>
      </w:r>
      <w:proofErr w:type="spellEnd"/>
      <w:r w:rsidR="008E6C5E">
        <w:t xml:space="preserve"> show up for </w:t>
      </w:r>
      <w:proofErr w:type="spellStart"/>
      <w:r w:rsidR="008E6C5E">
        <w:t>each</w:t>
      </w:r>
      <w:proofErr w:type="spellEnd"/>
      <w:r w:rsidR="008E6C5E">
        <w:t xml:space="preserve"> of </w:t>
      </w:r>
      <w:proofErr w:type="spellStart"/>
      <w:r w:rsidR="008E6C5E">
        <w:t>the</w:t>
      </w:r>
      <w:proofErr w:type="spellEnd"/>
      <w:r w:rsidR="008E6C5E">
        <w:t xml:space="preserve"> </w:t>
      </w:r>
      <w:proofErr w:type="spellStart"/>
      <w:r w:rsidR="008E6C5E">
        <w:t>tasks</w:t>
      </w:r>
      <w:proofErr w:type="spellEnd"/>
      <w:r w:rsidR="008E6C5E">
        <w:t xml:space="preserve"> </w:t>
      </w:r>
      <w:proofErr w:type="spellStart"/>
      <w:r w:rsidR="008E6C5E">
        <w:t>where</w:t>
      </w:r>
      <w:proofErr w:type="spellEnd"/>
      <w:r w:rsidR="008E6C5E">
        <w:t xml:space="preserve"> </w:t>
      </w:r>
      <w:proofErr w:type="spellStart"/>
      <w:r w:rsidR="008E6C5E">
        <w:t>you</w:t>
      </w:r>
      <w:proofErr w:type="spellEnd"/>
      <w:r w:rsidR="008E6C5E">
        <w:t xml:space="preserve"> </w:t>
      </w:r>
      <w:proofErr w:type="spellStart"/>
      <w:r w:rsidR="008E6C5E">
        <w:t>can</w:t>
      </w:r>
      <w:proofErr w:type="spellEnd"/>
      <w:r w:rsidR="008E6C5E">
        <w:t xml:space="preserve"> </w:t>
      </w:r>
      <w:proofErr w:type="spellStart"/>
      <w:r w:rsidR="008E6C5E">
        <w:t>see</w:t>
      </w:r>
      <w:proofErr w:type="spellEnd"/>
      <w:r w:rsidR="008E6C5E">
        <w:t xml:space="preserve"> </w:t>
      </w:r>
      <w:proofErr w:type="spellStart"/>
      <w:r w:rsidR="00B44F4C">
        <w:t>the</w:t>
      </w:r>
      <w:proofErr w:type="spellEnd"/>
      <w:r w:rsidR="00B44F4C">
        <w:t xml:space="preserve"> goal </w:t>
      </w:r>
      <w:proofErr w:type="spellStart"/>
      <w:r w:rsidR="00B44F4C">
        <w:t>path</w:t>
      </w:r>
      <w:proofErr w:type="spellEnd"/>
      <w:r w:rsidR="00B44F4C">
        <w:t xml:space="preserve"> </w:t>
      </w:r>
      <w:proofErr w:type="spellStart"/>
      <w:r w:rsidR="00B44F4C">
        <w:t>plotted</w:t>
      </w:r>
      <w:proofErr w:type="spellEnd"/>
      <w:r w:rsidR="00B44F4C">
        <w:t xml:space="preserve"> in </w:t>
      </w:r>
      <w:proofErr w:type="spellStart"/>
      <w:r w:rsidR="00B44F4C">
        <w:t>yellow</w:t>
      </w:r>
      <w:proofErr w:type="spellEnd"/>
      <w:r w:rsidR="00B44F4C">
        <w:t xml:space="preserve">. </w:t>
      </w:r>
      <w:proofErr w:type="spellStart"/>
      <w:r w:rsidR="00B44F4C">
        <w:t>Some</w:t>
      </w:r>
      <w:proofErr w:type="spellEnd"/>
      <w:r w:rsidR="00B44F4C">
        <w:t xml:space="preserve"> of </w:t>
      </w:r>
      <w:proofErr w:type="spellStart"/>
      <w:r w:rsidR="00B44F4C">
        <w:t>the</w:t>
      </w:r>
      <w:proofErr w:type="spellEnd"/>
      <w:r w:rsidR="00B44F4C">
        <w:t xml:space="preserve"> </w:t>
      </w:r>
      <w:proofErr w:type="spellStart"/>
      <w:r w:rsidR="00B44F4C">
        <w:t>solutions</w:t>
      </w:r>
      <w:proofErr w:type="spellEnd"/>
      <w:r w:rsidR="00B44F4C">
        <w:t xml:space="preserve"> </w:t>
      </w:r>
      <w:proofErr w:type="spellStart"/>
      <w:r w:rsidR="00B44F4C">
        <w:t>take</w:t>
      </w:r>
      <w:proofErr w:type="spellEnd"/>
      <w:r w:rsidR="00B44F4C">
        <w:t xml:space="preserve"> a bit of time to </w:t>
      </w:r>
      <w:proofErr w:type="spellStart"/>
      <w:r w:rsidR="00B44F4C">
        <w:t>comput</w:t>
      </w:r>
      <w:r w:rsidR="00604637">
        <w:t>e</w:t>
      </w:r>
      <w:proofErr w:type="spellEnd"/>
      <w:r w:rsidR="00604637">
        <w:t>.</w:t>
      </w:r>
    </w:p>
    <w:p w14:paraId="2B59482D" w14:textId="77777777" w:rsidR="00B34586" w:rsidRDefault="00B34586" w:rsidP="00D4523E">
      <w:pPr>
        <w:sectPr w:rsidR="00B34586" w:rsidSect="00B34586">
          <w:head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B6FEFF" w14:textId="7B8843C7" w:rsidR="00C74EDA" w:rsidRDefault="00B34586" w:rsidP="00D4523E">
      <w:pPr>
        <w:sectPr w:rsidR="00C74EDA" w:rsidSect="00C74ED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>
        <w:rPr>
          <w:b/>
          <w:bCs/>
        </w:rPr>
        <w:t>Visualizations</w:t>
      </w:r>
      <w:proofErr w:type="spellEnd"/>
      <w:r>
        <w:rPr>
          <w:b/>
          <w:bCs/>
        </w:rPr>
        <w:t xml:space="preserve">: </w:t>
      </w:r>
      <w:proofErr w:type="spellStart"/>
      <w:r w:rsidR="00C74EDA">
        <w:t>You</w:t>
      </w:r>
      <w:proofErr w:type="spellEnd"/>
      <w:r w:rsidR="00C74EDA">
        <w:t xml:space="preserve"> </w:t>
      </w:r>
      <w:proofErr w:type="spellStart"/>
      <w:r w:rsidR="00C74EDA">
        <w:t>can</w:t>
      </w:r>
      <w:proofErr w:type="spellEnd"/>
      <w:r w:rsidR="00C74EDA">
        <w:t xml:space="preserve"> </w:t>
      </w:r>
      <w:proofErr w:type="spellStart"/>
      <w:r w:rsidR="00C74EDA">
        <w:t>see</w:t>
      </w:r>
      <w:proofErr w:type="spellEnd"/>
      <w:r w:rsidR="00C74EDA">
        <w:t xml:space="preserve"> </w:t>
      </w:r>
      <w:proofErr w:type="spellStart"/>
      <w:r w:rsidR="00C74EDA">
        <w:t>the</w:t>
      </w:r>
      <w:proofErr w:type="spellEnd"/>
      <w:r w:rsidR="00C74EDA">
        <w:t xml:space="preserve"> </w:t>
      </w:r>
      <w:proofErr w:type="spellStart"/>
      <w:r w:rsidR="00C74EDA">
        <w:t>maps</w:t>
      </w:r>
      <w:proofErr w:type="spellEnd"/>
      <w:r w:rsidR="00C74EDA">
        <w:t xml:space="preserve"> </w:t>
      </w:r>
      <w:proofErr w:type="spellStart"/>
      <w:r w:rsidR="00C74EDA">
        <w:t>with</w:t>
      </w:r>
      <w:proofErr w:type="spellEnd"/>
      <w:r w:rsidR="00C74EDA">
        <w:t xml:space="preserve"> </w:t>
      </w:r>
      <w:proofErr w:type="spellStart"/>
      <w:r w:rsidR="00C74EDA">
        <w:t>the</w:t>
      </w:r>
      <w:proofErr w:type="spellEnd"/>
      <w:r w:rsidR="00C74EDA">
        <w:t xml:space="preserve"> </w:t>
      </w:r>
      <w:proofErr w:type="spellStart"/>
      <w:r w:rsidR="00C74EDA">
        <w:t>plotted</w:t>
      </w:r>
      <w:proofErr w:type="spellEnd"/>
      <w:r w:rsidR="00C74EDA">
        <w:t xml:space="preserve"> goal </w:t>
      </w:r>
      <w:proofErr w:type="spellStart"/>
      <w:r w:rsidR="00704BAB">
        <w:t>below</w:t>
      </w:r>
      <w:proofErr w:type="spellEnd"/>
      <w:r w:rsidR="00704BAB">
        <w:t>:</w:t>
      </w:r>
    </w:p>
    <w:p w14:paraId="33110088" w14:textId="38611A36" w:rsidR="00604637" w:rsidRDefault="00604637" w:rsidP="00604637">
      <w:pPr>
        <w:pStyle w:val="Overskrift1"/>
      </w:pPr>
    </w:p>
    <w:p w14:paraId="0E29FA3C" w14:textId="77777777" w:rsidR="00704BAB" w:rsidRDefault="00704BAB" w:rsidP="00604637">
      <w:pPr>
        <w:rPr>
          <w:b/>
          <w:bCs/>
        </w:rPr>
      </w:pPr>
    </w:p>
    <w:p w14:paraId="5EBC370E" w14:textId="693E17F5" w:rsidR="00604637" w:rsidRDefault="00947173" w:rsidP="00604637">
      <w:proofErr w:type="spellStart"/>
      <w:r>
        <w:rPr>
          <w:b/>
          <w:bCs/>
        </w:rPr>
        <w:t>Task</w:t>
      </w:r>
      <w:proofErr w:type="spellEnd"/>
      <w:r>
        <w:rPr>
          <w:b/>
          <w:bCs/>
        </w:rPr>
        <w:t xml:space="preserve"> 1: </w:t>
      </w:r>
    </w:p>
    <w:p w14:paraId="4F336C4E" w14:textId="4021AE8C" w:rsidR="002F79C9" w:rsidRDefault="002F79C9" w:rsidP="00604637">
      <w:r w:rsidRPr="002F79C9">
        <w:rPr>
          <w:noProof/>
        </w:rPr>
        <w:drawing>
          <wp:inline distT="0" distB="0" distL="0" distR="0" wp14:anchorId="065C2574" wp14:editId="564A8B79">
            <wp:extent cx="1815084" cy="2216551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830" cy="227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78E7" w14:textId="600D46DB" w:rsidR="002F79C9" w:rsidRDefault="002F79C9" w:rsidP="00604637">
      <w:proofErr w:type="spellStart"/>
      <w:r>
        <w:rPr>
          <w:b/>
          <w:bCs/>
        </w:rPr>
        <w:t>Task</w:t>
      </w:r>
      <w:proofErr w:type="spellEnd"/>
      <w:r>
        <w:rPr>
          <w:b/>
          <w:bCs/>
        </w:rPr>
        <w:t xml:space="preserve"> 2: </w:t>
      </w:r>
    </w:p>
    <w:p w14:paraId="786417F9" w14:textId="6D27C2BC" w:rsidR="002F79C9" w:rsidRDefault="001C7A7D" w:rsidP="00604637">
      <w:r w:rsidRPr="001C7A7D">
        <w:rPr>
          <w:noProof/>
        </w:rPr>
        <w:drawing>
          <wp:inline distT="0" distB="0" distL="0" distR="0" wp14:anchorId="24C18DBC" wp14:editId="39D36854">
            <wp:extent cx="1825158" cy="2199190"/>
            <wp:effectExtent l="0" t="0" r="381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552" cy="228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6213" w14:textId="05BD5822" w:rsidR="00433AA4" w:rsidRDefault="00433AA4" w:rsidP="00604637">
      <w:pPr>
        <w:rPr>
          <w:b/>
          <w:bCs/>
        </w:rPr>
      </w:pPr>
    </w:p>
    <w:p w14:paraId="4BEAD30A" w14:textId="0AAEF370" w:rsidR="00433AA4" w:rsidRDefault="00433AA4" w:rsidP="00604637">
      <w:pPr>
        <w:rPr>
          <w:b/>
          <w:bCs/>
        </w:rPr>
      </w:pPr>
    </w:p>
    <w:p w14:paraId="74BDCA21" w14:textId="300047E7" w:rsidR="00433AA4" w:rsidRDefault="00433AA4" w:rsidP="00604637">
      <w:pPr>
        <w:rPr>
          <w:b/>
          <w:bCs/>
        </w:rPr>
      </w:pPr>
    </w:p>
    <w:p w14:paraId="15D342C3" w14:textId="64B4DE26" w:rsidR="00433AA4" w:rsidRDefault="00433AA4" w:rsidP="00604637">
      <w:pPr>
        <w:rPr>
          <w:b/>
          <w:bCs/>
        </w:rPr>
      </w:pPr>
    </w:p>
    <w:p w14:paraId="09BB3133" w14:textId="6D5B1963" w:rsidR="00433AA4" w:rsidRDefault="00433AA4" w:rsidP="00604637">
      <w:pPr>
        <w:rPr>
          <w:b/>
          <w:bCs/>
        </w:rPr>
      </w:pPr>
    </w:p>
    <w:p w14:paraId="1EF9C0A3" w14:textId="77777777" w:rsidR="00433AA4" w:rsidRDefault="00433AA4" w:rsidP="00604637">
      <w:pPr>
        <w:rPr>
          <w:b/>
          <w:bCs/>
        </w:rPr>
      </w:pPr>
    </w:p>
    <w:p w14:paraId="296687C8" w14:textId="0739D112" w:rsidR="00433AA4" w:rsidRDefault="00433AA4" w:rsidP="00604637">
      <w:proofErr w:type="spellStart"/>
      <w:r>
        <w:rPr>
          <w:b/>
          <w:bCs/>
        </w:rPr>
        <w:t>Task</w:t>
      </w:r>
      <w:proofErr w:type="spellEnd"/>
      <w:r>
        <w:rPr>
          <w:b/>
          <w:bCs/>
        </w:rPr>
        <w:t xml:space="preserve"> 3: </w:t>
      </w:r>
    </w:p>
    <w:p w14:paraId="7F6E1508" w14:textId="6C13AF42" w:rsidR="00433AA4" w:rsidRDefault="00433AA4" w:rsidP="00604637">
      <w:r w:rsidRPr="00433AA4">
        <w:rPr>
          <w:noProof/>
        </w:rPr>
        <w:drawing>
          <wp:inline distT="0" distB="0" distL="0" distR="0" wp14:anchorId="0E460566" wp14:editId="2B0A2E4B">
            <wp:extent cx="1790614" cy="2187615"/>
            <wp:effectExtent l="0" t="0" r="635" b="317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267" cy="22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6AD1" w14:textId="7F92037D" w:rsidR="00433AA4" w:rsidRDefault="00433AA4" w:rsidP="00604637">
      <w:proofErr w:type="spellStart"/>
      <w:r>
        <w:rPr>
          <w:b/>
          <w:bCs/>
        </w:rPr>
        <w:t>Task</w:t>
      </w:r>
      <w:proofErr w:type="spellEnd"/>
      <w:r>
        <w:rPr>
          <w:b/>
          <w:bCs/>
        </w:rPr>
        <w:t xml:space="preserve"> 4: </w:t>
      </w:r>
    </w:p>
    <w:p w14:paraId="1F9CBE3C" w14:textId="30C50199" w:rsidR="00433AA4" w:rsidRDefault="001D3346" w:rsidP="00604637">
      <w:r w:rsidRPr="001D3346">
        <w:rPr>
          <w:noProof/>
        </w:rPr>
        <w:drawing>
          <wp:inline distT="0" distB="0" distL="0" distR="0" wp14:anchorId="1ECFA083" wp14:editId="23018775">
            <wp:extent cx="1717326" cy="2048719"/>
            <wp:effectExtent l="0" t="0" r="0" b="889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8665" cy="21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8C5E" w14:textId="77777777" w:rsidR="00704BAB" w:rsidRDefault="00704BAB" w:rsidP="00604637">
      <w:pPr>
        <w:rPr>
          <w:b/>
          <w:bCs/>
        </w:rPr>
      </w:pPr>
    </w:p>
    <w:p w14:paraId="2C673B8C" w14:textId="77777777" w:rsidR="00704BAB" w:rsidRDefault="00704BAB" w:rsidP="00604637">
      <w:pPr>
        <w:rPr>
          <w:b/>
          <w:bCs/>
        </w:rPr>
      </w:pPr>
    </w:p>
    <w:p w14:paraId="13160C42" w14:textId="77777777" w:rsidR="00704BAB" w:rsidRDefault="00704BAB" w:rsidP="00604637">
      <w:pPr>
        <w:rPr>
          <w:b/>
          <w:bCs/>
        </w:rPr>
      </w:pPr>
    </w:p>
    <w:p w14:paraId="02674C25" w14:textId="77777777" w:rsidR="00704BAB" w:rsidRDefault="00704BAB" w:rsidP="00604637">
      <w:pPr>
        <w:rPr>
          <w:b/>
          <w:bCs/>
        </w:rPr>
      </w:pPr>
    </w:p>
    <w:p w14:paraId="026EA1B4" w14:textId="77777777" w:rsidR="00704BAB" w:rsidRDefault="00704BAB" w:rsidP="00604637">
      <w:pPr>
        <w:rPr>
          <w:b/>
          <w:bCs/>
        </w:rPr>
      </w:pPr>
    </w:p>
    <w:p w14:paraId="22977724" w14:textId="77777777" w:rsidR="00704BAB" w:rsidRDefault="00704BAB" w:rsidP="00604637">
      <w:pPr>
        <w:rPr>
          <w:b/>
          <w:bCs/>
        </w:rPr>
      </w:pPr>
    </w:p>
    <w:p w14:paraId="66F4EA45" w14:textId="77777777" w:rsidR="00704BAB" w:rsidRDefault="00704BAB" w:rsidP="00604637">
      <w:pPr>
        <w:rPr>
          <w:b/>
          <w:bCs/>
        </w:rPr>
      </w:pPr>
    </w:p>
    <w:p w14:paraId="10DB227A" w14:textId="27C2604B" w:rsidR="001D3346" w:rsidRDefault="001D3346" w:rsidP="00604637">
      <w:proofErr w:type="spellStart"/>
      <w:r>
        <w:rPr>
          <w:b/>
          <w:bCs/>
        </w:rPr>
        <w:t>Task</w:t>
      </w:r>
      <w:proofErr w:type="spellEnd"/>
      <w:r>
        <w:rPr>
          <w:b/>
          <w:bCs/>
        </w:rPr>
        <w:t xml:space="preserve"> 5: </w:t>
      </w:r>
    </w:p>
    <w:p w14:paraId="1EABAB15" w14:textId="39F48102" w:rsidR="001D3346" w:rsidRPr="001D3346" w:rsidRDefault="0055600E" w:rsidP="00604637">
      <w:r w:rsidRPr="0055600E">
        <w:rPr>
          <w:noProof/>
        </w:rPr>
        <w:drawing>
          <wp:inline distT="0" distB="0" distL="0" distR="0" wp14:anchorId="740601EA" wp14:editId="2A493A88">
            <wp:extent cx="1794076" cy="2169020"/>
            <wp:effectExtent l="0" t="0" r="0" b="317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6012" cy="22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346" w:rsidRPr="001D3346" w:rsidSect="00704BAB">
      <w:type w:val="continuous"/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E8412" w14:textId="77777777" w:rsidR="00562C9D" w:rsidRDefault="00562C9D" w:rsidP="00D4523E">
      <w:pPr>
        <w:spacing w:after="0" w:line="240" w:lineRule="auto"/>
      </w:pPr>
      <w:r>
        <w:separator/>
      </w:r>
    </w:p>
  </w:endnote>
  <w:endnote w:type="continuationSeparator" w:id="0">
    <w:p w14:paraId="19C8ED6C" w14:textId="77777777" w:rsidR="00562C9D" w:rsidRDefault="00562C9D" w:rsidP="00D4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ED6D9" w14:textId="77777777" w:rsidR="00562C9D" w:rsidRDefault="00562C9D" w:rsidP="00D4523E">
      <w:pPr>
        <w:spacing w:after="0" w:line="240" w:lineRule="auto"/>
      </w:pPr>
      <w:r>
        <w:separator/>
      </w:r>
    </w:p>
  </w:footnote>
  <w:footnote w:type="continuationSeparator" w:id="0">
    <w:p w14:paraId="3918088E" w14:textId="77777777" w:rsidR="00562C9D" w:rsidRDefault="00562C9D" w:rsidP="00D45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25D3F" w14:textId="0D689556" w:rsidR="00D4523E" w:rsidRDefault="00D4523E">
    <w:pPr>
      <w:pStyle w:val="Topptekst"/>
    </w:pPr>
    <w:r>
      <w:t>Group 97 – Jarl Sondre Sæther, Tomas Vaagen Gule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E6"/>
    <w:rsid w:val="001C7A7D"/>
    <w:rsid w:val="001D3346"/>
    <w:rsid w:val="002F79C9"/>
    <w:rsid w:val="00433AA4"/>
    <w:rsid w:val="0055600E"/>
    <w:rsid w:val="00562C9D"/>
    <w:rsid w:val="00587491"/>
    <w:rsid w:val="005F6904"/>
    <w:rsid w:val="00604637"/>
    <w:rsid w:val="006D2B1A"/>
    <w:rsid w:val="00704BAB"/>
    <w:rsid w:val="0073201B"/>
    <w:rsid w:val="00806E15"/>
    <w:rsid w:val="008E05FC"/>
    <w:rsid w:val="008E6C5E"/>
    <w:rsid w:val="00947173"/>
    <w:rsid w:val="00A131E6"/>
    <w:rsid w:val="00AC4E98"/>
    <w:rsid w:val="00B34586"/>
    <w:rsid w:val="00B44F4C"/>
    <w:rsid w:val="00C001E8"/>
    <w:rsid w:val="00C74EDA"/>
    <w:rsid w:val="00D4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7C10"/>
  <w15:chartTrackingRefBased/>
  <w15:docId w15:val="{179C17DF-B09D-4653-A808-69CE59CD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04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452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45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D452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4523E"/>
  </w:style>
  <w:style w:type="paragraph" w:styleId="Bunntekst">
    <w:name w:val="footer"/>
    <w:basedOn w:val="Normal"/>
    <w:link w:val="BunntekstTegn"/>
    <w:uiPriority w:val="99"/>
    <w:unhideWhenUsed/>
    <w:rsid w:val="00D452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4523E"/>
  </w:style>
  <w:style w:type="character" w:customStyle="1" w:styleId="Overskrift1Tegn">
    <w:name w:val="Overskrift 1 Tegn"/>
    <w:basedOn w:val="Standardskriftforavsnitt"/>
    <w:link w:val="Overskrift1"/>
    <w:uiPriority w:val="9"/>
    <w:rsid w:val="00604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538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jarl sondre sæther</dc:creator>
  <cp:keywords/>
  <dc:description/>
  <cp:lastModifiedBy>jarl sondre sæther</cp:lastModifiedBy>
  <cp:revision>21</cp:revision>
  <dcterms:created xsi:type="dcterms:W3CDTF">2020-09-16T10:32:00Z</dcterms:created>
  <dcterms:modified xsi:type="dcterms:W3CDTF">2020-09-16T10:55:00Z</dcterms:modified>
</cp:coreProperties>
</file>