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03CE27" w14:textId="77777777" w:rsidR="00D30147" w:rsidRDefault="00D30147">
      <w:pPr>
        <w:jc w:val="center"/>
        <w:rPr>
          <w:color w:val="C00000"/>
          <w:sz w:val="28"/>
          <w:szCs w:val="28"/>
        </w:rPr>
      </w:pPr>
    </w:p>
    <w:p w14:paraId="0C08AA54" w14:textId="77777777" w:rsidR="00D30147" w:rsidRDefault="00D30147">
      <w:pPr>
        <w:jc w:val="center"/>
        <w:rPr>
          <w:color w:val="C00000"/>
          <w:sz w:val="28"/>
          <w:szCs w:val="28"/>
        </w:rPr>
      </w:pPr>
    </w:p>
    <w:p w14:paraId="437B0B3E" w14:textId="77777777" w:rsidR="00D30147" w:rsidRDefault="00D30147">
      <w:pPr>
        <w:jc w:val="center"/>
        <w:rPr>
          <w:color w:val="C00000"/>
          <w:sz w:val="28"/>
          <w:szCs w:val="28"/>
        </w:rPr>
      </w:pPr>
    </w:p>
    <w:p w14:paraId="626B223D" w14:textId="77777777" w:rsidR="00D30147" w:rsidRDefault="00D30147">
      <w:pPr>
        <w:jc w:val="center"/>
        <w:rPr>
          <w:color w:val="C00000"/>
          <w:sz w:val="28"/>
          <w:szCs w:val="28"/>
        </w:rPr>
      </w:pPr>
    </w:p>
    <w:p w14:paraId="430D5A66" w14:textId="77777777" w:rsidR="00D30147" w:rsidRDefault="00D30147">
      <w:pPr>
        <w:jc w:val="center"/>
        <w:rPr>
          <w:color w:val="C00000"/>
          <w:sz w:val="28"/>
          <w:szCs w:val="28"/>
        </w:rPr>
      </w:pPr>
    </w:p>
    <w:p w14:paraId="7251C588" w14:textId="77777777" w:rsidR="00D30147" w:rsidRDefault="009E09E1">
      <w:pPr>
        <w:jc w:val="center"/>
        <w:rPr>
          <w:b/>
          <w:bCs/>
          <w:color w:val="767171" w:themeColor="background2" w:themeShade="80"/>
          <w:sz w:val="28"/>
          <w:szCs w:val="28"/>
        </w:rPr>
      </w:pPr>
      <w:r>
        <w:rPr>
          <w:b/>
          <w:bCs/>
          <w:sz w:val="28"/>
          <w:szCs w:val="28"/>
        </w:rPr>
        <w:t>FAMILIA PROFESIONAL / DEPARTAMENTO</w:t>
      </w:r>
    </w:p>
    <w:p w14:paraId="4613E160" w14:textId="77777777" w:rsidR="00D30147" w:rsidRDefault="009E09E1">
      <w:pPr>
        <w:jc w:val="center"/>
        <w:rPr>
          <w:b/>
          <w:bCs/>
          <w:sz w:val="28"/>
          <w:szCs w:val="28"/>
        </w:rPr>
      </w:pPr>
      <w:r>
        <w:rPr>
          <w:b/>
          <w:bCs/>
          <w:sz w:val="28"/>
          <w:szCs w:val="28"/>
        </w:rPr>
        <w:t>INFORMÁTICA Y COMUNICACIONES</w:t>
      </w:r>
    </w:p>
    <w:p w14:paraId="03B9FA2B" w14:textId="77777777" w:rsidR="00D30147" w:rsidRDefault="00D30147">
      <w:pPr>
        <w:jc w:val="center"/>
        <w:rPr>
          <w:b/>
          <w:bCs/>
          <w:sz w:val="28"/>
          <w:szCs w:val="28"/>
        </w:rPr>
      </w:pPr>
    </w:p>
    <w:p w14:paraId="10BEF261" w14:textId="77777777" w:rsidR="00D30147" w:rsidRDefault="009E09E1">
      <w:pPr>
        <w:jc w:val="center"/>
        <w:rPr>
          <w:b/>
          <w:bCs/>
          <w:sz w:val="28"/>
          <w:szCs w:val="28"/>
        </w:rPr>
      </w:pPr>
      <w:r>
        <w:rPr>
          <w:b/>
          <w:bCs/>
          <w:sz w:val="28"/>
          <w:szCs w:val="28"/>
        </w:rPr>
        <w:t>FORMACIÓN PROFESIONAL DE GRADO SUPERIOR</w:t>
      </w:r>
    </w:p>
    <w:p w14:paraId="086533E8" w14:textId="77777777" w:rsidR="00D30147" w:rsidRDefault="009E09E1">
      <w:pPr>
        <w:jc w:val="center"/>
        <w:rPr>
          <w:b/>
          <w:bCs/>
          <w:sz w:val="28"/>
          <w:szCs w:val="28"/>
        </w:rPr>
      </w:pPr>
      <w:r>
        <w:rPr>
          <w:b/>
          <w:bCs/>
          <w:sz w:val="28"/>
          <w:szCs w:val="28"/>
        </w:rPr>
        <w:t>DESARROLLO DE APLICACIONES WEB</w:t>
      </w:r>
    </w:p>
    <w:p w14:paraId="2D84F564" w14:textId="77777777" w:rsidR="00D30147" w:rsidRDefault="009E09E1">
      <w:pPr>
        <w:jc w:val="center"/>
        <w:rPr>
          <w:b/>
          <w:bCs/>
          <w:sz w:val="28"/>
          <w:szCs w:val="28"/>
        </w:rPr>
      </w:pPr>
      <w:r>
        <w:rPr>
          <w:b/>
          <w:bCs/>
          <w:sz w:val="28"/>
          <w:szCs w:val="28"/>
        </w:rPr>
        <w:t>COMUNIDAD VALENCIANA</w:t>
      </w:r>
    </w:p>
    <w:p w14:paraId="60C6DA50" w14:textId="77777777" w:rsidR="00D30147" w:rsidRDefault="00D30147">
      <w:pPr>
        <w:jc w:val="center"/>
        <w:rPr>
          <w:sz w:val="28"/>
          <w:szCs w:val="28"/>
        </w:rPr>
      </w:pPr>
    </w:p>
    <w:p w14:paraId="47B218DC" w14:textId="77777777" w:rsidR="00D30147" w:rsidRDefault="009E09E1">
      <w:pPr>
        <w:pBdr>
          <w:top w:val="single" w:sz="12" w:space="8" w:color="000000"/>
          <w:left w:val="single" w:sz="12" w:space="4" w:color="000000"/>
          <w:bottom w:val="single" w:sz="12" w:space="8" w:color="000000"/>
          <w:right w:val="single" w:sz="12" w:space="4" w:color="000000"/>
        </w:pBdr>
        <w:jc w:val="center"/>
        <w:rPr>
          <w:b/>
          <w:bCs/>
          <w:sz w:val="32"/>
          <w:szCs w:val="32"/>
        </w:rPr>
      </w:pPr>
      <w:r>
        <w:rPr>
          <w:b/>
          <w:bCs/>
          <w:sz w:val="32"/>
          <w:szCs w:val="32"/>
        </w:rPr>
        <w:t>PROPUESTA DIDÁCTICA</w:t>
      </w:r>
    </w:p>
    <w:p w14:paraId="16709C0C" w14:textId="77777777" w:rsidR="00D30147" w:rsidRDefault="009E09E1">
      <w:pPr>
        <w:pBdr>
          <w:top w:val="single" w:sz="12" w:space="8" w:color="000000"/>
          <w:left w:val="single" w:sz="12" w:space="4" w:color="000000"/>
          <w:bottom w:val="single" w:sz="12" w:space="8" w:color="000000"/>
          <w:right w:val="single" w:sz="12" w:space="4" w:color="000000"/>
        </w:pBdr>
        <w:jc w:val="center"/>
        <w:rPr>
          <w:b/>
          <w:bCs/>
          <w:color w:val="767171" w:themeColor="background2" w:themeShade="80"/>
          <w:sz w:val="28"/>
          <w:szCs w:val="28"/>
        </w:rPr>
      </w:pPr>
      <w:r>
        <w:rPr>
          <w:b/>
          <w:bCs/>
          <w:sz w:val="28"/>
          <w:szCs w:val="28"/>
        </w:rPr>
        <w:t>MÓDULO</w:t>
      </w:r>
    </w:p>
    <w:p w14:paraId="791F2FF4" w14:textId="77777777" w:rsidR="00D30147" w:rsidRDefault="009E09E1">
      <w:pPr>
        <w:pBdr>
          <w:top w:val="single" w:sz="12" w:space="8" w:color="000000"/>
          <w:left w:val="single" w:sz="12" w:space="4" w:color="000000"/>
          <w:bottom w:val="single" w:sz="12" w:space="8" w:color="000000"/>
          <w:right w:val="single" w:sz="12" w:space="4" w:color="000000"/>
        </w:pBdr>
        <w:jc w:val="center"/>
        <w:rPr>
          <w:b/>
          <w:bCs/>
          <w:sz w:val="28"/>
          <w:szCs w:val="28"/>
        </w:rPr>
      </w:pPr>
      <w:r>
        <w:rPr>
          <w:b/>
          <w:bCs/>
          <w:sz w:val="28"/>
          <w:szCs w:val="28"/>
        </w:rPr>
        <w:t>ITINERARIO PERSONAL PARA LA EMPLEABILIDAD II</w:t>
      </w:r>
    </w:p>
    <w:p w14:paraId="3C7F9B4D" w14:textId="77777777" w:rsidR="00D30147" w:rsidRDefault="00D30147">
      <w:pPr>
        <w:pBdr>
          <w:top w:val="single" w:sz="12" w:space="8" w:color="000000"/>
          <w:left w:val="single" w:sz="12" w:space="4" w:color="000000"/>
          <w:bottom w:val="single" w:sz="12" w:space="8" w:color="000000"/>
          <w:right w:val="single" w:sz="12" w:space="4" w:color="000000"/>
        </w:pBdr>
        <w:jc w:val="center"/>
        <w:rPr>
          <w:b/>
          <w:bCs/>
          <w:sz w:val="28"/>
          <w:szCs w:val="28"/>
        </w:rPr>
      </w:pPr>
    </w:p>
    <w:p w14:paraId="0675B5F6" w14:textId="77777777" w:rsidR="00D30147" w:rsidRDefault="009E09E1">
      <w:pPr>
        <w:pBdr>
          <w:top w:val="single" w:sz="12" w:space="8" w:color="000000"/>
          <w:left w:val="single" w:sz="12" w:space="4" w:color="000000"/>
          <w:bottom w:val="single" w:sz="12" w:space="8" w:color="000000"/>
          <w:right w:val="single" w:sz="12" w:space="4" w:color="000000"/>
        </w:pBdr>
        <w:tabs>
          <w:tab w:val="left" w:pos="2127"/>
          <w:tab w:val="left" w:pos="4678"/>
          <w:tab w:val="left" w:pos="6946"/>
        </w:tabs>
        <w:jc w:val="center"/>
      </w:pPr>
      <w:r>
        <w:rPr>
          <w:b/>
          <w:bCs/>
          <w:sz w:val="28"/>
          <w:szCs w:val="28"/>
        </w:rPr>
        <w:t>Código: 1710</w:t>
      </w:r>
      <w:r>
        <w:tab/>
      </w:r>
      <w:proofErr w:type="spellStart"/>
      <w:r>
        <w:rPr>
          <w:b/>
          <w:bCs/>
          <w:sz w:val="28"/>
          <w:szCs w:val="28"/>
        </w:rPr>
        <w:t>Nº</w:t>
      </w:r>
      <w:proofErr w:type="spellEnd"/>
      <w:r>
        <w:rPr>
          <w:b/>
          <w:bCs/>
          <w:sz w:val="28"/>
          <w:szCs w:val="28"/>
        </w:rPr>
        <w:t xml:space="preserve"> Horas: 100</w:t>
      </w:r>
      <w:r>
        <w:tab/>
      </w:r>
      <w:r>
        <w:rPr>
          <w:b/>
          <w:bCs/>
          <w:sz w:val="28"/>
          <w:szCs w:val="28"/>
        </w:rPr>
        <w:t>Modalidad: Semipresencial</w:t>
      </w:r>
    </w:p>
    <w:p w14:paraId="6CD261CD" w14:textId="0D2861B6" w:rsidR="00D30147" w:rsidRDefault="00E240BB">
      <w:pPr>
        <w:pBdr>
          <w:top w:val="single" w:sz="12" w:space="8" w:color="000000"/>
          <w:left w:val="single" w:sz="12" w:space="4" w:color="000000"/>
          <w:bottom w:val="single" w:sz="12" w:space="8" w:color="000000"/>
          <w:right w:val="single" w:sz="12" w:space="4" w:color="000000"/>
        </w:pBdr>
        <w:jc w:val="center"/>
        <w:rPr>
          <w:b/>
          <w:bCs/>
          <w:sz w:val="28"/>
          <w:szCs w:val="28"/>
        </w:rPr>
      </w:pPr>
      <w:r>
        <w:rPr>
          <w:b/>
          <w:bCs/>
          <w:sz w:val="28"/>
          <w:szCs w:val="28"/>
        </w:rPr>
        <w:t>RAFAEL GONZÁLEZ BARRALLO</w:t>
      </w:r>
    </w:p>
    <w:p w14:paraId="5DFEE198" w14:textId="77777777" w:rsidR="00D30147" w:rsidRDefault="009E09E1">
      <w:pPr>
        <w:pBdr>
          <w:top w:val="single" w:sz="12" w:space="8" w:color="000000"/>
          <w:left w:val="single" w:sz="12" w:space="4" w:color="000000"/>
          <w:bottom w:val="single" w:sz="12" w:space="8" w:color="000000"/>
          <w:right w:val="single" w:sz="12" w:space="4" w:color="000000"/>
        </w:pBdr>
        <w:jc w:val="center"/>
        <w:rPr>
          <w:b/>
          <w:bCs/>
          <w:sz w:val="28"/>
          <w:szCs w:val="28"/>
        </w:rPr>
      </w:pPr>
      <w:r>
        <w:rPr>
          <w:b/>
          <w:bCs/>
          <w:sz w:val="28"/>
          <w:szCs w:val="28"/>
        </w:rPr>
        <w:t>Curso: 2025/2026</w:t>
      </w:r>
    </w:p>
    <w:p w14:paraId="16216242" w14:textId="77777777" w:rsidR="00D30147" w:rsidRDefault="00D30147"/>
    <w:p w14:paraId="19C32FE2" w14:textId="77777777" w:rsidR="00D30147" w:rsidRDefault="00D30147"/>
    <w:p w14:paraId="7010A387" w14:textId="77777777" w:rsidR="00D30147" w:rsidRDefault="00D30147"/>
    <w:p w14:paraId="495E553F" w14:textId="77777777" w:rsidR="00D30147" w:rsidRDefault="00D30147"/>
    <w:p w14:paraId="42F93E9C" w14:textId="77777777" w:rsidR="00D30147" w:rsidRDefault="00D30147"/>
    <w:p w14:paraId="6EE3AFA6" w14:textId="77777777" w:rsidR="00D30147" w:rsidRDefault="00D30147"/>
    <w:p w14:paraId="2FD6705C" w14:textId="77777777" w:rsidR="00D30147" w:rsidRDefault="00D30147"/>
    <w:p w14:paraId="50A15968" w14:textId="77777777" w:rsidR="00D30147" w:rsidRDefault="00D30147"/>
    <w:p w14:paraId="58EFB868" w14:textId="77777777" w:rsidR="00D30147" w:rsidRDefault="00D30147"/>
    <w:p w14:paraId="7F824E83" w14:textId="77777777" w:rsidR="00D30147" w:rsidRDefault="009E09E1">
      <w:r>
        <w:br w:type="page"/>
      </w:r>
    </w:p>
    <w:p w14:paraId="450AE489" w14:textId="77777777" w:rsidR="00D30147" w:rsidRDefault="009E09E1">
      <w:pPr>
        <w:pStyle w:val="Ttulo1"/>
        <w:pBdr>
          <w:top w:val="single" w:sz="12" w:space="1" w:color="C00000"/>
          <w:left w:val="single" w:sz="12" w:space="4" w:color="C00000"/>
          <w:bottom w:val="single" w:sz="12" w:space="1" w:color="C00000"/>
          <w:right w:val="single" w:sz="12" w:space="4" w:color="C00000"/>
        </w:pBdr>
        <w:spacing w:before="0"/>
        <w:jc w:val="left"/>
      </w:pPr>
      <w:r>
        <w:lastRenderedPageBreak/>
        <w:t>PROPUESTAS DE MEJORA DEL CURSO ANTERIOR</w:t>
      </w:r>
    </w:p>
    <w:p w14:paraId="4DEE39CE" w14:textId="77777777" w:rsidR="00D30147" w:rsidRDefault="009E09E1">
      <w:pPr>
        <w:rPr>
          <w:color w:val="808080"/>
        </w:rPr>
      </w:pPr>
      <w:r>
        <w:t>No se han especificado propuestas de mejora del curso anterior.</w:t>
      </w:r>
    </w:p>
    <w:p w14:paraId="472C6C1A" w14:textId="77777777" w:rsidR="00D30147" w:rsidRDefault="00D30147">
      <w:pPr>
        <w:rPr>
          <w:color w:val="808080"/>
        </w:rPr>
      </w:pPr>
    </w:p>
    <w:p w14:paraId="0E3BFA3D" w14:textId="77777777" w:rsidR="00D30147" w:rsidRDefault="00D30147"/>
    <w:p w14:paraId="2DFBB301" w14:textId="77777777" w:rsidR="00D30147" w:rsidRDefault="009E09E1">
      <w:pPr>
        <w:pStyle w:val="Ttulo1"/>
        <w:pBdr>
          <w:top w:val="single" w:sz="12" w:space="1" w:color="C00000"/>
          <w:left w:val="single" w:sz="12" w:space="4" w:color="C00000"/>
          <w:bottom w:val="single" w:sz="12" w:space="1" w:color="C00000"/>
          <w:right w:val="single" w:sz="12" w:space="4" w:color="C00000"/>
        </w:pBdr>
        <w:jc w:val="left"/>
      </w:pPr>
      <w:r>
        <w:t>INTRODUCCIÓN Y JUSTIFICACIÓN TEÓRICA CONTEXTUALIZADA</w:t>
      </w:r>
    </w:p>
    <w:p w14:paraId="2C0EF3B9" w14:textId="77777777" w:rsidR="00D30147" w:rsidRDefault="00D30147"/>
    <w:p w14:paraId="54A8C930" w14:textId="77777777" w:rsidR="00D30147" w:rsidRDefault="009E09E1">
      <w:pPr>
        <w:pStyle w:val="Ttulo2"/>
      </w:pPr>
      <w:r>
        <w:t>Normativa de referencia</w:t>
      </w:r>
    </w:p>
    <w:p w14:paraId="6A3B0D21" w14:textId="77777777" w:rsidR="00D30147" w:rsidRDefault="00D30147"/>
    <w:tbl>
      <w:tblPr>
        <w:tblStyle w:val="Tablaconcuadrcula"/>
        <w:tblW w:w="9960" w:type="dxa"/>
        <w:jc w:val="center"/>
        <w:tblLayout w:type="fixed"/>
        <w:tblLook w:val="04A0" w:firstRow="1" w:lastRow="0" w:firstColumn="1" w:lastColumn="0" w:noHBand="0" w:noVBand="1"/>
      </w:tblPr>
      <w:tblGrid>
        <w:gridCol w:w="735"/>
        <w:gridCol w:w="1512"/>
        <w:gridCol w:w="2448"/>
        <w:gridCol w:w="5265"/>
      </w:tblGrid>
      <w:tr w:rsidR="00D30147" w14:paraId="3ABF9A8E" w14:textId="77777777">
        <w:trPr>
          <w:jc w:val="center"/>
        </w:trPr>
        <w:tc>
          <w:tcPr>
            <w:tcW w:w="735" w:type="dxa"/>
            <w:tcBorders>
              <w:top w:val="nil"/>
              <w:left w:val="nil"/>
            </w:tcBorders>
            <w:vAlign w:val="center"/>
          </w:tcPr>
          <w:p w14:paraId="76738AE5" w14:textId="77777777" w:rsidR="00D30147" w:rsidRDefault="00D30147">
            <w:pPr>
              <w:widowControl w:val="0"/>
              <w:spacing w:before="115" w:after="115"/>
            </w:pPr>
          </w:p>
        </w:tc>
        <w:tc>
          <w:tcPr>
            <w:tcW w:w="1512" w:type="dxa"/>
            <w:shd w:val="clear" w:color="auto" w:fill="808080" w:themeFill="background1" w:themeFillShade="80"/>
            <w:vAlign w:val="center"/>
          </w:tcPr>
          <w:p w14:paraId="49A46036" w14:textId="77777777" w:rsidR="00D30147" w:rsidRDefault="009E09E1">
            <w:pPr>
              <w:widowControl w:val="0"/>
              <w:spacing w:before="115" w:after="115"/>
              <w:jc w:val="center"/>
            </w:pPr>
            <w:r>
              <w:rPr>
                <w:b/>
                <w:bCs/>
              </w:rPr>
              <w:t>Ámbito</w:t>
            </w:r>
          </w:p>
        </w:tc>
        <w:tc>
          <w:tcPr>
            <w:tcW w:w="2448" w:type="dxa"/>
            <w:shd w:val="clear" w:color="auto" w:fill="808080" w:themeFill="background1" w:themeFillShade="80"/>
            <w:vAlign w:val="center"/>
          </w:tcPr>
          <w:p w14:paraId="420BDC8C" w14:textId="77777777" w:rsidR="00D30147" w:rsidRDefault="009E09E1">
            <w:pPr>
              <w:widowControl w:val="0"/>
              <w:spacing w:before="115" w:after="115"/>
              <w:jc w:val="center"/>
            </w:pPr>
            <w:r>
              <w:rPr>
                <w:b/>
                <w:bCs/>
                <w:color w:val="FFFFFF" w:themeColor="background1"/>
              </w:rPr>
              <w:t>Tipo</w:t>
            </w:r>
          </w:p>
        </w:tc>
        <w:tc>
          <w:tcPr>
            <w:tcW w:w="5264" w:type="dxa"/>
            <w:shd w:val="clear" w:color="auto" w:fill="808080" w:themeFill="background1" w:themeFillShade="80"/>
            <w:vAlign w:val="center"/>
          </w:tcPr>
          <w:p w14:paraId="5C18B409" w14:textId="77777777" w:rsidR="00D30147" w:rsidRDefault="009E09E1">
            <w:pPr>
              <w:widowControl w:val="0"/>
              <w:spacing w:before="115" w:after="115"/>
              <w:jc w:val="center"/>
            </w:pPr>
            <w:r>
              <w:rPr>
                <w:b/>
                <w:bCs/>
                <w:color w:val="FFFFFF" w:themeColor="background1"/>
              </w:rPr>
              <w:t>Norma</w:t>
            </w:r>
          </w:p>
        </w:tc>
      </w:tr>
      <w:tr w:rsidR="00D30147" w14:paraId="471B6F9F" w14:textId="77777777">
        <w:trPr>
          <w:cantSplit/>
          <w:jc w:val="center"/>
        </w:trPr>
        <w:tc>
          <w:tcPr>
            <w:tcW w:w="735" w:type="dxa"/>
            <w:vMerge w:val="restart"/>
            <w:tcBorders>
              <w:top w:val="nil"/>
            </w:tcBorders>
            <w:shd w:val="clear" w:color="auto" w:fill="808080" w:themeFill="background1" w:themeFillShade="80"/>
            <w:textDirection w:val="btLr"/>
            <w:vAlign w:val="center"/>
          </w:tcPr>
          <w:p w14:paraId="639918E5" w14:textId="77777777" w:rsidR="00D30147" w:rsidRDefault="009E09E1">
            <w:pPr>
              <w:widowControl w:val="0"/>
              <w:spacing w:before="115" w:after="115"/>
              <w:jc w:val="center"/>
              <w:rPr>
                <w:b/>
                <w:bCs/>
              </w:rPr>
            </w:pPr>
            <w:r>
              <w:rPr>
                <w:b/>
                <w:bCs/>
              </w:rPr>
              <w:t>Enseñanza</w:t>
            </w:r>
          </w:p>
        </w:tc>
        <w:tc>
          <w:tcPr>
            <w:tcW w:w="1512" w:type="dxa"/>
            <w:tcBorders>
              <w:top w:val="nil"/>
            </w:tcBorders>
            <w:shd w:val="clear" w:color="auto" w:fill="DDDDDD"/>
            <w:vAlign w:val="center"/>
          </w:tcPr>
          <w:p w14:paraId="035CE4D5" w14:textId="77777777" w:rsidR="00D30147" w:rsidRDefault="009E09E1">
            <w:pPr>
              <w:widowControl w:val="0"/>
              <w:spacing w:before="115" w:after="115"/>
              <w:jc w:val="left"/>
            </w:pPr>
            <w:r>
              <w:rPr>
                <w:rStyle w:val="Hipervnculo"/>
                <w:rFonts w:eastAsia="Arial" w:cs="Arial"/>
                <w:b/>
                <w:bCs/>
                <w:color w:val="auto"/>
                <w:sz w:val="18"/>
                <w:szCs w:val="18"/>
                <w:u w:val="none"/>
              </w:rPr>
              <w:t>Estatal</w:t>
            </w:r>
          </w:p>
        </w:tc>
        <w:tc>
          <w:tcPr>
            <w:tcW w:w="2448" w:type="dxa"/>
            <w:tcBorders>
              <w:top w:val="nil"/>
            </w:tcBorders>
            <w:shd w:val="clear" w:color="auto" w:fill="FFFFFF" w:themeFill="background1"/>
            <w:vAlign w:val="center"/>
          </w:tcPr>
          <w:p w14:paraId="1DC3787A" w14:textId="77777777" w:rsidR="00D30147" w:rsidRDefault="009E09E1">
            <w:pPr>
              <w:widowControl w:val="0"/>
              <w:spacing w:before="115" w:after="115"/>
              <w:jc w:val="left"/>
            </w:pPr>
            <w:r>
              <w:rPr>
                <w:rFonts w:eastAsia="Arial" w:cs="Arial"/>
                <w:color w:val="000000" w:themeColor="text1"/>
                <w:sz w:val="18"/>
                <w:szCs w:val="18"/>
              </w:rPr>
              <w:t>Normativa de ordenación</w:t>
            </w:r>
          </w:p>
        </w:tc>
        <w:tc>
          <w:tcPr>
            <w:tcW w:w="5264" w:type="dxa"/>
            <w:tcBorders>
              <w:top w:val="nil"/>
            </w:tcBorders>
            <w:shd w:val="clear" w:color="auto" w:fill="FFFFFF" w:themeFill="background1"/>
            <w:vAlign w:val="center"/>
          </w:tcPr>
          <w:p w14:paraId="6EF1A387" w14:textId="77777777" w:rsidR="00D30147" w:rsidRDefault="008A2ECC">
            <w:pPr>
              <w:widowControl w:val="0"/>
              <w:spacing w:before="115" w:after="115"/>
              <w:jc w:val="left"/>
            </w:pPr>
            <w:hyperlink r:id="rId11" w:tgtFrame="_blank">
              <w:r w:rsidR="009E09E1">
                <w:rPr>
                  <w:color w:val="0000FF"/>
                  <w:u w:val="single"/>
                </w:rPr>
                <w:t>Ley Orgánica 3/2022, de 31 de marzo, de ordenación e integración de la Formación Profesional</w:t>
              </w:r>
            </w:hyperlink>
          </w:p>
        </w:tc>
      </w:tr>
      <w:tr w:rsidR="00D30147" w14:paraId="1CF44FE7" w14:textId="77777777">
        <w:trPr>
          <w:cantSplit/>
          <w:jc w:val="center"/>
        </w:trPr>
        <w:tc>
          <w:tcPr>
            <w:tcW w:w="735" w:type="dxa"/>
            <w:vMerge/>
            <w:tcBorders>
              <w:top w:val="nil"/>
            </w:tcBorders>
            <w:shd w:val="clear" w:color="auto" w:fill="808080" w:themeFill="background1" w:themeFillShade="80"/>
            <w:textDirection w:val="btLr"/>
            <w:vAlign w:val="center"/>
          </w:tcPr>
          <w:p w14:paraId="02961117" w14:textId="77777777" w:rsidR="00D30147" w:rsidRDefault="00D30147">
            <w:pPr>
              <w:widowControl w:val="0"/>
              <w:spacing w:before="115" w:after="115"/>
              <w:jc w:val="center"/>
              <w:rPr>
                <w:b/>
                <w:bCs/>
              </w:rPr>
            </w:pPr>
          </w:p>
        </w:tc>
        <w:tc>
          <w:tcPr>
            <w:tcW w:w="1512" w:type="dxa"/>
            <w:tcBorders>
              <w:top w:val="nil"/>
            </w:tcBorders>
            <w:shd w:val="clear" w:color="auto" w:fill="DDDDDD"/>
            <w:vAlign w:val="center"/>
          </w:tcPr>
          <w:p w14:paraId="521A492A" w14:textId="77777777" w:rsidR="00D30147" w:rsidRDefault="009E09E1">
            <w:pPr>
              <w:widowControl w:val="0"/>
              <w:spacing w:before="115" w:after="115"/>
              <w:jc w:val="left"/>
            </w:pPr>
            <w:r>
              <w:rPr>
                <w:rStyle w:val="Hipervnculo"/>
                <w:rFonts w:eastAsia="Arial" w:cs="Arial"/>
                <w:b/>
                <w:bCs/>
                <w:color w:val="auto"/>
                <w:sz w:val="18"/>
                <w:szCs w:val="18"/>
                <w:u w:val="none"/>
              </w:rPr>
              <w:t>Estatal</w:t>
            </w:r>
          </w:p>
        </w:tc>
        <w:tc>
          <w:tcPr>
            <w:tcW w:w="2448" w:type="dxa"/>
            <w:tcBorders>
              <w:top w:val="nil"/>
            </w:tcBorders>
            <w:shd w:val="clear" w:color="auto" w:fill="FFFFFF" w:themeFill="background1"/>
            <w:vAlign w:val="center"/>
          </w:tcPr>
          <w:p w14:paraId="5575B7BC" w14:textId="77777777" w:rsidR="00D30147" w:rsidRDefault="009E09E1">
            <w:pPr>
              <w:widowControl w:val="0"/>
              <w:spacing w:before="115" w:after="115"/>
              <w:jc w:val="left"/>
            </w:pPr>
            <w:r>
              <w:rPr>
                <w:rFonts w:eastAsia="Arial" w:cs="Arial"/>
                <w:color w:val="000000" w:themeColor="text1"/>
                <w:sz w:val="18"/>
                <w:szCs w:val="18"/>
              </w:rPr>
              <w:t>Normativa de ordenación</w:t>
            </w:r>
          </w:p>
        </w:tc>
        <w:tc>
          <w:tcPr>
            <w:tcW w:w="5264" w:type="dxa"/>
            <w:tcBorders>
              <w:top w:val="nil"/>
            </w:tcBorders>
            <w:shd w:val="clear" w:color="auto" w:fill="FFFFFF" w:themeFill="background1"/>
            <w:vAlign w:val="center"/>
          </w:tcPr>
          <w:p w14:paraId="20169239" w14:textId="77777777" w:rsidR="00D30147" w:rsidRDefault="008A2ECC">
            <w:pPr>
              <w:widowControl w:val="0"/>
              <w:spacing w:before="115" w:after="115"/>
              <w:jc w:val="left"/>
            </w:pPr>
            <w:hyperlink r:id="rId12" w:tgtFrame="_blank">
              <w:r w:rsidR="009E09E1">
                <w:rPr>
                  <w:color w:val="0000FF"/>
                  <w:u w:val="single"/>
                </w:rPr>
                <w:t>Real Decreto 659/2023, de 18 de julio, por el que se desarrolla la ordenación del Sistema de Formación Profesional</w:t>
              </w:r>
            </w:hyperlink>
          </w:p>
        </w:tc>
      </w:tr>
      <w:tr w:rsidR="00D30147" w14:paraId="309C37E2" w14:textId="77777777">
        <w:trPr>
          <w:cantSplit/>
          <w:jc w:val="center"/>
        </w:trPr>
        <w:tc>
          <w:tcPr>
            <w:tcW w:w="735" w:type="dxa"/>
            <w:vMerge/>
            <w:tcBorders>
              <w:top w:val="nil"/>
            </w:tcBorders>
            <w:shd w:val="clear" w:color="auto" w:fill="808080" w:themeFill="background1" w:themeFillShade="80"/>
            <w:textDirection w:val="btLr"/>
            <w:vAlign w:val="center"/>
          </w:tcPr>
          <w:p w14:paraId="63AA176C" w14:textId="77777777" w:rsidR="00D30147" w:rsidRDefault="00D30147">
            <w:pPr>
              <w:widowControl w:val="0"/>
              <w:spacing w:before="115" w:after="115"/>
              <w:jc w:val="center"/>
              <w:rPr>
                <w:b/>
                <w:bCs/>
              </w:rPr>
            </w:pPr>
          </w:p>
        </w:tc>
        <w:tc>
          <w:tcPr>
            <w:tcW w:w="1512" w:type="dxa"/>
            <w:tcBorders>
              <w:top w:val="nil"/>
            </w:tcBorders>
            <w:shd w:val="clear" w:color="auto" w:fill="DDDDDD"/>
            <w:vAlign w:val="center"/>
          </w:tcPr>
          <w:p w14:paraId="0F518785" w14:textId="77777777" w:rsidR="00D30147" w:rsidRDefault="009E09E1">
            <w:pPr>
              <w:widowControl w:val="0"/>
              <w:spacing w:before="115" w:after="115"/>
              <w:jc w:val="left"/>
            </w:pPr>
            <w:r>
              <w:rPr>
                <w:rStyle w:val="Hipervnculo"/>
                <w:rFonts w:eastAsia="Arial" w:cs="Arial"/>
                <w:b/>
                <w:bCs/>
                <w:color w:val="auto"/>
                <w:sz w:val="18"/>
                <w:szCs w:val="18"/>
                <w:u w:val="none"/>
              </w:rPr>
              <w:t>Autonómico</w:t>
            </w:r>
          </w:p>
        </w:tc>
        <w:tc>
          <w:tcPr>
            <w:tcW w:w="2448" w:type="dxa"/>
            <w:tcBorders>
              <w:top w:val="nil"/>
            </w:tcBorders>
            <w:shd w:val="clear" w:color="auto" w:fill="FFFFFF" w:themeFill="background1"/>
            <w:vAlign w:val="center"/>
          </w:tcPr>
          <w:p w14:paraId="45C8A167" w14:textId="77777777" w:rsidR="00D30147" w:rsidRDefault="009E09E1">
            <w:pPr>
              <w:widowControl w:val="0"/>
              <w:spacing w:before="115" w:after="115"/>
              <w:jc w:val="left"/>
            </w:pPr>
            <w:r>
              <w:rPr>
                <w:rFonts w:eastAsia="Arial" w:cs="Arial"/>
                <w:color w:val="000000" w:themeColor="text1"/>
                <w:sz w:val="18"/>
                <w:szCs w:val="18"/>
              </w:rPr>
              <w:t>Atención a la diversidad</w:t>
            </w:r>
          </w:p>
        </w:tc>
        <w:tc>
          <w:tcPr>
            <w:tcW w:w="5264" w:type="dxa"/>
            <w:tcBorders>
              <w:top w:val="nil"/>
            </w:tcBorders>
            <w:shd w:val="clear" w:color="auto" w:fill="FFFFFF" w:themeFill="background1"/>
            <w:vAlign w:val="center"/>
          </w:tcPr>
          <w:p w14:paraId="3CE4CD13" w14:textId="77777777" w:rsidR="00D30147" w:rsidRDefault="008A2ECC">
            <w:pPr>
              <w:widowControl w:val="0"/>
              <w:spacing w:before="115" w:after="115"/>
              <w:jc w:val="left"/>
            </w:pPr>
            <w:hyperlink r:id="rId13" w:tgtFrame="_blank">
              <w:r w:rsidR="009E09E1">
                <w:rPr>
                  <w:color w:val="0000FF"/>
                  <w:u w:val="single"/>
                </w:rPr>
                <w:t>Decreto 104/2018, de 27 de julio, del Consell, por el que se desarrollan los principios de equidad y de inclusión en el sistema educativo valenciano</w:t>
              </w:r>
            </w:hyperlink>
          </w:p>
        </w:tc>
      </w:tr>
      <w:tr w:rsidR="00D30147" w14:paraId="46339C82" w14:textId="77777777">
        <w:trPr>
          <w:cantSplit/>
          <w:jc w:val="center"/>
        </w:trPr>
        <w:tc>
          <w:tcPr>
            <w:tcW w:w="735" w:type="dxa"/>
            <w:vMerge/>
            <w:tcBorders>
              <w:top w:val="nil"/>
            </w:tcBorders>
            <w:shd w:val="clear" w:color="auto" w:fill="808080" w:themeFill="background1" w:themeFillShade="80"/>
            <w:textDirection w:val="btLr"/>
            <w:vAlign w:val="center"/>
          </w:tcPr>
          <w:p w14:paraId="741894BE" w14:textId="77777777" w:rsidR="00D30147" w:rsidRDefault="00D30147">
            <w:pPr>
              <w:widowControl w:val="0"/>
              <w:spacing w:before="115" w:after="115"/>
              <w:jc w:val="center"/>
              <w:rPr>
                <w:b/>
                <w:bCs/>
              </w:rPr>
            </w:pPr>
          </w:p>
        </w:tc>
        <w:tc>
          <w:tcPr>
            <w:tcW w:w="1512" w:type="dxa"/>
            <w:tcBorders>
              <w:top w:val="nil"/>
            </w:tcBorders>
            <w:shd w:val="clear" w:color="auto" w:fill="DDDDDD"/>
            <w:vAlign w:val="center"/>
          </w:tcPr>
          <w:p w14:paraId="6E0F2D57" w14:textId="77777777" w:rsidR="00D30147" w:rsidRDefault="009E09E1">
            <w:pPr>
              <w:widowControl w:val="0"/>
              <w:spacing w:before="115" w:after="115"/>
              <w:jc w:val="left"/>
            </w:pPr>
            <w:r>
              <w:rPr>
                <w:rStyle w:val="Hipervnculo"/>
                <w:rFonts w:eastAsia="Arial" w:cs="Arial"/>
                <w:b/>
                <w:bCs/>
                <w:color w:val="auto"/>
                <w:sz w:val="18"/>
                <w:szCs w:val="18"/>
                <w:u w:val="none"/>
              </w:rPr>
              <w:t>Autonómico</w:t>
            </w:r>
          </w:p>
        </w:tc>
        <w:tc>
          <w:tcPr>
            <w:tcW w:w="2448" w:type="dxa"/>
            <w:tcBorders>
              <w:top w:val="nil"/>
            </w:tcBorders>
            <w:shd w:val="clear" w:color="auto" w:fill="FFFFFF" w:themeFill="background1"/>
            <w:vAlign w:val="center"/>
          </w:tcPr>
          <w:p w14:paraId="574B473C" w14:textId="77777777" w:rsidR="00D30147" w:rsidRDefault="009E09E1">
            <w:pPr>
              <w:widowControl w:val="0"/>
              <w:spacing w:before="115" w:after="115"/>
              <w:jc w:val="left"/>
            </w:pPr>
            <w:r>
              <w:rPr>
                <w:rFonts w:eastAsia="Arial" w:cs="Arial"/>
                <w:color w:val="000000" w:themeColor="text1"/>
                <w:sz w:val="18"/>
                <w:szCs w:val="18"/>
              </w:rPr>
              <w:t>Atención a la diversidad</w:t>
            </w:r>
          </w:p>
        </w:tc>
        <w:tc>
          <w:tcPr>
            <w:tcW w:w="5264" w:type="dxa"/>
            <w:tcBorders>
              <w:top w:val="nil"/>
            </w:tcBorders>
            <w:shd w:val="clear" w:color="auto" w:fill="FFFFFF" w:themeFill="background1"/>
            <w:vAlign w:val="center"/>
          </w:tcPr>
          <w:p w14:paraId="7DF8A089" w14:textId="77777777" w:rsidR="00D30147" w:rsidRDefault="008A2ECC">
            <w:pPr>
              <w:widowControl w:val="0"/>
              <w:spacing w:before="115" w:after="115"/>
              <w:jc w:val="left"/>
            </w:pPr>
            <w:hyperlink r:id="rId14" w:tgtFrame="_blank">
              <w:r w:rsidR="009E09E1">
                <w:rPr>
                  <w:color w:val="0000FF"/>
                  <w:u w:val="single"/>
                </w:rPr>
                <w:t>ORDEN 20/2019, de 30 de abril, de la Conselleria de Educación, Investigación, Cultura y Deporte, por la cual se regula la organización de la respuesta educativa para la inclusión del alumnado en los centros docentes sostenidos con fondos públicos del sistema educativo valenciano</w:t>
              </w:r>
            </w:hyperlink>
          </w:p>
        </w:tc>
      </w:tr>
      <w:tr w:rsidR="00D30147" w14:paraId="76EB0493" w14:textId="77777777">
        <w:trPr>
          <w:cantSplit/>
          <w:jc w:val="center"/>
        </w:trPr>
        <w:tc>
          <w:tcPr>
            <w:tcW w:w="735" w:type="dxa"/>
            <w:vMerge/>
            <w:tcBorders>
              <w:top w:val="nil"/>
            </w:tcBorders>
            <w:shd w:val="clear" w:color="auto" w:fill="808080" w:themeFill="background1" w:themeFillShade="80"/>
            <w:textDirection w:val="btLr"/>
            <w:vAlign w:val="center"/>
          </w:tcPr>
          <w:p w14:paraId="45080111" w14:textId="77777777" w:rsidR="00D30147" w:rsidRDefault="00D30147">
            <w:pPr>
              <w:widowControl w:val="0"/>
              <w:spacing w:before="115" w:after="115"/>
              <w:jc w:val="center"/>
              <w:rPr>
                <w:b/>
                <w:bCs/>
              </w:rPr>
            </w:pPr>
          </w:p>
        </w:tc>
        <w:tc>
          <w:tcPr>
            <w:tcW w:w="1512" w:type="dxa"/>
            <w:tcBorders>
              <w:top w:val="nil"/>
            </w:tcBorders>
            <w:shd w:val="clear" w:color="auto" w:fill="DDDDDD"/>
            <w:vAlign w:val="center"/>
          </w:tcPr>
          <w:p w14:paraId="5F1DBAD9" w14:textId="77777777" w:rsidR="00D30147" w:rsidRDefault="009E09E1">
            <w:pPr>
              <w:widowControl w:val="0"/>
              <w:spacing w:before="115" w:after="115"/>
              <w:jc w:val="left"/>
            </w:pPr>
            <w:r>
              <w:rPr>
                <w:rStyle w:val="Hipervnculo"/>
                <w:rFonts w:eastAsia="Arial" w:cs="Arial"/>
                <w:b/>
                <w:bCs/>
                <w:color w:val="auto"/>
                <w:sz w:val="18"/>
                <w:szCs w:val="18"/>
                <w:u w:val="none"/>
              </w:rPr>
              <w:t>Autonómico</w:t>
            </w:r>
          </w:p>
        </w:tc>
        <w:tc>
          <w:tcPr>
            <w:tcW w:w="2448" w:type="dxa"/>
            <w:tcBorders>
              <w:top w:val="nil"/>
            </w:tcBorders>
            <w:shd w:val="clear" w:color="auto" w:fill="FFFFFF" w:themeFill="background1"/>
            <w:vAlign w:val="center"/>
          </w:tcPr>
          <w:p w14:paraId="1295F039" w14:textId="77777777" w:rsidR="00D30147" w:rsidRDefault="009E09E1">
            <w:pPr>
              <w:widowControl w:val="0"/>
              <w:spacing w:before="115" w:after="115"/>
              <w:jc w:val="left"/>
            </w:pPr>
            <w:r>
              <w:rPr>
                <w:rFonts w:eastAsia="Arial" w:cs="Arial"/>
                <w:color w:val="000000" w:themeColor="text1"/>
                <w:sz w:val="18"/>
                <w:szCs w:val="18"/>
              </w:rPr>
              <w:t>Normativa de evaluación</w:t>
            </w:r>
          </w:p>
        </w:tc>
        <w:tc>
          <w:tcPr>
            <w:tcW w:w="5264" w:type="dxa"/>
            <w:tcBorders>
              <w:top w:val="nil"/>
            </w:tcBorders>
            <w:shd w:val="clear" w:color="auto" w:fill="FFFFFF" w:themeFill="background1"/>
            <w:vAlign w:val="center"/>
          </w:tcPr>
          <w:p w14:paraId="1D2D88EF" w14:textId="77777777" w:rsidR="00D30147" w:rsidRDefault="008A2ECC">
            <w:pPr>
              <w:widowControl w:val="0"/>
              <w:spacing w:before="115" w:after="115"/>
              <w:jc w:val="left"/>
            </w:pPr>
            <w:hyperlink r:id="rId15" w:tgtFrame="_blank">
              <w:r w:rsidR="009E09E1">
                <w:rPr>
                  <w:color w:val="0000FF"/>
                  <w:u w:val="single"/>
                </w:rPr>
                <w:t>ORDEN 8/2025, de 22 de abril, de la Conselleria de Educación, Cultura, Universidades y Empleo, por la que se regula la evaluación del proceso de enseñanza-aprendizaje en ciclos formativos y cursos de especialización derivados de la Ley orgánica 3/2022, de 31 de marzo, de ordenación e integración de</w:t>
              </w:r>
            </w:hyperlink>
          </w:p>
        </w:tc>
      </w:tr>
      <w:tr w:rsidR="00D30147" w14:paraId="4BBC9262" w14:textId="77777777">
        <w:trPr>
          <w:cantSplit/>
          <w:jc w:val="center"/>
        </w:trPr>
        <w:tc>
          <w:tcPr>
            <w:tcW w:w="735" w:type="dxa"/>
            <w:vMerge/>
            <w:tcBorders>
              <w:top w:val="nil"/>
            </w:tcBorders>
            <w:shd w:val="clear" w:color="auto" w:fill="808080" w:themeFill="background1" w:themeFillShade="80"/>
            <w:textDirection w:val="btLr"/>
            <w:vAlign w:val="center"/>
          </w:tcPr>
          <w:p w14:paraId="311B6DBF" w14:textId="77777777" w:rsidR="00D30147" w:rsidRDefault="00D30147">
            <w:pPr>
              <w:widowControl w:val="0"/>
              <w:spacing w:before="115" w:after="115"/>
              <w:jc w:val="center"/>
              <w:rPr>
                <w:b/>
                <w:bCs/>
              </w:rPr>
            </w:pPr>
          </w:p>
        </w:tc>
        <w:tc>
          <w:tcPr>
            <w:tcW w:w="1512" w:type="dxa"/>
            <w:tcBorders>
              <w:top w:val="nil"/>
            </w:tcBorders>
            <w:shd w:val="clear" w:color="auto" w:fill="DDDDDD"/>
            <w:vAlign w:val="center"/>
          </w:tcPr>
          <w:p w14:paraId="044DF30F" w14:textId="77777777" w:rsidR="00D30147" w:rsidRDefault="009E09E1">
            <w:pPr>
              <w:widowControl w:val="0"/>
              <w:spacing w:before="115" w:after="115"/>
              <w:jc w:val="left"/>
            </w:pPr>
            <w:r>
              <w:rPr>
                <w:rStyle w:val="Hipervnculo"/>
                <w:rFonts w:eastAsia="Arial" w:cs="Arial"/>
                <w:b/>
                <w:bCs/>
                <w:color w:val="auto"/>
                <w:sz w:val="18"/>
                <w:szCs w:val="18"/>
                <w:u w:val="none"/>
              </w:rPr>
              <w:t>Autonómico</w:t>
            </w:r>
          </w:p>
        </w:tc>
        <w:tc>
          <w:tcPr>
            <w:tcW w:w="2448" w:type="dxa"/>
            <w:tcBorders>
              <w:top w:val="nil"/>
            </w:tcBorders>
            <w:shd w:val="clear" w:color="auto" w:fill="FFFFFF" w:themeFill="background1"/>
            <w:vAlign w:val="center"/>
          </w:tcPr>
          <w:p w14:paraId="3D72428B" w14:textId="77777777" w:rsidR="00D30147" w:rsidRDefault="009E09E1">
            <w:pPr>
              <w:widowControl w:val="0"/>
              <w:spacing w:before="115" w:after="115"/>
              <w:jc w:val="left"/>
            </w:pPr>
            <w:r>
              <w:rPr>
                <w:rFonts w:eastAsia="Arial" w:cs="Arial"/>
                <w:color w:val="000000" w:themeColor="text1"/>
                <w:sz w:val="18"/>
                <w:szCs w:val="18"/>
              </w:rPr>
              <w:t>Instrucciones de inicio de curso</w:t>
            </w:r>
          </w:p>
        </w:tc>
        <w:tc>
          <w:tcPr>
            <w:tcW w:w="5264" w:type="dxa"/>
            <w:tcBorders>
              <w:top w:val="nil"/>
            </w:tcBorders>
            <w:shd w:val="clear" w:color="auto" w:fill="FFFFFF" w:themeFill="background1"/>
            <w:vAlign w:val="center"/>
          </w:tcPr>
          <w:p w14:paraId="636F9BE5" w14:textId="77777777" w:rsidR="00D30147" w:rsidRDefault="008A2ECC">
            <w:pPr>
              <w:widowControl w:val="0"/>
              <w:spacing w:before="115" w:after="115"/>
              <w:jc w:val="left"/>
            </w:pPr>
            <w:hyperlink r:id="rId16" w:tgtFrame="_blank">
              <w:r w:rsidR="009E09E1">
                <w:rPr>
                  <w:color w:val="0000FF"/>
                  <w:u w:val="single"/>
                </w:rPr>
                <w:t>RESOLUCIÓN de 7 de julio de 2025, de la Secretaría Autonómica de Educación, por la que se aprueban las instrucciones para la organización y el funcionamiento de los centros que imparten Educación Secundaria Obligatoria y Bachillerato durante el curso 2025-2026.</w:t>
              </w:r>
            </w:hyperlink>
          </w:p>
        </w:tc>
      </w:tr>
      <w:tr w:rsidR="00D30147" w14:paraId="47B9BF01" w14:textId="77777777">
        <w:trPr>
          <w:cantSplit/>
          <w:jc w:val="center"/>
        </w:trPr>
        <w:tc>
          <w:tcPr>
            <w:tcW w:w="735" w:type="dxa"/>
            <w:vMerge/>
            <w:tcBorders>
              <w:top w:val="nil"/>
            </w:tcBorders>
            <w:shd w:val="clear" w:color="auto" w:fill="808080" w:themeFill="background1" w:themeFillShade="80"/>
            <w:textDirection w:val="btLr"/>
            <w:vAlign w:val="center"/>
          </w:tcPr>
          <w:p w14:paraId="1C488C8D" w14:textId="77777777" w:rsidR="00D30147" w:rsidRDefault="00D30147">
            <w:pPr>
              <w:widowControl w:val="0"/>
              <w:spacing w:before="115" w:after="115"/>
              <w:jc w:val="center"/>
              <w:rPr>
                <w:b/>
                <w:bCs/>
              </w:rPr>
            </w:pPr>
          </w:p>
        </w:tc>
        <w:tc>
          <w:tcPr>
            <w:tcW w:w="1512" w:type="dxa"/>
            <w:tcBorders>
              <w:top w:val="nil"/>
            </w:tcBorders>
            <w:shd w:val="clear" w:color="auto" w:fill="DDDDDD"/>
            <w:vAlign w:val="center"/>
          </w:tcPr>
          <w:p w14:paraId="2644B39F" w14:textId="77777777" w:rsidR="00D30147" w:rsidRDefault="009E09E1">
            <w:pPr>
              <w:widowControl w:val="0"/>
              <w:spacing w:before="115" w:after="115"/>
              <w:jc w:val="left"/>
            </w:pPr>
            <w:r>
              <w:rPr>
                <w:rStyle w:val="Hipervnculo"/>
                <w:rFonts w:eastAsia="Arial" w:cs="Arial"/>
                <w:b/>
                <w:bCs/>
                <w:color w:val="auto"/>
                <w:sz w:val="18"/>
                <w:szCs w:val="18"/>
                <w:u w:val="none"/>
              </w:rPr>
              <w:t>Autonómico</w:t>
            </w:r>
          </w:p>
        </w:tc>
        <w:tc>
          <w:tcPr>
            <w:tcW w:w="2448" w:type="dxa"/>
            <w:tcBorders>
              <w:top w:val="nil"/>
            </w:tcBorders>
            <w:shd w:val="clear" w:color="auto" w:fill="FFFFFF" w:themeFill="background1"/>
            <w:vAlign w:val="center"/>
          </w:tcPr>
          <w:p w14:paraId="34ABAFA8" w14:textId="77777777" w:rsidR="00D30147" w:rsidRDefault="009E09E1">
            <w:pPr>
              <w:widowControl w:val="0"/>
              <w:spacing w:before="115" w:after="115"/>
              <w:jc w:val="left"/>
            </w:pPr>
            <w:r>
              <w:rPr>
                <w:rFonts w:eastAsia="Arial" w:cs="Arial"/>
                <w:color w:val="000000" w:themeColor="text1"/>
                <w:sz w:val="18"/>
                <w:szCs w:val="18"/>
              </w:rPr>
              <w:t>Instrucciones de inicio de curso</w:t>
            </w:r>
          </w:p>
        </w:tc>
        <w:tc>
          <w:tcPr>
            <w:tcW w:w="5264" w:type="dxa"/>
            <w:tcBorders>
              <w:top w:val="nil"/>
            </w:tcBorders>
            <w:shd w:val="clear" w:color="auto" w:fill="FFFFFF" w:themeFill="background1"/>
            <w:vAlign w:val="center"/>
          </w:tcPr>
          <w:p w14:paraId="397E9227" w14:textId="77777777" w:rsidR="00D30147" w:rsidRDefault="008A2ECC">
            <w:pPr>
              <w:widowControl w:val="0"/>
              <w:spacing w:before="115" w:after="115"/>
              <w:jc w:val="left"/>
            </w:pPr>
            <w:hyperlink r:id="rId17" w:tgtFrame="_blank">
              <w:r w:rsidR="009E09E1">
                <w:rPr>
                  <w:color w:val="0000FF"/>
                  <w:u w:val="single"/>
                </w:rPr>
                <w:t>RESOLUCIÓN de 17 de julio de 2025 de la Secretaría Autonómica de Educación,  por la que se dictan instrucciones sobre ordenación académica y de organización de  los centros que impartan los grados D y E de Formación Profesional durante el curso  2025-2026 en la Comunidad Valenciana.</w:t>
              </w:r>
            </w:hyperlink>
          </w:p>
        </w:tc>
      </w:tr>
      <w:tr w:rsidR="00D30147" w14:paraId="45B6EF1D" w14:textId="77777777">
        <w:trPr>
          <w:cantSplit/>
          <w:jc w:val="center"/>
        </w:trPr>
        <w:tc>
          <w:tcPr>
            <w:tcW w:w="735" w:type="dxa"/>
            <w:vMerge w:val="restart"/>
            <w:tcBorders>
              <w:top w:val="nil"/>
            </w:tcBorders>
            <w:shd w:val="clear" w:color="auto" w:fill="808080" w:themeFill="background1" w:themeFillShade="80"/>
            <w:textDirection w:val="btLr"/>
            <w:vAlign w:val="center"/>
          </w:tcPr>
          <w:p w14:paraId="3BE1653A" w14:textId="77777777" w:rsidR="00D30147" w:rsidRDefault="009E09E1">
            <w:pPr>
              <w:widowControl w:val="0"/>
              <w:spacing w:before="115" w:after="115"/>
              <w:jc w:val="center"/>
              <w:rPr>
                <w:b/>
                <w:bCs/>
              </w:rPr>
            </w:pPr>
            <w:r>
              <w:rPr>
                <w:b/>
                <w:bCs/>
              </w:rPr>
              <w:t>Etapa</w:t>
            </w:r>
          </w:p>
        </w:tc>
        <w:tc>
          <w:tcPr>
            <w:tcW w:w="1512" w:type="dxa"/>
            <w:tcBorders>
              <w:top w:val="nil"/>
            </w:tcBorders>
            <w:shd w:val="clear" w:color="auto" w:fill="DDDDDD"/>
            <w:vAlign w:val="center"/>
          </w:tcPr>
          <w:p w14:paraId="50F53012" w14:textId="77777777" w:rsidR="00D30147" w:rsidRDefault="009E09E1">
            <w:pPr>
              <w:widowControl w:val="0"/>
              <w:spacing w:before="115" w:after="115"/>
              <w:jc w:val="left"/>
            </w:pPr>
            <w:r>
              <w:rPr>
                <w:rStyle w:val="Hipervnculo"/>
                <w:rFonts w:eastAsia="Arial" w:cs="Arial"/>
                <w:b/>
                <w:bCs/>
                <w:color w:val="auto"/>
                <w:sz w:val="18"/>
                <w:szCs w:val="18"/>
                <w:u w:val="none"/>
              </w:rPr>
              <w:t>Estatal</w:t>
            </w:r>
          </w:p>
        </w:tc>
        <w:tc>
          <w:tcPr>
            <w:tcW w:w="2448" w:type="dxa"/>
            <w:tcBorders>
              <w:top w:val="nil"/>
            </w:tcBorders>
            <w:shd w:val="clear" w:color="auto" w:fill="FFFFFF" w:themeFill="background1"/>
            <w:vAlign w:val="center"/>
          </w:tcPr>
          <w:p w14:paraId="6941FFBF" w14:textId="77777777" w:rsidR="00D30147" w:rsidRDefault="009E09E1">
            <w:pPr>
              <w:widowControl w:val="0"/>
              <w:spacing w:before="115" w:after="115"/>
              <w:jc w:val="left"/>
            </w:pPr>
            <w:r>
              <w:rPr>
                <w:rFonts w:eastAsia="Arial" w:cs="Arial"/>
                <w:color w:val="000000" w:themeColor="text1"/>
                <w:sz w:val="18"/>
                <w:szCs w:val="18"/>
              </w:rPr>
              <w:t>Real Decreto de Título</w:t>
            </w:r>
          </w:p>
        </w:tc>
        <w:tc>
          <w:tcPr>
            <w:tcW w:w="5264" w:type="dxa"/>
            <w:tcBorders>
              <w:top w:val="nil"/>
            </w:tcBorders>
            <w:shd w:val="clear" w:color="auto" w:fill="FFFFFF" w:themeFill="background1"/>
            <w:vAlign w:val="center"/>
          </w:tcPr>
          <w:p w14:paraId="23FD4118" w14:textId="77777777" w:rsidR="00D30147" w:rsidRDefault="008A2ECC">
            <w:pPr>
              <w:widowControl w:val="0"/>
              <w:spacing w:before="115" w:after="115"/>
              <w:jc w:val="left"/>
            </w:pPr>
            <w:hyperlink r:id="rId18" w:tgtFrame="_blank">
              <w:r w:rsidR="009E09E1">
                <w:rPr>
                  <w:color w:val="0000FF"/>
                  <w:u w:val="single"/>
                </w:rPr>
                <w:t>Real Decreto 500/2024, de 21 de mayo, por el que se modifican determinados reales decretos por los que se establecen títulos de Formación Profesional de grado superior y se fijan sus enseñanzas mínimas</w:t>
              </w:r>
            </w:hyperlink>
          </w:p>
        </w:tc>
      </w:tr>
      <w:tr w:rsidR="00D30147" w14:paraId="447D35E7" w14:textId="77777777">
        <w:trPr>
          <w:cantSplit/>
          <w:jc w:val="center"/>
        </w:trPr>
        <w:tc>
          <w:tcPr>
            <w:tcW w:w="735" w:type="dxa"/>
            <w:vMerge/>
            <w:tcBorders>
              <w:top w:val="nil"/>
            </w:tcBorders>
            <w:shd w:val="clear" w:color="auto" w:fill="808080" w:themeFill="background1" w:themeFillShade="80"/>
            <w:textDirection w:val="btLr"/>
            <w:vAlign w:val="center"/>
          </w:tcPr>
          <w:p w14:paraId="16000A9F" w14:textId="77777777" w:rsidR="00D30147" w:rsidRDefault="00D30147">
            <w:pPr>
              <w:widowControl w:val="0"/>
              <w:spacing w:before="115" w:after="115"/>
              <w:jc w:val="center"/>
              <w:rPr>
                <w:b/>
                <w:bCs/>
              </w:rPr>
            </w:pPr>
          </w:p>
        </w:tc>
        <w:tc>
          <w:tcPr>
            <w:tcW w:w="1512" w:type="dxa"/>
            <w:tcBorders>
              <w:top w:val="nil"/>
            </w:tcBorders>
            <w:shd w:val="clear" w:color="auto" w:fill="DDDDDD"/>
            <w:vAlign w:val="center"/>
          </w:tcPr>
          <w:p w14:paraId="1AA43C7F" w14:textId="77777777" w:rsidR="00D30147" w:rsidRDefault="009E09E1">
            <w:pPr>
              <w:widowControl w:val="0"/>
              <w:spacing w:before="115" w:after="115"/>
              <w:jc w:val="left"/>
            </w:pPr>
            <w:r>
              <w:rPr>
                <w:rStyle w:val="Hipervnculo"/>
                <w:rFonts w:eastAsia="Arial" w:cs="Arial"/>
                <w:b/>
                <w:bCs/>
                <w:color w:val="auto"/>
                <w:sz w:val="18"/>
                <w:szCs w:val="18"/>
                <w:u w:val="none"/>
              </w:rPr>
              <w:t>Autonómico</w:t>
            </w:r>
          </w:p>
        </w:tc>
        <w:tc>
          <w:tcPr>
            <w:tcW w:w="2448" w:type="dxa"/>
            <w:tcBorders>
              <w:top w:val="nil"/>
            </w:tcBorders>
            <w:shd w:val="clear" w:color="auto" w:fill="FFFFFF" w:themeFill="background1"/>
            <w:vAlign w:val="center"/>
          </w:tcPr>
          <w:p w14:paraId="29B19999" w14:textId="77777777" w:rsidR="00D30147" w:rsidRDefault="009E09E1">
            <w:pPr>
              <w:widowControl w:val="0"/>
              <w:spacing w:before="115" w:after="115"/>
              <w:jc w:val="left"/>
            </w:pPr>
            <w:r>
              <w:rPr>
                <w:rFonts w:eastAsia="Arial" w:cs="Arial"/>
                <w:color w:val="000000" w:themeColor="text1"/>
                <w:sz w:val="18"/>
                <w:szCs w:val="18"/>
              </w:rPr>
              <w:t>Normativa autonómica de Título (Orden o Decreto)</w:t>
            </w:r>
          </w:p>
        </w:tc>
        <w:tc>
          <w:tcPr>
            <w:tcW w:w="5264" w:type="dxa"/>
            <w:tcBorders>
              <w:top w:val="nil"/>
            </w:tcBorders>
            <w:shd w:val="clear" w:color="auto" w:fill="FFFFFF" w:themeFill="background1"/>
            <w:vAlign w:val="center"/>
          </w:tcPr>
          <w:p w14:paraId="1D5E44AC" w14:textId="77777777" w:rsidR="00D30147" w:rsidRDefault="008A2ECC">
            <w:pPr>
              <w:widowControl w:val="0"/>
              <w:spacing w:before="115" w:after="115"/>
              <w:jc w:val="left"/>
            </w:pPr>
            <w:hyperlink r:id="rId19" w:tgtFrame="_blank">
              <w:r w:rsidR="009E09E1">
                <w:rPr>
                  <w:color w:val="0000FF"/>
                  <w:u w:val="single"/>
                </w:rPr>
                <w:t>DECRETO 114/2025, de 29 de julio, del Consell, por el que se establecen los currículos de los ciclos formativos de grado medio y de grado superior de Formación Profesional, en aplicación de la Ley orgánica 3/2022, de 31 de marzo, de ordenación e integración de la Formación Profesional</w:t>
              </w:r>
            </w:hyperlink>
          </w:p>
        </w:tc>
      </w:tr>
      <w:tr w:rsidR="00D30147" w14:paraId="608BDDD4" w14:textId="77777777">
        <w:trPr>
          <w:cantSplit/>
          <w:jc w:val="center"/>
        </w:trPr>
        <w:tc>
          <w:tcPr>
            <w:tcW w:w="735" w:type="dxa"/>
            <w:vMerge w:val="restart"/>
            <w:tcBorders>
              <w:top w:val="nil"/>
            </w:tcBorders>
            <w:shd w:val="clear" w:color="auto" w:fill="808080" w:themeFill="background1" w:themeFillShade="80"/>
            <w:textDirection w:val="btLr"/>
            <w:vAlign w:val="center"/>
          </w:tcPr>
          <w:p w14:paraId="1289BA55" w14:textId="77777777" w:rsidR="00D30147" w:rsidRDefault="009E09E1">
            <w:pPr>
              <w:widowControl w:val="0"/>
              <w:spacing w:before="115" w:after="115"/>
              <w:jc w:val="center"/>
              <w:rPr>
                <w:b/>
                <w:bCs/>
              </w:rPr>
            </w:pPr>
            <w:r>
              <w:rPr>
                <w:b/>
                <w:bCs/>
              </w:rPr>
              <w:t>Modalidad</w:t>
            </w:r>
          </w:p>
        </w:tc>
        <w:tc>
          <w:tcPr>
            <w:tcW w:w="1512" w:type="dxa"/>
            <w:tcBorders>
              <w:top w:val="nil"/>
            </w:tcBorders>
            <w:shd w:val="clear" w:color="auto" w:fill="DDDDDD"/>
            <w:vAlign w:val="center"/>
          </w:tcPr>
          <w:p w14:paraId="48BE196F" w14:textId="77777777" w:rsidR="00D30147" w:rsidRDefault="009E09E1">
            <w:pPr>
              <w:widowControl w:val="0"/>
              <w:spacing w:before="115" w:after="115"/>
              <w:jc w:val="left"/>
            </w:pPr>
            <w:r>
              <w:rPr>
                <w:rStyle w:val="Hipervnculo"/>
                <w:rFonts w:eastAsia="Arial" w:cs="Arial"/>
                <w:b/>
                <w:bCs/>
                <w:color w:val="auto"/>
                <w:sz w:val="18"/>
                <w:szCs w:val="18"/>
                <w:u w:val="none"/>
              </w:rPr>
              <w:t>Autonómico</w:t>
            </w:r>
          </w:p>
        </w:tc>
        <w:tc>
          <w:tcPr>
            <w:tcW w:w="2448" w:type="dxa"/>
            <w:tcBorders>
              <w:top w:val="nil"/>
            </w:tcBorders>
            <w:shd w:val="clear" w:color="auto" w:fill="FFFFFF" w:themeFill="background1"/>
            <w:vAlign w:val="center"/>
          </w:tcPr>
          <w:p w14:paraId="3FE286E6" w14:textId="77777777" w:rsidR="00D30147" w:rsidRDefault="009E09E1">
            <w:pPr>
              <w:widowControl w:val="0"/>
              <w:spacing w:before="115" w:after="115"/>
              <w:jc w:val="left"/>
            </w:pPr>
            <w:r>
              <w:rPr>
                <w:rFonts w:eastAsia="Arial" w:cs="Arial"/>
                <w:color w:val="000000" w:themeColor="text1"/>
                <w:sz w:val="18"/>
                <w:szCs w:val="18"/>
              </w:rPr>
              <w:t>Normativa de la modalidad semipresencial</w:t>
            </w:r>
          </w:p>
        </w:tc>
        <w:tc>
          <w:tcPr>
            <w:tcW w:w="5264" w:type="dxa"/>
            <w:tcBorders>
              <w:top w:val="nil"/>
            </w:tcBorders>
            <w:shd w:val="clear" w:color="auto" w:fill="FFFFFF" w:themeFill="background1"/>
            <w:vAlign w:val="center"/>
          </w:tcPr>
          <w:p w14:paraId="705DFBA5" w14:textId="77777777" w:rsidR="00D30147" w:rsidRDefault="008A2ECC">
            <w:pPr>
              <w:widowControl w:val="0"/>
              <w:spacing w:before="115" w:after="115"/>
              <w:jc w:val="left"/>
            </w:pPr>
            <w:hyperlink r:id="rId20" w:tgtFrame="_blank">
              <w:r w:rsidR="009E09E1">
                <w:rPr>
                  <w:color w:val="0000FF"/>
                  <w:u w:val="single"/>
                </w:rPr>
                <w:t xml:space="preserve">ORDEN 30/2022, de 12 de mayo, de la Conselleria de Educación, Cultura y Deporte, por la que se regula la organización y autorización de las enseñanzas de los ciclos formativos de Formación Profesional en el régimen semipresencial en centros docentes públicos y privados de la </w:t>
              </w:r>
              <w:proofErr w:type="spellStart"/>
              <w:r w:rsidR="009E09E1">
                <w:rPr>
                  <w:color w:val="0000FF"/>
                  <w:u w:val="single"/>
                </w:rPr>
                <w:t>Comunitat</w:t>
              </w:r>
              <w:proofErr w:type="spellEnd"/>
              <w:r w:rsidR="009E09E1">
                <w:rPr>
                  <w:color w:val="0000FF"/>
                  <w:u w:val="single"/>
                </w:rPr>
                <w:t xml:space="preserve"> Valenciana.</w:t>
              </w:r>
            </w:hyperlink>
          </w:p>
        </w:tc>
      </w:tr>
      <w:tr w:rsidR="00D30147" w14:paraId="027B5552" w14:textId="77777777">
        <w:trPr>
          <w:cantSplit/>
          <w:jc w:val="center"/>
        </w:trPr>
        <w:tc>
          <w:tcPr>
            <w:tcW w:w="735" w:type="dxa"/>
            <w:vMerge w:val="restart"/>
            <w:tcBorders>
              <w:top w:val="nil"/>
            </w:tcBorders>
            <w:shd w:val="clear" w:color="auto" w:fill="808080" w:themeFill="background1" w:themeFillShade="80"/>
            <w:textDirection w:val="btLr"/>
            <w:vAlign w:val="center"/>
          </w:tcPr>
          <w:p w14:paraId="70C9F5A4" w14:textId="77777777" w:rsidR="00D30147" w:rsidRDefault="009E09E1">
            <w:pPr>
              <w:widowControl w:val="0"/>
              <w:spacing w:before="115" w:after="115"/>
              <w:jc w:val="center"/>
              <w:rPr>
                <w:b/>
                <w:bCs/>
              </w:rPr>
            </w:pPr>
            <w:r>
              <w:rPr>
                <w:b/>
                <w:bCs/>
              </w:rPr>
              <w:t>Ciclo</w:t>
            </w:r>
          </w:p>
        </w:tc>
        <w:tc>
          <w:tcPr>
            <w:tcW w:w="1512" w:type="dxa"/>
            <w:tcBorders>
              <w:top w:val="nil"/>
            </w:tcBorders>
            <w:shd w:val="clear" w:color="auto" w:fill="DDDDDD"/>
            <w:vAlign w:val="center"/>
          </w:tcPr>
          <w:p w14:paraId="0EE17670" w14:textId="77777777" w:rsidR="00D30147" w:rsidRDefault="009E09E1">
            <w:pPr>
              <w:widowControl w:val="0"/>
              <w:spacing w:before="115" w:after="115"/>
              <w:jc w:val="left"/>
            </w:pPr>
            <w:r>
              <w:rPr>
                <w:rStyle w:val="Hipervnculo"/>
                <w:rFonts w:eastAsia="Arial" w:cs="Arial"/>
                <w:b/>
                <w:bCs/>
                <w:color w:val="auto"/>
                <w:sz w:val="18"/>
                <w:szCs w:val="18"/>
                <w:u w:val="none"/>
              </w:rPr>
              <w:t>Estatal</w:t>
            </w:r>
          </w:p>
        </w:tc>
        <w:tc>
          <w:tcPr>
            <w:tcW w:w="2448" w:type="dxa"/>
            <w:tcBorders>
              <w:top w:val="nil"/>
            </w:tcBorders>
            <w:shd w:val="clear" w:color="auto" w:fill="FFFFFF" w:themeFill="background1"/>
            <w:vAlign w:val="center"/>
          </w:tcPr>
          <w:p w14:paraId="7A8962DA" w14:textId="77777777" w:rsidR="00D30147" w:rsidRDefault="009E09E1">
            <w:pPr>
              <w:widowControl w:val="0"/>
              <w:spacing w:before="115" w:after="115"/>
              <w:jc w:val="left"/>
            </w:pPr>
            <w:r>
              <w:rPr>
                <w:rFonts w:eastAsia="Arial" w:cs="Arial"/>
                <w:color w:val="000000" w:themeColor="text1"/>
                <w:sz w:val="18"/>
                <w:szCs w:val="18"/>
              </w:rPr>
              <w:t>Real Decreto de Título</w:t>
            </w:r>
          </w:p>
        </w:tc>
        <w:tc>
          <w:tcPr>
            <w:tcW w:w="5264" w:type="dxa"/>
            <w:tcBorders>
              <w:top w:val="nil"/>
            </w:tcBorders>
            <w:shd w:val="clear" w:color="auto" w:fill="FFFFFF" w:themeFill="background1"/>
            <w:vAlign w:val="center"/>
          </w:tcPr>
          <w:p w14:paraId="03A23FEF" w14:textId="77777777" w:rsidR="00D30147" w:rsidRDefault="008A2ECC">
            <w:pPr>
              <w:widowControl w:val="0"/>
              <w:spacing w:before="115" w:after="115"/>
              <w:jc w:val="left"/>
            </w:pPr>
            <w:hyperlink r:id="rId21" w:tgtFrame="_blank">
              <w:r w:rsidR="009E09E1">
                <w:rPr>
                  <w:color w:val="0000FF"/>
                  <w:u w:val="single"/>
                </w:rPr>
                <w:t>Real Decreto 405/2023, de 29 de mayo, por el que se actualizan los títulos de la formación profesional del sistema educativo de Técnico Superior en Desarrollo de Aplicaciones Multiplataforma y Técnico Superior en Desarrollo de Aplicaciones Web, de la familia profesional Informática y Comunicaciones,</w:t>
              </w:r>
            </w:hyperlink>
          </w:p>
        </w:tc>
      </w:tr>
      <w:tr w:rsidR="00D30147" w14:paraId="6B5F6653" w14:textId="77777777">
        <w:trPr>
          <w:cantSplit/>
          <w:jc w:val="center"/>
        </w:trPr>
        <w:tc>
          <w:tcPr>
            <w:tcW w:w="735" w:type="dxa"/>
            <w:vMerge/>
            <w:tcBorders>
              <w:top w:val="nil"/>
            </w:tcBorders>
            <w:shd w:val="clear" w:color="auto" w:fill="808080" w:themeFill="background1" w:themeFillShade="80"/>
            <w:textDirection w:val="btLr"/>
            <w:vAlign w:val="center"/>
          </w:tcPr>
          <w:p w14:paraId="5084E5AF" w14:textId="77777777" w:rsidR="00D30147" w:rsidRDefault="00D30147">
            <w:pPr>
              <w:widowControl w:val="0"/>
              <w:spacing w:before="115" w:after="115"/>
              <w:jc w:val="center"/>
              <w:rPr>
                <w:b/>
                <w:bCs/>
              </w:rPr>
            </w:pPr>
          </w:p>
        </w:tc>
        <w:tc>
          <w:tcPr>
            <w:tcW w:w="1512" w:type="dxa"/>
            <w:tcBorders>
              <w:top w:val="nil"/>
            </w:tcBorders>
            <w:shd w:val="clear" w:color="auto" w:fill="DDDDDD"/>
            <w:vAlign w:val="center"/>
          </w:tcPr>
          <w:p w14:paraId="156C3B94" w14:textId="77777777" w:rsidR="00D30147" w:rsidRDefault="009E09E1">
            <w:pPr>
              <w:widowControl w:val="0"/>
              <w:spacing w:before="115" w:after="115"/>
              <w:jc w:val="left"/>
            </w:pPr>
            <w:r>
              <w:rPr>
                <w:rStyle w:val="Hipervnculo"/>
                <w:rFonts w:eastAsia="Arial" w:cs="Arial"/>
                <w:b/>
                <w:bCs/>
                <w:color w:val="auto"/>
                <w:sz w:val="18"/>
                <w:szCs w:val="18"/>
                <w:u w:val="none"/>
              </w:rPr>
              <w:t>Autonómico</w:t>
            </w:r>
          </w:p>
        </w:tc>
        <w:tc>
          <w:tcPr>
            <w:tcW w:w="2448" w:type="dxa"/>
            <w:tcBorders>
              <w:top w:val="nil"/>
            </w:tcBorders>
            <w:shd w:val="clear" w:color="auto" w:fill="FFFFFF" w:themeFill="background1"/>
            <w:vAlign w:val="center"/>
          </w:tcPr>
          <w:p w14:paraId="74364E71" w14:textId="77777777" w:rsidR="00D30147" w:rsidRDefault="009E09E1">
            <w:pPr>
              <w:widowControl w:val="0"/>
              <w:spacing w:before="115" w:after="115"/>
              <w:jc w:val="left"/>
            </w:pPr>
            <w:r>
              <w:rPr>
                <w:rFonts w:eastAsia="Arial" w:cs="Arial"/>
                <w:color w:val="000000" w:themeColor="text1"/>
                <w:sz w:val="18"/>
                <w:szCs w:val="18"/>
              </w:rPr>
              <w:t>Normativa autonómica de Título (Orden o Decreto)</w:t>
            </w:r>
          </w:p>
        </w:tc>
        <w:tc>
          <w:tcPr>
            <w:tcW w:w="5264" w:type="dxa"/>
            <w:tcBorders>
              <w:top w:val="nil"/>
            </w:tcBorders>
            <w:shd w:val="clear" w:color="auto" w:fill="FFFFFF" w:themeFill="background1"/>
            <w:vAlign w:val="center"/>
          </w:tcPr>
          <w:p w14:paraId="626C2F4C" w14:textId="77777777" w:rsidR="00D30147" w:rsidRDefault="008A2ECC">
            <w:pPr>
              <w:widowControl w:val="0"/>
              <w:spacing w:before="115" w:after="115"/>
              <w:jc w:val="left"/>
            </w:pPr>
            <w:hyperlink r:id="rId22" w:tgtFrame="_blank">
              <w:r w:rsidR="009E09E1">
                <w:rPr>
                  <w:color w:val="0000FF"/>
                  <w:u w:val="single"/>
                </w:rPr>
                <w:t>ORDEN 60/2012, de 25 de septiembre</w:t>
              </w:r>
            </w:hyperlink>
          </w:p>
        </w:tc>
      </w:tr>
    </w:tbl>
    <w:p w14:paraId="45E577B0" w14:textId="77777777" w:rsidR="00D30147" w:rsidRDefault="00D30147"/>
    <w:p w14:paraId="0F2D6665" w14:textId="77777777" w:rsidR="00D30147" w:rsidRDefault="009E09E1">
      <w:pPr>
        <w:pStyle w:val="Ttulo2"/>
        <w:spacing w:before="0"/>
      </w:pPr>
      <w:r>
        <w:t>Identificación del título</w:t>
      </w:r>
    </w:p>
    <w:p w14:paraId="5BBDE0CB" w14:textId="77777777" w:rsidR="00D30147" w:rsidRDefault="00D30147">
      <w:pPr>
        <w:rPr>
          <w:sz w:val="12"/>
          <w:szCs w:val="12"/>
        </w:rPr>
      </w:pPr>
    </w:p>
    <w:tbl>
      <w:tblPr>
        <w:tblStyle w:val="Tablaconcuadrcula"/>
        <w:tblW w:w="9892" w:type="dxa"/>
        <w:tblInd w:w="-155" w:type="dxa"/>
        <w:tblLayout w:type="fixed"/>
        <w:tblLook w:val="04A0" w:firstRow="1" w:lastRow="0" w:firstColumn="1" w:lastColumn="0" w:noHBand="0" w:noVBand="1"/>
      </w:tblPr>
      <w:tblGrid>
        <w:gridCol w:w="2106"/>
        <w:gridCol w:w="2259"/>
        <w:gridCol w:w="5527"/>
      </w:tblGrid>
      <w:tr w:rsidR="00D30147" w14:paraId="65C30732" w14:textId="77777777">
        <w:trPr>
          <w:trHeight w:val="268"/>
        </w:trPr>
        <w:tc>
          <w:tcPr>
            <w:tcW w:w="2106" w:type="dxa"/>
            <w:vMerge w:val="restart"/>
            <w:shd w:val="clear" w:color="auto" w:fill="808080" w:themeFill="background1" w:themeFillShade="80"/>
            <w:vAlign w:val="center"/>
          </w:tcPr>
          <w:p w14:paraId="1E65BD1D" w14:textId="77777777" w:rsidR="00D30147" w:rsidRDefault="00D30147">
            <w:pPr>
              <w:widowControl w:val="0"/>
              <w:rPr>
                <w:b/>
                <w:bCs/>
                <w:color w:val="FFFFFF" w:themeColor="background1"/>
              </w:rPr>
            </w:pPr>
          </w:p>
          <w:p w14:paraId="4014D48E" w14:textId="77777777" w:rsidR="00D30147" w:rsidRDefault="009E09E1">
            <w:pPr>
              <w:widowControl w:val="0"/>
              <w:spacing w:after="0"/>
              <w:rPr>
                <w:b/>
                <w:bCs/>
                <w:color w:val="FFFFFF" w:themeColor="background1"/>
              </w:rPr>
            </w:pPr>
            <w:bookmarkStart w:id="0" w:name="_Hlk101343991"/>
            <w:bookmarkEnd w:id="0"/>
            <w:r>
              <w:rPr>
                <w:b/>
                <w:bCs/>
                <w:color w:val="FFFFFF" w:themeColor="background1"/>
              </w:rPr>
              <w:t>Identificación</w:t>
            </w:r>
          </w:p>
        </w:tc>
        <w:tc>
          <w:tcPr>
            <w:tcW w:w="7786" w:type="dxa"/>
            <w:gridSpan w:val="2"/>
            <w:shd w:val="clear" w:color="auto" w:fill="D9D9D9" w:themeFill="background1" w:themeFillShade="D9"/>
            <w:vAlign w:val="center"/>
          </w:tcPr>
          <w:p w14:paraId="7A2B2F50" w14:textId="77777777" w:rsidR="00D30147" w:rsidRDefault="009E09E1">
            <w:pPr>
              <w:widowControl w:val="0"/>
              <w:jc w:val="left"/>
              <w:rPr>
                <w:b/>
                <w:bCs/>
              </w:rPr>
            </w:pPr>
            <w:r>
              <w:rPr>
                <w:b/>
                <w:bCs/>
              </w:rPr>
              <w:t>Grado D</w:t>
            </w:r>
          </w:p>
        </w:tc>
      </w:tr>
      <w:tr w:rsidR="00D30147" w14:paraId="1F32C6F9" w14:textId="77777777">
        <w:trPr>
          <w:trHeight w:val="268"/>
        </w:trPr>
        <w:tc>
          <w:tcPr>
            <w:tcW w:w="2106" w:type="dxa"/>
            <w:vMerge/>
            <w:vAlign w:val="center"/>
          </w:tcPr>
          <w:p w14:paraId="05F8022D" w14:textId="77777777" w:rsidR="00D30147" w:rsidRDefault="009E09E1">
            <w:pPr>
              <w:widowControl w:val="0"/>
              <w:spacing w:after="0"/>
              <w:rPr>
                <w:b/>
                <w:bCs/>
                <w:color w:val="FFFFFF" w:themeColor="background1"/>
              </w:rPr>
            </w:pPr>
            <w:r>
              <w:rPr>
                <w:b/>
                <w:bCs/>
                <w:color w:val="FFFFFF" w:themeColor="background1"/>
              </w:rPr>
              <w:t>Identificación</w:t>
            </w:r>
          </w:p>
        </w:tc>
        <w:tc>
          <w:tcPr>
            <w:tcW w:w="2259" w:type="dxa"/>
            <w:shd w:val="clear" w:color="auto" w:fill="D9D9D9" w:themeFill="background1" w:themeFillShade="D9"/>
            <w:vAlign w:val="center"/>
          </w:tcPr>
          <w:p w14:paraId="1678393D" w14:textId="77777777" w:rsidR="00D30147" w:rsidRDefault="009E09E1">
            <w:pPr>
              <w:widowControl w:val="0"/>
              <w:spacing w:after="0"/>
              <w:jc w:val="left"/>
              <w:rPr>
                <w:b/>
                <w:bCs/>
              </w:rPr>
            </w:pPr>
            <w:r>
              <w:rPr>
                <w:b/>
                <w:bCs/>
              </w:rPr>
              <w:t>Ciclo Formativo</w:t>
            </w:r>
          </w:p>
        </w:tc>
        <w:tc>
          <w:tcPr>
            <w:tcW w:w="5527" w:type="dxa"/>
            <w:shd w:val="clear" w:color="auto" w:fill="FFFFFF" w:themeFill="background1"/>
            <w:vAlign w:val="center"/>
          </w:tcPr>
          <w:p w14:paraId="1D38982D" w14:textId="77777777" w:rsidR="00D30147" w:rsidRDefault="009E09E1">
            <w:pPr>
              <w:widowControl w:val="0"/>
              <w:spacing w:after="0"/>
              <w:jc w:val="left"/>
            </w:pPr>
            <w:r>
              <w:t>Técnico Superior en Desarrollo de Aplicaciones Web</w:t>
            </w:r>
          </w:p>
        </w:tc>
      </w:tr>
      <w:tr w:rsidR="00D30147" w14:paraId="7951DB3D" w14:textId="77777777">
        <w:trPr>
          <w:trHeight w:val="268"/>
        </w:trPr>
        <w:tc>
          <w:tcPr>
            <w:tcW w:w="2106" w:type="dxa"/>
            <w:vMerge/>
            <w:vAlign w:val="center"/>
          </w:tcPr>
          <w:p w14:paraId="7A080303" w14:textId="77777777" w:rsidR="00D30147" w:rsidRDefault="00D30147">
            <w:pPr>
              <w:widowControl w:val="0"/>
              <w:spacing w:after="0"/>
              <w:rPr>
                <w:b/>
                <w:bCs/>
                <w:color w:val="FFFFFF" w:themeColor="background1"/>
              </w:rPr>
            </w:pPr>
          </w:p>
        </w:tc>
        <w:tc>
          <w:tcPr>
            <w:tcW w:w="2259" w:type="dxa"/>
            <w:shd w:val="clear" w:color="auto" w:fill="D9D9D9" w:themeFill="background1" w:themeFillShade="D9"/>
            <w:vAlign w:val="center"/>
          </w:tcPr>
          <w:p w14:paraId="20689203" w14:textId="77777777" w:rsidR="00D30147" w:rsidRDefault="009E09E1">
            <w:pPr>
              <w:widowControl w:val="0"/>
              <w:spacing w:after="0"/>
              <w:jc w:val="left"/>
              <w:rPr>
                <w:b/>
                <w:bCs/>
              </w:rPr>
            </w:pPr>
            <w:r>
              <w:rPr>
                <w:b/>
                <w:bCs/>
              </w:rPr>
              <w:t>Denominación</w:t>
            </w:r>
          </w:p>
        </w:tc>
        <w:tc>
          <w:tcPr>
            <w:tcW w:w="5527" w:type="dxa"/>
            <w:shd w:val="clear" w:color="auto" w:fill="FFFFFF" w:themeFill="background1"/>
            <w:vAlign w:val="center"/>
          </w:tcPr>
          <w:p w14:paraId="66B643BF" w14:textId="77777777" w:rsidR="00D30147" w:rsidRDefault="009E09E1">
            <w:pPr>
              <w:widowControl w:val="0"/>
              <w:spacing w:after="0"/>
              <w:jc w:val="left"/>
            </w:pPr>
            <w:r>
              <w:t>Desarrollo de Aplicaciones Web</w:t>
            </w:r>
          </w:p>
        </w:tc>
      </w:tr>
      <w:tr w:rsidR="00D30147" w14:paraId="67C8B92E" w14:textId="77777777">
        <w:trPr>
          <w:trHeight w:val="268"/>
        </w:trPr>
        <w:tc>
          <w:tcPr>
            <w:tcW w:w="2106" w:type="dxa"/>
            <w:vMerge/>
            <w:vAlign w:val="center"/>
          </w:tcPr>
          <w:p w14:paraId="54549FBB" w14:textId="77777777" w:rsidR="00D30147" w:rsidRDefault="00D30147">
            <w:pPr>
              <w:widowControl w:val="0"/>
              <w:spacing w:after="0"/>
              <w:rPr>
                <w:b/>
                <w:bCs/>
                <w:color w:val="FFFFFF" w:themeColor="background1"/>
              </w:rPr>
            </w:pPr>
          </w:p>
        </w:tc>
        <w:tc>
          <w:tcPr>
            <w:tcW w:w="2259" w:type="dxa"/>
            <w:shd w:val="clear" w:color="auto" w:fill="D9D9D9" w:themeFill="background1" w:themeFillShade="D9"/>
            <w:vAlign w:val="center"/>
          </w:tcPr>
          <w:p w14:paraId="4D80AA6A" w14:textId="77777777" w:rsidR="00D30147" w:rsidRDefault="009E09E1">
            <w:pPr>
              <w:widowControl w:val="0"/>
              <w:spacing w:after="0"/>
              <w:jc w:val="left"/>
              <w:rPr>
                <w:b/>
                <w:bCs/>
              </w:rPr>
            </w:pPr>
            <w:r>
              <w:rPr>
                <w:b/>
                <w:bCs/>
              </w:rPr>
              <w:t>Duración</w:t>
            </w:r>
          </w:p>
        </w:tc>
        <w:tc>
          <w:tcPr>
            <w:tcW w:w="5527" w:type="dxa"/>
            <w:shd w:val="clear" w:color="auto" w:fill="FFFFFF" w:themeFill="background1"/>
            <w:vAlign w:val="center"/>
          </w:tcPr>
          <w:p w14:paraId="5C168A69" w14:textId="77777777" w:rsidR="00D30147" w:rsidRDefault="009E09E1">
            <w:pPr>
              <w:widowControl w:val="0"/>
              <w:spacing w:after="0"/>
              <w:jc w:val="left"/>
            </w:pPr>
            <w:r>
              <w:t>2000 horas</w:t>
            </w:r>
          </w:p>
        </w:tc>
      </w:tr>
      <w:tr w:rsidR="00D30147" w14:paraId="24C65D57" w14:textId="77777777">
        <w:trPr>
          <w:trHeight w:val="268"/>
        </w:trPr>
        <w:tc>
          <w:tcPr>
            <w:tcW w:w="2106" w:type="dxa"/>
            <w:vMerge/>
            <w:vAlign w:val="center"/>
          </w:tcPr>
          <w:p w14:paraId="1A750E27" w14:textId="77777777" w:rsidR="00D30147" w:rsidRDefault="00D30147">
            <w:pPr>
              <w:widowControl w:val="0"/>
              <w:spacing w:after="0"/>
              <w:rPr>
                <w:b/>
                <w:bCs/>
                <w:color w:val="FFFFFF" w:themeColor="background1"/>
              </w:rPr>
            </w:pPr>
          </w:p>
        </w:tc>
        <w:tc>
          <w:tcPr>
            <w:tcW w:w="2259" w:type="dxa"/>
            <w:shd w:val="clear" w:color="auto" w:fill="D9D9D9" w:themeFill="background1" w:themeFillShade="D9"/>
            <w:vAlign w:val="center"/>
          </w:tcPr>
          <w:p w14:paraId="17ACABFD" w14:textId="77777777" w:rsidR="00D30147" w:rsidRDefault="009E09E1">
            <w:pPr>
              <w:widowControl w:val="0"/>
              <w:spacing w:after="0"/>
              <w:jc w:val="left"/>
              <w:rPr>
                <w:b/>
                <w:bCs/>
              </w:rPr>
            </w:pPr>
            <w:r>
              <w:rPr>
                <w:b/>
                <w:bCs/>
              </w:rPr>
              <w:t>Familia profesional</w:t>
            </w:r>
          </w:p>
        </w:tc>
        <w:tc>
          <w:tcPr>
            <w:tcW w:w="5527" w:type="dxa"/>
            <w:shd w:val="clear" w:color="auto" w:fill="FFFFFF" w:themeFill="background1"/>
            <w:vAlign w:val="center"/>
          </w:tcPr>
          <w:p w14:paraId="564EB6C4" w14:textId="77777777" w:rsidR="00D30147" w:rsidRDefault="009E09E1">
            <w:pPr>
              <w:widowControl w:val="0"/>
              <w:spacing w:after="0"/>
              <w:jc w:val="left"/>
            </w:pPr>
            <w:r>
              <w:t>Informática y Comunicaciones</w:t>
            </w:r>
          </w:p>
        </w:tc>
      </w:tr>
      <w:tr w:rsidR="00D30147" w14:paraId="0EED76AD" w14:textId="77777777">
        <w:trPr>
          <w:trHeight w:val="526"/>
        </w:trPr>
        <w:tc>
          <w:tcPr>
            <w:tcW w:w="2106" w:type="dxa"/>
            <w:shd w:val="clear" w:color="auto" w:fill="808080" w:themeFill="background1" w:themeFillShade="80"/>
            <w:vAlign w:val="center"/>
          </w:tcPr>
          <w:p w14:paraId="68F787CD" w14:textId="77777777" w:rsidR="00D30147" w:rsidRDefault="009E09E1">
            <w:pPr>
              <w:widowControl w:val="0"/>
              <w:spacing w:after="0"/>
              <w:rPr>
                <w:b/>
                <w:bCs/>
                <w:color w:val="FFFFFF" w:themeColor="background1"/>
              </w:rPr>
            </w:pPr>
            <w:r>
              <w:rPr>
                <w:b/>
                <w:bCs/>
                <w:color w:val="FFFFFF" w:themeColor="background1"/>
              </w:rPr>
              <w:t>Perfil profesional</w:t>
            </w:r>
          </w:p>
        </w:tc>
        <w:tc>
          <w:tcPr>
            <w:tcW w:w="2259" w:type="dxa"/>
            <w:shd w:val="clear" w:color="auto" w:fill="D9D9D9" w:themeFill="background1" w:themeFillShade="D9"/>
            <w:vAlign w:val="center"/>
          </w:tcPr>
          <w:p w14:paraId="7B21C253" w14:textId="77777777" w:rsidR="00D30147" w:rsidRDefault="009E09E1">
            <w:pPr>
              <w:widowControl w:val="0"/>
              <w:spacing w:after="0"/>
              <w:jc w:val="left"/>
              <w:rPr>
                <w:b/>
                <w:bCs/>
              </w:rPr>
            </w:pPr>
            <w:r>
              <w:rPr>
                <w:b/>
                <w:bCs/>
              </w:rPr>
              <w:t>Competencia general</w:t>
            </w:r>
          </w:p>
        </w:tc>
        <w:tc>
          <w:tcPr>
            <w:tcW w:w="5527" w:type="dxa"/>
            <w:shd w:val="clear" w:color="auto" w:fill="FFFFFF" w:themeFill="background1"/>
            <w:vAlign w:val="center"/>
          </w:tcPr>
          <w:p w14:paraId="5928D7D9" w14:textId="77777777" w:rsidR="00D30147" w:rsidRDefault="009E09E1">
            <w:pPr>
              <w:widowControl w:val="0"/>
              <w:spacing w:after="0"/>
              <w:jc w:val="left"/>
            </w:pPr>
            <w:r>
              <w:t>La competencia general de este título consiste en desarrollar, implantar, y mantener aplicaciones web, con independencia del modelo empleado y utilizando tecnologías específicas, garantizando el acceso a los datos de forma segura y cumpliendo los criterios de accesibilidad, usabilidad y calidad exigidas en los estándares establecidos.</w:t>
            </w:r>
          </w:p>
        </w:tc>
      </w:tr>
    </w:tbl>
    <w:p w14:paraId="46EE9254" w14:textId="77777777" w:rsidR="00D30147" w:rsidRDefault="00D30147"/>
    <w:p w14:paraId="4970854B" w14:textId="77777777" w:rsidR="00D30147" w:rsidRDefault="009E09E1">
      <w:pPr>
        <w:pStyle w:val="Ttulo2"/>
      </w:pPr>
      <w:r>
        <w:lastRenderedPageBreak/>
        <w:t>Cuadro horario</w:t>
      </w:r>
    </w:p>
    <w:p w14:paraId="7CB673D8" w14:textId="77777777" w:rsidR="00D30147" w:rsidRDefault="009E09E1">
      <w:pPr>
        <w:pStyle w:val="Explicacin"/>
        <w:rPr>
          <w:rStyle w:val="nfasissutil"/>
          <w:i w:val="0"/>
          <w:iCs w:val="0"/>
        </w:rPr>
      </w:pPr>
      <w:r>
        <w:rPr>
          <w:rStyle w:val="nfasissutil"/>
          <w:i w:val="0"/>
          <w:iCs w:val="0"/>
        </w:rPr>
        <w:t>[Se deberá indicar si el horario reservado de inglés está incluido en algún módulo profesional y la lengua vehicular de cada módulo.]</w:t>
      </w:r>
    </w:p>
    <w:tbl>
      <w:tblPr>
        <w:tblW w:w="9645" w:type="dxa"/>
        <w:tblInd w:w="-286" w:type="dxa"/>
        <w:tblLayout w:type="fixed"/>
        <w:tblCellMar>
          <w:left w:w="7" w:type="dxa"/>
          <w:right w:w="7" w:type="dxa"/>
        </w:tblCellMar>
        <w:tblLook w:val="04A0" w:firstRow="1" w:lastRow="0" w:firstColumn="1" w:lastColumn="0" w:noHBand="0" w:noVBand="1"/>
      </w:tblPr>
      <w:tblGrid>
        <w:gridCol w:w="5080"/>
        <w:gridCol w:w="1520"/>
        <w:gridCol w:w="1007"/>
        <w:gridCol w:w="1005"/>
        <w:gridCol w:w="1033"/>
      </w:tblGrid>
      <w:tr w:rsidR="00D30147" w14:paraId="27282E1E" w14:textId="77777777">
        <w:trPr>
          <w:trHeight w:val="990"/>
        </w:trPr>
        <w:tc>
          <w:tcPr>
            <w:tcW w:w="5080" w:type="dxa"/>
            <w:tcBorders>
              <w:top w:val="single" w:sz="6" w:space="0" w:color="000000"/>
              <w:left w:val="single" w:sz="6" w:space="0" w:color="000000"/>
              <w:right w:val="single" w:sz="6" w:space="0" w:color="000000"/>
            </w:tcBorders>
            <w:shd w:val="clear" w:color="auto" w:fill="808080" w:themeFill="background1" w:themeFillShade="80"/>
            <w:vAlign w:val="center"/>
          </w:tcPr>
          <w:p w14:paraId="7E87315B" w14:textId="77777777" w:rsidR="00D30147" w:rsidRDefault="009E09E1">
            <w:pPr>
              <w:widowControl w:val="0"/>
              <w:suppressAutoHyphens w:val="0"/>
              <w:spacing w:after="0"/>
              <w:jc w:val="center"/>
              <w:textAlignment w:val="baseline"/>
              <w:rPr>
                <w:rFonts w:ascii="Segoe UI" w:hAnsi="Segoe UI" w:cs="Segoe UI"/>
                <w:b/>
                <w:bCs/>
                <w:color w:val="FFFFFF"/>
                <w:kern w:val="0"/>
                <w:sz w:val="18"/>
                <w:szCs w:val="18"/>
                <w:lang w:eastAsia="es-ES"/>
              </w:rPr>
            </w:pPr>
            <w:r>
              <w:rPr>
                <w:rFonts w:cs="Arial"/>
                <w:b/>
                <w:bCs/>
                <w:color w:val="FFFFFF"/>
                <w:kern w:val="0"/>
                <w:szCs w:val="22"/>
                <w:lang w:eastAsia="es-ES"/>
              </w:rPr>
              <w:t>Módulo profesional</w:t>
            </w:r>
          </w:p>
        </w:tc>
        <w:tc>
          <w:tcPr>
            <w:tcW w:w="1520" w:type="dxa"/>
            <w:tcBorders>
              <w:top w:val="single" w:sz="6" w:space="0" w:color="000000"/>
              <w:left w:val="single" w:sz="6" w:space="0" w:color="000000"/>
            </w:tcBorders>
            <w:shd w:val="clear" w:color="auto" w:fill="808080" w:themeFill="background1" w:themeFillShade="80"/>
            <w:vAlign w:val="center"/>
          </w:tcPr>
          <w:p w14:paraId="237D750F" w14:textId="77777777" w:rsidR="00D30147" w:rsidRDefault="009E09E1">
            <w:pPr>
              <w:widowControl w:val="0"/>
              <w:suppressAutoHyphens w:val="0"/>
              <w:spacing w:after="0"/>
              <w:jc w:val="center"/>
              <w:textAlignment w:val="baseline"/>
              <w:rPr>
                <w:rFonts w:ascii="Segoe UI" w:hAnsi="Segoe UI" w:cs="Segoe UI"/>
                <w:b/>
                <w:bCs/>
                <w:color w:val="FFFFFF"/>
                <w:kern w:val="0"/>
                <w:sz w:val="18"/>
                <w:szCs w:val="18"/>
                <w:lang w:eastAsia="es-ES"/>
              </w:rPr>
            </w:pPr>
            <w:r>
              <w:rPr>
                <w:rFonts w:ascii="Segoe UI" w:hAnsi="Segoe UI" w:cs="Segoe UI"/>
                <w:b/>
                <w:bCs/>
                <w:color w:val="FFFFFF"/>
                <w:kern w:val="0"/>
                <w:sz w:val="18"/>
                <w:szCs w:val="18"/>
                <w:lang w:eastAsia="es-ES"/>
              </w:rPr>
              <w:t>Lengua vehicular</w:t>
            </w:r>
          </w:p>
        </w:tc>
        <w:tc>
          <w:tcPr>
            <w:tcW w:w="1007" w:type="dxa"/>
            <w:tcBorders>
              <w:top w:val="single" w:sz="6" w:space="0" w:color="000000"/>
              <w:left w:val="single" w:sz="6" w:space="0" w:color="000000"/>
              <w:right w:val="single" w:sz="6" w:space="0" w:color="000000"/>
            </w:tcBorders>
            <w:shd w:val="clear" w:color="auto" w:fill="808080" w:themeFill="background1" w:themeFillShade="80"/>
            <w:vAlign w:val="center"/>
          </w:tcPr>
          <w:p w14:paraId="1F0083D0" w14:textId="77777777" w:rsidR="00D30147" w:rsidRDefault="009E09E1">
            <w:pPr>
              <w:widowControl w:val="0"/>
              <w:suppressAutoHyphens w:val="0"/>
              <w:spacing w:after="0"/>
              <w:jc w:val="center"/>
              <w:textAlignment w:val="baseline"/>
              <w:rPr>
                <w:rFonts w:ascii="Segoe UI" w:hAnsi="Segoe UI" w:cs="Segoe UI"/>
                <w:b/>
                <w:bCs/>
                <w:color w:val="FFFFFF"/>
                <w:kern w:val="0"/>
                <w:sz w:val="18"/>
                <w:szCs w:val="18"/>
                <w:lang w:eastAsia="es-ES"/>
              </w:rPr>
            </w:pPr>
            <w:r>
              <w:rPr>
                <w:rFonts w:cs="Arial"/>
                <w:b/>
                <w:bCs/>
                <w:color w:val="FFFFFF"/>
                <w:kern w:val="0"/>
                <w:szCs w:val="22"/>
                <w:lang w:eastAsia="es-ES"/>
              </w:rPr>
              <w:t>Carga lectiva</w:t>
            </w:r>
          </w:p>
          <w:p w14:paraId="71CD815A" w14:textId="77777777" w:rsidR="00D30147" w:rsidRDefault="009E09E1">
            <w:pPr>
              <w:widowControl w:val="0"/>
              <w:suppressAutoHyphens w:val="0"/>
              <w:spacing w:after="0"/>
              <w:jc w:val="center"/>
              <w:textAlignment w:val="baseline"/>
              <w:rPr>
                <w:rFonts w:ascii="Segoe UI" w:hAnsi="Segoe UI" w:cs="Segoe UI"/>
                <w:b/>
                <w:bCs/>
                <w:color w:val="FFFFFF"/>
                <w:kern w:val="0"/>
                <w:sz w:val="18"/>
                <w:szCs w:val="18"/>
                <w:lang w:eastAsia="es-ES"/>
              </w:rPr>
            </w:pPr>
            <w:r>
              <w:rPr>
                <w:rFonts w:cs="Arial"/>
                <w:b/>
                <w:bCs/>
                <w:color w:val="FFFFFF"/>
                <w:kern w:val="0"/>
                <w:szCs w:val="22"/>
                <w:lang w:eastAsia="es-ES"/>
              </w:rPr>
              <w:t>(horas)</w:t>
            </w:r>
          </w:p>
        </w:tc>
        <w:tc>
          <w:tcPr>
            <w:tcW w:w="1005" w:type="dxa"/>
            <w:tcBorders>
              <w:top w:val="single" w:sz="6" w:space="0" w:color="000000"/>
              <w:left w:val="single" w:sz="6" w:space="0" w:color="000000"/>
              <w:right w:val="single" w:sz="6" w:space="0" w:color="000000"/>
            </w:tcBorders>
            <w:shd w:val="clear" w:color="auto" w:fill="808080" w:themeFill="background1" w:themeFillShade="80"/>
            <w:vAlign w:val="center"/>
          </w:tcPr>
          <w:p w14:paraId="73E83BC6" w14:textId="77777777" w:rsidR="00D30147" w:rsidRDefault="009E09E1">
            <w:pPr>
              <w:widowControl w:val="0"/>
              <w:suppressAutoHyphens w:val="0"/>
              <w:spacing w:after="0"/>
              <w:jc w:val="center"/>
              <w:textAlignment w:val="baseline"/>
              <w:rPr>
                <w:rFonts w:ascii="Segoe UI" w:hAnsi="Segoe UI" w:cs="Segoe UI"/>
                <w:b/>
                <w:bCs/>
                <w:color w:val="FFFFFF"/>
                <w:kern w:val="0"/>
                <w:sz w:val="18"/>
                <w:szCs w:val="18"/>
                <w:lang w:eastAsia="es-ES"/>
              </w:rPr>
            </w:pPr>
            <w:r>
              <w:rPr>
                <w:rFonts w:cs="Arial"/>
                <w:b/>
                <w:bCs/>
                <w:color w:val="FFFFFF"/>
                <w:kern w:val="0"/>
                <w:szCs w:val="22"/>
                <w:lang w:eastAsia="es-ES"/>
              </w:rPr>
              <w:t>Primer curso</w:t>
            </w:r>
          </w:p>
          <w:p w14:paraId="2F4A124B" w14:textId="77777777" w:rsidR="00D30147" w:rsidRDefault="009E09E1">
            <w:pPr>
              <w:widowControl w:val="0"/>
              <w:suppressAutoHyphens w:val="0"/>
              <w:spacing w:after="0"/>
              <w:jc w:val="center"/>
              <w:textAlignment w:val="baseline"/>
              <w:rPr>
                <w:rFonts w:ascii="Segoe UI" w:hAnsi="Segoe UI" w:cs="Segoe UI"/>
                <w:b/>
                <w:bCs/>
                <w:color w:val="FFFFFF"/>
                <w:kern w:val="0"/>
                <w:sz w:val="18"/>
                <w:szCs w:val="18"/>
                <w:lang w:eastAsia="es-ES"/>
              </w:rPr>
            </w:pPr>
            <w:r>
              <w:rPr>
                <w:rFonts w:cs="Arial"/>
                <w:b/>
                <w:bCs/>
                <w:color w:val="FFFFFF"/>
                <w:kern w:val="0"/>
                <w:szCs w:val="22"/>
                <w:lang w:eastAsia="es-ES"/>
              </w:rPr>
              <w:t>(horas/</w:t>
            </w:r>
            <w:proofErr w:type="spellStart"/>
            <w:r>
              <w:rPr>
                <w:rFonts w:cs="Arial"/>
                <w:b/>
                <w:bCs/>
                <w:color w:val="FFFFFF"/>
                <w:kern w:val="0"/>
                <w:szCs w:val="22"/>
                <w:lang w:eastAsia="es-ES"/>
              </w:rPr>
              <w:t>sem</w:t>
            </w:r>
            <w:proofErr w:type="spellEnd"/>
            <w:r>
              <w:rPr>
                <w:rFonts w:cs="Arial"/>
                <w:b/>
                <w:bCs/>
                <w:color w:val="FFFFFF"/>
                <w:kern w:val="0"/>
                <w:szCs w:val="22"/>
                <w:lang w:eastAsia="es-ES"/>
              </w:rPr>
              <w:t>)</w:t>
            </w:r>
          </w:p>
        </w:tc>
        <w:tc>
          <w:tcPr>
            <w:tcW w:w="1033" w:type="dxa"/>
            <w:tcBorders>
              <w:top w:val="single" w:sz="6" w:space="0" w:color="000000"/>
              <w:left w:val="single" w:sz="6" w:space="0" w:color="000000"/>
              <w:bottom w:val="single" w:sz="6" w:space="0" w:color="000000"/>
              <w:right w:val="single" w:sz="6" w:space="0" w:color="000000"/>
            </w:tcBorders>
            <w:shd w:val="clear" w:color="auto" w:fill="808080" w:themeFill="background1" w:themeFillShade="80"/>
            <w:vAlign w:val="center"/>
          </w:tcPr>
          <w:p w14:paraId="47AC885C" w14:textId="77777777" w:rsidR="00D30147" w:rsidRDefault="009E09E1">
            <w:pPr>
              <w:widowControl w:val="0"/>
              <w:suppressAutoHyphens w:val="0"/>
              <w:spacing w:after="0"/>
              <w:jc w:val="center"/>
              <w:textAlignment w:val="baseline"/>
              <w:rPr>
                <w:rFonts w:ascii="Segoe UI" w:hAnsi="Segoe UI" w:cs="Segoe UI"/>
                <w:b/>
                <w:bCs/>
                <w:color w:val="FFFFFF"/>
                <w:kern w:val="0"/>
                <w:sz w:val="18"/>
                <w:szCs w:val="18"/>
                <w:lang w:eastAsia="es-ES"/>
              </w:rPr>
            </w:pPr>
            <w:r>
              <w:rPr>
                <w:rFonts w:cs="Arial"/>
                <w:b/>
                <w:bCs/>
                <w:color w:val="FFFFFF"/>
                <w:kern w:val="0"/>
                <w:szCs w:val="22"/>
                <w:lang w:eastAsia="es-ES"/>
              </w:rPr>
              <w:t>Segundo</w:t>
            </w:r>
          </w:p>
          <w:p w14:paraId="40F80558" w14:textId="77777777" w:rsidR="00D30147" w:rsidRDefault="009E09E1">
            <w:pPr>
              <w:widowControl w:val="0"/>
              <w:suppressAutoHyphens w:val="0"/>
              <w:spacing w:after="0"/>
              <w:jc w:val="center"/>
              <w:textAlignment w:val="baseline"/>
              <w:rPr>
                <w:rFonts w:ascii="Segoe UI" w:hAnsi="Segoe UI" w:cs="Segoe UI"/>
                <w:b/>
                <w:bCs/>
                <w:color w:val="FFFFFF"/>
                <w:kern w:val="0"/>
                <w:sz w:val="18"/>
                <w:szCs w:val="18"/>
                <w:lang w:eastAsia="es-ES"/>
              </w:rPr>
            </w:pPr>
            <w:r>
              <w:rPr>
                <w:rFonts w:cs="Arial"/>
                <w:b/>
                <w:bCs/>
                <w:color w:val="FFFFFF"/>
                <w:kern w:val="0"/>
                <w:szCs w:val="22"/>
                <w:lang w:eastAsia="es-ES"/>
              </w:rPr>
              <w:t>curso</w:t>
            </w:r>
          </w:p>
          <w:p w14:paraId="05F1C53B" w14:textId="77777777" w:rsidR="00D30147" w:rsidRDefault="009E09E1">
            <w:pPr>
              <w:widowControl w:val="0"/>
              <w:suppressAutoHyphens w:val="0"/>
              <w:spacing w:after="0"/>
              <w:jc w:val="center"/>
              <w:textAlignment w:val="baseline"/>
              <w:rPr>
                <w:rFonts w:cs="Arial"/>
                <w:b/>
                <w:bCs/>
                <w:color w:val="FFFFFF"/>
                <w:kern w:val="0"/>
                <w:lang w:eastAsia="es-ES"/>
              </w:rPr>
            </w:pPr>
            <w:r>
              <w:rPr>
                <w:rFonts w:cs="Arial"/>
                <w:b/>
                <w:bCs/>
                <w:color w:val="FFFFFF"/>
                <w:kern w:val="0"/>
                <w:szCs w:val="22"/>
                <w:lang w:eastAsia="es-ES"/>
              </w:rPr>
              <w:t>(horas/</w:t>
            </w:r>
            <w:proofErr w:type="spellStart"/>
            <w:r>
              <w:rPr>
                <w:rFonts w:cs="Arial"/>
                <w:b/>
                <w:bCs/>
                <w:color w:val="FFFFFF"/>
                <w:kern w:val="0"/>
                <w:szCs w:val="22"/>
                <w:lang w:eastAsia="es-ES"/>
              </w:rPr>
              <w:t>sem</w:t>
            </w:r>
            <w:proofErr w:type="spellEnd"/>
            <w:r>
              <w:rPr>
                <w:rFonts w:cs="Arial"/>
                <w:b/>
                <w:bCs/>
                <w:color w:val="FFFFFF"/>
                <w:kern w:val="0"/>
                <w:szCs w:val="22"/>
                <w:lang w:eastAsia="es-ES"/>
              </w:rPr>
              <w:t>)</w:t>
            </w:r>
          </w:p>
        </w:tc>
      </w:tr>
      <w:tr w:rsidR="00D30147" w14:paraId="16303747" w14:textId="77777777">
        <w:trPr>
          <w:trHeight w:val="255"/>
        </w:trPr>
        <w:tc>
          <w:tcPr>
            <w:tcW w:w="5080"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4B7E0BE4" w14:textId="77777777" w:rsidR="00D30147" w:rsidRDefault="009E09E1">
            <w:pPr>
              <w:widowControl w:val="0"/>
              <w:suppressAutoHyphens w:val="0"/>
              <w:spacing w:after="0"/>
              <w:jc w:val="left"/>
              <w:textAlignment w:val="baseline"/>
            </w:pPr>
            <w:r>
              <w:rPr>
                <w:rFonts w:eastAsia="Arial" w:cs="Arial"/>
                <w:sz w:val="20"/>
                <w:szCs w:val="20"/>
                <w:lang w:eastAsia="es-ES"/>
              </w:rPr>
              <w:t>Inglés profesional GS</w:t>
            </w:r>
          </w:p>
        </w:tc>
        <w:tc>
          <w:tcPr>
            <w:tcW w:w="1520" w:type="dxa"/>
            <w:tcBorders>
              <w:top w:val="single" w:sz="6" w:space="0" w:color="000000"/>
              <w:left w:val="single" w:sz="6" w:space="0" w:color="000000"/>
              <w:bottom w:val="single" w:sz="6" w:space="0" w:color="000000"/>
            </w:tcBorders>
            <w:shd w:val="clear" w:color="auto" w:fill="FFFFFF" w:themeFill="background1"/>
          </w:tcPr>
          <w:p w14:paraId="3D9AFF3F" w14:textId="77777777" w:rsidR="00D30147" w:rsidRDefault="00D30147">
            <w:pPr>
              <w:widowControl w:val="0"/>
              <w:suppressAutoHyphens w:val="0"/>
              <w:spacing w:after="0"/>
              <w:jc w:val="left"/>
              <w:textAlignment w:val="baseline"/>
              <w:rPr>
                <w:rFonts w:eastAsia="Arial" w:cs="Arial"/>
                <w:kern w:val="0"/>
                <w:sz w:val="20"/>
                <w:szCs w:val="20"/>
                <w:lang w:eastAsia="es-ES"/>
              </w:rPr>
            </w:pPr>
          </w:p>
        </w:tc>
        <w:tc>
          <w:tcPr>
            <w:tcW w:w="1007"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7E3EF06B" w14:textId="77777777" w:rsidR="00D30147" w:rsidRDefault="009E09E1">
            <w:pPr>
              <w:widowControl w:val="0"/>
              <w:suppressAutoHyphens w:val="0"/>
              <w:spacing w:after="0"/>
              <w:jc w:val="center"/>
              <w:textAlignment w:val="baseline"/>
              <w:rPr>
                <w:sz w:val="20"/>
                <w:szCs w:val="20"/>
              </w:rPr>
            </w:pPr>
            <w:r>
              <w:rPr>
                <w:sz w:val="20"/>
                <w:szCs w:val="20"/>
              </w:rPr>
              <w:t>68</w:t>
            </w:r>
          </w:p>
        </w:tc>
        <w:tc>
          <w:tcPr>
            <w:tcW w:w="1005"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4F9A4596" w14:textId="77777777" w:rsidR="00D30147" w:rsidRDefault="009E09E1">
            <w:pPr>
              <w:widowControl w:val="0"/>
              <w:suppressAutoHyphens w:val="0"/>
              <w:spacing w:after="0"/>
              <w:jc w:val="center"/>
              <w:textAlignment w:val="baseline"/>
              <w:rPr>
                <w:rFonts w:eastAsia="Arial" w:cs="Arial"/>
                <w:kern w:val="0"/>
                <w:sz w:val="20"/>
                <w:szCs w:val="20"/>
                <w:lang w:eastAsia="es-ES"/>
              </w:rPr>
            </w:pPr>
            <w:r>
              <w:rPr>
                <w:rFonts w:eastAsia="Arial" w:cs="Arial"/>
                <w:kern w:val="0"/>
                <w:sz w:val="20"/>
                <w:szCs w:val="20"/>
                <w:lang w:eastAsia="es-ES"/>
              </w:rPr>
              <w:t>2</w:t>
            </w:r>
          </w:p>
        </w:tc>
        <w:tc>
          <w:tcPr>
            <w:tcW w:w="1033"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6C6C6A20" w14:textId="77777777" w:rsidR="00D30147" w:rsidRDefault="00D30147">
            <w:pPr>
              <w:widowControl w:val="0"/>
              <w:suppressAutoHyphens w:val="0"/>
              <w:spacing w:after="0"/>
              <w:jc w:val="center"/>
              <w:textAlignment w:val="baseline"/>
              <w:rPr>
                <w:rFonts w:eastAsia="Arial" w:cs="Arial"/>
                <w:kern w:val="0"/>
                <w:sz w:val="20"/>
                <w:szCs w:val="20"/>
                <w:lang w:eastAsia="es-ES"/>
              </w:rPr>
            </w:pPr>
          </w:p>
        </w:tc>
      </w:tr>
      <w:tr w:rsidR="00D30147" w14:paraId="3C97E329" w14:textId="77777777">
        <w:trPr>
          <w:trHeight w:val="255"/>
        </w:trPr>
        <w:tc>
          <w:tcPr>
            <w:tcW w:w="5080"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52C556C3" w14:textId="77777777" w:rsidR="00D30147" w:rsidRDefault="009E09E1">
            <w:pPr>
              <w:widowControl w:val="0"/>
              <w:suppressAutoHyphens w:val="0"/>
              <w:spacing w:after="0"/>
              <w:jc w:val="left"/>
              <w:textAlignment w:val="baseline"/>
            </w:pPr>
            <w:r>
              <w:rPr>
                <w:rFonts w:eastAsia="Arial" w:cs="Arial"/>
                <w:sz w:val="20"/>
                <w:szCs w:val="20"/>
                <w:lang w:eastAsia="es-ES"/>
              </w:rPr>
              <w:t>Lenguajes de marcas y sistemas de gestión de información</w:t>
            </w:r>
          </w:p>
        </w:tc>
        <w:tc>
          <w:tcPr>
            <w:tcW w:w="1520" w:type="dxa"/>
            <w:tcBorders>
              <w:top w:val="single" w:sz="6" w:space="0" w:color="000000"/>
              <w:left w:val="single" w:sz="6" w:space="0" w:color="000000"/>
              <w:bottom w:val="single" w:sz="6" w:space="0" w:color="000000"/>
            </w:tcBorders>
            <w:shd w:val="clear" w:color="auto" w:fill="FFFFFF" w:themeFill="background1"/>
          </w:tcPr>
          <w:p w14:paraId="779E6AFA" w14:textId="77777777" w:rsidR="00D30147" w:rsidRDefault="00D30147">
            <w:pPr>
              <w:widowControl w:val="0"/>
              <w:suppressAutoHyphens w:val="0"/>
              <w:spacing w:after="0"/>
              <w:jc w:val="left"/>
              <w:textAlignment w:val="baseline"/>
              <w:rPr>
                <w:rFonts w:eastAsia="Arial" w:cs="Arial"/>
                <w:kern w:val="0"/>
                <w:sz w:val="20"/>
                <w:szCs w:val="20"/>
                <w:lang w:eastAsia="es-ES"/>
              </w:rPr>
            </w:pPr>
          </w:p>
        </w:tc>
        <w:tc>
          <w:tcPr>
            <w:tcW w:w="1007"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137AE77E" w14:textId="77777777" w:rsidR="00D30147" w:rsidRDefault="009E09E1">
            <w:pPr>
              <w:widowControl w:val="0"/>
              <w:suppressAutoHyphens w:val="0"/>
              <w:spacing w:after="0"/>
              <w:jc w:val="center"/>
              <w:textAlignment w:val="baseline"/>
              <w:rPr>
                <w:sz w:val="20"/>
                <w:szCs w:val="20"/>
              </w:rPr>
            </w:pPr>
            <w:r>
              <w:rPr>
                <w:sz w:val="20"/>
                <w:szCs w:val="20"/>
              </w:rPr>
              <w:t>100</w:t>
            </w:r>
          </w:p>
        </w:tc>
        <w:tc>
          <w:tcPr>
            <w:tcW w:w="1005"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6D0F8B30" w14:textId="77777777" w:rsidR="00D30147" w:rsidRDefault="009E09E1">
            <w:pPr>
              <w:widowControl w:val="0"/>
              <w:suppressAutoHyphens w:val="0"/>
              <w:spacing w:after="0"/>
              <w:jc w:val="center"/>
              <w:textAlignment w:val="baseline"/>
              <w:rPr>
                <w:rFonts w:eastAsia="Arial" w:cs="Arial"/>
                <w:kern w:val="0"/>
                <w:sz w:val="20"/>
                <w:szCs w:val="20"/>
                <w:lang w:eastAsia="es-ES"/>
              </w:rPr>
            </w:pPr>
            <w:r>
              <w:rPr>
                <w:rFonts w:eastAsia="Arial" w:cs="Arial"/>
                <w:kern w:val="0"/>
                <w:sz w:val="20"/>
                <w:szCs w:val="20"/>
                <w:lang w:eastAsia="es-ES"/>
              </w:rPr>
              <w:t>3</w:t>
            </w:r>
          </w:p>
        </w:tc>
        <w:tc>
          <w:tcPr>
            <w:tcW w:w="1033"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085B960B" w14:textId="77777777" w:rsidR="00D30147" w:rsidRDefault="00D30147">
            <w:pPr>
              <w:widowControl w:val="0"/>
              <w:suppressAutoHyphens w:val="0"/>
              <w:spacing w:after="0"/>
              <w:jc w:val="center"/>
              <w:textAlignment w:val="baseline"/>
              <w:rPr>
                <w:rFonts w:eastAsia="Arial" w:cs="Arial"/>
                <w:kern w:val="0"/>
                <w:sz w:val="20"/>
                <w:szCs w:val="20"/>
                <w:lang w:eastAsia="es-ES"/>
              </w:rPr>
            </w:pPr>
          </w:p>
        </w:tc>
      </w:tr>
      <w:tr w:rsidR="00D30147" w14:paraId="543E5B07" w14:textId="77777777">
        <w:trPr>
          <w:trHeight w:val="255"/>
        </w:trPr>
        <w:tc>
          <w:tcPr>
            <w:tcW w:w="5080"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29F27A75" w14:textId="77777777" w:rsidR="00D30147" w:rsidRDefault="009E09E1">
            <w:pPr>
              <w:widowControl w:val="0"/>
              <w:suppressAutoHyphens w:val="0"/>
              <w:spacing w:after="0"/>
              <w:jc w:val="left"/>
              <w:textAlignment w:val="baseline"/>
            </w:pPr>
            <w:r>
              <w:rPr>
                <w:rFonts w:eastAsia="Arial" w:cs="Arial"/>
                <w:sz w:val="20"/>
                <w:szCs w:val="20"/>
                <w:lang w:eastAsia="es-ES"/>
              </w:rPr>
              <w:t>Sistemas informáticos</w:t>
            </w:r>
          </w:p>
        </w:tc>
        <w:tc>
          <w:tcPr>
            <w:tcW w:w="1520" w:type="dxa"/>
            <w:tcBorders>
              <w:top w:val="single" w:sz="6" w:space="0" w:color="000000"/>
              <w:left w:val="single" w:sz="6" w:space="0" w:color="000000"/>
              <w:bottom w:val="single" w:sz="6" w:space="0" w:color="000000"/>
            </w:tcBorders>
            <w:shd w:val="clear" w:color="auto" w:fill="FFFFFF" w:themeFill="background1"/>
          </w:tcPr>
          <w:p w14:paraId="565096D2" w14:textId="77777777" w:rsidR="00D30147" w:rsidRDefault="00D30147">
            <w:pPr>
              <w:widowControl w:val="0"/>
              <w:suppressAutoHyphens w:val="0"/>
              <w:spacing w:after="0"/>
              <w:jc w:val="left"/>
              <w:textAlignment w:val="baseline"/>
              <w:rPr>
                <w:rFonts w:eastAsia="Arial" w:cs="Arial"/>
                <w:kern w:val="0"/>
                <w:sz w:val="20"/>
                <w:szCs w:val="20"/>
                <w:lang w:eastAsia="es-ES"/>
              </w:rPr>
            </w:pPr>
          </w:p>
        </w:tc>
        <w:tc>
          <w:tcPr>
            <w:tcW w:w="1007"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6CB6D898" w14:textId="77777777" w:rsidR="00D30147" w:rsidRDefault="009E09E1">
            <w:pPr>
              <w:widowControl w:val="0"/>
              <w:suppressAutoHyphens w:val="0"/>
              <w:spacing w:after="0"/>
              <w:jc w:val="center"/>
              <w:textAlignment w:val="baseline"/>
              <w:rPr>
                <w:sz w:val="20"/>
                <w:szCs w:val="20"/>
              </w:rPr>
            </w:pPr>
            <w:r>
              <w:rPr>
                <w:sz w:val="20"/>
                <w:szCs w:val="20"/>
              </w:rPr>
              <w:t>166</w:t>
            </w:r>
          </w:p>
        </w:tc>
        <w:tc>
          <w:tcPr>
            <w:tcW w:w="1005"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3DA0250C" w14:textId="77777777" w:rsidR="00D30147" w:rsidRDefault="009E09E1">
            <w:pPr>
              <w:widowControl w:val="0"/>
              <w:suppressAutoHyphens w:val="0"/>
              <w:spacing w:after="0"/>
              <w:jc w:val="center"/>
              <w:textAlignment w:val="baseline"/>
              <w:rPr>
                <w:rFonts w:eastAsia="Arial" w:cs="Arial"/>
                <w:kern w:val="0"/>
                <w:sz w:val="20"/>
                <w:szCs w:val="20"/>
                <w:lang w:eastAsia="es-ES"/>
              </w:rPr>
            </w:pPr>
            <w:r>
              <w:rPr>
                <w:rFonts w:eastAsia="Arial" w:cs="Arial"/>
                <w:kern w:val="0"/>
                <w:sz w:val="20"/>
                <w:szCs w:val="20"/>
                <w:lang w:eastAsia="es-ES"/>
              </w:rPr>
              <w:t>5</w:t>
            </w:r>
          </w:p>
        </w:tc>
        <w:tc>
          <w:tcPr>
            <w:tcW w:w="1033"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43BA1181" w14:textId="77777777" w:rsidR="00D30147" w:rsidRDefault="00D30147">
            <w:pPr>
              <w:widowControl w:val="0"/>
              <w:suppressAutoHyphens w:val="0"/>
              <w:spacing w:after="0"/>
              <w:jc w:val="center"/>
              <w:textAlignment w:val="baseline"/>
              <w:rPr>
                <w:rFonts w:eastAsia="Arial" w:cs="Arial"/>
                <w:kern w:val="0"/>
                <w:sz w:val="20"/>
                <w:szCs w:val="20"/>
                <w:lang w:eastAsia="es-ES"/>
              </w:rPr>
            </w:pPr>
          </w:p>
        </w:tc>
      </w:tr>
      <w:tr w:rsidR="00D30147" w14:paraId="51357B82" w14:textId="77777777">
        <w:trPr>
          <w:trHeight w:val="255"/>
        </w:trPr>
        <w:tc>
          <w:tcPr>
            <w:tcW w:w="5080"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7736FB39" w14:textId="77777777" w:rsidR="00D30147" w:rsidRDefault="009E09E1">
            <w:pPr>
              <w:widowControl w:val="0"/>
              <w:suppressAutoHyphens w:val="0"/>
              <w:spacing w:after="0"/>
              <w:jc w:val="left"/>
              <w:textAlignment w:val="baseline"/>
            </w:pPr>
            <w:r>
              <w:rPr>
                <w:rFonts w:eastAsia="Arial" w:cs="Arial"/>
                <w:sz w:val="20"/>
                <w:szCs w:val="20"/>
                <w:lang w:eastAsia="es-ES"/>
              </w:rPr>
              <w:t>Bases de datos</w:t>
            </w:r>
          </w:p>
        </w:tc>
        <w:tc>
          <w:tcPr>
            <w:tcW w:w="1520" w:type="dxa"/>
            <w:tcBorders>
              <w:top w:val="single" w:sz="6" w:space="0" w:color="000000"/>
              <w:left w:val="single" w:sz="6" w:space="0" w:color="000000"/>
              <w:bottom w:val="single" w:sz="6" w:space="0" w:color="000000"/>
            </w:tcBorders>
            <w:shd w:val="clear" w:color="auto" w:fill="FFFFFF" w:themeFill="background1"/>
          </w:tcPr>
          <w:p w14:paraId="1350B830" w14:textId="77777777" w:rsidR="00D30147" w:rsidRDefault="00D30147">
            <w:pPr>
              <w:widowControl w:val="0"/>
              <w:suppressAutoHyphens w:val="0"/>
              <w:spacing w:after="0"/>
              <w:jc w:val="left"/>
              <w:textAlignment w:val="baseline"/>
              <w:rPr>
                <w:rFonts w:eastAsia="Arial" w:cs="Arial"/>
                <w:kern w:val="0"/>
                <w:sz w:val="20"/>
                <w:szCs w:val="20"/>
                <w:lang w:eastAsia="es-ES"/>
              </w:rPr>
            </w:pPr>
          </w:p>
        </w:tc>
        <w:tc>
          <w:tcPr>
            <w:tcW w:w="1007"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1AB6D44B" w14:textId="77777777" w:rsidR="00D30147" w:rsidRDefault="009E09E1">
            <w:pPr>
              <w:widowControl w:val="0"/>
              <w:suppressAutoHyphens w:val="0"/>
              <w:spacing w:after="0"/>
              <w:jc w:val="center"/>
              <w:textAlignment w:val="baseline"/>
              <w:rPr>
                <w:sz w:val="20"/>
                <w:szCs w:val="20"/>
              </w:rPr>
            </w:pPr>
            <w:r>
              <w:rPr>
                <w:sz w:val="20"/>
                <w:szCs w:val="20"/>
              </w:rPr>
              <w:t>166</w:t>
            </w:r>
          </w:p>
        </w:tc>
        <w:tc>
          <w:tcPr>
            <w:tcW w:w="1005"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72FB0654" w14:textId="77777777" w:rsidR="00D30147" w:rsidRDefault="009E09E1">
            <w:pPr>
              <w:widowControl w:val="0"/>
              <w:suppressAutoHyphens w:val="0"/>
              <w:spacing w:after="0"/>
              <w:jc w:val="center"/>
              <w:textAlignment w:val="baseline"/>
              <w:rPr>
                <w:rFonts w:eastAsia="Arial" w:cs="Arial"/>
                <w:kern w:val="0"/>
                <w:sz w:val="20"/>
                <w:szCs w:val="20"/>
                <w:lang w:eastAsia="es-ES"/>
              </w:rPr>
            </w:pPr>
            <w:r>
              <w:rPr>
                <w:rFonts w:eastAsia="Arial" w:cs="Arial"/>
                <w:kern w:val="0"/>
                <w:sz w:val="20"/>
                <w:szCs w:val="20"/>
                <w:lang w:eastAsia="es-ES"/>
              </w:rPr>
              <w:t>5</w:t>
            </w:r>
          </w:p>
        </w:tc>
        <w:tc>
          <w:tcPr>
            <w:tcW w:w="1033"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232EB07D" w14:textId="77777777" w:rsidR="00D30147" w:rsidRDefault="00D30147">
            <w:pPr>
              <w:widowControl w:val="0"/>
              <w:suppressAutoHyphens w:val="0"/>
              <w:spacing w:after="0"/>
              <w:jc w:val="center"/>
              <w:textAlignment w:val="baseline"/>
              <w:rPr>
                <w:rFonts w:eastAsia="Arial" w:cs="Arial"/>
                <w:kern w:val="0"/>
                <w:sz w:val="20"/>
                <w:szCs w:val="20"/>
                <w:lang w:eastAsia="es-ES"/>
              </w:rPr>
            </w:pPr>
          </w:p>
        </w:tc>
      </w:tr>
      <w:tr w:rsidR="00D30147" w14:paraId="5007776A" w14:textId="77777777">
        <w:trPr>
          <w:trHeight w:val="255"/>
        </w:trPr>
        <w:tc>
          <w:tcPr>
            <w:tcW w:w="5080"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0BD00ABD" w14:textId="77777777" w:rsidR="00D30147" w:rsidRDefault="009E09E1">
            <w:pPr>
              <w:widowControl w:val="0"/>
              <w:suppressAutoHyphens w:val="0"/>
              <w:spacing w:after="0"/>
              <w:jc w:val="left"/>
              <w:textAlignment w:val="baseline"/>
            </w:pPr>
            <w:r>
              <w:rPr>
                <w:rFonts w:eastAsia="Arial" w:cs="Arial"/>
                <w:sz w:val="20"/>
                <w:szCs w:val="20"/>
                <w:lang w:eastAsia="es-ES"/>
              </w:rPr>
              <w:t>Programación</w:t>
            </w:r>
          </w:p>
        </w:tc>
        <w:tc>
          <w:tcPr>
            <w:tcW w:w="1520" w:type="dxa"/>
            <w:tcBorders>
              <w:top w:val="single" w:sz="6" w:space="0" w:color="000000"/>
              <w:left w:val="single" w:sz="6" w:space="0" w:color="000000"/>
              <w:bottom w:val="single" w:sz="6" w:space="0" w:color="000000"/>
            </w:tcBorders>
            <w:shd w:val="clear" w:color="auto" w:fill="FFFFFF" w:themeFill="background1"/>
          </w:tcPr>
          <w:p w14:paraId="4738A656" w14:textId="77777777" w:rsidR="00D30147" w:rsidRDefault="00D30147">
            <w:pPr>
              <w:widowControl w:val="0"/>
              <w:suppressAutoHyphens w:val="0"/>
              <w:spacing w:after="0"/>
              <w:jc w:val="left"/>
              <w:textAlignment w:val="baseline"/>
              <w:rPr>
                <w:rFonts w:eastAsia="Arial" w:cs="Arial"/>
                <w:kern w:val="0"/>
                <w:sz w:val="20"/>
                <w:szCs w:val="20"/>
                <w:lang w:eastAsia="es-ES"/>
              </w:rPr>
            </w:pPr>
          </w:p>
        </w:tc>
        <w:tc>
          <w:tcPr>
            <w:tcW w:w="1007"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63521B7D" w14:textId="77777777" w:rsidR="00D30147" w:rsidRDefault="009E09E1">
            <w:pPr>
              <w:widowControl w:val="0"/>
              <w:suppressAutoHyphens w:val="0"/>
              <w:spacing w:after="0"/>
              <w:jc w:val="center"/>
              <w:textAlignment w:val="baseline"/>
              <w:rPr>
                <w:sz w:val="20"/>
                <w:szCs w:val="20"/>
              </w:rPr>
            </w:pPr>
            <w:r>
              <w:rPr>
                <w:sz w:val="20"/>
                <w:szCs w:val="20"/>
              </w:rPr>
              <w:t>266</w:t>
            </w:r>
          </w:p>
        </w:tc>
        <w:tc>
          <w:tcPr>
            <w:tcW w:w="1005"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5FF579FA" w14:textId="77777777" w:rsidR="00D30147" w:rsidRDefault="009E09E1">
            <w:pPr>
              <w:widowControl w:val="0"/>
              <w:suppressAutoHyphens w:val="0"/>
              <w:spacing w:after="0"/>
              <w:jc w:val="center"/>
              <w:textAlignment w:val="baseline"/>
              <w:rPr>
                <w:rFonts w:eastAsia="Arial" w:cs="Arial"/>
                <w:kern w:val="0"/>
                <w:sz w:val="20"/>
                <w:szCs w:val="20"/>
                <w:lang w:eastAsia="es-ES"/>
              </w:rPr>
            </w:pPr>
            <w:r>
              <w:rPr>
                <w:rFonts w:eastAsia="Arial" w:cs="Arial"/>
                <w:kern w:val="0"/>
                <w:sz w:val="20"/>
                <w:szCs w:val="20"/>
                <w:lang w:eastAsia="es-ES"/>
              </w:rPr>
              <w:t>8</w:t>
            </w:r>
          </w:p>
        </w:tc>
        <w:tc>
          <w:tcPr>
            <w:tcW w:w="1033"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6755576A" w14:textId="77777777" w:rsidR="00D30147" w:rsidRDefault="00D30147">
            <w:pPr>
              <w:widowControl w:val="0"/>
              <w:suppressAutoHyphens w:val="0"/>
              <w:spacing w:after="0"/>
              <w:jc w:val="center"/>
              <w:textAlignment w:val="baseline"/>
              <w:rPr>
                <w:rFonts w:eastAsia="Arial" w:cs="Arial"/>
                <w:kern w:val="0"/>
                <w:sz w:val="20"/>
                <w:szCs w:val="20"/>
                <w:lang w:eastAsia="es-ES"/>
              </w:rPr>
            </w:pPr>
          </w:p>
        </w:tc>
      </w:tr>
      <w:tr w:rsidR="00D30147" w14:paraId="07712233" w14:textId="77777777">
        <w:trPr>
          <w:trHeight w:val="255"/>
        </w:trPr>
        <w:tc>
          <w:tcPr>
            <w:tcW w:w="5080"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497D0BA7" w14:textId="77777777" w:rsidR="00D30147" w:rsidRDefault="009E09E1">
            <w:pPr>
              <w:widowControl w:val="0"/>
              <w:suppressAutoHyphens w:val="0"/>
              <w:spacing w:after="0"/>
              <w:jc w:val="left"/>
              <w:textAlignment w:val="baseline"/>
            </w:pPr>
            <w:r>
              <w:rPr>
                <w:rFonts w:eastAsia="Arial" w:cs="Arial"/>
                <w:sz w:val="20"/>
                <w:szCs w:val="20"/>
                <w:lang w:eastAsia="es-ES"/>
              </w:rPr>
              <w:t>Entornos de desarrollo</w:t>
            </w:r>
          </w:p>
        </w:tc>
        <w:tc>
          <w:tcPr>
            <w:tcW w:w="1520" w:type="dxa"/>
            <w:tcBorders>
              <w:top w:val="single" w:sz="6" w:space="0" w:color="000000"/>
              <w:left w:val="single" w:sz="6" w:space="0" w:color="000000"/>
              <w:bottom w:val="single" w:sz="6" w:space="0" w:color="000000"/>
            </w:tcBorders>
            <w:shd w:val="clear" w:color="auto" w:fill="FFFFFF" w:themeFill="background1"/>
          </w:tcPr>
          <w:p w14:paraId="5D34DFF5" w14:textId="77777777" w:rsidR="00D30147" w:rsidRDefault="00D30147">
            <w:pPr>
              <w:widowControl w:val="0"/>
              <w:suppressAutoHyphens w:val="0"/>
              <w:spacing w:after="0"/>
              <w:jc w:val="left"/>
              <w:textAlignment w:val="baseline"/>
              <w:rPr>
                <w:rFonts w:eastAsia="Arial" w:cs="Arial"/>
                <w:kern w:val="0"/>
                <w:sz w:val="20"/>
                <w:szCs w:val="20"/>
                <w:lang w:eastAsia="es-ES"/>
              </w:rPr>
            </w:pPr>
          </w:p>
        </w:tc>
        <w:tc>
          <w:tcPr>
            <w:tcW w:w="1007"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50808F1F" w14:textId="77777777" w:rsidR="00D30147" w:rsidRDefault="009E09E1">
            <w:pPr>
              <w:widowControl w:val="0"/>
              <w:suppressAutoHyphens w:val="0"/>
              <w:spacing w:after="0"/>
              <w:jc w:val="center"/>
              <w:textAlignment w:val="baseline"/>
              <w:rPr>
                <w:sz w:val="20"/>
                <w:szCs w:val="20"/>
              </w:rPr>
            </w:pPr>
            <w:r>
              <w:rPr>
                <w:sz w:val="20"/>
                <w:szCs w:val="20"/>
              </w:rPr>
              <w:t>100</w:t>
            </w:r>
          </w:p>
        </w:tc>
        <w:tc>
          <w:tcPr>
            <w:tcW w:w="1005"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6EFF7F49" w14:textId="77777777" w:rsidR="00D30147" w:rsidRDefault="009E09E1">
            <w:pPr>
              <w:widowControl w:val="0"/>
              <w:suppressAutoHyphens w:val="0"/>
              <w:spacing w:after="0"/>
              <w:jc w:val="center"/>
              <w:textAlignment w:val="baseline"/>
              <w:rPr>
                <w:rFonts w:eastAsia="Arial" w:cs="Arial"/>
                <w:kern w:val="0"/>
                <w:sz w:val="20"/>
                <w:szCs w:val="20"/>
                <w:lang w:eastAsia="es-ES"/>
              </w:rPr>
            </w:pPr>
            <w:r>
              <w:rPr>
                <w:rFonts w:eastAsia="Arial" w:cs="Arial"/>
                <w:kern w:val="0"/>
                <w:sz w:val="20"/>
                <w:szCs w:val="20"/>
                <w:lang w:eastAsia="es-ES"/>
              </w:rPr>
              <w:t>3</w:t>
            </w:r>
          </w:p>
        </w:tc>
        <w:tc>
          <w:tcPr>
            <w:tcW w:w="1033"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5AC30A5B" w14:textId="77777777" w:rsidR="00D30147" w:rsidRDefault="00D30147">
            <w:pPr>
              <w:widowControl w:val="0"/>
              <w:suppressAutoHyphens w:val="0"/>
              <w:spacing w:after="0"/>
              <w:jc w:val="center"/>
              <w:textAlignment w:val="baseline"/>
              <w:rPr>
                <w:rFonts w:eastAsia="Arial" w:cs="Arial"/>
                <w:kern w:val="0"/>
                <w:sz w:val="20"/>
                <w:szCs w:val="20"/>
                <w:lang w:eastAsia="es-ES"/>
              </w:rPr>
            </w:pPr>
          </w:p>
        </w:tc>
      </w:tr>
      <w:tr w:rsidR="00D30147" w14:paraId="4C08F381" w14:textId="77777777">
        <w:trPr>
          <w:trHeight w:val="255"/>
        </w:trPr>
        <w:tc>
          <w:tcPr>
            <w:tcW w:w="5080"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1A39A98A" w14:textId="77777777" w:rsidR="00D30147" w:rsidRDefault="009E09E1">
            <w:pPr>
              <w:widowControl w:val="0"/>
              <w:suppressAutoHyphens w:val="0"/>
              <w:spacing w:after="0"/>
              <w:jc w:val="left"/>
              <w:textAlignment w:val="baseline"/>
            </w:pPr>
            <w:r>
              <w:rPr>
                <w:rFonts w:eastAsia="Arial" w:cs="Arial"/>
                <w:sz w:val="20"/>
                <w:szCs w:val="20"/>
                <w:lang w:eastAsia="es-ES"/>
              </w:rPr>
              <w:t xml:space="preserve">Proyecto </w:t>
            </w:r>
            <w:proofErr w:type="spellStart"/>
            <w:r>
              <w:rPr>
                <w:rFonts w:eastAsia="Arial" w:cs="Arial"/>
                <w:sz w:val="20"/>
                <w:szCs w:val="20"/>
                <w:lang w:eastAsia="es-ES"/>
              </w:rPr>
              <w:t>intermodular</w:t>
            </w:r>
            <w:proofErr w:type="spellEnd"/>
            <w:r>
              <w:rPr>
                <w:rFonts w:eastAsia="Arial" w:cs="Arial"/>
                <w:sz w:val="20"/>
                <w:szCs w:val="20"/>
                <w:lang w:eastAsia="es-ES"/>
              </w:rPr>
              <w:t xml:space="preserve"> de desarrollo de aplicaciones WEB</w:t>
            </w:r>
          </w:p>
        </w:tc>
        <w:tc>
          <w:tcPr>
            <w:tcW w:w="1520" w:type="dxa"/>
            <w:tcBorders>
              <w:top w:val="single" w:sz="6" w:space="0" w:color="000000"/>
              <w:left w:val="single" w:sz="6" w:space="0" w:color="000000"/>
              <w:bottom w:val="single" w:sz="6" w:space="0" w:color="000000"/>
            </w:tcBorders>
            <w:shd w:val="clear" w:color="auto" w:fill="FFFFFF" w:themeFill="background1"/>
          </w:tcPr>
          <w:p w14:paraId="3129D0A6" w14:textId="77777777" w:rsidR="00D30147" w:rsidRDefault="00D30147">
            <w:pPr>
              <w:widowControl w:val="0"/>
              <w:suppressAutoHyphens w:val="0"/>
              <w:spacing w:after="0"/>
              <w:jc w:val="left"/>
              <w:textAlignment w:val="baseline"/>
              <w:rPr>
                <w:rFonts w:eastAsia="Arial" w:cs="Arial"/>
                <w:kern w:val="0"/>
                <w:sz w:val="20"/>
                <w:szCs w:val="20"/>
                <w:lang w:eastAsia="es-ES"/>
              </w:rPr>
            </w:pPr>
          </w:p>
        </w:tc>
        <w:tc>
          <w:tcPr>
            <w:tcW w:w="1007"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2C364F04" w14:textId="77777777" w:rsidR="00D30147" w:rsidRDefault="009E09E1">
            <w:pPr>
              <w:widowControl w:val="0"/>
              <w:suppressAutoHyphens w:val="0"/>
              <w:spacing w:after="0"/>
              <w:jc w:val="center"/>
              <w:textAlignment w:val="baseline"/>
              <w:rPr>
                <w:sz w:val="20"/>
                <w:szCs w:val="20"/>
              </w:rPr>
            </w:pPr>
            <w:r>
              <w:rPr>
                <w:sz w:val="20"/>
                <w:szCs w:val="20"/>
              </w:rPr>
              <w:t>34</w:t>
            </w:r>
          </w:p>
        </w:tc>
        <w:tc>
          <w:tcPr>
            <w:tcW w:w="1005"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3A8216B5" w14:textId="77777777" w:rsidR="00D30147" w:rsidRDefault="009E09E1">
            <w:pPr>
              <w:widowControl w:val="0"/>
              <w:suppressAutoHyphens w:val="0"/>
              <w:spacing w:after="0"/>
              <w:jc w:val="center"/>
              <w:textAlignment w:val="baseline"/>
              <w:rPr>
                <w:rFonts w:eastAsia="Arial" w:cs="Arial"/>
                <w:kern w:val="0"/>
                <w:sz w:val="20"/>
                <w:szCs w:val="20"/>
                <w:lang w:eastAsia="es-ES"/>
              </w:rPr>
            </w:pPr>
            <w:r>
              <w:rPr>
                <w:rFonts w:eastAsia="Arial" w:cs="Arial"/>
                <w:kern w:val="0"/>
                <w:sz w:val="20"/>
                <w:szCs w:val="20"/>
                <w:lang w:eastAsia="es-ES"/>
              </w:rPr>
              <w:t>1</w:t>
            </w:r>
          </w:p>
        </w:tc>
        <w:tc>
          <w:tcPr>
            <w:tcW w:w="1033"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2BADF7D2" w14:textId="77777777" w:rsidR="00D30147" w:rsidRDefault="00D30147">
            <w:pPr>
              <w:widowControl w:val="0"/>
              <w:suppressAutoHyphens w:val="0"/>
              <w:spacing w:after="0"/>
              <w:jc w:val="center"/>
              <w:textAlignment w:val="baseline"/>
              <w:rPr>
                <w:rFonts w:eastAsia="Arial" w:cs="Arial"/>
                <w:kern w:val="0"/>
                <w:sz w:val="20"/>
                <w:szCs w:val="20"/>
                <w:lang w:eastAsia="es-ES"/>
              </w:rPr>
            </w:pPr>
          </w:p>
        </w:tc>
      </w:tr>
      <w:tr w:rsidR="00D30147" w14:paraId="23CC6BA5" w14:textId="77777777">
        <w:trPr>
          <w:trHeight w:val="255"/>
        </w:trPr>
        <w:tc>
          <w:tcPr>
            <w:tcW w:w="5080"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0E7268E5" w14:textId="77777777" w:rsidR="00D30147" w:rsidRDefault="009E09E1">
            <w:pPr>
              <w:widowControl w:val="0"/>
              <w:suppressAutoHyphens w:val="0"/>
              <w:spacing w:after="0"/>
              <w:jc w:val="left"/>
              <w:textAlignment w:val="baseline"/>
            </w:pPr>
            <w:r>
              <w:rPr>
                <w:rFonts w:eastAsia="Arial" w:cs="Arial"/>
                <w:sz w:val="20"/>
                <w:szCs w:val="20"/>
                <w:lang w:eastAsia="es-ES"/>
              </w:rPr>
              <w:t>Itinerario personal para la empleabilidad I</w:t>
            </w:r>
          </w:p>
        </w:tc>
        <w:tc>
          <w:tcPr>
            <w:tcW w:w="1520" w:type="dxa"/>
            <w:tcBorders>
              <w:top w:val="single" w:sz="6" w:space="0" w:color="000000"/>
              <w:left w:val="single" w:sz="6" w:space="0" w:color="000000"/>
              <w:bottom w:val="single" w:sz="6" w:space="0" w:color="000000"/>
            </w:tcBorders>
            <w:shd w:val="clear" w:color="auto" w:fill="FFFFFF" w:themeFill="background1"/>
          </w:tcPr>
          <w:p w14:paraId="562EC22D" w14:textId="77777777" w:rsidR="00D30147" w:rsidRDefault="00D30147">
            <w:pPr>
              <w:widowControl w:val="0"/>
              <w:suppressAutoHyphens w:val="0"/>
              <w:spacing w:after="0"/>
              <w:jc w:val="left"/>
              <w:textAlignment w:val="baseline"/>
              <w:rPr>
                <w:rFonts w:eastAsia="Arial" w:cs="Arial"/>
                <w:kern w:val="0"/>
                <w:sz w:val="20"/>
                <w:szCs w:val="20"/>
                <w:lang w:eastAsia="es-ES"/>
              </w:rPr>
            </w:pPr>
          </w:p>
        </w:tc>
        <w:tc>
          <w:tcPr>
            <w:tcW w:w="1007"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5ADC1FE6" w14:textId="77777777" w:rsidR="00D30147" w:rsidRDefault="009E09E1">
            <w:pPr>
              <w:widowControl w:val="0"/>
              <w:suppressAutoHyphens w:val="0"/>
              <w:spacing w:after="0"/>
              <w:jc w:val="center"/>
              <w:textAlignment w:val="baseline"/>
              <w:rPr>
                <w:sz w:val="20"/>
                <w:szCs w:val="20"/>
              </w:rPr>
            </w:pPr>
            <w:r>
              <w:rPr>
                <w:sz w:val="20"/>
                <w:szCs w:val="20"/>
              </w:rPr>
              <w:t>100</w:t>
            </w:r>
          </w:p>
        </w:tc>
        <w:tc>
          <w:tcPr>
            <w:tcW w:w="1005"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49C09571" w14:textId="77777777" w:rsidR="00D30147" w:rsidRDefault="009E09E1">
            <w:pPr>
              <w:widowControl w:val="0"/>
              <w:suppressAutoHyphens w:val="0"/>
              <w:spacing w:after="0"/>
              <w:jc w:val="center"/>
              <w:textAlignment w:val="baseline"/>
              <w:rPr>
                <w:rFonts w:eastAsia="Arial" w:cs="Arial"/>
                <w:kern w:val="0"/>
                <w:sz w:val="20"/>
                <w:szCs w:val="20"/>
                <w:lang w:eastAsia="es-ES"/>
              </w:rPr>
            </w:pPr>
            <w:r>
              <w:rPr>
                <w:rFonts w:eastAsia="Arial" w:cs="Arial"/>
                <w:kern w:val="0"/>
                <w:sz w:val="20"/>
                <w:szCs w:val="20"/>
                <w:lang w:eastAsia="es-ES"/>
              </w:rPr>
              <w:t>3</w:t>
            </w:r>
          </w:p>
        </w:tc>
        <w:tc>
          <w:tcPr>
            <w:tcW w:w="1033"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7C31F68D" w14:textId="77777777" w:rsidR="00D30147" w:rsidRDefault="00D30147">
            <w:pPr>
              <w:widowControl w:val="0"/>
              <w:suppressAutoHyphens w:val="0"/>
              <w:spacing w:after="0"/>
              <w:jc w:val="center"/>
              <w:textAlignment w:val="baseline"/>
              <w:rPr>
                <w:rFonts w:eastAsia="Arial" w:cs="Arial"/>
                <w:kern w:val="0"/>
                <w:sz w:val="20"/>
                <w:szCs w:val="20"/>
                <w:lang w:eastAsia="es-ES"/>
              </w:rPr>
            </w:pPr>
          </w:p>
        </w:tc>
      </w:tr>
      <w:tr w:rsidR="00D30147" w14:paraId="4393842B" w14:textId="77777777">
        <w:trPr>
          <w:trHeight w:val="255"/>
        </w:trPr>
        <w:tc>
          <w:tcPr>
            <w:tcW w:w="5080"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744A6C7C" w14:textId="77777777" w:rsidR="00D30147" w:rsidRDefault="009E09E1">
            <w:pPr>
              <w:widowControl w:val="0"/>
              <w:suppressAutoHyphens w:val="0"/>
              <w:spacing w:after="0"/>
              <w:jc w:val="left"/>
              <w:textAlignment w:val="baseline"/>
            </w:pPr>
            <w:r>
              <w:rPr>
                <w:rFonts w:eastAsia="Arial" w:cs="Arial"/>
                <w:sz w:val="20"/>
                <w:szCs w:val="20"/>
                <w:lang w:eastAsia="es-ES"/>
              </w:rPr>
              <w:t>Desarrollo web en entorno cliente</w:t>
            </w:r>
          </w:p>
        </w:tc>
        <w:tc>
          <w:tcPr>
            <w:tcW w:w="1520" w:type="dxa"/>
            <w:tcBorders>
              <w:top w:val="single" w:sz="6" w:space="0" w:color="000000"/>
              <w:left w:val="single" w:sz="6" w:space="0" w:color="000000"/>
              <w:bottom w:val="single" w:sz="6" w:space="0" w:color="000000"/>
            </w:tcBorders>
            <w:shd w:val="clear" w:color="auto" w:fill="FFFFFF" w:themeFill="background1"/>
          </w:tcPr>
          <w:p w14:paraId="6630BF31" w14:textId="77777777" w:rsidR="00D30147" w:rsidRDefault="00D30147">
            <w:pPr>
              <w:widowControl w:val="0"/>
              <w:suppressAutoHyphens w:val="0"/>
              <w:spacing w:after="0"/>
              <w:jc w:val="left"/>
              <w:textAlignment w:val="baseline"/>
              <w:rPr>
                <w:rFonts w:eastAsia="Arial" w:cs="Arial"/>
                <w:kern w:val="0"/>
                <w:sz w:val="20"/>
                <w:szCs w:val="20"/>
                <w:lang w:eastAsia="es-ES"/>
              </w:rPr>
            </w:pPr>
          </w:p>
        </w:tc>
        <w:tc>
          <w:tcPr>
            <w:tcW w:w="1007"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7723953C" w14:textId="77777777" w:rsidR="00D30147" w:rsidRDefault="009E09E1">
            <w:pPr>
              <w:widowControl w:val="0"/>
              <w:suppressAutoHyphens w:val="0"/>
              <w:spacing w:after="0"/>
              <w:jc w:val="center"/>
              <w:textAlignment w:val="baseline"/>
              <w:rPr>
                <w:sz w:val="20"/>
                <w:szCs w:val="20"/>
              </w:rPr>
            </w:pPr>
            <w:r>
              <w:rPr>
                <w:sz w:val="20"/>
                <w:szCs w:val="20"/>
              </w:rPr>
              <w:t>200</w:t>
            </w:r>
          </w:p>
        </w:tc>
        <w:tc>
          <w:tcPr>
            <w:tcW w:w="1005"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2B212838" w14:textId="77777777" w:rsidR="00D30147" w:rsidRDefault="00D30147">
            <w:pPr>
              <w:widowControl w:val="0"/>
              <w:suppressAutoHyphens w:val="0"/>
              <w:spacing w:after="0"/>
              <w:jc w:val="center"/>
              <w:textAlignment w:val="baseline"/>
              <w:rPr>
                <w:rFonts w:eastAsia="Arial" w:cs="Arial"/>
                <w:kern w:val="0"/>
                <w:sz w:val="20"/>
                <w:szCs w:val="20"/>
                <w:lang w:eastAsia="es-ES"/>
              </w:rPr>
            </w:pPr>
          </w:p>
        </w:tc>
        <w:tc>
          <w:tcPr>
            <w:tcW w:w="1033"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3210A4EA" w14:textId="77777777" w:rsidR="00D30147" w:rsidRDefault="009E09E1">
            <w:pPr>
              <w:widowControl w:val="0"/>
              <w:suppressAutoHyphens w:val="0"/>
              <w:spacing w:after="0"/>
              <w:jc w:val="center"/>
              <w:textAlignment w:val="baseline"/>
              <w:rPr>
                <w:rFonts w:eastAsia="Arial" w:cs="Arial"/>
                <w:kern w:val="0"/>
                <w:sz w:val="20"/>
                <w:szCs w:val="20"/>
                <w:lang w:eastAsia="es-ES"/>
              </w:rPr>
            </w:pPr>
            <w:r>
              <w:rPr>
                <w:rFonts w:eastAsia="Arial" w:cs="Arial"/>
                <w:kern w:val="0"/>
                <w:sz w:val="20"/>
                <w:szCs w:val="20"/>
                <w:lang w:eastAsia="es-ES"/>
              </w:rPr>
              <w:t>6</w:t>
            </w:r>
          </w:p>
        </w:tc>
      </w:tr>
      <w:tr w:rsidR="00D30147" w14:paraId="11C90668" w14:textId="77777777">
        <w:trPr>
          <w:trHeight w:val="255"/>
        </w:trPr>
        <w:tc>
          <w:tcPr>
            <w:tcW w:w="5080"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0D423353" w14:textId="77777777" w:rsidR="00D30147" w:rsidRDefault="009E09E1">
            <w:pPr>
              <w:widowControl w:val="0"/>
              <w:suppressAutoHyphens w:val="0"/>
              <w:spacing w:after="0"/>
              <w:jc w:val="left"/>
              <w:textAlignment w:val="baseline"/>
            </w:pPr>
            <w:r>
              <w:rPr>
                <w:rFonts w:eastAsia="Arial" w:cs="Arial"/>
                <w:sz w:val="20"/>
                <w:szCs w:val="20"/>
                <w:lang w:eastAsia="es-ES"/>
              </w:rPr>
              <w:t>Desarrollo web en entorno servidor</w:t>
            </w:r>
          </w:p>
        </w:tc>
        <w:tc>
          <w:tcPr>
            <w:tcW w:w="1520" w:type="dxa"/>
            <w:tcBorders>
              <w:top w:val="single" w:sz="6" w:space="0" w:color="000000"/>
              <w:left w:val="single" w:sz="6" w:space="0" w:color="000000"/>
              <w:bottom w:val="single" w:sz="6" w:space="0" w:color="000000"/>
            </w:tcBorders>
            <w:shd w:val="clear" w:color="auto" w:fill="FFFFFF" w:themeFill="background1"/>
          </w:tcPr>
          <w:p w14:paraId="3FB7B87D" w14:textId="77777777" w:rsidR="00D30147" w:rsidRDefault="00D30147">
            <w:pPr>
              <w:widowControl w:val="0"/>
              <w:suppressAutoHyphens w:val="0"/>
              <w:spacing w:after="0"/>
              <w:jc w:val="left"/>
              <w:textAlignment w:val="baseline"/>
              <w:rPr>
                <w:rFonts w:eastAsia="Arial" w:cs="Arial"/>
                <w:kern w:val="0"/>
                <w:sz w:val="20"/>
                <w:szCs w:val="20"/>
                <w:lang w:eastAsia="es-ES"/>
              </w:rPr>
            </w:pPr>
          </w:p>
        </w:tc>
        <w:tc>
          <w:tcPr>
            <w:tcW w:w="1007"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062D7C3D" w14:textId="77777777" w:rsidR="00D30147" w:rsidRDefault="009E09E1">
            <w:pPr>
              <w:widowControl w:val="0"/>
              <w:suppressAutoHyphens w:val="0"/>
              <w:spacing w:after="0"/>
              <w:jc w:val="center"/>
              <w:textAlignment w:val="baseline"/>
              <w:rPr>
                <w:sz w:val="20"/>
                <w:szCs w:val="20"/>
              </w:rPr>
            </w:pPr>
            <w:r>
              <w:rPr>
                <w:sz w:val="20"/>
                <w:szCs w:val="20"/>
              </w:rPr>
              <w:t>200</w:t>
            </w:r>
          </w:p>
        </w:tc>
        <w:tc>
          <w:tcPr>
            <w:tcW w:w="1005"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1A03E80F" w14:textId="77777777" w:rsidR="00D30147" w:rsidRDefault="00D30147">
            <w:pPr>
              <w:widowControl w:val="0"/>
              <w:suppressAutoHyphens w:val="0"/>
              <w:spacing w:after="0"/>
              <w:jc w:val="center"/>
              <w:textAlignment w:val="baseline"/>
              <w:rPr>
                <w:rFonts w:eastAsia="Arial" w:cs="Arial"/>
                <w:kern w:val="0"/>
                <w:sz w:val="20"/>
                <w:szCs w:val="20"/>
                <w:lang w:eastAsia="es-ES"/>
              </w:rPr>
            </w:pPr>
          </w:p>
        </w:tc>
        <w:tc>
          <w:tcPr>
            <w:tcW w:w="1033"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22EA4E42" w14:textId="77777777" w:rsidR="00D30147" w:rsidRDefault="009E09E1">
            <w:pPr>
              <w:widowControl w:val="0"/>
              <w:suppressAutoHyphens w:val="0"/>
              <w:spacing w:after="0"/>
              <w:jc w:val="center"/>
              <w:textAlignment w:val="baseline"/>
              <w:rPr>
                <w:rFonts w:eastAsia="Arial" w:cs="Arial"/>
                <w:kern w:val="0"/>
                <w:sz w:val="20"/>
                <w:szCs w:val="20"/>
                <w:lang w:eastAsia="es-ES"/>
              </w:rPr>
            </w:pPr>
            <w:r>
              <w:rPr>
                <w:rFonts w:eastAsia="Arial" w:cs="Arial"/>
                <w:kern w:val="0"/>
                <w:sz w:val="20"/>
                <w:szCs w:val="20"/>
                <w:lang w:eastAsia="es-ES"/>
              </w:rPr>
              <w:t>6</w:t>
            </w:r>
          </w:p>
        </w:tc>
      </w:tr>
      <w:tr w:rsidR="00D30147" w14:paraId="1414E44F" w14:textId="77777777">
        <w:trPr>
          <w:trHeight w:val="255"/>
        </w:trPr>
        <w:tc>
          <w:tcPr>
            <w:tcW w:w="5080"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680781BF" w14:textId="77777777" w:rsidR="00D30147" w:rsidRDefault="009E09E1">
            <w:pPr>
              <w:widowControl w:val="0"/>
              <w:suppressAutoHyphens w:val="0"/>
              <w:spacing w:after="0"/>
              <w:jc w:val="left"/>
              <w:textAlignment w:val="baseline"/>
            </w:pPr>
            <w:r>
              <w:rPr>
                <w:rFonts w:eastAsia="Arial" w:cs="Arial"/>
                <w:sz w:val="20"/>
                <w:szCs w:val="20"/>
                <w:lang w:eastAsia="es-ES"/>
              </w:rPr>
              <w:t>Despliegue de aplicaciones web</w:t>
            </w:r>
          </w:p>
        </w:tc>
        <w:tc>
          <w:tcPr>
            <w:tcW w:w="1520" w:type="dxa"/>
            <w:tcBorders>
              <w:top w:val="single" w:sz="6" w:space="0" w:color="000000"/>
              <w:left w:val="single" w:sz="6" w:space="0" w:color="000000"/>
              <w:bottom w:val="single" w:sz="6" w:space="0" w:color="000000"/>
            </w:tcBorders>
            <w:shd w:val="clear" w:color="auto" w:fill="FFFFFF" w:themeFill="background1"/>
          </w:tcPr>
          <w:p w14:paraId="03095E8C" w14:textId="77777777" w:rsidR="00D30147" w:rsidRDefault="00D30147">
            <w:pPr>
              <w:widowControl w:val="0"/>
              <w:suppressAutoHyphens w:val="0"/>
              <w:spacing w:after="0"/>
              <w:jc w:val="left"/>
              <w:textAlignment w:val="baseline"/>
              <w:rPr>
                <w:rFonts w:eastAsia="Arial" w:cs="Arial"/>
                <w:kern w:val="0"/>
                <w:sz w:val="20"/>
                <w:szCs w:val="20"/>
                <w:lang w:eastAsia="es-ES"/>
              </w:rPr>
            </w:pPr>
          </w:p>
        </w:tc>
        <w:tc>
          <w:tcPr>
            <w:tcW w:w="1007"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197CD264" w14:textId="77777777" w:rsidR="00D30147" w:rsidRDefault="009E09E1">
            <w:pPr>
              <w:widowControl w:val="0"/>
              <w:suppressAutoHyphens w:val="0"/>
              <w:spacing w:after="0"/>
              <w:jc w:val="center"/>
              <w:textAlignment w:val="baseline"/>
              <w:rPr>
                <w:sz w:val="20"/>
                <w:szCs w:val="20"/>
              </w:rPr>
            </w:pPr>
            <w:r>
              <w:rPr>
                <w:sz w:val="20"/>
                <w:szCs w:val="20"/>
              </w:rPr>
              <w:t>100</w:t>
            </w:r>
          </w:p>
        </w:tc>
        <w:tc>
          <w:tcPr>
            <w:tcW w:w="1005"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649FFC47" w14:textId="77777777" w:rsidR="00D30147" w:rsidRDefault="00D30147">
            <w:pPr>
              <w:widowControl w:val="0"/>
              <w:suppressAutoHyphens w:val="0"/>
              <w:spacing w:after="0"/>
              <w:jc w:val="center"/>
              <w:textAlignment w:val="baseline"/>
              <w:rPr>
                <w:rFonts w:eastAsia="Arial" w:cs="Arial"/>
                <w:kern w:val="0"/>
                <w:sz w:val="20"/>
                <w:szCs w:val="20"/>
                <w:lang w:eastAsia="es-ES"/>
              </w:rPr>
            </w:pPr>
          </w:p>
        </w:tc>
        <w:tc>
          <w:tcPr>
            <w:tcW w:w="1033"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689E183E" w14:textId="77777777" w:rsidR="00D30147" w:rsidRDefault="009E09E1">
            <w:pPr>
              <w:widowControl w:val="0"/>
              <w:suppressAutoHyphens w:val="0"/>
              <w:spacing w:after="0"/>
              <w:jc w:val="center"/>
              <w:textAlignment w:val="baseline"/>
              <w:rPr>
                <w:rFonts w:eastAsia="Arial" w:cs="Arial"/>
                <w:kern w:val="0"/>
                <w:sz w:val="20"/>
                <w:szCs w:val="20"/>
                <w:lang w:eastAsia="es-ES"/>
              </w:rPr>
            </w:pPr>
            <w:r>
              <w:rPr>
                <w:rFonts w:eastAsia="Arial" w:cs="Arial"/>
                <w:kern w:val="0"/>
                <w:sz w:val="20"/>
                <w:szCs w:val="20"/>
                <w:lang w:eastAsia="es-ES"/>
              </w:rPr>
              <w:t>3</w:t>
            </w:r>
          </w:p>
        </w:tc>
      </w:tr>
      <w:tr w:rsidR="00D30147" w14:paraId="0BE5F6FA" w14:textId="77777777">
        <w:trPr>
          <w:trHeight w:val="255"/>
        </w:trPr>
        <w:tc>
          <w:tcPr>
            <w:tcW w:w="5080"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00875FC1" w14:textId="77777777" w:rsidR="00D30147" w:rsidRDefault="009E09E1">
            <w:pPr>
              <w:widowControl w:val="0"/>
              <w:suppressAutoHyphens w:val="0"/>
              <w:spacing w:after="0"/>
              <w:jc w:val="left"/>
              <w:textAlignment w:val="baseline"/>
            </w:pPr>
            <w:r>
              <w:rPr>
                <w:rFonts w:eastAsia="Arial" w:cs="Arial"/>
                <w:sz w:val="20"/>
                <w:szCs w:val="20"/>
                <w:lang w:eastAsia="es-ES"/>
              </w:rPr>
              <w:t>Diseño de interfaces web</w:t>
            </w:r>
          </w:p>
        </w:tc>
        <w:tc>
          <w:tcPr>
            <w:tcW w:w="1520" w:type="dxa"/>
            <w:tcBorders>
              <w:top w:val="single" w:sz="6" w:space="0" w:color="000000"/>
              <w:left w:val="single" w:sz="6" w:space="0" w:color="000000"/>
              <w:bottom w:val="single" w:sz="6" w:space="0" w:color="000000"/>
            </w:tcBorders>
            <w:shd w:val="clear" w:color="auto" w:fill="FFFFFF" w:themeFill="background1"/>
          </w:tcPr>
          <w:p w14:paraId="6471134D" w14:textId="77777777" w:rsidR="00D30147" w:rsidRDefault="00D30147">
            <w:pPr>
              <w:widowControl w:val="0"/>
              <w:suppressAutoHyphens w:val="0"/>
              <w:spacing w:after="0"/>
              <w:jc w:val="left"/>
              <w:textAlignment w:val="baseline"/>
              <w:rPr>
                <w:rFonts w:eastAsia="Arial" w:cs="Arial"/>
                <w:kern w:val="0"/>
                <w:sz w:val="20"/>
                <w:szCs w:val="20"/>
                <w:lang w:eastAsia="es-ES"/>
              </w:rPr>
            </w:pPr>
          </w:p>
        </w:tc>
        <w:tc>
          <w:tcPr>
            <w:tcW w:w="1007"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60FE66E9" w14:textId="77777777" w:rsidR="00D30147" w:rsidRDefault="009E09E1">
            <w:pPr>
              <w:widowControl w:val="0"/>
              <w:suppressAutoHyphens w:val="0"/>
              <w:spacing w:after="0"/>
              <w:jc w:val="center"/>
              <w:textAlignment w:val="baseline"/>
              <w:rPr>
                <w:sz w:val="20"/>
                <w:szCs w:val="20"/>
              </w:rPr>
            </w:pPr>
            <w:r>
              <w:rPr>
                <w:sz w:val="20"/>
                <w:szCs w:val="20"/>
              </w:rPr>
              <w:t>133</w:t>
            </w:r>
          </w:p>
        </w:tc>
        <w:tc>
          <w:tcPr>
            <w:tcW w:w="1005"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1ABEDA34" w14:textId="77777777" w:rsidR="00D30147" w:rsidRDefault="00D30147">
            <w:pPr>
              <w:widowControl w:val="0"/>
              <w:suppressAutoHyphens w:val="0"/>
              <w:spacing w:after="0"/>
              <w:jc w:val="center"/>
              <w:textAlignment w:val="baseline"/>
              <w:rPr>
                <w:rFonts w:eastAsia="Arial" w:cs="Arial"/>
                <w:kern w:val="0"/>
                <w:sz w:val="20"/>
                <w:szCs w:val="20"/>
                <w:lang w:eastAsia="es-ES"/>
              </w:rPr>
            </w:pPr>
          </w:p>
        </w:tc>
        <w:tc>
          <w:tcPr>
            <w:tcW w:w="1033"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26C5C366" w14:textId="77777777" w:rsidR="00D30147" w:rsidRDefault="009E09E1">
            <w:pPr>
              <w:widowControl w:val="0"/>
              <w:suppressAutoHyphens w:val="0"/>
              <w:spacing w:after="0"/>
              <w:jc w:val="center"/>
              <w:textAlignment w:val="baseline"/>
              <w:rPr>
                <w:rFonts w:eastAsia="Arial" w:cs="Arial"/>
                <w:kern w:val="0"/>
                <w:sz w:val="20"/>
                <w:szCs w:val="20"/>
                <w:lang w:eastAsia="es-ES"/>
              </w:rPr>
            </w:pPr>
            <w:r>
              <w:rPr>
                <w:rFonts w:eastAsia="Arial" w:cs="Arial"/>
                <w:kern w:val="0"/>
                <w:sz w:val="20"/>
                <w:szCs w:val="20"/>
                <w:lang w:eastAsia="es-ES"/>
              </w:rPr>
              <w:t>4</w:t>
            </w:r>
          </w:p>
        </w:tc>
      </w:tr>
      <w:tr w:rsidR="00D30147" w14:paraId="40223996" w14:textId="77777777">
        <w:trPr>
          <w:trHeight w:val="255"/>
        </w:trPr>
        <w:tc>
          <w:tcPr>
            <w:tcW w:w="5080"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10407CE9" w14:textId="77777777" w:rsidR="00D30147" w:rsidRDefault="009E09E1">
            <w:pPr>
              <w:widowControl w:val="0"/>
              <w:suppressAutoHyphens w:val="0"/>
              <w:spacing w:after="0"/>
              <w:jc w:val="left"/>
              <w:textAlignment w:val="baseline"/>
            </w:pPr>
            <w:r>
              <w:rPr>
                <w:rFonts w:eastAsia="Arial" w:cs="Arial"/>
                <w:sz w:val="20"/>
                <w:szCs w:val="20"/>
                <w:lang w:eastAsia="es-ES"/>
              </w:rPr>
              <w:t xml:space="preserve">Proyecto </w:t>
            </w:r>
            <w:proofErr w:type="spellStart"/>
            <w:r>
              <w:rPr>
                <w:rFonts w:eastAsia="Arial" w:cs="Arial"/>
                <w:sz w:val="20"/>
                <w:szCs w:val="20"/>
                <w:lang w:eastAsia="es-ES"/>
              </w:rPr>
              <w:t>intermodular</w:t>
            </w:r>
            <w:proofErr w:type="spellEnd"/>
            <w:r>
              <w:rPr>
                <w:rFonts w:eastAsia="Arial" w:cs="Arial"/>
                <w:sz w:val="20"/>
                <w:szCs w:val="20"/>
                <w:lang w:eastAsia="es-ES"/>
              </w:rPr>
              <w:t xml:space="preserve"> de desarrollo de aplicaciones WEB</w:t>
            </w:r>
          </w:p>
        </w:tc>
        <w:tc>
          <w:tcPr>
            <w:tcW w:w="1520" w:type="dxa"/>
            <w:tcBorders>
              <w:top w:val="single" w:sz="6" w:space="0" w:color="000000"/>
              <w:left w:val="single" w:sz="6" w:space="0" w:color="000000"/>
              <w:bottom w:val="single" w:sz="6" w:space="0" w:color="000000"/>
            </w:tcBorders>
            <w:shd w:val="clear" w:color="auto" w:fill="FFFFFF" w:themeFill="background1"/>
          </w:tcPr>
          <w:p w14:paraId="1504B0F1" w14:textId="77777777" w:rsidR="00D30147" w:rsidRDefault="00D30147">
            <w:pPr>
              <w:widowControl w:val="0"/>
              <w:suppressAutoHyphens w:val="0"/>
              <w:spacing w:after="0"/>
              <w:jc w:val="left"/>
              <w:textAlignment w:val="baseline"/>
              <w:rPr>
                <w:rFonts w:eastAsia="Arial" w:cs="Arial"/>
                <w:kern w:val="0"/>
                <w:sz w:val="20"/>
                <w:szCs w:val="20"/>
                <w:lang w:eastAsia="es-ES"/>
              </w:rPr>
            </w:pPr>
          </w:p>
        </w:tc>
        <w:tc>
          <w:tcPr>
            <w:tcW w:w="1007"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7004CD2A" w14:textId="77777777" w:rsidR="00D30147" w:rsidRDefault="009E09E1">
            <w:pPr>
              <w:widowControl w:val="0"/>
              <w:suppressAutoHyphens w:val="0"/>
              <w:spacing w:after="0"/>
              <w:jc w:val="center"/>
              <w:textAlignment w:val="baseline"/>
              <w:rPr>
                <w:sz w:val="20"/>
                <w:szCs w:val="20"/>
              </w:rPr>
            </w:pPr>
            <w:r>
              <w:rPr>
                <w:sz w:val="20"/>
                <w:szCs w:val="20"/>
              </w:rPr>
              <w:t>99</w:t>
            </w:r>
          </w:p>
        </w:tc>
        <w:tc>
          <w:tcPr>
            <w:tcW w:w="1005"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033FA645" w14:textId="77777777" w:rsidR="00D30147" w:rsidRDefault="00D30147">
            <w:pPr>
              <w:widowControl w:val="0"/>
              <w:suppressAutoHyphens w:val="0"/>
              <w:spacing w:after="0"/>
              <w:jc w:val="center"/>
              <w:textAlignment w:val="baseline"/>
              <w:rPr>
                <w:rFonts w:eastAsia="Arial" w:cs="Arial"/>
                <w:kern w:val="0"/>
                <w:sz w:val="20"/>
                <w:szCs w:val="20"/>
                <w:lang w:eastAsia="es-ES"/>
              </w:rPr>
            </w:pPr>
          </w:p>
        </w:tc>
        <w:tc>
          <w:tcPr>
            <w:tcW w:w="1033"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3BDA48A8" w14:textId="77777777" w:rsidR="00D30147" w:rsidRDefault="009E09E1">
            <w:pPr>
              <w:widowControl w:val="0"/>
              <w:suppressAutoHyphens w:val="0"/>
              <w:spacing w:after="0"/>
              <w:jc w:val="center"/>
              <w:textAlignment w:val="baseline"/>
              <w:rPr>
                <w:rFonts w:eastAsia="Arial" w:cs="Arial"/>
                <w:kern w:val="0"/>
                <w:sz w:val="20"/>
                <w:szCs w:val="20"/>
                <w:lang w:eastAsia="es-ES"/>
              </w:rPr>
            </w:pPr>
            <w:r>
              <w:rPr>
                <w:rFonts w:eastAsia="Arial" w:cs="Arial"/>
                <w:kern w:val="0"/>
                <w:sz w:val="20"/>
                <w:szCs w:val="20"/>
                <w:lang w:eastAsia="es-ES"/>
              </w:rPr>
              <w:t>3</w:t>
            </w:r>
          </w:p>
        </w:tc>
      </w:tr>
      <w:tr w:rsidR="00D30147" w14:paraId="59A56E55" w14:textId="77777777">
        <w:trPr>
          <w:trHeight w:val="255"/>
        </w:trPr>
        <w:tc>
          <w:tcPr>
            <w:tcW w:w="5080"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7C081731" w14:textId="77777777" w:rsidR="00D30147" w:rsidRDefault="009E09E1">
            <w:pPr>
              <w:widowControl w:val="0"/>
              <w:suppressAutoHyphens w:val="0"/>
              <w:spacing w:after="0"/>
              <w:jc w:val="left"/>
              <w:textAlignment w:val="baseline"/>
            </w:pPr>
            <w:r>
              <w:rPr>
                <w:rFonts w:eastAsia="Arial" w:cs="Arial"/>
                <w:sz w:val="20"/>
                <w:szCs w:val="20"/>
                <w:lang w:eastAsia="es-ES"/>
              </w:rPr>
              <w:t>Digitalización aplicada al sistema productivo GS</w:t>
            </w:r>
          </w:p>
        </w:tc>
        <w:tc>
          <w:tcPr>
            <w:tcW w:w="1520" w:type="dxa"/>
            <w:tcBorders>
              <w:top w:val="single" w:sz="6" w:space="0" w:color="000000"/>
              <w:left w:val="single" w:sz="6" w:space="0" w:color="000000"/>
              <w:bottom w:val="single" w:sz="6" w:space="0" w:color="000000"/>
            </w:tcBorders>
            <w:shd w:val="clear" w:color="auto" w:fill="FFFFFF" w:themeFill="background1"/>
          </w:tcPr>
          <w:p w14:paraId="5D6E9BA0" w14:textId="77777777" w:rsidR="00D30147" w:rsidRDefault="00D30147">
            <w:pPr>
              <w:widowControl w:val="0"/>
              <w:suppressAutoHyphens w:val="0"/>
              <w:spacing w:after="0"/>
              <w:jc w:val="left"/>
              <w:textAlignment w:val="baseline"/>
              <w:rPr>
                <w:rFonts w:eastAsia="Arial" w:cs="Arial"/>
                <w:kern w:val="0"/>
                <w:sz w:val="20"/>
                <w:szCs w:val="20"/>
                <w:lang w:eastAsia="es-ES"/>
              </w:rPr>
            </w:pPr>
          </w:p>
        </w:tc>
        <w:tc>
          <w:tcPr>
            <w:tcW w:w="1007"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77552775" w14:textId="77777777" w:rsidR="00D30147" w:rsidRDefault="009E09E1">
            <w:pPr>
              <w:widowControl w:val="0"/>
              <w:suppressAutoHyphens w:val="0"/>
              <w:spacing w:after="0"/>
              <w:jc w:val="center"/>
              <w:textAlignment w:val="baseline"/>
              <w:rPr>
                <w:sz w:val="20"/>
                <w:szCs w:val="20"/>
              </w:rPr>
            </w:pPr>
            <w:r>
              <w:rPr>
                <w:sz w:val="20"/>
                <w:szCs w:val="20"/>
              </w:rPr>
              <w:t>34</w:t>
            </w:r>
          </w:p>
        </w:tc>
        <w:tc>
          <w:tcPr>
            <w:tcW w:w="1005"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18D7A7A5" w14:textId="77777777" w:rsidR="00D30147" w:rsidRDefault="00D30147">
            <w:pPr>
              <w:widowControl w:val="0"/>
              <w:suppressAutoHyphens w:val="0"/>
              <w:spacing w:after="0"/>
              <w:jc w:val="center"/>
              <w:textAlignment w:val="baseline"/>
              <w:rPr>
                <w:rFonts w:eastAsia="Arial" w:cs="Arial"/>
                <w:kern w:val="0"/>
                <w:sz w:val="20"/>
                <w:szCs w:val="20"/>
                <w:lang w:eastAsia="es-ES"/>
              </w:rPr>
            </w:pPr>
          </w:p>
        </w:tc>
        <w:tc>
          <w:tcPr>
            <w:tcW w:w="1033"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24472D66" w14:textId="77777777" w:rsidR="00D30147" w:rsidRDefault="009E09E1">
            <w:pPr>
              <w:widowControl w:val="0"/>
              <w:suppressAutoHyphens w:val="0"/>
              <w:spacing w:after="0"/>
              <w:jc w:val="center"/>
              <w:textAlignment w:val="baseline"/>
              <w:rPr>
                <w:rFonts w:eastAsia="Arial" w:cs="Arial"/>
                <w:kern w:val="0"/>
                <w:sz w:val="20"/>
                <w:szCs w:val="20"/>
                <w:lang w:eastAsia="es-ES"/>
              </w:rPr>
            </w:pPr>
            <w:r>
              <w:rPr>
                <w:rFonts w:eastAsia="Arial" w:cs="Arial"/>
                <w:kern w:val="0"/>
                <w:sz w:val="20"/>
                <w:szCs w:val="20"/>
                <w:lang w:eastAsia="es-ES"/>
              </w:rPr>
              <w:t>1</w:t>
            </w:r>
          </w:p>
        </w:tc>
      </w:tr>
      <w:tr w:rsidR="00D30147" w14:paraId="35F355A7" w14:textId="77777777">
        <w:trPr>
          <w:trHeight w:val="255"/>
        </w:trPr>
        <w:tc>
          <w:tcPr>
            <w:tcW w:w="5080"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3A868946" w14:textId="77777777" w:rsidR="00D30147" w:rsidRDefault="009E09E1">
            <w:pPr>
              <w:widowControl w:val="0"/>
              <w:suppressAutoHyphens w:val="0"/>
              <w:spacing w:after="0"/>
              <w:jc w:val="left"/>
              <w:textAlignment w:val="baseline"/>
            </w:pPr>
            <w:r>
              <w:rPr>
                <w:rFonts w:eastAsia="Arial" w:cs="Arial"/>
                <w:sz w:val="20"/>
                <w:szCs w:val="20"/>
                <w:lang w:eastAsia="es-ES"/>
              </w:rPr>
              <w:t>Sostenibilidad aplicada al sistema productivo</w:t>
            </w:r>
          </w:p>
        </w:tc>
        <w:tc>
          <w:tcPr>
            <w:tcW w:w="1520" w:type="dxa"/>
            <w:tcBorders>
              <w:top w:val="single" w:sz="6" w:space="0" w:color="000000"/>
              <w:left w:val="single" w:sz="6" w:space="0" w:color="000000"/>
              <w:bottom w:val="single" w:sz="6" w:space="0" w:color="000000"/>
            </w:tcBorders>
            <w:shd w:val="clear" w:color="auto" w:fill="FFFFFF" w:themeFill="background1"/>
          </w:tcPr>
          <w:p w14:paraId="564D0677" w14:textId="77777777" w:rsidR="00D30147" w:rsidRDefault="00D30147">
            <w:pPr>
              <w:widowControl w:val="0"/>
              <w:suppressAutoHyphens w:val="0"/>
              <w:spacing w:after="0"/>
              <w:jc w:val="left"/>
              <w:textAlignment w:val="baseline"/>
              <w:rPr>
                <w:rFonts w:eastAsia="Arial" w:cs="Arial"/>
                <w:kern w:val="0"/>
                <w:sz w:val="20"/>
                <w:szCs w:val="20"/>
                <w:lang w:eastAsia="es-ES"/>
              </w:rPr>
            </w:pPr>
          </w:p>
        </w:tc>
        <w:tc>
          <w:tcPr>
            <w:tcW w:w="1007"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63FDDA5F" w14:textId="77777777" w:rsidR="00D30147" w:rsidRDefault="009E09E1">
            <w:pPr>
              <w:widowControl w:val="0"/>
              <w:suppressAutoHyphens w:val="0"/>
              <w:spacing w:after="0"/>
              <w:jc w:val="center"/>
              <w:textAlignment w:val="baseline"/>
              <w:rPr>
                <w:sz w:val="20"/>
                <w:szCs w:val="20"/>
              </w:rPr>
            </w:pPr>
            <w:r>
              <w:rPr>
                <w:sz w:val="20"/>
                <w:szCs w:val="20"/>
              </w:rPr>
              <w:t>34</w:t>
            </w:r>
          </w:p>
        </w:tc>
        <w:tc>
          <w:tcPr>
            <w:tcW w:w="1005"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1CAF51DE" w14:textId="77777777" w:rsidR="00D30147" w:rsidRDefault="00D30147">
            <w:pPr>
              <w:widowControl w:val="0"/>
              <w:suppressAutoHyphens w:val="0"/>
              <w:spacing w:after="0"/>
              <w:jc w:val="center"/>
              <w:textAlignment w:val="baseline"/>
              <w:rPr>
                <w:rFonts w:eastAsia="Arial" w:cs="Arial"/>
                <w:kern w:val="0"/>
                <w:sz w:val="20"/>
                <w:szCs w:val="20"/>
                <w:lang w:eastAsia="es-ES"/>
              </w:rPr>
            </w:pPr>
          </w:p>
        </w:tc>
        <w:tc>
          <w:tcPr>
            <w:tcW w:w="1033"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0CE485F2" w14:textId="77777777" w:rsidR="00D30147" w:rsidRDefault="009E09E1">
            <w:pPr>
              <w:widowControl w:val="0"/>
              <w:suppressAutoHyphens w:val="0"/>
              <w:spacing w:after="0"/>
              <w:jc w:val="center"/>
              <w:textAlignment w:val="baseline"/>
              <w:rPr>
                <w:rFonts w:eastAsia="Arial" w:cs="Arial"/>
                <w:kern w:val="0"/>
                <w:sz w:val="20"/>
                <w:szCs w:val="20"/>
                <w:lang w:eastAsia="es-ES"/>
              </w:rPr>
            </w:pPr>
            <w:r>
              <w:rPr>
                <w:rFonts w:eastAsia="Arial" w:cs="Arial"/>
                <w:kern w:val="0"/>
                <w:sz w:val="20"/>
                <w:szCs w:val="20"/>
                <w:lang w:eastAsia="es-ES"/>
              </w:rPr>
              <w:t>1</w:t>
            </w:r>
          </w:p>
        </w:tc>
      </w:tr>
      <w:tr w:rsidR="00D30147" w14:paraId="00B3355B" w14:textId="77777777">
        <w:trPr>
          <w:trHeight w:val="255"/>
        </w:trPr>
        <w:tc>
          <w:tcPr>
            <w:tcW w:w="5080"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5329BF1C" w14:textId="77777777" w:rsidR="00D30147" w:rsidRDefault="009E09E1">
            <w:pPr>
              <w:widowControl w:val="0"/>
              <w:suppressAutoHyphens w:val="0"/>
              <w:spacing w:after="0"/>
              <w:jc w:val="left"/>
              <w:textAlignment w:val="baseline"/>
            </w:pPr>
            <w:r>
              <w:rPr>
                <w:rFonts w:eastAsia="Arial" w:cs="Arial"/>
                <w:sz w:val="20"/>
                <w:szCs w:val="20"/>
                <w:lang w:eastAsia="es-ES"/>
              </w:rPr>
              <w:t>Itinerario personal para la empleabilidad II</w:t>
            </w:r>
          </w:p>
        </w:tc>
        <w:tc>
          <w:tcPr>
            <w:tcW w:w="1520" w:type="dxa"/>
            <w:tcBorders>
              <w:top w:val="single" w:sz="6" w:space="0" w:color="000000"/>
              <w:left w:val="single" w:sz="6" w:space="0" w:color="000000"/>
              <w:bottom w:val="single" w:sz="6" w:space="0" w:color="000000"/>
            </w:tcBorders>
            <w:shd w:val="clear" w:color="auto" w:fill="FFFFFF" w:themeFill="background1"/>
          </w:tcPr>
          <w:p w14:paraId="03956E0A" w14:textId="77777777" w:rsidR="00D30147" w:rsidRDefault="00D30147">
            <w:pPr>
              <w:widowControl w:val="0"/>
              <w:suppressAutoHyphens w:val="0"/>
              <w:spacing w:after="0"/>
              <w:jc w:val="left"/>
              <w:textAlignment w:val="baseline"/>
              <w:rPr>
                <w:rFonts w:eastAsia="Arial" w:cs="Arial"/>
                <w:kern w:val="0"/>
                <w:sz w:val="20"/>
                <w:szCs w:val="20"/>
                <w:lang w:eastAsia="es-ES"/>
              </w:rPr>
            </w:pPr>
          </w:p>
        </w:tc>
        <w:tc>
          <w:tcPr>
            <w:tcW w:w="1007"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16AB3972" w14:textId="77777777" w:rsidR="00D30147" w:rsidRDefault="009E09E1">
            <w:pPr>
              <w:widowControl w:val="0"/>
              <w:suppressAutoHyphens w:val="0"/>
              <w:spacing w:after="0"/>
              <w:jc w:val="center"/>
              <w:textAlignment w:val="baseline"/>
              <w:rPr>
                <w:sz w:val="20"/>
                <w:szCs w:val="20"/>
              </w:rPr>
            </w:pPr>
            <w:r>
              <w:rPr>
                <w:sz w:val="20"/>
                <w:szCs w:val="20"/>
              </w:rPr>
              <w:t>100</w:t>
            </w:r>
          </w:p>
        </w:tc>
        <w:tc>
          <w:tcPr>
            <w:tcW w:w="1005"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41C78CA7" w14:textId="77777777" w:rsidR="00D30147" w:rsidRDefault="00D30147">
            <w:pPr>
              <w:widowControl w:val="0"/>
              <w:suppressAutoHyphens w:val="0"/>
              <w:spacing w:after="0"/>
              <w:jc w:val="center"/>
              <w:textAlignment w:val="baseline"/>
              <w:rPr>
                <w:rFonts w:eastAsia="Arial" w:cs="Arial"/>
                <w:kern w:val="0"/>
                <w:sz w:val="20"/>
                <w:szCs w:val="20"/>
                <w:lang w:eastAsia="es-ES"/>
              </w:rPr>
            </w:pPr>
          </w:p>
        </w:tc>
        <w:tc>
          <w:tcPr>
            <w:tcW w:w="1033"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1F6BAC06" w14:textId="77777777" w:rsidR="00D30147" w:rsidRDefault="009E09E1">
            <w:pPr>
              <w:widowControl w:val="0"/>
              <w:suppressAutoHyphens w:val="0"/>
              <w:spacing w:after="0"/>
              <w:jc w:val="center"/>
              <w:textAlignment w:val="baseline"/>
              <w:rPr>
                <w:rFonts w:eastAsia="Arial" w:cs="Arial"/>
                <w:kern w:val="0"/>
                <w:sz w:val="20"/>
                <w:szCs w:val="20"/>
                <w:lang w:eastAsia="es-ES"/>
              </w:rPr>
            </w:pPr>
            <w:r>
              <w:rPr>
                <w:rFonts w:eastAsia="Arial" w:cs="Arial"/>
                <w:kern w:val="0"/>
                <w:sz w:val="20"/>
                <w:szCs w:val="20"/>
                <w:lang w:eastAsia="es-ES"/>
              </w:rPr>
              <w:t>3</w:t>
            </w:r>
          </w:p>
        </w:tc>
      </w:tr>
      <w:tr w:rsidR="00D30147" w14:paraId="3A62664A" w14:textId="77777777">
        <w:trPr>
          <w:trHeight w:val="255"/>
        </w:trPr>
        <w:tc>
          <w:tcPr>
            <w:tcW w:w="5080"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761288FF" w14:textId="77777777" w:rsidR="00D30147" w:rsidRDefault="009E09E1">
            <w:pPr>
              <w:widowControl w:val="0"/>
              <w:suppressAutoHyphens w:val="0"/>
              <w:spacing w:after="0"/>
              <w:jc w:val="left"/>
              <w:textAlignment w:val="baseline"/>
            </w:pPr>
            <w:r>
              <w:rPr>
                <w:rFonts w:eastAsia="Arial" w:cs="Arial"/>
                <w:sz w:val="20"/>
                <w:szCs w:val="20"/>
                <w:lang w:eastAsia="es-ES"/>
              </w:rPr>
              <w:t>Módulo optativo</w:t>
            </w:r>
          </w:p>
        </w:tc>
        <w:tc>
          <w:tcPr>
            <w:tcW w:w="1520" w:type="dxa"/>
            <w:tcBorders>
              <w:top w:val="single" w:sz="6" w:space="0" w:color="000000"/>
              <w:left w:val="single" w:sz="6" w:space="0" w:color="000000"/>
              <w:bottom w:val="single" w:sz="6" w:space="0" w:color="000000"/>
            </w:tcBorders>
            <w:shd w:val="clear" w:color="auto" w:fill="FFFFFF" w:themeFill="background1"/>
          </w:tcPr>
          <w:p w14:paraId="401E8D88" w14:textId="77777777" w:rsidR="00D30147" w:rsidRDefault="00D30147">
            <w:pPr>
              <w:widowControl w:val="0"/>
              <w:suppressAutoHyphens w:val="0"/>
              <w:spacing w:after="0"/>
              <w:jc w:val="left"/>
              <w:textAlignment w:val="baseline"/>
              <w:rPr>
                <w:rFonts w:eastAsia="Arial" w:cs="Arial"/>
                <w:kern w:val="0"/>
                <w:sz w:val="20"/>
                <w:szCs w:val="20"/>
                <w:lang w:eastAsia="es-ES"/>
              </w:rPr>
            </w:pPr>
          </w:p>
        </w:tc>
        <w:tc>
          <w:tcPr>
            <w:tcW w:w="1007"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6F287930" w14:textId="77777777" w:rsidR="00D30147" w:rsidRDefault="009E09E1">
            <w:pPr>
              <w:widowControl w:val="0"/>
              <w:suppressAutoHyphens w:val="0"/>
              <w:spacing w:after="0"/>
              <w:jc w:val="center"/>
              <w:textAlignment w:val="baseline"/>
              <w:rPr>
                <w:sz w:val="20"/>
                <w:szCs w:val="20"/>
              </w:rPr>
            </w:pPr>
            <w:r>
              <w:rPr>
                <w:sz w:val="20"/>
                <w:szCs w:val="20"/>
              </w:rPr>
              <w:t>100</w:t>
            </w:r>
          </w:p>
        </w:tc>
        <w:tc>
          <w:tcPr>
            <w:tcW w:w="1005"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7EBE1E05" w14:textId="77777777" w:rsidR="00D30147" w:rsidRDefault="00D30147">
            <w:pPr>
              <w:widowControl w:val="0"/>
              <w:suppressAutoHyphens w:val="0"/>
              <w:spacing w:after="0"/>
              <w:jc w:val="center"/>
              <w:textAlignment w:val="baseline"/>
              <w:rPr>
                <w:rFonts w:eastAsia="Arial" w:cs="Arial"/>
                <w:kern w:val="0"/>
                <w:sz w:val="20"/>
                <w:szCs w:val="20"/>
                <w:lang w:eastAsia="es-ES"/>
              </w:rPr>
            </w:pPr>
          </w:p>
        </w:tc>
        <w:tc>
          <w:tcPr>
            <w:tcW w:w="1033"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5E92A21F" w14:textId="77777777" w:rsidR="00D30147" w:rsidRDefault="009E09E1">
            <w:pPr>
              <w:widowControl w:val="0"/>
              <w:suppressAutoHyphens w:val="0"/>
              <w:spacing w:after="0"/>
              <w:jc w:val="center"/>
              <w:textAlignment w:val="baseline"/>
              <w:rPr>
                <w:rFonts w:eastAsia="Arial" w:cs="Arial"/>
                <w:kern w:val="0"/>
                <w:sz w:val="20"/>
                <w:szCs w:val="20"/>
                <w:lang w:eastAsia="es-ES"/>
              </w:rPr>
            </w:pPr>
            <w:r>
              <w:rPr>
                <w:rFonts w:eastAsia="Arial" w:cs="Arial"/>
                <w:kern w:val="0"/>
                <w:sz w:val="20"/>
                <w:szCs w:val="20"/>
                <w:lang w:eastAsia="es-ES"/>
              </w:rPr>
              <w:t>3</w:t>
            </w:r>
          </w:p>
        </w:tc>
      </w:tr>
      <w:tr w:rsidR="00D30147" w14:paraId="3C9A6CDF" w14:textId="77777777">
        <w:trPr>
          <w:trHeight w:val="255"/>
        </w:trPr>
        <w:tc>
          <w:tcPr>
            <w:tcW w:w="6600" w:type="dxa"/>
            <w:gridSpan w:val="2"/>
            <w:tcBorders>
              <w:top w:val="single" w:sz="6" w:space="0" w:color="000000"/>
              <w:left w:val="single" w:sz="6" w:space="0" w:color="000000"/>
              <w:bottom w:val="single" w:sz="6" w:space="0" w:color="000000"/>
            </w:tcBorders>
            <w:shd w:val="clear" w:color="auto" w:fill="FFFFFF" w:themeFill="background1"/>
          </w:tcPr>
          <w:p w14:paraId="6BFAF55A" w14:textId="77777777" w:rsidR="00D30147" w:rsidRDefault="009E09E1">
            <w:pPr>
              <w:widowControl w:val="0"/>
              <w:suppressAutoHyphens w:val="0"/>
              <w:spacing w:after="0"/>
              <w:textAlignment w:val="baseline"/>
              <w:rPr>
                <w:rFonts w:ascii="Segoe UI" w:hAnsi="Segoe UI" w:cs="Segoe UI"/>
                <w:b/>
                <w:bCs/>
                <w:kern w:val="0"/>
                <w:sz w:val="18"/>
                <w:szCs w:val="18"/>
                <w:lang w:eastAsia="es-ES"/>
              </w:rPr>
            </w:pPr>
            <w:r>
              <w:rPr>
                <w:rFonts w:cs="Arial"/>
                <w:b/>
                <w:bCs/>
                <w:kern w:val="0"/>
                <w:szCs w:val="22"/>
                <w:lang w:eastAsia="es-ES"/>
              </w:rPr>
              <w:t>Total ciclo formativo</w:t>
            </w:r>
          </w:p>
        </w:tc>
        <w:tc>
          <w:tcPr>
            <w:tcW w:w="3045" w:type="dxa"/>
            <w:gridSpan w:val="3"/>
            <w:tcBorders>
              <w:top w:val="single" w:sz="6" w:space="0" w:color="000000"/>
              <w:left w:val="single" w:sz="6" w:space="0" w:color="000000"/>
              <w:bottom w:val="single" w:sz="6" w:space="0" w:color="000000"/>
              <w:right w:val="single" w:sz="6" w:space="0" w:color="000000"/>
            </w:tcBorders>
            <w:shd w:val="clear" w:color="auto" w:fill="FFFFFF" w:themeFill="background1"/>
          </w:tcPr>
          <w:p w14:paraId="15A3810C" w14:textId="77777777" w:rsidR="00D30147" w:rsidRDefault="009E09E1">
            <w:pPr>
              <w:widowControl w:val="0"/>
              <w:suppressAutoHyphens w:val="0"/>
              <w:spacing w:after="0"/>
              <w:jc w:val="center"/>
              <w:textAlignment w:val="baseline"/>
              <w:rPr>
                <w:rFonts w:ascii="Segoe UI" w:hAnsi="Segoe UI" w:cs="Segoe UI"/>
                <w:kern w:val="0"/>
                <w:sz w:val="18"/>
                <w:szCs w:val="18"/>
                <w:lang w:eastAsia="es-ES"/>
              </w:rPr>
            </w:pPr>
            <w:r>
              <w:rPr>
                <w:rFonts w:cs="Arial"/>
              </w:rPr>
              <w:t>2000</w:t>
            </w:r>
          </w:p>
        </w:tc>
      </w:tr>
    </w:tbl>
    <w:p w14:paraId="0B4F73BE" w14:textId="77777777" w:rsidR="00D30147" w:rsidRDefault="00D30147">
      <w:pPr>
        <w:pStyle w:val="Explicacin"/>
        <w:rPr>
          <w:rStyle w:val="nfasissutil"/>
        </w:rPr>
      </w:pPr>
    </w:p>
    <w:p w14:paraId="0217F381" w14:textId="77777777" w:rsidR="00D30147" w:rsidRDefault="00D30147"/>
    <w:p w14:paraId="6BE5472B" w14:textId="77777777" w:rsidR="00D30147" w:rsidRDefault="009E09E1">
      <w:r>
        <w:rPr>
          <w:rStyle w:val="nfasissutil"/>
          <w:i w:val="0"/>
          <w:iCs w:val="0"/>
          <w:color w:val="auto"/>
        </w:rPr>
        <w:t>En la modalidad Semipresencial del territorio autonómico Comunidad Valenciana se ha establecido el siguiente reparto entre tutorías individuales y colectivas:</w:t>
      </w:r>
    </w:p>
    <w:tbl>
      <w:tblPr>
        <w:tblW w:w="9675" w:type="dxa"/>
        <w:tblInd w:w="-316" w:type="dxa"/>
        <w:tblLayout w:type="fixed"/>
        <w:tblCellMar>
          <w:left w:w="7" w:type="dxa"/>
          <w:right w:w="7" w:type="dxa"/>
        </w:tblCellMar>
        <w:tblLook w:val="04A0" w:firstRow="1" w:lastRow="0" w:firstColumn="1" w:lastColumn="0" w:noHBand="0" w:noVBand="1"/>
      </w:tblPr>
      <w:tblGrid>
        <w:gridCol w:w="3225"/>
        <w:gridCol w:w="3225"/>
        <w:gridCol w:w="3225"/>
      </w:tblGrid>
      <w:tr w:rsidR="00D30147" w14:paraId="23CB5EF1" w14:textId="77777777">
        <w:trPr>
          <w:trHeight w:val="405"/>
        </w:trPr>
        <w:tc>
          <w:tcPr>
            <w:tcW w:w="3225" w:type="dxa"/>
            <w:tcBorders>
              <w:top w:val="single" w:sz="6" w:space="0" w:color="000000"/>
              <w:left w:val="single" w:sz="6" w:space="0" w:color="000000"/>
              <w:right w:val="single" w:sz="6" w:space="0" w:color="000000"/>
            </w:tcBorders>
            <w:shd w:val="clear" w:color="auto" w:fill="808080" w:themeFill="background1" w:themeFillShade="80"/>
            <w:vAlign w:val="center"/>
          </w:tcPr>
          <w:p w14:paraId="55E83C60" w14:textId="77777777" w:rsidR="00D30147" w:rsidRDefault="009E09E1">
            <w:pPr>
              <w:widowControl w:val="0"/>
              <w:suppressAutoHyphens w:val="0"/>
              <w:spacing w:after="0"/>
              <w:jc w:val="center"/>
              <w:textAlignment w:val="baseline"/>
              <w:rPr>
                <w:rFonts w:ascii="Segoe UI" w:hAnsi="Segoe UI" w:cs="Segoe UI"/>
                <w:b/>
                <w:bCs/>
                <w:color w:val="FFFFFF"/>
                <w:kern w:val="0"/>
                <w:sz w:val="18"/>
                <w:szCs w:val="18"/>
                <w:lang w:eastAsia="es-ES"/>
              </w:rPr>
            </w:pPr>
            <w:r>
              <w:rPr>
                <w:rFonts w:cs="Arial"/>
                <w:b/>
                <w:bCs/>
                <w:color w:val="FFFFFF"/>
                <w:kern w:val="0"/>
                <w:szCs w:val="22"/>
                <w:lang w:eastAsia="es-ES"/>
              </w:rPr>
              <w:t>Carga semanal total</w:t>
            </w:r>
          </w:p>
        </w:tc>
        <w:tc>
          <w:tcPr>
            <w:tcW w:w="3225" w:type="dxa"/>
            <w:tcBorders>
              <w:top w:val="single" w:sz="6" w:space="0" w:color="000000"/>
              <w:left w:val="single" w:sz="6" w:space="0" w:color="000000"/>
            </w:tcBorders>
            <w:shd w:val="clear" w:color="auto" w:fill="808080" w:themeFill="background1" w:themeFillShade="80"/>
            <w:vAlign w:val="center"/>
          </w:tcPr>
          <w:p w14:paraId="4961141A" w14:textId="77777777" w:rsidR="00D30147" w:rsidRDefault="009E09E1">
            <w:pPr>
              <w:widowControl w:val="0"/>
              <w:suppressAutoHyphens w:val="0"/>
              <w:spacing w:after="0"/>
              <w:jc w:val="center"/>
              <w:textAlignment w:val="baseline"/>
              <w:rPr>
                <w:rFonts w:cs="Arial"/>
                <w:b/>
                <w:bCs/>
                <w:color w:val="FFFFFF"/>
                <w:kern w:val="0"/>
                <w:lang w:eastAsia="es-ES"/>
              </w:rPr>
            </w:pPr>
            <w:r>
              <w:rPr>
                <w:rFonts w:cs="Arial"/>
                <w:b/>
                <w:bCs/>
                <w:color w:val="FFFFFF"/>
                <w:kern w:val="0"/>
                <w:szCs w:val="22"/>
                <w:lang w:eastAsia="es-ES"/>
              </w:rPr>
              <w:t>Tutorías colectivas</w:t>
            </w:r>
          </w:p>
        </w:tc>
        <w:tc>
          <w:tcPr>
            <w:tcW w:w="3225" w:type="dxa"/>
            <w:tcBorders>
              <w:top w:val="single" w:sz="6" w:space="0" w:color="000000"/>
              <w:left w:val="single" w:sz="6" w:space="0" w:color="000000"/>
              <w:bottom w:val="single" w:sz="6" w:space="0" w:color="000000"/>
              <w:right w:val="single" w:sz="6" w:space="0" w:color="000000"/>
            </w:tcBorders>
            <w:shd w:val="clear" w:color="auto" w:fill="808080" w:themeFill="background1" w:themeFillShade="80"/>
            <w:vAlign w:val="center"/>
          </w:tcPr>
          <w:p w14:paraId="2C4D127F" w14:textId="77777777" w:rsidR="00D30147" w:rsidRDefault="009E09E1">
            <w:pPr>
              <w:widowControl w:val="0"/>
              <w:suppressAutoHyphens w:val="0"/>
              <w:spacing w:after="0"/>
              <w:jc w:val="center"/>
              <w:textAlignment w:val="baseline"/>
              <w:rPr>
                <w:rFonts w:cs="Arial"/>
                <w:b/>
                <w:bCs/>
                <w:color w:val="FFFFFF"/>
                <w:kern w:val="0"/>
                <w:lang w:eastAsia="es-ES"/>
              </w:rPr>
            </w:pPr>
            <w:r>
              <w:rPr>
                <w:rFonts w:cs="Arial"/>
                <w:b/>
                <w:bCs/>
                <w:color w:val="FFFFFF"/>
                <w:kern w:val="0"/>
                <w:szCs w:val="22"/>
                <w:lang w:eastAsia="es-ES"/>
              </w:rPr>
              <w:t>Tutorías individuales</w:t>
            </w:r>
          </w:p>
        </w:tc>
      </w:tr>
      <w:tr w:rsidR="00D30147" w14:paraId="1CC6A999" w14:textId="77777777">
        <w:trPr>
          <w:trHeight w:val="255"/>
        </w:trPr>
        <w:tc>
          <w:tcPr>
            <w:tcW w:w="3225"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4C05FDFF" w14:textId="77777777" w:rsidR="00D30147" w:rsidRDefault="009E09E1">
            <w:pPr>
              <w:widowControl w:val="0"/>
              <w:suppressAutoHyphens w:val="0"/>
              <w:spacing w:after="0"/>
              <w:jc w:val="center"/>
              <w:textAlignment w:val="baseline"/>
            </w:pPr>
            <w:r>
              <w:rPr>
                <w:rFonts w:eastAsia="Arial" w:cs="Arial"/>
                <w:sz w:val="20"/>
                <w:szCs w:val="20"/>
                <w:lang w:eastAsia="es-ES"/>
              </w:rPr>
              <w:t>2</w:t>
            </w:r>
          </w:p>
        </w:tc>
        <w:tc>
          <w:tcPr>
            <w:tcW w:w="3225" w:type="dxa"/>
            <w:tcBorders>
              <w:top w:val="single" w:sz="6" w:space="0" w:color="000000"/>
              <w:left w:val="single" w:sz="6" w:space="0" w:color="000000"/>
              <w:bottom w:val="single" w:sz="6" w:space="0" w:color="000000"/>
            </w:tcBorders>
            <w:shd w:val="clear" w:color="auto" w:fill="FFFFFF" w:themeFill="background1"/>
          </w:tcPr>
          <w:p w14:paraId="1CEDED31" w14:textId="77777777" w:rsidR="00D30147" w:rsidRDefault="009E09E1">
            <w:pPr>
              <w:widowControl w:val="0"/>
              <w:suppressAutoHyphens w:val="0"/>
              <w:spacing w:after="0"/>
              <w:jc w:val="center"/>
              <w:textAlignment w:val="baseline"/>
              <w:rPr>
                <w:sz w:val="20"/>
                <w:szCs w:val="20"/>
              </w:rPr>
            </w:pPr>
            <w:r>
              <w:rPr>
                <w:sz w:val="20"/>
                <w:szCs w:val="20"/>
              </w:rPr>
              <w:t>1</w:t>
            </w:r>
          </w:p>
        </w:tc>
        <w:tc>
          <w:tcPr>
            <w:tcW w:w="3225"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6EB12433" w14:textId="77777777" w:rsidR="00D30147" w:rsidRDefault="009E09E1">
            <w:pPr>
              <w:widowControl w:val="0"/>
              <w:suppressAutoHyphens w:val="0"/>
              <w:spacing w:after="0"/>
              <w:jc w:val="center"/>
              <w:textAlignment w:val="baseline"/>
              <w:rPr>
                <w:sz w:val="20"/>
                <w:szCs w:val="20"/>
              </w:rPr>
            </w:pPr>
            <w:r>
              <w:rPr>
                <w:rFonts w:eastAsia="Arial" w:cs="Arial"/>
                <w:kern w:val="0"/>
                <w:sz w:val="20"/>
                <w:szCs w:val="20"/>
                <w:lang w:eastAsia="es-ES"/>
              </w:rPr>
              <w:t>1</w:t>
            </w:r>
          </w:p>
        </w:tc>
      </w:tr>
      <w:tr w:rsidR="00D30147" w14:paraId="5826BC08" w14:textId="77777777">
        <w:trPr>
          <w:trHeight w:val="255"/>
        </w:trPr>
        <w:tc>
          <w:tcPr>
            <w:tcW w:w="3225"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0C6509CF" w14:textId="77777777" w:rsidR="00D30147" w:rsidRDefault="009E09E1">
            <w:pPr>
              <w:widowControl w:val="0"/>
              <w:suppressAutoHyphens w:val="0"/>
              <w:spacing w:after="0"/>
              <w:jc w:val="center"/>
              <w:textAlignment w:val="baseline"/>
            </w:pPr>
            <w:r>
              <w:rPr>
                <w:rFonts w:eastAsia="Arial" w:cs="Arial"/>
                <w:sz w:val="20"/>
                <w:szCs w:val="20"/>
                <w:lang w:eastAsia="es-ES"/>
              </w:rPr>
              <w:t>3</w:t>
            </w:r>
          </w:p>
        </w:tc>
        <w:tc>
          <w:tcPr>
            <w:tcW w:w="3225" w:type="dxa"/>
            <w:tcBorders>
              <w:top w:val="single" w:sz="6" w:space="0" w:color="000000"/>
              <w:left w:val="single" w:sz="6" w:space="0" w:color="000000"/>
              <w:bottom w:val="single" w:sz="6" w:space="0" w:color="000000"/>
            </w:tcBorders>
            <w:shd w:val="clear" w:color="auto" w:fill="FFFFFF" w:themeFill="background1"/>
          </w:tcPr>
          <w:p w14:paraId="1B35F8A8" w14:textId="77777777" w:rsidR="00D30147" w:rsidRDefault="009E09E1">
            <w:pPr>
              <w:widowControl w:val="0"/>
              <w:suppressAutoHyphens w:val="0"/>
              <w:spacing w:after="0"/>
              <w:jc w:val="center"/>
              <w:textAlignment w:val="baseline"/>
              <w:rPr>
                <w:sz w:val="20"/>
                <w:szCs w:val="20"/>
              </w:rPr>
            </w:pPr>
            <w:r>
              <w:rPr>
                <w:sz w:val="20"/>
                <w:szCs w:val="20"/>
              </w:rPr>
              <w:t>1</w:t>
            </w:r>
          </w:p>
        </w:tc>
        <w:tc>
          <w:tcPr>
            <w:tcW w:w="3225"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00911030" w14:textId="77777777" w:rsidR="00D30147" w:rsidRDefault="009E09E1">
            <w:pPr>
              <w:widowControl w:val="0"/>
              <w:suppressAutoHyphens w:val="0"/>
              <w:spacing w:after="0"/>
              <w:jc w:val="center"/>
              <w:textAlignment w:val="baseline"/>
              <w:rPr>
                <w:sz w:val="20"/>
                <w:szCs w:val="20"/>
              </w:rPr>
            </w:pPr>
            <w:r>
              <w:rPr>
                <w:rFonts w:eastAsia="Arial" w:cs="Arial"/>
                <w:kern w:val="0"/>
                <w:sz w:val="20"/>
                <w:szCs w:val="20"/>
                <w:lang w:eastAsia="es-ES"/>
              </w:rPr>
              <w:t>1</w:t>
            </w:r>
          </w:p>
        </w:tc>
      </w:tr>
      <w:tr w:rsidR="00D30147" w14:paraId="0ABD5D11" w14:textId="77777777">
        <w:trPr>
          <w:trHeight w:val="255"/>
        </w:trPr>
        <w:tc>
          <w:tcPr>
            <w:tcW w:w="3225"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61085A65" w14:textId="77777777" w:rsidR="00D30147" w:rsidRDefault="009E09E1">
            <w:pPr>
              <w:widowControl w:val="0"/>
              <w:suppressAutoHyphens w:val="0"/>
              <w:spacing w:after="0"/>
              <w:jc w:val="center"/>
              <w:textAlignment w:val="baseline"/>
            </w:pPr>
            <w:r>
              <w:rPr>
                <w:rFonts w:eastAsia="Arial" w:cs="Arial"/>
                <w:sz w:val="20"/>
                <w:szCs w:val="20"/>
                <w:lang w:eastAsia="es-ES"/>
              </w:rPr>
              <w:t>4</w:t>
            </w:r>
          </w:p>
        </w:tc>
        <w:tc>
          <w:tcPr>
            <w:tcW w:w="3225" w:type="dxa"/>
            <w:tcBorders>
              <w:top w:val="single" w:sz="6" w:space="0" w:color="000000"/>
              <w:left w:val="single" w:sz="6" w:space="0" w:color="000000"/>
              <w:bottom w:val="single" w:sz="6" w:space="0" w:color="000000"/>
            </w:tcBorders>
            <w:shd w:val="clear" w:color="auto" w:fill="FFFFFF" w:themeFill="background1"/>
          </w:tcPr>
          <w:p w14:paraId="1880B1AE" w14:textId="77777777" w:rsidR="00D30147" w:rsidRDefault="009E09E1">
            <w:pPr>
              <w:widowControl w:val="0"/>
              <w:suppressAutoHyphens w:val="0"/>
              <w:spacing w:after="0"/>
              <w:jc w:val="center"/>
              <w:textAlignment w:val="baseline"/>
              <w:rPr>
                <w:sz w:val="20"/>
                <w:szCs w:val="20"/>
              </w:rPr>
            </w:pPr>
            <w:r>
              <w:rPr>
                <w:sz w:val="20"/>
                <w:szCs w:val="20"/>
              </w:rPr>
              <w:t>2</w:t>
            </w:r>
          </w:p>
        </w:tc>
        <w:tc>
          <w:tcPr>
            <w:tcW w:w="3225"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1C2D23A6" w14:textId="77777777" w:rsidR="00D30147" w:rsidRDefault="009E09E1">
            <w:pPr>
              <w:widowControl w:val="0"/>
              <w:suppressAutoHyphens w:val="0"/>
              <w:spacing w:after="0"/>
              <w:jc w:val="center"/>
              <w:textAlignment w:val="baseline"/>
              <w:rPr>
                <w:sz w:val="20"/>
                <w:szCs w:val="20"/>
              </w:rPr>
            </w:pPr>
            <w:r>
              <w:rPr>
                <w:rFonts w:eastAsia="Arial" w:cs="Arial"/>
                <w:kern w:val="0"/>
                <w:sz w:val="20"/>
                <w:szCs w:val="20"/>
                <w:lang w:eastAsia="es-ES"/>
              </w:rPr>
              <w:t>1</w:t>
            </w:r>
          </w:p>
        </w:tc>
      </w:tr>
      <w:tr w:rsidR="00D30147" w14:paraId="5C421A03" w14:textId="77777777">
        <w:trPr>
          <w:trHeight w:val="255"/>
        </w:trPr>
        <w:tc>
          <w:tcPr>
            <w:tcW w:w="3225"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1DA80CC6" w14:textId="77777777" w:rsidR="00D30147" w:rsidRDefault="009E09E1">
            <w:pPr>
              <w:widowControl w:val="0"/>
              <w:suppressAutoHyphens w:val="0"/>
              <w:spacing w:after="0"/>
              <w:jc w:val="center"/>
              <w:textAlignment w:val="baseline"/>
            </w:pPr>
            <w:r>
              <w:rPr>
                <w:rFonts w:eastAsia="Arial" w:cs="Arial"/>
                <w:sz w:val="20"/>
                <w:szCs w:val="20"/>
                <w:lang w:eastAsia="es-ES"/>
              </w:rPr>
              <w:t>5</w:t>
            </w:r>
          </w:p>
        </w:tc>
        <w:tc>
          <w:tcPr>
            <w:tcW w:w="3225" w:type="dxa"/>
            <w:tcBorders>
              <w:top w:val="single" w:sz="6" w:space="0" w:color="000000"/>
              <w:left w:val="single" w:sz="6" w:space="0" w:color="000000"/>
              <w:bottom w:val="single" w:sz="6" w:space="0" w:color="000000"/>
            </w:tcBorders>
            <w:shd w:val="clear" w:color="auto" w:fill="FFFFFF" w:themeFill="background1"/>
          </w:tcPr>
          <w:p w14:paraId="52FED93A" w14:textId="77777777" w:rsidR="00D30147" w:rsidRDefault="009E09E1">
            <w:pPr>
              <w:widowControl w:val="0"/>
              <w:suppressAutoHyphens w:val="0"/>
              <w:spacing w:after="0"/>
              <w:jc w:val="center"/>
              <w:textAlignment w:val="baseline"/>
              <w:rPr>
                <w:sz w:val="20"/>
                <w:szCs w:val="20"/>
              </w:rPr>
            </w:pPr>
            <w:r>
              <w:rPr>
                <w:sz w:val="20"/>
                <w:szCs w:val="20"/>
              </w:rPr>
              <w:t>2</w:t>
            </w:r>
          </w:p>
        </w:tc>
        <w:tc>
          <w:tcPr>
            <w:tcW w:w="3225"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15E062FC" w14:textId="77777777" w:rsidR="00D30147" w:rsidRDefault="009E09E1">
            <w:pPr>
              <w:widowControl w:val="0"/>
              <w:suppressAutoHyphens w:val="0"/>
              <w:spacing w:after="0"/>
              <w:jc w:val="center"/>
              <w:textAlignment w:val="baseline"/>
              <w:rPr>
                <w:sz w:val="20"/>
                <w:szCs w:val="20"/>
              </w:rPr>
            </w:pPr>
            <w:r>
              <w:rPr>
                <w:rFonts w:eastAsia="Arial" w:cs="Arial"/>
                <w:kern w:val="0"/>
                <w:sz w:val="20"/>
                <w:szCs w:val="20"/>
                <w:lang w:eastAsia="es-ES"/>
              </w:rPr>
              <w:t>2</w:t>
            </w:r>
          </w:p>
        </w:tc>
      </w:tr>
      <w:tr w:rsidR="00D30147" w14:paraId="564572BF" w14:textId="77777777">
        <w:trPr>
          <w:trHeight w:val="255"/>
        </w:trPr>
        <w:tc>
          <w:tcPr>
            <w:tcW w:w="3225"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6EECD554" w14:textId="77777777" w:rsidR="00D30147" w:rsidRDefault="009E09E1">
            <w:pPr>
              <w:widowControl w:val="0"/>
              <w:suppressAutoHyphens w:val="0"/>
              <w:spacing w:after="0"/>
              <w:jc w:val="center"/>
              <w:textAlignment w:val="baseline"/>
            </w:pPr>
            <w:r>
              <w:rPr>
                <w:rFonts w:eastAsia="Arial" w:cs="Arial"/>
                <w:sz w:val="20"/>
                <w:szCs w:val="20"/>
                <w:lang w:eastAsia="es-ES"/>
              </w:rPr>
              <w:t>6</w:t>
            </w:r>
          </w:p>
        </w:tc>
        <w:tc>
          <w:tcPr>
            <w:tcW w:w="3225" w:type="dxa"/>
            <w:tcBorders>
              <w:top w:val="single" w:sz="6" w:space="0" w:color="000000"/>
              <w:left w:val="single" w:sz="6" w:space="0" w:color="000000"/>
              <w:bottom w:val="single" w:sz="6" w:space="0" w:color="000000"/>
            </w:tcBorders>
            <w:shd w:val="clear" w:color="auto" w:fill="FFFFFF" w:themeFill="background1"/>
          </w:tcPr>
          <w:p w14:paraId="0EC0FB78" w14:textId="77777777" w:rsidR="00D30147" w:rsidRDefault="009E09E1">
            <w:pPr>
              <w:widowControl w:val="0"/>
              <w:suppressAutoHyphens w:val="0"/>
              <w:spacing w:after="0"/>
              <w:jc w:val="center"/>
              <w:textAlignment w:val="baseline"/>
              <w:rPr>
                <w:sz w:val="20"/>
                <w:szCs w:val="20"/>
              </w:rPr>
            </w:pPr>
            <w:r>
              <w:rPr>
                <w:sz w:val="20"/>
                <w:szCs w:val="20"/>
              </w:rPr>
              <w:t>3</w:t>
            </w:r>
          </w:p>
        </w:tc>
        <w:tc>
          <w:tcPr>
            <w:tcW w:w="3225"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1C7BD920" w14:textId="77777777" w:rsidR="00D30147" w:rsidRDefault="009E09E1">
            <w:pPr>
              <w:widowControl w:val="0"/>
              <w:suppressAutoHyphens w:val="0"/>
              <w:spacing w:after="0"/>
              <w:jc w:val="center"/>
              <w:textAlignment w:val="baseline"/>
              <w:rPr>
                <w:sz w:val="20"/>
                <w:szCs w:val="20"/>
              </w:rPr>
            </w:pPr>
            <w:r>
              <w:rPr>
                <w:rFonts w:eastAsia="Arial" w:cs="Arial"/>
                <w:kern w:val="0"/>
                <w:sz w:val="20"/>
                <w:szCs w:val="20"/>
                <w:lang w:eastAsia="es-ES"/>
              </w:rPr>
              <w:t>2</w:t>
            </w:r>
          </w:p>
        </w:tc>
      </w:tr>
      <w:tr w:rsidR="00D30147" w14:paraId="0AFC83D9" w14:textId="77777777">
        <w:trPr>
          <w:trHeight w:val="255"/>
        </w:trPr>
        <w:tc>
          <w:tcPr>
            <w:tcW w:w="3225"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414FE639" w14:textId="77777777" w:rsidR="00D30147" w:rsidRDefault="009E09E1">
            <w:pPr>
              <w:widowControl w:val="0"/>
              <w:suppressAutoHyphens w:val="0"/>
              <w:spacing w:after="0"/>
              <w:jc w:val="center"/>
              <w:textAlignment w:val="baseline"/>
            </w:pPr>
            <w:r>
              <w:rPr>
                <w:rFonts w:eastAsia="Arial" w:cs="Arial"/>
                <w:sz w:val="20"/>
                <w:szCs w:val="20"/>
                <w:lang w:eastAsia="es-ES"/>
              </w:rPr>
              <w:t>7</w:t>
            </w:r>
          </w:p>
        </w:tc>
        <w:tc>
          <w:tcPr>
            <w:tcW w:w="3225" w:type="dxa"/>
            <w:tcBorders>
              <w:top w:val="single" w:sz="6" w:space="0" w:color="000000"/>
              <w:left w:val="single" w:sz="6" w:space="0" w:color="000000"/>
              <w:bottom w:val="single" w:sz="6" w:space="0" w:color="000000"/>
            </w:tcBorders>
            <w:shd w:val="clear" w:color="auto" w:fill="FFFFFF" w:themeFill="background1"/>
          </w:tcPr>
          <w:p w14:paraId="313FF492" w14:textId="77777777" w:rsidR="00D30147" w:rsidRDefault="009E09E1">
            <w:pPr>
              <w:widowControl w:val="0"/>
              <w:suppressAutoHyphens w:val="0"/>
              <w:spacing w:after="0"/>
              <w:jc w:val="center"/>
              <w:textAlignment w:val="baseline"/>
              <w:rPr>
                <w:sz w:val="20"/>
                <w:szCs w:val="20"/>
              </w:rPr>
            </w:pPr>
            <w:r>
              <w:rPr>
                <w:sz w:val="20"/>
                <w:szCs w:val="20"/>
              </w:rPr>
              <w:t>3</w:t>
            </w:r>
          </w:p>
        </w:tc>
        <w:tc>
          <w:tcPr>
            <w:tcW w:w="3225"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7D965309" w14:textId="77777777" w:rsidR="00D30147" w:rsidRDefault="009E09E1">
            <w:pPr>
              <w:widowControl w:val="0"/>
              <w:suppressAutoHyphens w:val="0"/>
              <w:spacing w:after="0"/>
              <w:jc w:val="center"/>
              <w:textAlignment w:val="baseline"/>
              <w:rPr>
                <w:sz w:val="20"/>
                <w:szCs w:val="20"/>
              </w:rPr>
            </w:pPr>
            <w:r>
              <w:rPr>
                <w:rFonts w:eastAsia="Arial" w:cs="Arial"/>
                <w:kern w:val="0"/>
                <w:sz w:val="20"/>
                <w:szCs w:val="20"/>
                <w:lang w:eastAsia="es-ES"/>
              </w:rPr>
              <w:t>2</w:t>
            </w:r>
          </w:p>
        </w:tc>
      </w:tr>
      <w:tr w:rsidR="00D30147" w14:paraId="7E0FBC29" w14:textId="77777777">
        <w:trPr>
          <w:trHeight w:val="255"/>
        </w:trPr>
        <w:tc>
          <w:tcPr>
            <w:tcW w:w="3225"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145ACDD0" w14:textId="77777777" w:rsidR="00D30147" w:rsidRDefault="009E09E1">
            <w:pPr>
              <w:widowControl w:val="0"/>
              <w:suppressAutoHyphens w:val="0"/>
              <w:spacing w:after="0"/>
              <w:jc w:val="center"/>
              <w:textAlignment w:val="baseline"/>
            </w:pPr>
            <w:r>
              <w:rPr>
                <w:rFonts w:eastAsia="Arial" w:cs="Arial"/>
                <w:sz w:val="20"/>
                <w:szCs w:val="20"/>
                <w:lang w:eastAsia="es-ES"/>
              </w:rPr>
              <w:t>8</w:t>
            </w:r>
          </w:p>
        </w:tc>
        <w:tc>
          <w:tcPr>
            <w:tcW w:w="3225" w:type="dxa"/>
            <w:tcBorders>
              <w:top w:val="single" w:sz="6" w:space="0" w:color="000000"/>
              <w:left w:val="single" w:sz="6" w:space="0" w:color="000000"/>
              <w:bottom w:val="single" w:sz="6" w:space="0" w:color="000000"/>
            </w:tcBorders>
            <w:shd w:val="clear" w:color="auto" w:fill="FFFFFF" w:themeFill="background1"/>
          </w:tcPr>
          <w:p w14:paraId="7A965DF4" w14:textId="77777777" w:rsidR="00D30147" w:rsidRDefault="009E09E1">
            <w:pPr>
              <w:widowControl w:val="0"/>
              <w:suppressAutoHyphens w:val="0"/>
              <w:spacing w:after="0"/>
              <w:jc w:val="center"/>
              <w:textAlignment w:val="baseline"/>
              <w:rPr>
                <w:sz w:val="20"/>
                <w:szCs w:val="20"/>
              </w:rPr>
            </w:pPr>
            <w:r>
              <w:rPr>
                <w:sz w:val="20"/>
                <w:szCs w:val="20"/>
              </w:rPr>
              <w:t>4</w:t>
            </w:r>
          </w:p>
        </w:tc>
        <w:tc>
          <w:tcPr>
            <w:tcW w:w="3225"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759F5F16" w14:textId="77777777" w:rsidR="00D30147" w:rsidRDefault="009E09E1">
            <w:pPr>
              <w:widowControl w:val="0"/>
              <w:suppressAutoHyphens w:val="0"/>
              <w:spacing w:after="0"/>
              <w:jc w:val="center"/>
              <w:textAlignment w:val="baseline"/>
              <w:rPr>
                <w:sz w:val="20"/>
                <w:szCs w:val="20"/>
              </w:rPr>
            </w:pPr>
            <w:r>
              <w:rPr>
                <w:rFonts w:eastAsia="Arial" w:cs="Arial"/>
                <w:kern w:val="0"/>
                <w:sz w:val="20"/>
                <w:szCs w:val="20"/>
                <w:lang w:eastAsia="es-ES"/>
              </w:rPr>
              <w:t>2</w:t>
            </w:r>
          </w:p>
        </w:tc>
      </w:tr>
      <w:tr w:rsidR="00D30147" w14:paraId="74D69EE2" w14:textId="77777777">
        <w:trPr>
          <w:trHeight w:val="255"/>
        </w:trPr>
        <w:tc>
          <w:tcPr>
            <w:tcW w:w="3225"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3CB263C3" w14:textId="77777777" w:rsidR="00D30147" w:rsidRDefault="009E09E1">
            <w:pPr>
              <w:widowControl w:val="0"/>
              <w:suppressAutoHyphens w:val="0"/>
              <w:spacing w:after="0"/>
              <w:jc w:val="center"/>
              <w:textAlignment w:val="baseline"/>
            </w:pPr>
            <w:r>
              <w:rPr>
                <w:rFonts w:eastAsia="Arial" w:cs="Arial"/>
                <w:sz w:val="20"/>
                <w:szCs w:val="20"/>
                <w:lang w:eastAsia="es-ES"/>
              </w:rPr>
              <w:t>9</w:t>
            </w:r>
          </w:p>
        </w:tc>
        <w:tc>
          <w:tcPr>
            <w:tcW w:w="3225" w:type="dxa"/>
            <w:tcBorders>
              <w:top w:val="single" w:sz="6" w:space="0" w:color="000000"/>
              <w:left w:val="single" w:sz="6" w:space="0" w:color="000000"/>
              <w:bottom w:val="single" w:sz="6" w:space="0" w:color="000000"/>
            </w:tcBorders>
            <w:shd w:val="clear" w:color="auto" w:fill="FFFFFF" w:themeFill="background1"/>
          </w:tcPr>
          <w:p w14:paraId="22A9F4DA" w14:textId="77777777" w:rsidR="00D30147" w:rsidRDefault="009E09E1">
            <w:pPr>
              <w:widowControl w:val="0"/>
              <w:suppressAutoHyphens w:val="0"/>
              <w:spacing w:after="0"/>
              <w:jc w:val="center"/>
              <w:textAlignment w:val="baseline"/>
              <w:rPr>
                <w:sz w:val="20"/>
                <w:szCs w:val="20"/>
              </w:rPr>
            </w:pPr>
            <w:r>
              <w:rPr>
                <w:sz w:val="20"/>
                <w:szCs w:val="20"/>
              </w:rPr>
              <w:t>4</w:t>
            </w:r>
          </w:p>
        </w:tc>
        <w:tc>
          <w:tcPr>
            <w:tcW w:w="3225"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6D230DD5" w14:textId="77777777" w:rsidR="00D30147" w:rsidRDefault="009E09E1">
            <w:pPr>
              <w:widowControl w:val="0"/>
              <w:suppressAutoHyphens w:val="0"/>
              <w:spacing w:after="0"/>
              <w:jc w:val="center"/>
              <w:textAlignment w:val="baseline"/>
              <w:rPr>
                <w:sz w:val="20"/>
                <w:szCs w:val="20"/>
              </w:rPr>
            </w:pPr>
            <w:r>
              <w:rPr>
                <w:rFonts w:eastAsia="Arial" w:cs="Arial"/>
                <w:kern w:val="0"/>
                <w:sz w:val="20"/>
                <w:szCs w:val="20"/>
                <w:lang w:eastAsia="es-ES"/>
              </w:rPr>
              <w:t>3</w:t>
            </w:r>
          </w:p>
        </w:tc>
      </w:tr>
      <w:tr w:rsidR="00D30147" w14:paraId="2EBB6965" w14:textId="77777777">
        <w:trPr>
          <w:trHeight w:val="255"/>
        </w:trPr>
        <w:tc>
          <w:tcPr>
            <w:tcW w:w="3225"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689A43B4" w14:textId="77777777" w:rsidR="00D30147" w:rsidRDefault="009E09E1">
            <w:pPr>
              <w:widowControl w:val="0"/>
              <w:suppressAutoHyphens w:val="0"/>
              <w:spacing w:after="0"/>
              <w:jc w:val="center"/>
              <w:textAlignment w:val="baseline"/>
            </w:pPr>
            <w:r>
              <w:rPr>
                <w:rFonts w:eastAsia="Arial" w:cs="Arial"/>
                <w:sz w:val="20"/>
                <w:szCs w:val="20"/>
                <w:lang w:eastAsia="es-ES"/>
              </w:rPr>
              <w:t>10</w:t>
            </w:r>
          </w:p>
        </w:tc>
        <w:tc>
          <w:tcPr>
            <w:tcW w:w="3225" w:type="dxa"/>
            <w:tcBorders>
              <w:top w:val="single" w:sz="6" w:space="0" w:color="000000"/>
              <w:left w:val="single" w:sz="6" w:space="0" w:color="000000"/>
              <w:bottom w:val="single" w:sz="6" w:space="0" w:color="000000"/>
            </w:tcBorders>
            <w:shd w:val="clear" w:color="auto" w:fill="FFFFFF" w:themeFill="background1"/>
          </w:tcPr>
          <w:p w14:paraId="0124371F" w14:textId="77777777" w:rsidR="00D30147" w:rsidRDefault="009E09E1">
            <w:pPr>
              <w:widowControl w:val="0"/>
              <w:suppressAutoHyphens w:val="0"/>
              <w:spacing w:after="0"/>
              <w:jc w:val="center"/>
              <w:textAlignment w:val="baseline"/>
              <w:rPr>
                <w:sz w:val="20"/>
                <w:szCs w:val="20"/>
              </w:rPr>
            </w:pPr>
            <w:r>
              <w:rPr>
                <w:sz w:val="20"/>
                <w:szCs w:val="20"/>
              </w:rPr>
              <w:t>5</w:t>
            </w:r>
          </w:p>
        </w:tc>
        <w:tc>
          <w:tcPr>
            <w:tcW w:w="3225"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656354DC" w14:textId="77777777" w:rsidR="00D30147" w:rsidRDefault="009E09E1">
            <w:pPr>
              <w:widowControl w:val="0"/>
              <w:suppressAutoHyphens w:val="0"/>
              <w:spacing w:after="0"/>
              <w:jc w:val="center"/>
              <w:textAlignment w:val="baseline"/>
              <w:rPr>
                <w:sz w:val="20"/>
                <w:szCs w:val="20"/>
              </w:rPr>
            </w:pPr>
            <w:r>
              <w:rPr>
                <w:rFonts w:eastAsia="Arial" w:cs="Arial"/>
                <w:kern w:val="0"/>
                <w:sz w:val="20"/>
                <w:szCs w:val="20"/>
                <w:lang w:eastAsia="es-ES"/>
              </w:rPr>
              <w:t>3</w:t>
            </w:r>
          </w:p>
        </w:tc>
      </w:tr>
      <w:tr w:rsidR="00D30147" w14:paraId="49DF21AC" w14:textId="77777777">
        <w:trPr>
          <w:trHeight w:val="255"/>
        </w:trPr>
        <w:tc>
          <w:tcPr>
            <w:tcW w:w="3225"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66C71517" w14:textId="77777777" w:rsidR="00D30147" w:rsidRDefault="009E09E1">
            <w:pPr>
              <w:widowControl w:val="0"/>
              <w:suppressAutoHyphens w:val="0"/>
              <w:spacing w:after="0"/>
              <w:jc w:val="center"/>
              <w:textAlignment w:val="baseline"/>
            </w:pPr>
            <w:r>
              <w:rPr>
                <w:rFonts w:eastAsia="Arial" w:cs="Arial"/>
                <w:sz w:val="20"/>
                <w:szCs w:val="20"/>
                <w:lang w:eastAsia="es-ES"/>
              </w:rPr>
              <w:t>11</w:t>
            </w:r>
          </w:p>
        </w:tc>
        <w:tc>
          <w:tcPr>
            <w:tcW w:w="3225" w:type="dxa"/>
            <w:tcBorders>
              <w:top w:val="single" w:sz="6" w:space="0" w:color="000000"/>
              <w:left w:val="single" w:sz="6" w:space="0" w:color="000000"/>
              <w:bottom w:val="single" w:sz="6" w:space="0" w:color="000000"/>
            </w:tcBorders>
            <w:shd w:val="clear" w:color="auto" w:fill="FFFFFF" w:themeFill="background1"/>
          </w:tcPr>
          <w:p w14:paraId="7E81058B" w14:textId="77777777" w:rsidR="00D30147" w:rsidRDefault="009E09E1">
            <w:pPr>
              <w:widowControl w:val="0"/>
              <w:suppressAutoHyphens w:val="0"/>
              <w:spacing w:after="0"/>
              <w:jc w:val="center"/>
              <w:textAlignment w:val="baseline"/>
              <w:rPr>
                <w:sz w:val="20"/>
                <w:szCs w:val="20"/>
              </w:rPr>
            </w:pPr>
            <w:r>
              <w:rPr>
                <w:sz w:val="20"/>
                <w:szCs w:val="20"/>
              </w:rPr>
              <w:t>6</w:t>
            </w:r>
          </w:p>
        </w:tc>
        <w:tc>
          <w:tcPr>
            <w:tcW w:w="3225"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36BE9ECE" w14:textId="77777777" w:rsidR="00D30147" w:rsidRDefault="009E09E1">
            <w:pPr>
              <w:widowControl w:val="0"/>
              <w:suppressAutoHyphens w:val="0"/>
              <w:spacing w:after="0"/>
              <w:jc w:val="center"/>
              <w:textAlignment w:val="baseline"/>
              <w:rPr>
                <w:sz w:val="20"/>
                <w:szCs w:val="20"/>
              </w:rPr>
            </w:pPr>
            <w:r>
              <w:rPr>
                <w:rFonts w:eastAsia="Arial" w:cs="Arial"/>
                <w:kern w:val="0"/>
                <w:sz w:val="20"/>
                <w:szCs w:val="20"/>
                <w:lang w:eastAsia="es-ES"/>
              </w:rPr>
              <w:t>3</w:t>
            </w:r>
          </w:p>
        </w:tc>
      </w:tr>
      <w:tr w:rsidR="00D30147" w14:paraId="22159BB3" w14:textId="77777777">
        <w:trPr>
          <w:trHeight w:val="255"/>
        </w:trPr>
        <w:tc>
          <w:tcPr>
            <w:tcW w:w="3225"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101B9F5A" w14:textId="77777777" w:rsidR="00D30147" w:rsidRDefault="009E09E1">
            <w:pPr>
              <w:widowControl w:val="0"/>
              <w:suppressAutoHyphens w:val="0"/>
              <w:spacing w:after="0"/>
              <w:jc w:val="center"/>
              <w:textAlignment w:val="baseline"/>
            </w:pPr>
            <w:r>
              <w:rPr>
                <w:rFonts w:eastAsia="Arial" w:cs="Arial"/>
                <w:sz w:val="20"/>
                <w:szCs w:val="20"/>
                <w:lang w:eastAsia="es-ES"/>
              </w:rPr>
              <w:t>12</w:t>
            </w:r>
          </w:p>
        </w:tc>
        <w:tc>
          <w:tcPr>
            <w:tcW w:w="3225" w:type="dxa"/>
            <w:tcBorders>
              <w:top w:val="single" w:sz="6" w:space="0" w:color="000000"/>
              <w:left w:val="single" w:sz="6" w:space="0" w:color="000000"/>
              <w:bottom w:val="single" w:sz="6" w:space="0" w:color="000000"/>
            </w:tcBorders>
            <w:shd w:val="clear" w:color="auto" w:fill="FFFFFF" w:themeFill="background1"/>
          </w:tcPr>
          <w:p w14:paraId="0EBCE756" w14:textId="77777777" w:rsidR="00D30147" w:rsidRDefault="009E09E1">
            <w:pPr>
              <w:widowControl w:val="0"/>
              <w:suppressAutoHyphens w:val="0"/>
              <w:spacing w:after="0"/>
              <w:jc w:val="center"/>
              <w:textAlignment w:val="baseline"/>
              <w:rPr>
                <w:sz w:val="20"/>
                <w:szCs w:val="20"/>
              </w:rPr>
            </w:pPr>
            <w:r>
              <w:rPr>
                <w:sz w:val="20"/>
                <w:szCs w:val="20"/>
              </w:rPr>
              <w:t>6</w:t>
            </w:r>
          </w:p>
        </w:tc>
        <w:tc>
          <w:tcPr>
            <w:tcW w:w="3225"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00038518" w14:textId="77777777" w:rsidR="00D30147" w:rsidRDefault="009E09E1">
            <w:pPr>
              <w:widowControl w:val="0"/>
              <w:suppressAutoHyphens w:val="0"/>
              <w:spacing w:after="0"/>
              <w:jc w:val="center"/>
              <w:textAlignment w:val="baseline"/>
              <w:rPr>
                <w:sz w:val="20"/>
                <w:szCs w:val="20"/>
              </w:rPr>
            </w:pPr>
            <w:r>
              <w:rPr>
                <w:rFonts w:eastAsia="Arial" w:cs="Arial"/>
                <w:kern w:val="0"/>
                <w:sz w:val="20"/>
                <w:szCs w:val="20"/>
                <w:lang w:eastAsia="es-ES"/>
              </w:rPr>
              <w:t>4</w:t>
            </w:r>
          </w:p>
        </w:tc>
      </w:tr>
    </w:tbl>
    <w:p w14:paraId="3202DB6D" w14:textId="77777777" w:rsidR="00D30147" w:rsidRDefault="00D30147">
      <w:pPr>
        <w:pStyle w:val="Explicacin"/>
      </w:pPr>
    </w:p>
    <w:p w14:paraId="32A8AB25" w14:textId="77777777" w:rsidR="00D30147" w:rsidRDefault="00D30147"/>
    <w:p w14:paraId="0BBA71AA" w14:textId="77777777" w:rsidR="00D30147" w:rsidRDefault="009E09E1">
      <w:pPr>
        <w:pStyle w:val="Ttulo2"/>
        <w:jc w:val="left"/>
      </w:pPr>
      <w:r>
        <w:lastRenderedPageBreak/>
        <w:t>Relación entre los estándares de competencia y los módulos del ciclo formativo</w:t>
      </w:r>
    </w:p>
    <w:p w14:paraId="0AA73FF8" w14:textId="77777777" w:rsidR="00D30147" w:rsidRDefault="00D30147">
      <w:pPr>
        <w:jc w:val="left"/>
        <w:rPr>
          <w:sz w:val="10"/>
          <w:szCs w:val="10"/>
        </w:rPr>
      </w:pPr>
    </w:p>
    <w:tbl>
      <w:tblPr>
        <w:tblW w:w="9645" w:type="dxa"/>
        <w:tblInd w:w="-293" w:type="dxa"/>
        <w:tblLayout w:type="fixed"/>
        <w:tblCellMar>
          <w:left w:w="2" w:type="dxa"/>
          <w:right w:w="0" w:type="dxa"/>
        </w:tblCellMar>
        <w:tblLook w:val="04A0" w:firstRow="1" w:lastRow="0" w:firstColumn="1" w:lastColumn="0" w:noHBand="0" w:noVBand="1"/>
      </w:tblPr>
      <w:tblGrid>
        <w:gridCol w:w="5080"/>
        <w:gridCol w:w="4565"/>
      </w:tblGrid>
      <w:tr w:rsidR="00D30147" w14:paraId="3CB2363F" w14:textId="77777777">
        <w:trPr>
          <w:trHeight w:val="405"/>
        </w:trPr>
        <w:tc>
          <w:tcPr>
            <w:tcW w:w="5079" w:type="dxa"/>
            <w:tcBorders>
              <w:top w:val="single" w:sz="2" w:space="0" w:color="000000"/>
              <w:left w:val="single" w:sz="2" w:space="0" w:color="000000"/>
              <w:bottom w:val="single" w:sz="2" w:space="0" w:color="000000"/>
            </w:tcBorders>
            <w:shd w:val="clear" w:color="auto" w:fill="808080" w:themeFill="background1" w:themeFillShade="80"/>
            <w:vAlign w:val="center"/>
          </w:tcPr>
          <w:p w14:paraId="4D4DC793" w14:textId="77777777" w:rsidR="00D30147" w:rsidRDefault="009E09E1">
            <w:pPr>
              <w:widowControl w:val="0"/>
              <w:suppressAutoHyphens w:val="0"/>
              <w:spacing w:after="0"/>
              <w:jc w:val="center"/>
              <w:textAlignment w:val="baseline"/>
              <w:rPr>
                <w:sz w:val="20"/>
                <w:szCs w:val="20"/>
              </w:rPr>
            </w:pPr>
            <w:r>
              <w:rPr>
                <w:rFonts w:cs="Arial"/>
                <w:b/>
                <w:bCs/>
                <w:color w:val="FFFFFF"/>
                <w:kern w:val="0"/>
                <w:sz w:val="20"/>
                <w:szCs w:val="20"/>
                <w:lang w:eastAsia="es-ES"/>
              </w:rPr>
              <w:t>MÓDULOS</w:t>
            </w:r>
          </w:p>
        </w:tc>
        <w:tc>
          <w:tcPr>
            <w:tcW w:w="4565" w:type="dxa"/>
            <w:tcBorders>
              <w:top w:val="single" w:sz="2" w:space="0" w:color="000000"/>
              <w:left w:val="single" w:sz="2" w:space="0" w:color="000000"/>
              <w:bottom w:val="single" w:sz="2" w:space="0" w:color="000000"/>
              <w:right w:val="single" w:sz="2" w:space="0" w:color="000000"/>
            </w:tcBorders>
            <w:shd w:val="clear" w:color="auto" w:fill="808080" w:themeFill="background1" w:themeFillShade="80"/>
            <w:vAlign w:val="center"/>
          </w:tcPr>
          <w:p w14:paraId="3BEE369F" w14:textId="77777777" w:rsidR="00D30147" w:rsidRDefault="009E09E1">
            <w:pPr>
              <w:widowControl w:val="0"/>
              <w:suppressAutoHyphens w:val="0"/>
              <w:spacing w:after="0"/>
              <w:jc w:val="center"/>
              <w:textAlignment w:val="baseline"/>
              <w:rPr>
                <w:sz w:val="20"/>
                <w:szCs w:val="20"/>
              </w:rPr>
            </w:pPr>
            <w:r>
              <w:rPr>
                <w:rFonts w:cs="Arial"/>
                <w:b/>
                <w:bCs/>
                <w:color w:val="FFFFFF"/>
                <w:kern w:val="0"/>
                <w:sz w:val="20"/>
                <w:szCs w:val="20"/>
                <w:lang w:eastAsia="es-ES"/>
              </w:rPr>
              <w:t>ESTÁNDARES DE COMPETENCIA</w:t>
            </w:r>
          </w:p>
        </w:tc>
      </w:tr>
      <w:tr w:rsidR="00D30147" w14:paraId="2CB1BBD2" w14:textId="77777777">
        <w:trPr>
          <w:trHeight w:val="255"/>
        </w:trPr>
        <w:tc>
          <w:tcPr>
            <w:tcW w:w="5079" w:type="dxa"/>
            <w:tcBorders>
              <w:left w:val="single" w:sz="2" w:space="0" w:color="000000"/>
              <w:bottom w:val="single" w:sz="2" w:space="0" w:color="000000"/>
            </w:tcBorders>
            <w:shd w:val="clear" w:color="auto" w:fill="FFFFFF" w:themeFill="background1"/>
          </w:tcPr>
          <w:p w14:paraId="1BD7E97A" w14:textId="77777777" w:rsidR="00D30147" w:rsidRDefault="009E09E1">
            <w:pPr>
              <w:widowControl w:val="0"/>
              <w:spacing w:before="58" w:after="58"/>
              <w:jc w:val="left"/>
              <w:rPr>
                <w:sz w:val="20"/>
              </w:rPr>
            </w:pPr>
            <w:r>
              <w:rPr>
                <w:sz w:val="20"/>
              </w:rPr>
              <w:t>0483. Sistemas informáticos</w:t>
            </w:r>
          </w:p>
        </w:tc>
        <w:tc>
          <w:tcPr>
            <w:tcW w:w="4565" w:type="dxa"/>
            <w:tcBorders>
              <w:left w:val="single" w:sz="2" w:space="0" w:color="000000"/>
              <w:bottom w:val="single" w:sz="2" w:space="0" w:color="000000"/>
              <w:right w:val="single" w:sz="2" w:space="0" w:color="000000"/>
            </w:tcBorders>
            <w:shd w:val="clear" w:color="auto" w:fill="FFFFFF" w:themeFill="background1"/>
          </w:tcPr>
          <w:p w14:paraId="4524B7F3" w14:textId="77777777" w:rsidR="00D30147" w:rsidRDefault="009E09E1">
            <w:pPr>
              <w:widowControl w:val="0"/>
              <w:spacing w:before="58" w:after="58"/>
              <w:jc w:val="left"/>
              <w:rPr>
                <w:sz w:val="20"/>
              </w:rPr>
            </w:pPr>
            <w:r>
              <w:rPr>
                <w:sz w:val="20"/>
              </w:rPr>
              <w:t>ECP0223_3: Configurar y explotar sistemas informáticos</w:t>
            </w:r>
          </w:p>
        </w:tc>
      </w:tr>
      <w:tr w:rsidR="00D30147" w14:paraId="6F919E43" w14:textId="77777777">
        <w:trPr>
          <w:trHeight w:val="255"/>
        </w:trPr>
        <w:tc>
          <w:tcPr>
            <w:tcW w:w="5079" w:type="dxa"/>
            <w:tcBorders>
              <w:left w:val="single" w:sz="2" w:space="0" w:color="000000"/>
              <w:bottom w:val="single" w:sz="2" w:space="0" w:color="000000"/>
            </w:tcBorders>
            <w:shd w:val="clear" w:color="auto" w:fill="FFFFFF" w:themeFill="background1"/>
          </w:tcPr>
          <w:p w14:paraId="397F3943" w14:textId="77777777" w:rsidR="00D30147" w:rsidRDefault="009E09E1">
            <w:pPr>
              <w:widowControl w:val="0"/>
              <w:spacing w:before="58" w:after="58"/>
              <w:jc w:val="left"/>
              <w:rPr>
                <w:sz w:val="20"/>
              </w:rPr>
            </w:pPr>
            <w:r>
              <w:rPr>
                <w:sz w:val="20"/>
              </w:rPr>
              <w:t>0484. Bases de datos</w:t>
            </w:r>
          </w:p>
        </w:tc>
        <w:tc>
          <w:tcPr>
            <w:tcW w:w="4565" w:type="dxa"/>
            <w:tcBorders>
              <w:left w:val="single" w:sz="2" w:space="0" w:color="000000"/>
              <w:bottom w:val="single" w:sz="2" w:space="0" w:color="000000"/>
              <w:right w:val="single" w:sz="2" w:space="0" w:color="000000"/>
            </w:tcBorders>
            <w:shd w:val="clear" w:color="auto" w:fill="FFFFFF" w:themeFill="background1"/>
          </w:tcPr>
          <w:p w14:paraId="60C48E3D" w14:textId="77777777" w:rsidR="00D30147" w:rsidRDefault="009E09E1">
            <w:pPr>
              <w:widowControl w:val="0"/>
              <w:spacing w:before="58" w:after="58"/>
              <w:jc w:val="left"/>
              <w:rPr>
                <w:sz w:val="20"/>
              </w:rPr>
            </w:pPr>
            <w:r>
              <w:rPr>
                <w:sz w:val="20"/>
              </w:rPr>
              <w:t>ECP0226_3: Programar bases de datos relacionales</w:t>
            </w:r>
          </w:p>
        </w:tc>
      </w:tr>
      <w:tr w:rsidR="00D30147" w14:paraId="4313CE24" w14:textId="77777777">
        <w:trPr>
          <w:trHeight w:val="255"/>
        </w:trPr>
        <w:tc>
          <w:tcPr>
            <w:tcW w:w="5079" w:type="dxa"/>
            <w:tcBorders>
              <w:left w:val="single" w:sz="2" w:space="0" w:color="000000"/>
              <w:bottom w:val="single" w:sz="2" w:space="0" w:color="000000"/>
            </w:tcBorders>
            <w:shd w:val="clear" w:color="auto" w:fill="FFFFFF" w:themeFill="background1"/>
          </w:tcPr>
          <w:p w14:paraId="407163F4" w14:textId="77777777" w:rsidR="00D30147" w:rsidRDefault="009E09E1">
            <w:pPr>
              <w:widowControl w:val="0"/>
              <w:spacing w:before="58" w:after="58"/>
              <w:jc w:val="left"/>
              <w:rPr>
                <w:sz w:val="20"/>
              </w:rPr>
            </w:pPr>
            <w:r>
              <w:rPr>
                <w:sz w:val="20"/>
              </w:rPr>
              <w:t>0612. Desarrollo web en entorno cliente</w:t>
            </w:r>
          </w:p>
          <w:p w14:paraId="59146BF8" w14:textId="77777777" w:rsidR="00D30147" w:rsidRDefault="009E09E1">
            <w:pPr>
              <w:widowControl w:val="0"/>
              <w:spacing w:before="58" w:after="58"/>
              <w:jc w:val="left"/>
              <w:rPr>
                <w:sz w:val="20"/>
              </w:rPr>
            </w:pPr>
            <w:r>
              <w:rPr>
                <w:sz w:val="20"/>
              </w:rPr>
              <w:t>0615. Diseño de interfaces web</w:t>
            </w:r>
          </w:p>
        </w:tc>
        <w:tc>
          <w:tcPr>
            <w:tcW w:w="4565" w:type="dxa"/>
            <w:tcBorders>
              <w:left w:val="single" w:sz="2" w:space="0" w:color="000000"/>
              <w:bottom w:val="single" w:sz="2" w:space="0" w:color="000000"/>
              <w:right w:val="single" w:sz="2" w:space="0" w:color="000000"/>
            </w:tcBorders>
            <w:shd w:val="clear" w:color="auto" w:fill="FFFFFF" w:themeFill="background1"/>
          </w:tcPr>
          <w:p w14:paraId="7F7EEB3F" w14:textId="77777777" w:rsidR="00D30147" w:rsidRDefault="009E09E1">
            <w:pPr>
              <w:widowControl w:val="0"/>
              <w:spacing w:before="58" w:after="58"/>
              <w:jc w:val="left"/>
              <w:rPr>
                <w:sz w:val="20"/>
              </w:rPr>
            </w:pPr>
            <w:r>
              <w:rPr>
                <w:sz w:val="20"/>
              </w:rPr>
              <w:t>ECP0491_3: Desarrollar elementos «software» en el entorno cliente</w:t>
            </w:r>
          </w:p>
        </w:tc>
      </w:tr>
      <w:tr w:rsidR="00D30147" w14:paraId="4F9D88AB" w14:textId="77777777">
        <w:trPr>
          <w:trHeight w:val="255"/>
        </w:trPr>
        <w:tc>
          <w:tcPr>
            <w:tcW w:w="5079" w:type="dxa"/>
            <w:tcBorders>
              <w:left w:val="single" w:sz="2" w:space="0" w:color="000000"/>
              <w:bottom w:val="single" w:sz="2" w:space="0" w:color="000000"/>
            </w:tcBorders>
            <w:shd w:val="clear" w:color="auto" w:fill="FFFFFF" w:themeFill="background1"/>
          </w:tcPr>
          <w:p w14:paraId="69D81776" w14:textId="77777777" w:rsidR="00D30147" w:rsidRDefault="009E09E1">
            <w:pPr>
              <w:widowControl w:val="0"/>
              <w:spacing w:before="58" w:after="58"/>
              <w:jc w:val="left"/>
              <w:rPr>
                <w:sz w:val="20"/>
              </w:rPr>
            </w:pPr>
            <w:r>
              <w:rPr>
                <w:sz w:val="20"/>
              </w:rPr>
              <w:t>0613. Desarrollo web en entorno servidor</w:t>
            </w:r>
          </w:p>
        </w:tc>
        <w:tc>
          <w:tcPr>
            <w:tcW w:w="4565" w:type="dxa"/>
            <w:tcBorders>
              <w:left w:val="single" w:sz="2" w:space="0" w:color="000000"/>
              <w:bottom w:val="single" w:sz="2" w:space="0" w:color="000000"/>
              <w:right w:val="single" w:sz="2" w:space="0" w:color="000000"/>
            </w:tcBorders>
            <w:shd w:val="clear" w:color="auto" w:fill="FFFFFF" w:themeFill="background1"/>
          </w:tcPr>
          <w:p w14:paraId="220908A6" w14:textId="77777777" w:rsidR="00D30147" w:rsidRDefault="009E09E1">
            <w:pPr>
              <w:widowControl w:val="0"/>
              <w:spacing w:before="58" w:after="58"/>
              <w:jc w:val="left"/>
              <w:rPr>
                <w:sz w:val="20"/>
              </w:rPr>
            </w:pPr>
            <w:r>
              <w:rPr>
                <w:sz w:val="20"/>
              </w:rPr>
              <w:t>ECP0492_3: Desarrollar elementos «software» en el entorno servidor</w:t>
            </w:r>
          </w:p>
        </w:tc>
      </w:tr>
      <w:tr w:rsidR="00D30147" w14:paraId="0A12C963" w14:textId="77777777">
        <w:trPr>
          <w:trHeight w:val="255"/>
        </w:trPr>
        <w:tc>
          <w:tcPr>
            <w:tcW w:w="5079" w:type="dxa"/>
            <w:tcBorders>
              <w:left w:val="single" w:sz="2" w:space="0" w:color="000000"/>
              <w:bottom w:val="single" w:sz="2" w:space="0" w:color="000000"/>
            </w:tcBorders>
            <w:shd w:val="clear" w:color="auto" w:fill="FFFFFF" w:themeFill="background1"/>
          </w:tcPr>
          <w:p w14:paraId="6990E315" w14:textId="77777777" w:rsidR="00D30147" w:rsidRDefault="009E09E1">
            <w:pPr>
              <w:widowControl w:val="0"/>
              <w:spacing w:before="58" w:after="58"/>
              <w:jc w:val="left"/>
              <w:rPr>
                <w:sz w:val="20"/>
              </w:rPr>
            </w:pPr>
            <w:r>
              <w:rPr>
                <w:sz w:val="20"/>
              </w:rPr>
              <w:t>0614. Despliegue de aplicaciones web</w:t>
            </w:r>
          </w:p>
        </w:tc>
        <w:tc>
          <w:tcPr>
            <w:tcW w:w="4565" w:type="dxa"/>
            <w:tcBorders>
              <w:left w:val="single" w:sz="2" w:space="0" w:color="000000"/>
              <w:bottom w:val="single" w:sz="2" w:space="0" w:color="000000"/>
              <w:right w:val="single" w:sz="2" w:space="0" w:color="000000"/>
            </w:tcBorders>
            <w:shd w:val="clear" w:color="auto" w:fill="FFFFFF" w:themeFill="background1"/>
          </w:tcPr>
          <w:p w14:paraId="76648A19" w14:textId="77777777" w:rsidR="00D30147" w:rsidRDefault="009E09E1">
            <w:pPr>
              <w:widowControl w:val="0"/>
              <w:spacing w:before="58" w:after="58"/>
              <w:jc w:val="left"/>
              <w:rPr>
                <w:sz w:val="20"/>
              </w:rPr>
            </w:pPr>
            <w:r>
              <w:rPr>
                <w:sz w:val="20"/>
              </w:rPr>
              <w:t>ECP0493_3: Entregar aplicaciones web</w:t>
            </w:r>
          </w:p>
        </w:tc>
      </w:tr>
    </w:tbl>
    <w:p w14:paraId="0DC48873" w14:textId="77777777" w:rsidR="00D30147" w:rsidRDefault="00D30147">
      <w:pPr>
        <w:jc w:val="left"/>
        <w:rPr>
          <w:sz w:val="10"/>
          <w:szCs w:val="10"/>
        </w:rPr>
      </w:pPr>
    </w:p>
    <w:p w14:paraId="47B36112" w14:textId="77777777" w:rsidR="00D30147" w:rsidRDefault="009E09E1">
      <w:pPr>
        <w:pStyle w:val="Ttulo2"/>
      </w:pPr>
      <w:r>
        <w:t>Identificación del módulo</w:t>
      </w:r>
    </w:p>
    <w:p w14:paraId="479FB958" w14:textId="77777777" w:rsidR="00D30147" w:rsidRDefault="00D30147">
      <w:pPr>
        <w:rPr>
          <w:rStyle w:val="nfasissutil"/>
          <w:i w:val="0"/>
          <w:iCs w:val="0"/>
          <w:sz w:val="10"/>
          <w:szCs w:val="10"/>
        </w:rPr>
      </w:pPr>
    </w:p>
    <w:tbl>
      <w:tblPr>
        <w:tblStyle w:val="Tablaconcuadrcula"/>
        <w:tblW w:w="9945" w:type="dxa"/>
        <w:tblInd w:w="-215" w:type="dxa"/>
        <w:tblLayout w:type="fixed"/>
        <w:tblLook w:val="04A0" w:firstRow="1" w:lastRow="0" w:firstColumn="1" w:lastColumn="0" w:noHBand="0" w:noVBand="1"/>
      </w:tblPr>
      <w:tblGrid>
        <w:gridCol w:w="1980"/>
        <w:gridCol w:w="9"/>
        <w:gridCol w:w="2121"/>
        <w:gridCol w:w="5835"/>
      </w:tblGrid>
      <w:tr w:rsidR="00D30147" w14:paraId="7F78C26E" w14:textId="77777777">
        <w:trPr>
          <w:trHeight w:val="435"/>
        </w:trPr>
        <w:tc>
          <w:tcPr>
            <w:tcW w:w="9945" w:type="dxa"/>
            <w:gridSpan w:val="4"/>
            <w:tcBorders>
              <w:top w:val="single" w:sz="6" w:space="0" w:color="000000"/>
              <w:left w:val="single" w:sz="6" w:space="0" w:color="000000"/>
              <w:bottom w:val="single" w:sz="6" w:space="0" w:color="000000"/>
              <w:right w:val="single" w:sz="6" w:space="0" w:color="000000"/>
            </w:tcBorders>
            <w:shd w:val="clear" w:color="auto" w:fill="808080" w:themeFill="background1" w:themeFillShade="80"/>
            <w:vAlign w:val="center"/>
          </w:tcPr>
          <w:p w14:paraId="55963B96" w14:textId="77777777" w:rsidR="00D30147" w:rsidRDefault="009E09E1">
            <w:pPr>
              <w:widowControl w:val="0"/>
              <w:spacing w:after="0"/>
              <w:jc w:val="center"/>
              <w:rPr>
                <w:b/>
                <w:bCs/>
                <w:color w:val="FFFFFF" w:themeColor="background1"/>
              </w:rPr>
            </w:pPr>
            <w:r>
              <w:rPr>
                <w:b/>
                <w:bCs/>
                <w:color w:val="FFFFFF" w:themeColor="background1"/>
              </w:rPr>
              <w:t>MÓDULO PROFESIONAL</w:t>
            </w:r>
          </w:p>
        </w:tc>
      </w:tr>
      <w:tr w:rsidR="00D30147" w14:paraId="62A5B572" w14:textId="77777777">
        <w:trPr>
          <w:trHeight w:val="268"/>
        </w:trPr>
        <w:tc>
          <w:tcPr>
            <w:tcW w:w="1980" w:type="dxa"/>
            <w:vMerge w:val="restart"/>
            <w:shd w:val="clear" w:color="auto" w:fill="808080" w:themeFill="background1" w:themeFillShade="80"/>
            <w:vAlign w:val="center"/>
          </w:tcPr>
          <w:p w14:paraId="56C7E71A" w14:textId="77777777" w:rsidR="00D30147" w:rsidRDefault="009E09E1">
            <w:pPr>
              <w:widowControl w:val="0"/>
              <w:spacing w:after="0"/>
              <w:rPr>
                <w:b/>
                <w:bCs/>
                <w:color w:val="FFFFFF" w:themeColor="background1"/>
              </w:rPr>
            </w:pPr>
            <w:r>
              <w:rPr>
                <w:b/>
                <w:bCs/>
                <w:color w:val="FFFFFF" w:themeColor="background1"/>
              </w:rPr>
              <w:t>Identificación</w:t>
            </w:r>
          </w:p>
        </w:tc>
        <w:tc>
          <w:tcPr>
            <w:tcW w:w="2130" w:type="dxa"/>
            <w:gridSpan w:val="2"/>
            <w:shd w:val="clear" w:color="auto" w:fill="D9D9D9" w:themeFill="background1" w:themeFillShade="D9"/>
            <w:vAlign w:val="center"/>
          </w:tcPr>
          <w:p w14:paraId="4DF9B513" w14:textId="77777777" w:rsidR="00D30147" w:rsidRDefault="009E09E1">
            <w:pPr>
              <w:widowControl w:val="0"/>
              <w:spacing w:after="0"/>
              <w:rPr>
                <w:b/>
                <w:bCs/>
              </w:rPr>
            </w:pPr>
            <w:r>
              <w:rPr>
                <w:b/>
                <w:bCs/>
              </w:rPr>
              <w:t>Código</w:t>
            </w:r>
          </w:p>
        </w:tc>
        <w:tc>
          <w:tcPr>
            <w:tcW w:w="5835" w:type="dxa"/>
            <w:shd w:val="clear" w:color="auto" w:fill="FFFFFF" w:themeFill="background1"/>
          </w:tcPr>
          <w:p w14:paraId="7FA47191" w14:textId="77777777" w:rsidR="00D30147" w:rsidRDefault="009E09E1">
            <w:pPr>
              <w:widowControl w:val="0"/>
              <w:spacing w:after="0"/>
            </w:pPr>
            <w:r>
              <w:t>1710</w:t>
            </w:r>
          </w:p>
        </w:tc>
      </w:tr>
      <w:tr w:rsidR="00D30147" w14:paraId="06755FD3" w14:textId="77777777">
        <w:trPr>
          <w:trHeight w:val="268"/>
        </w:trPr>
        <w:tc>
          <w:tcPr>
            <w:tcW w:w="1980" w:type="dxa"/>
            <w:vMerge/>
            <w:vAlign w:val="center"/>
          </w:tcPr>
          <w:p w14:paraId="0A2EB44E" w14:textId="77777777" w:rsidR="00D30147" w:rsidRDefault="00D30147">
            <w:pPr>
              <w:widowControl w:val="0"/>
              <w:spacing w:after="0"/>
              <w:rPr>
                <w:b/>
                <w:bCs/>
                <w:color w:val="FFFFFF" w:themeColor="background1"/>
              </w:rPr>
            </w:pPr>
          </w:p>
        </w:tc>
        <w:tc>
          <w:tcPr>
            <w:tcW w:w="2130" w:type="dxa"/>
            <w:gridSpan w:val="2"/>
            <w:shd w:val="clear" w:color="auto" w:fill="D9D9D9" w:themeFill="background1" w:themeFillShade="D9"/>
            <w:vAlign w:val="center"/>
          </w:tcPr>
          <w:p w14:paraId="3CC7B84D" w14:textId="77777777" w:rsidR="00D30147" w:rsidRDefault="009E09E1">
            <w:pPr>
              <w:widowControl w:val="0"/>
              <w:spacing w:after="0"/>
              <w:rPr>
                <w:b/>
                <w:bCs/>
              </w:rPr>
            </w:pPr>
            <w:r>
              <w:rPr>
                <w:b/>
                <w:bCs/>
              </w:rPr>
              <w:t>Módulo profesional</w:t>
            </w:r>
          </w:p>
        </w:tc>
        <w:tc>
          <w:tcPr>
            <w:tcW w:w="5835" w:type="dxa"/>
            <w:shd w:val="clear" w:color="auto" w:fill="FFFFFF" w:themeFill="background1"/>
          </w:tcPr>
          <w:p w14:paraId="54F64301" w14:textId="77777777" w:rsidR="00D30147" w:rsidRDefault="009E09E1">
            <w:pPr>
              <w:widowControl w:val="0"/>
              <w:spacing w:after="0"/>
            </w:pPr>
            <w:r>
              <w:t>Itinerario personal para la empleabilidad II</w:t>
            </w:r>
          </w:p>
        </w:tc>
      </w:tr>
      <w:tr w:rsidR="00D30147" w14:paraId="76F72B95" w14:textId="77777777">
        <w:trPr>
          <w:trHeight w:val="268"/>
        </w:trPr>
        <w:tc>
          <w:tcPr>
            <w:tcW w:w="1980" w:type="dxa"/>
            <w:vMerge/>
            <w:vAlign w:val="center"/>
          </w:tcPr>
          <w:p w14:paraId="5FE9C8B0" w14:textId="77777777" w:rsidR="00D30147" w:rsidRDefault="00D30147">
            <w:pPr>
              <w:widowControl w:val="0"/>
              <w:spacing w:after="0"/>
              <w:rPr>
                <w:b/>
                <w:bCs/>
                <w:color w:val="FFFFFF" w:themeColor="background1"/>
              </w:rPr>
            </w:pPr>
          </w:p>
        </w:tc>
        <w:tc>
          <w:tcPr>
            <w:tcW w:w="2130" w:type="dxa"/>
            <w:gridSpan w:val="2"/>
            <w:shd w:val="clear" w:color="auto" w:fill="D9D9D9" w:themeFill="background1" w:themeFillShade="D9"/>
            <w:vAlign w:val="center"/>
          </w:tcPr>
          <w:p w14:paraId="26C4FA21" w14:textId="77777777" w:rsidR="00D30147" w:rsidRDefault="009E09E1">
            <w:pPr>
              <w:widowControl w:val="0"/>
              <w:spacing w:after="0"/>
              <w:rPr>
                <w:b/>
                <w:bCs/>
              </w:rPr>
            </w:pPr>
            <w:r>
              <w:rPr>
                <w:b/>
                <w:bCs/>
              </w:rPr>
              <w:t>Curso</w:t>
            </w:r>
          </w:p>
        </w:tc>
        <w:tc>
          <w:tcPr>
            <w:tcW w:w="5835" w:type="dxa"/>
            <w:shd w:val="clear" w:color="auto" w:fill="FFFFFF" w:themeFill="background1"/>
          </w:tcPr>
          <w:p w14:paraId="6DBC96EE" w14:textId="77777777" w:rsidR="00D30147" w:rsidRDefault="009E09E1">
            <w:pPr>
              <w:widowControl w:val="0"/>
              <w:spacing w:after="0"/>
              <w:jc w:val="left"/>
            </w:pPr>
            <w:r>
              <w:t>Segundo curso</w:t>
            </w:r>
          </w:p>
        </w:tc>
      </w:tr>
      <w:tr w:rsidR="00D30147" w14:paraId="0318D82E" w14:textId="77777777">
        <w:trPr>
          <w:trHeight w:val="134"/>
        </w:trPr>
        <w:tc>
          <w:tcPr>
            <w:tcW w:w="1980" w:type="dxa"/>
            <w:vMerge w:val="restart"/>
            <w:tcBorders>
              <w:top w:val="nil"/>
            </w:tcBorders>
            <w:shd w:val="clear" w:color="auto" w:fill="808080"/>
            <w:vAlign w:val="center"/>
          </w:tcPr>
          <w:p w14:paraId="034FEE8A" w14:textId="77777777" w:rsidR="00D30147" w:rsidRDefault="009E09E1">
            <w:pPr>
              <w:widowControl w:val="0"/>
              <w:spacing w:before="58" w:after="58"/>
              <w:rPr>
                <w:b/>
                <w:bCs/>
              </w:rPr>
            </w:pPr>
            <w:r>
              <w:rPr>
                <w:b/>
                <w:bCs/>
              </w:rPr>
              <w:t>Distribución horaria</w:t>
            </w:r>
          </w:p>
        </w:tc>
        <w:tc>
          <w:tcPr>
            <w:tcW w:w="2130" w:type="dxa"/>
            <w:gridSpan w:val="2"/>
            <w:tcBorders>
              <w:top w:val="nil"/>
            </w:tcBorders>
            <w:shd w:val="clear" w:color="auto" w:fill="D9D9D9" w:themeFill="background1" w:themeFillShade="D9"/>
            <w:vAlign w:val="center"/>
          </w:tcPr>
          <w:p w14:paraId="2C7EDDE7" w14:textId="77777777" w:rsidR="00D30147" w:rsidRDefault="009E09E1">
            <w:pPr>
              <w:widowControl w:val="0"/>
              <w:spacing w:before="58" w:after="58"/>
              <w:rPr>
                <w:b/>
                <w:bCs/>
              </w:rPr>
            </w:pPr>
            <w:r>
              <w:rPr>
                <w:b/>
                <w:bCs/>
              </w:rPr>
              <w:t>Horas</w:t>
            </w:r>
          </w:p>
        </w:tc>
        <w:tc>
          <w:tcPr>
            <w:tcW w:w="5835" w:type="dxa"/>
            <w:tcBorders>
              <w:top w:val="nil"/>
            </w:tcBorders>
            <w:shd w:val="clear" w:color="auto" w:fill="FFFFFF" w:themeFill="background1"/>
          </w:tcPr>
          <w:p w14:paraId="1A13C27C" w14:textId="77777777" w:rsidR="00D30147" w:rsidRDefault="009E09E1">
            <w:pPr>
              <w:widowControl w:val="0"/>
              <w:spacing w:before="58" w:after="58"/>
            </w:pPr>
            <w:r>
              <w:t>100</w:t>
            </w:r>
          </w:p>
        </w:tc>
      </w:tr>
      <w:tr w:rsidR="00D30147" w14:paraId="409781E7" w14:textId="77777777">
        <w:trPr>
          <w:trHeight w:val="134"/>
        </w:trPr>
        <w:tc>
          <w:tcPr>
            <w:tcW w:w="1980" w:type="dxa"/>
            <w:vMerge/>
            <w:tcBorders>
              <w:top w:val="nil"/>
            </w:tcBorders>
            <w:vAlign w:val="center"/>
          </w:tcPr>
          <w:p w14:paraId="6B2A1AF9" w14:textId="77777777" w:rsidR="00D30147" w:rsidRDefault="00D30147">
            <w:pPr>
              <w:widowControl w:val="0"/>
              <w:spacing w:before="58" w:after="58"/>
              <w:rPr>
                <w:b/>
                <w:bCs/>
                <w:color w:val="FFFFFF" w:themeColor="background1"/>
              </w:rPr>
            </w:pPr>
          </w:p>
        </w:tc>
        <w:tc>
          <w:tcPr>
            <w:tcW w:w="2130" w:type="dxa"/>
            <w:gridSpan w:val="2"/>
            <w:tcBorders>
              <w:top w:val="nil"/>
            </w:tcBorders>
            <w:shd w:val="clear" w:color="auto" w:fill="D9D9D9" w:themeFill="background1" w:themeFillShade="D9"/>
            <w:vAlign w:val="center"/>
          </w:tcPr>
          <w:p w14:paraId="4959C07D" w14:textId="77777777" w:rsidR="00D30147" w:rsidRDefault="009E09E1">
            <w:pPr>
              <w:widowControl w:val="0"/>
              <w:spacing w:before="58" w:after="58"/>
              <w:rPr>
                <w:b/>
                <w:bCs/>
              </w:rPr>
            </w:pPr>
            <w:r>
              <w:rPr>
                <w:b/>
                <w:bCs/>
              </w:rPr>
              <w:t>Horas semanales</w:t>
            </w:r>
          </w:p>
        </w:tc>
        <w:tc>
          <w:tcPr>
            <w:tcW w:w="5835" w:type="dxa"/>
            <w:tcBorders>
              <w:top w:val="nil"/>
            </w:tcBorders>
            <w:shd w:val="clear" w:color="auto" w:fill="FFFFFF" w:themeFill="background1"/>
          </w:tcPr>
          <w:p w14:paraId="133A59E6" w14:textId="77777777" w:rsidR="00D30147" w:rsidRDefault="009E09E1">
            <w:pPr>
              <w:widowControl w:val="0"/>
              <w:spacing w:before="58" w:after="58"/>
              <w:jc w:val="left"/>
            </w:pPr>
            <w:r>
              <w:t>3</w:t>
            </w:r>
          </w:p>
        </w:tc>
      </w:tr>
      <w:tr w:rsidR="00D30147" w14:paraId="2E34D0D4" w14:textId="77777777">
        <w:trPr>
          <w:trHeight w:val="134"/>
        </w:trPr>
        <w:tc>
          <w:tcPr>
            <w:tcW w:w="1989" w:type="dxa"/>
            <w:gridSpan w:val="2"/>
            <w:tcBorders>
              <w:top w:val="nil"/>
              <w:right w:val="nil"/>
            </w:tcBorders>
            <w:shd w:val="clear" w:color="auto" w:fill="808080"/>
            <w:vAlign w:val="center"/>
          </w:tcPr>
          <w:p w14:paraId="0F5F6159" w14:textId="77777777" w:rsidR="00D30147" w:rsidRDefault="009E09E1">
            <w:pPr>
              <w:widowControl w:val="0"/>
              <w:spacing w:after="0"/>
              <w:jc w:val="left"/>
              <w:rPr>
                <w:b/>
                <w:bCs/>
              </w:rPr>
            </w:pPr>
            <w:r>
              <w:rPr>
                <w:b/>
                <w:bCs/>
              </w:rPr>
              <w:t>Asociado a los Estándares de Competencia</w:t>
            </w:r>
          </w:p>
        </w:tc>
        <w:tc>
          <w:tcPr>
            <w:tcW w:w="7956" w:type="dxa"/>
            <w:gridSpan w:val="2"/>
            <w:tcBorders>
              <w:top w:val="nil"/>
            </w:tcBorders>
            <w:vAlign w:val="center"/>
          </w:tcPr>
          <w:p w14:paraId="5926526C" w14:textId="77777777" w:rsidR="00D30147" w:rsidRDefault="009E09E1">
            <w:pPr>
              <w:widowControl w:val="0"/>
              <w:spacing w:before="58" w:after="58"/>
              <w:jc w:val="left"/>
            </w:pPr>
            <w:r>
              <w:t>El módulo no está asociado a ningún Estándar de Competencia.</w:t>
            </w:r>
          </w:p>
        </w:tc>
      </w:tr>
    </w:tbl>
    <w:p w14:paraId="3B3C1574" w14:textId="77777777" w:rsidR="00D30147" w:rsidRDefault="00D30147"/>
    <w:p w14:paraId="0B0FE513" w14:textId="77777777" w:rsidR="00D30147" w:rsidRDefault="009E09E1">
      <w:pPr>
        <w:pStyle w:val="Ttulo2"/>
      </w:pPr>
      <w:r>
        <w:t>Características del alumnado</w:t>
      </w:r>
    </w:p>
    <w:p w14:paraId="07680925" w14:textId="625E566B" w:rsidR="00D30147" w:rsidRDefault="00F5106F">
      <w:pPr>
        <w:rPr>
          <w:color w:val="808080" w:themeColor="background1" w:themeShade="80"/>
        </w:rPr>
      </w:pPr>
      <w:r>
        <w:rPr>
          <w:color w:val="808080" w:themeColor="background1" w:themeShade="80"/>
        </w:rPr>
        <w:t xml:space="preserve">Consultar </w:t>
      </w:r>
      <w:r w:rsidR="009E09E1">
        <w:rPr>
          <w:color w:val="808080" w:themeColor="background1" w:themeShade="80"/>
        </w:rPr>
        <w:t>PCCF</w:t>
      </w:r>
    </w:p>
    <w:p w14:paraId="3D337A7A" w14:textId="77777777" w:rsidR="00D30147" w:rsidRDefault="009E09E1">
      <w:pPr>
        <w:pStyle w:val="Ttulo2"/>
      </w:pPr>
      <w:r>
        <w:t>Del sector productivo</w:t>
      </w:r>
    </w:p>
    <w:p w14:paraId="7AEE7056" w14:textId="3028DF6F" w:rsidR="00D30147" w:rsidRDefault="009E09E1">
      <w:pPr>
        <w:rPr>
          <w:color w:val="808080"/>
        </w:rPr>
        <w:sectPr w:rsidR="00D30147">
          <w:headerReference w:type="default" r:id="rId23"/>
          <w:footerReference w:type="default" r:id="rId24"/>
          <w:headerReference w:type="first" r:id="rId25"/>
          <w:footerReference w:type="first" r:id="rId26"/>
          <w:pgSz w:w="11906" w:h="16838"/>
          <w:pgMar w:top="1950" w:right="1134" w:bottom="1134" w:left="1418" w:header="709" w:footer="709" w:gutter="0"/>
          <w:cols w:space="720"/>
          <w:formProt w:val="0"/>
          <w:docGrid w:linePitch="360" w:charSpace="12288"/>
        </w:sectPr>
      </w:pPr>
      <w:r>
        <w:rPr>
          <w:color w:val="808080" w:themeColor="background1" w:themeShade="80"/>
        </w:rPr>
        <w:t>Consultar PCCF</w:t>
      </w:r>
    </w:p>
    <w:p w14:paraId="2858812A" w14:textId="77777777" w:rsidR="00D30147" w:rsidRDefault="009E09E1">
      <w:pPr>
        <w:pStyle w:val="Ttulo1"/>
        <w:pBdr>
          <w:top w:val="single" w:sz="12" w:space="1" w:color="C00000"/>
          <w:left w:val="single" w:sz="12" w:space="4" w:color="C00000"/>
          <w:bottom w:val="single" w:sz="12" w:space="1" w:color="C00000"/>
          <w:right w:val="single" w:sz="12" w:space="4" w:color="C00000"/>
        </w:pBdr>
      </w:pPr>
      <w:r>
        <w:lastRenderedPageBreak/>
        <w:t>DESARROLLO CURRICULAR</w:t>
      </w:r>
    </w:p>
    <w:p w14:paraId="665FEDB7" w14:textId="77777777" w:rsidR="00D30147" w:rsidRDefault="009E09E1">
      <w:pPr>
        <w:pStyle w:val="Ttulo2"/>
      </w:pPr>
      <w:bookmarkStart w:id="1" w:name="_Toc101953454"/>
      <w:r>
        <w:t>Competencias y Objetivos</w:t>
      </w:r>
      <w:bookmarkEnd w:id="1"/>
      <w:r>
        <w:t xml:space="preserve"> del módulo</w:t>
      </w:r>
    </w:p>
    <w:p w14:paraId="092F6DEF" w14:textId="77777777" w:rsidR="00D30147" w:rsidRDefault="009E09E1">
      <w:pPr>
        <w:jc w:val="left"/>
      </w:pPr>
      <w:r>
        <w:t>Relación entre las competencias PPS y los objetivos generales del ciclo, relacionados con el módulo.</w:t>
      </w:r>
    </w:p>
    <w:tbl>
      <w:tblPr>
        <w:tblW w:w="13984" w:type="dxa"/>
        <w:tblInd w:w="85" w:type="dxa"/>
        <w:tblLayout w:type="fixed"/>
        <w:tblCellMar>
          <w:left w:w="70" w:type="dxa"/>
          <w:right w:w="70" w:type="dxa"/>
        </w:tblCellMar>
        <w:tblLook w:val="04A0" w:firstRow="1" w:lastRow="0" w:firstColumn="1" w:lastColumn="0" w:noHBand="0" w:noVBand="1"/>
      </w:tblPr>
      <w:tblGrid>
        <w:gridCol w:w="6994"/>
        <w:gridCol w:w="6990"/>
      </w:tblGrid>
      <w:tr w:rsidR="00D30147" w14:paraId="72493FBD" w14:textId="77777777">
        <w:trPr>
          <w:trHeight w:val="492"/>
        </w:trPr>
        <w:tc>
          <w:tcPr>
            <w:tcW w:w="6993" w:type="dxa"/>
            <w:tcBorders>
              <w:top w:val="single" w:sz="12" w:space="0" w:color="000000"/>
              <w:left w:val="single" w:sz="12" w:space="0" w:color="000000"/>
              <w:bottom w:val="single" w:sz="4" w:space="0" w:color="000000"/>
              <w:right w:val="single" w:sz="8" w:space="0" w:color="000000"/>
            </w:tcBorders>
            <w:shd w:val="clear" w:color="auto" w:fill="808080" w:themeFill="background1" w:themeFillShade="80"/>
            <w:vAlign w:val="center"/>
          </w:tcPr>
          <w:p w14:paraId="7B99253D" w14:textId="77777777" w:rsidR="00D30147" w:rsidRDefault="009E09E1">
            <w:pPr>
              <w:widowControl w:val="0"/>
              <w:spacing w:after="0"/>
              <w:jc w:val="center"/>
              <w:rPr>
                <w:rFonts w:cs="Arial"/>
                <w:color w:val="FFFFFF"/>
                <w:sz w:val="24"/>
                <w:lang w:eastAsia="es-ES"/>
              </w:rPr>
            </w:pPr>
            <w:bookmarkStart w:id="2" w:name="_Hlk101535652"/>
            <w:bookmarkEnd w:id="2"/>
            <w:r>
              <w:rPr>
                <w:rFonts w:cs="Arial"/>
                <w:color w:val="FFFFFF"/>
                <w:sz w:val="24"/>
                <w:lang w:eastAsia="es-ES"/>
              </w:rPr>
              <w:t>Competencias</w:t>
            </w:r>
          </w:p>
        </w:tc>
        <w:tc>
          <w:tcPr>
            <w:tcW w:w="6990" w:type="dxa"/>
            <w:tcBorders>
              <w:top w:val="single" w:sz="12" w:space="0" w:color="000000"/>
              <w:left w:val="single" w:sz="8" w:space="0" w:color="000000"/>
              <w:bottom w:val="single" w:sz="4" w:space="0" w:color="000000"/>
              <w:right w:val="single" w:sz="8" w:space="0" w:color="000000"/>
            </w:tcBorders>
            <w:shd w:val="clear" w:color="auto" w:fill="808080" w:themeFill="background1" w:themeFillShade="80"/>
            <w:vAlign w:val="center"/>
          </w:tcPr>
          <w:p w14:paraId="3D3696F0" w14:textId="77777777" w:rsidR="00D30147" w:rsidRDefault="009E09E1">
            <w:pPr>
              <w:widowControl w:val="0"/>
              <w:spacing w:after="0"/>
              <w:jc w:val="center"/>
              <w:rPr>
                <w:rFonts w:cs="Arial"/>
                <w:color w:val="FFFFFF"/>
                <w:sz w:val="24"/>
                <w:lang w:eastAsia="es-ES"/>
              </w:rPr>
            </w:pPr>
            <w:r>
              <w:rPr>
                <w:rFonts w:cs="Arial"/>
                <w:color w:val="FFFFFF"/>
                <w:sz w:val="24"/>
                <w:lang w:eastAsia="es-ES"/>
              </w:rPr>
              <w:t>Objetivos</w:t>
            </w:r>
          </w:p>
        </w:tc>
      </w:tr>
      <w:tr w:rsidR="00D30147" w14:paraId="2D541531" w14:textId="77777777">
        <w:trPr>
          <w:trHeight w:val="696"/>
        </w:trPr>
        <w:tc>
          <w:tcPr>
            <w:tcW w:w="6993" w:type="dxa"/>
            <w:tcBorders>
              <w:top w:val="single" w:sz="12" w:space="0" w:color="000000"/>
              <w:left w:val="single" w:sz="12" w:space="0" w:color="000000"/>
              <w:bottom w:val="single" w:sz="12" w:space="0" w:color="000000"/>
            </w:tcBorders>
            <w:tcMar>
              <w:top w:w="55" w:type="dxa"/>
              <w:bottom w:w="55" w:type="dxa"/>
            </w:tcMar>
          </w:tcPr>
          <w:p w14:paraId="7F1F2B98" w14:textId="77777777" w:rsidR="00D30147" w:rsidRDefault="00D30147">
            <w:pPr>
              <w:widowControl w:val="0"/>
              <w:spacing w:after="0"/>
              <w:rPr>
                <w:rFonts w:cs="Arial"/>
                <w:color w:val="000000" w:themeColor="text1"/>
                <w:lang w:eastAsia="es-ES"/>
              </w:rPr>
            </w:pPr>
          </w:p>
        </w:tc>
        <w:tc>
          <w:tcPr>
            <w:tcW w:w="6990" w:type="dxa"/>
            <w:tcBorders>
              <w:top w:val="single" w:sz="12" w:space="0" w:color="000000"/>
              <w:left w:val="single" w:sz="12" w:space="0" w:color="000000"/>
              <w:bottom w:val="single" w:sz="12" w:space="0" w:color="000000"/>
              <w:right w:val="single" w:sz="12" w:space="0" w:color="000000"/>
            </w:tcBorders>
            <w:tcMar>
              <w:top w:w="55" w:type="dxa"/>
              <w:bottom w:w="55" w:type="dxa"/>
            </w:tcMar>
          </w:tcPr>
          <w:p w14:paraId="69D862D3" w14:textId="77777777" w:rsidR="00D30147" w:rsidRDefault="00D30147">
            <w:pPr>
              <w:widowControl w:val="0"/>
              <w:spacing w:after="0"/>
              <w:jc w:val="left"/>
              <w:rPr>
                <w:rFonts w:cs="Arial"/>
                <w:color w:val="000000" w:themeColor="text1"/>
                <w:lang w:eastAsia="es-ES"/>
              </w:rPr>
            </w:pPr>
          </w:p>
        </w:tc>
      </w:tr>
    </w:tbl>
    <w:p w14:paraId="0DBDB8CB" w14:textId="77777777" w:rsidR="00D30147" w:rsidRDefault="00D30147">
      <w:pPr>
        <w:pStyle w:val="Ttulo2"/>
        <w:numPr>
          <w:ilvl w:val="0"/>
          <w:numId w:val="0"/>
        </w:numPr>
        <w:ind w:left="576"/>
      </w:pPr>
    </w:p>
    <w:p w14:paraId="4266FBDE" w14:textId="77777777" w:rsidR="00D30147" w:rsidRDefault="009E09E1">
      <w:pPr>
        <w:pStyle w:val="Ttulo2"/>
      </w:pPr>
      <w:bookmarkStart w:id="3" w:name="_Toc1019534551"/>
      <w:r>
        <w:t>Resultados de aprendizaje y Criterios de evaluación</w:t>
      </w:r>
      <w:bookmarkEnd w:id="3"/>
    </w:p>
    <w:p w14:paraId="03D94F5D" w14:textId="77777777" w:rsidR="00D30147" w:rsidRDefault="009E09E1">
      <w:r>
        <w:t>Con el objetivo de realizar la trazabilidad del alumnado en las actividades de enseñanza y aprendizaje, es imprescindible asociar por cada uno de los resultados de aprendizaje de la unidad formativa, las evidencias (criterios de evaluación) que aseguran al alumnado haberlas alcanzado.</w:t>
      </w:r>
    </w:p>
    <w:tbl>
      <w:tblPr>
        <w:tblW w:w="13980" w:type="dxa"/>
        <w:tblInd w:w="96" w:type="dxa"/>
        <w:tblLayout w:type="fixed"/>
        <w:tblCellMar>
          <w:left w:w="70" w:type="dxa"/>
          <w:right w:w="70" w:type="dxa"/>
        </w:tblCellMar>
        <w:tblLook w:val="04A0" w:firstRow="1" w:lastRow="0" w:firstColumn="1" w:lastColumn="0" w:noHBand="0" w:noVBand="1"/>
      </w:tblPr>
      <w:tblGrid>
        <w:gridCol w:w="5003"/>
        <w:gridCol w:w="8977"/>
      </w:tblGrid>
      <w:tr w:rsidR="00D30147" w14:paraId="3A703C1D" w14:textId="77777777">
        <w:trPr>
          <w:trHeight w:val="492"/>
        </w:trPr>
        <w:tc>
          <w:tcPr>
            <w:tcW w:w="5003" w:type="dxa"/>
            <w:tcBorders>
              <w:top w:val="single" w:sz="12" w:space="0" w:color="000000"/>
              <w:left w:val="single" w:sz="12" w:space="0" w:color="000000"/>
              <w:bottom w:val="single" w:sz="4" w:space="0" w:color="000000"/>
              <w:right w:val="single" w:sz="8" w:space="0" w:color="000000"/>
            </w:tcBorders>
            <w:shd w:val="clear" w:color="auto" w:fill="808080" w:themeFill="background1" w:themeFillShade="80"/>
            <w:vAlign w:val="center"/>
          </w:tcPr>
          <w:p w14:paraId="42C662D9" w14:textId="77777777" w:rsidR="00D30147" w:rsidRDefault="009E09E1">
            <w:pPr>
              <w:widowControl w:val="0"/>
              <w:spacing w:after="0"/>
              <w:jc w:val="center"/>
              <w:rPr>
                <w:rFonts w:cs="Arial"/>
                <w:color w:val="FFFFFF"/>
                <w:sz w:val="24"/>
                <w:lang w:eastAsia="es-ES"/>
              </w:rPr>
            </w:pPr>
            <w:r>
              <w:rPr>
                <w:rFonts w:cs="Arial"/>
                <w:color w:val="FFFFFF"/>
                <w:sz w:val="24"/>
                <w:lang w:eastAsia="es-ES"/>
              </w:rPr>
              <w:t>Resultados de Aprendizaje</w:t>
            </w:r>
          </w:p>
        </w:tc>
        <w:tc>
          <w:tcPr>
            <w:tcW w:w="8976" w:type="dxa"/>
            <w:tcBorders>
              <w:top w:val="single" w:sz="12" w:space="0" w:color="000000"/>
              <w:left w:val="single" w:sz="8" w:space="0" w:color="000000"/>
              <w:bottom w:val="single" w:sz="4" w:space="0" w:color="000000"/>
              <w:right w:val="single" w:sz="12" w:space="0" w:color="000000"/>
            </w:tcBorders>
            <w:shd w:val="clear" w:color="auto" w:fill="808080" w:themeFill="background1" w:themeFillShade="80"/>
            <w:vAlign w:val="center"/>
          </w:tcPr>
          <w:p w14:paraId="4FCB0449" w14:textId="77777777" w:rsidR="00D30147" w:rsidRDefault="009E09E1">
            <w:pPr>
              <w:widowControl w:val="0"/>
              <w:spacing w:after="0"/>
              <w:jc w:val="center"/>
              <w:rPr>
                <w:rFonts w:cs="Arial"/>
                <w:color w:val="FFFFFF"/>
                <w:sz w:val="24"/>
                <w:lang w:eastAsia="es-ES"/>
              </w:rPr>
            </w:pPr>
            <w:r>
              <w:rPr>
                <w:rFonts w:cs="Arial"/>
                <w:color w:val="FFFFFF"/>
                <w:sz w:val="24"/>
                <w:lang w:eastAsia="es-ES"/>
              </w:rPr>
              <w:t>Criterios de evaluación</w:t>
            </w:r>
          </w:p>
        </w:tc>
      </w:tr>
      <w:tr w:rsidR="00D30147" w14:paraId="4E66F48F" w14:textId="77777777">
        <w:trPr>
          <w:trHeight w:val="588"/>
        </w:trPr>
        <w:tc>
          <w:tcPr>
            <w:tcW w:w="5003" w:type="dxa"/>
            <w:tcBorders>
              <w:top w:val="single" w:sz="4" w:space="0" w:color="000000"/>
              <w:left w:val="single" w:sz="12" w:space="0" w:color="000000"/>
              <w:bottom w:val="single" w:sz="4" w:space="0" w:color="000000"/>
              <w:right w:val="single" w:sz="8" w:space="0" w:color="000000"/>
            </w:tcBorders>
          </w:tcPr>
          <w:p w14:paraId="7EBEE4F8" w14:textId="77777777" w:rsidR="00D30147" w:rsidRDefault="009E09E1">
            <w:pPr>
              <w:widowControl w:val="0"/>
              <w:spacing w:after="0"/>
              <w:jc w:val="left"/>
              <w:rPr>
                <w:rFonts w:cs="Arial"/>
                <w:color w:val="000000"/>
                <w:lang w:eastAsia="es-ES"/>
              </w:rPr>
            </w:pPr>
            <w:r>
              <w:rPr>
                <w:rFonts w:cs="Arial"/>
                <w:color w:val="000000" w:themeColor="text1"/>
                <w:lang w:eastAsia="es-ES"/>
              </w:rPr>
              <w:t>1. Planifica y pone en marcha estrategias en los diferentes procesos selectivos de empleo que le permiten mejorar sus posibilidades de inserción laboral</w:t>
            </w:r>
          </w:p>
        </w:tc>
        <w:tc>
          <w:tcPr>
            <w:tcW w:w="8976" w:type="dxa"/>
            <w:tcBorders>
              <w:top w:val="single" w:sz="4" w:space="0" w:color="000000"/>
              <w:left w:val="single" w:sz="8" w:space="0" w:color="000000"/>
              <w:bottom w:val="single" w:sz="4" w:space="0" w:color="000000"/>
              <w:right w:val="single" w:sz="12" w:space="0" w:color="000000"/>
            </w:tcBorders>
          </w:tcPr>
          <w:p w14:paraId="7C630663" w14:textId="77777777" w:rsidR="00D30147" w:rsidRDefault="009E09E1">
            <w:pPr>
              <w:widowControl w:val="0"/>
              <w:jc w:val="left"/>
            </w:pPr>
            <w:r>
              <w:rPr>
                <w:rFonts w:cs="Arial"/>
                <w:color w:val="000000" w:themeColor="text1"/>
                <w:lang w:eastAsia="es-ES"/>
              </w:rPr>
              <w:t>a) Se han determinado las técnicas utilizadas actualmente en el sector para el proceso de selección de personal</w:t>
            </w:r>
          </w:p>
          <w:p w14:paraId="7DF8ED63" w14:textId="77777777" w:rsidR="00D30147" w:rsidRDefault="009E09E1">
            <w:pPr>
              <w:widowControl w:val="0"/>
              <w:jc w:val="left"/>
            </w:pPr>
            <w:r>
              <w:rPr>
                <w:rFonts w:cs="Arial"/>
                <w:color w:val="000000" w:themeColor="text1"/>
                <w:lang w:eastAsia="es-ES"/>
              </w:rPr>
              <w:t>b) Se han desarrollado estrategias para la búsqueda de empleo relacionadas con las técnicas actuales más utilizadas contextualizadas al sector</w:t>
            </w:r>
          </w:p>
          <w:p w14:paraId="51B7DEAF" w14:textId="77777777" w:rsidR="00D30147" w:rsidRDefault="009E09E1">
            <w:pPr>
              <w:widowControl w:val="0"/>
              <w:jc w:val="left"/>
            </w:pPr>
            <w:r>
              <w:rPr>
                <w:rFonts w:cs="Arial"/>
                <w:color w:val="000000" w:themeColor="text1"/>
                <w:lang w:eastAsia="es-ES"/>
              </w:rPr>
              <w:t>c) Se han valorado las actitudes y aptitudes que permiten superar procesos selectivos en el sector privado y en el sector público</w:t>
            </w:r>
          </w:p>
          <w:p w14:paraId="15E6B2D3" w14:textId="77777777" w:rsidR="00D30147" w:rsidRDefault="009E09E1">
            <w:pPr>
              <w:widowControl w:val="0"/>
              <w:jc w:val="left"/>
            </w:pPr>
            <w:r>
              <w:rPr>
                <w:rFonts w:cs="Arial"/>
                <w:color w:val="000000" w:themeColor="text1"/>
                <w:lang w:eastAsia="es-ES"/>
              </w:rPr>
              <w:t>d) Se ha construido una marca personal identificando las necesidades del mercado actual, sus habilidades, destrezas y su aporte de valor</w:t>
            </w:r>
          </w:p>
        </w:tc>
      </w:tr>
      <w:tr w:rsidR="00D30147" w14:paraId="3D8E5CC6" w14:textId="77777777">
        <w:trPr>
          <w:trHeight w:val="588"/>
        </w:trPr>
        <w:tc>
          <w:tcPr>
            <w:tcW w:w="5003" w:type="dxa"/>
            <w:tcBorders>
              <w:top w:val="single" w:sz="4" w:space="0" w:color="000000"/>
              <w:left w:val="single" w:sz="12" w:space="0" w:color="000000"/>
              <w:bottom w:val="single" w:sz="4" w:space="0" w:color="000000"/>
              <w:right w:val="single" w:sz="8" w:space="0" w:color="000000"/>
            </w:tcBorders>
          </w:tcPr>
          <w:p w14:paraId="5EC0FCB8" w14:textId="77777777" w:rsidR="00D30147" w:rsidRDefault="009E09E1">
            <w:pPr>
              <w:widowControl w:val="0"/>
              <w:spacing w:after="0"/>
              <w:jc w:val="left"/>
              <w:rPr>
                <w:rFonts w:cs="Arial"/>
                <w:color w:val="000000"/>
                <w:lang w:eastAsia="es-ES"/>
              </w:rPr>
            </w:pPr>
            <w:r>
              <w:rPr>
                <w:rFonts w:cs="Arial"/>
                <w:color w:val="000000" w:themeColor="text1"/>
                <w:lang w:eastAsia="es-ES"/>
              </w:rPr>
              <w:lastRenderedPageBreak/>
              <w:t>2. Aplica estrategias relacionadas con las competencias personales, sociales y emocionales para el empleo en búsqueda de la mejora de su empleabilidad</w:t>
            </w:r>
          </w:p>
        </w:tc>
        <w:tc>
          <w:tcPr>
            <w:tcW w:w="8976" w:type="dxa"/>
            <w:tcBorders>
              <w:top w:val="single" w:sz="4" w:space="0" w:color="000000"/>
              <w:left w:val="single" w:sz="8" w:space="0" w:color="000000"/>
              <w:bottom w:val="single" w:sz="4" w:space="0" w:color="000000"/>
              <w:right w:val="single" w:sz="12" w:space="0" w:color="000000"/>
            </w:tcBorders>
          </w:tcPr>
          <w:p w14:paraId="2CAC18D4" w14:textId="77777777" w:rsidR="00D30147" w:rsidRDefault="009E09E1">
            <w:pPr>
              <w:widowControl w:val="0"/>
              <w:jc w:val="left"/>
            </w:pPr>
            <w:r>
              <w:rPr>
                <w:rFonts w:cs="Arial"/>
                <w:color w:val="000000" w:themeColor="text1"/>
                <w:lang w:eastAsia="es-ES"/>
              </w:rPr>
              <w:t>a) Se ha valorado la importancia de las competencias personales y sociales en la empleabilidad en el sector de referencia</w:t>
            </w:r>
          </w:p>
          <w:p w14:paraId="61414BC3" w14:textId="77777777" w:rsidR="00D30147" w:rsidRDefault="009E09E1">
            <w:pPr>
              <w:widowControl w:val="0"/>
              <w:jc w:val="left"/>
            </w:pPr>
            <w:r>
              <w:rPr>
                <w:rFonts w:cs="Arial"/>
                <w:color w:val="000000" w:themeColor="text1"/>
                <w:lang w:eastAsia="es-ES"/>
              </w:rPr>
              <w:t>b) Se ha participado activamente en el establecimiento de los objetivos del equipo y en la toma de decisiones del mismo y asumido la responsabilidad de las acciones y decisiones del grupo, participando activamente en el logro de unos objetivos compartidos cooperando con otras personas y compartiendo el liderazgo</w:t>
            </w:r>
          </w:p>
          <w:p w14:paraId="2104745F" w14:textId="77777777" w:rsidR="00D30147" w:rsidRDefault="009E09E1">
            <w:pPr>
              <w:widowControl w:val="0"/>
              <w:jc w:val="left"/>
            </w:pPr>
            <w:r>
              <w:rPr>
                <w:rFonts w:cs="Arial"/>
                <w:color w:val="000000" w:themeColor="text1"/>
                <w:lang w:eastAsia="es-ES"/>
              </w:rPr>
              <w:t>c) Se han incorporado al propio proceso de aprendizaje las técnicas y recursos de presentación y comunicación, tanto orales como escritos, adecuados para una comunicación efectiva y afectiva siendo capaz de adaptarlos a cada situación y circunstancias, valorando las oportunidades y dificultades que ofrece cada una de ellas</w:t>
            </w:r>
          </w:p>
          <w:p w14:paraId="42F13601" w14:textId="77777777" w:rsidR="00D30147" w:rsidRDefault="009E09E1">
            <w:pPr>
              <w:widowControl w:val="0"/>
              <w:jc w:val="left"/>
            </w:pPr>
            <w:r>
              <w:rPr>
                <w:rFonts w:cs="Arial"/>
                <w:color w:val="000000" w:themeColor="text1"/>
                <w:lang w:eastAsia="es-ES"/>
              </w:rPr>
              <w:t>d) Se han aplicado técnicas y estrategias para la gestión del tiempo disponible para alcanzar los objetivos tanto individuales como del equipo y programado las actividades necesarias</w:t>
            </w:r>
          </w:p>
          <w:p w14:paraId="3AB1A7DE" w14:textId="77777777" w:rsidR="00D30147" w:rsidRDefault="009E09E1">
            <w:pPr>
              <w:widowControl w:val="0"/>
              <w:jc w:val="left"/>
            </w:pPr>
            <w:r>
              <w:rPr>
                <w:rFonts w:cs="Arial"/>
                <w:color w:val="000000" w:themeColor="text1"/>
                <w:lang w:eastAsia="es-ES"/>
              </w:rPr>
              <w:t>e) Se han aplicado estrategias para canalizar las emociones mostrando una actitud flexible en las relaciones con otras personas</w:t>
            </w:r>
          </w:p>
          <w:p w14:paraId="4C81D1E1" w14:textId="77777777" w:rsidR="00D30147" w:rsidRDefault="009E09E1">
            <w:pPr>
              <w:widowControl w:val="0"/>
              <w:jc w:val="left"/>
            </w:pPr>
            <w:r>
              <w:rPr>
                <w:rFonts w:cs="Arial"/>
                <w:color w:val="000000" w:themeColor="text1"/>
                <w:lang w:eastAsia="es-ES"/>
              </w:rPr>
              <w:t>f) Se han desarrollado estrategias para la programación de actividades atendiendo a criterios de organización eficiente y previendo las posibles dificultades</w:t>
            </w:r>
          </w:p>
          <w:p w14:paraId="2B5D8399" w14:textId="77777777" w:rsidR="00D30147" w:rsidRDefault="009E09E1">
            <w:pPr>
              <w:widowControl w:val="0"/>
              <w:jc w:val="left"/>
            </w:pPr>
            <w:r>
              <w:rPr>
                <w:rFonts w:cs="Arial"/>
                <w:color w:val="000000" w:themeColor="text1"/>
                <w:lang w:eastAsia="es-ES"/>
              </w:rPr>
              <w:t>g) Se ha reaccionado de forma flexible y positiva ante conflictos y situaciones nuevas, aprovechando las oportunidades y gestionando las dificultades haciendo uso de estrategias relacionadas con la inteligencia emocional</w:t>
            </w:r>
          </w:p>
        </w:tc>
      </w:tr>
      <w:tr w:rsidR="00D30147" w14:paraId="13CF86CC" w14:textId="77777777">
        <w:trPr>
          <w:trHeight w:val="588"/>
        </w:trPr>
        <w:tc>
          <w:tcPr>
            <w:tcW w:w="5003" w:type="dxa"/>
            <w:tcBorders>
              <w:top w:val="single" w:sz="4" w:space="0" w:color="000000"/>
              <w:left w:val="single" w:sz="12" w:space="0" w:color="000000"/>
              <w:bottom w:val="single" w:sz="4" w:space="0" w:color="000000"/>
              <w:right w:val="single" w:sz="8" w:space="0" w:color="000000"/>
            </w:tcBorders>
          </w:tcPr>
          <w:p w14:paraId="1989E9C1" w14:textId="77777777" w:rsidR="00D30147" w:rsidRDefault="009E09E1">
            <w:pPr>
              <w:widowControl w:val="0"/>
              <w:spacing w:after="0"/>
              <w:jc w:val="left"/>
              <w:rPr>
                <w:rFonts w:cs="Arial"/>
                <w:color w:val="000000"/>
                <w:lang w:eastAsia="es-ES"/>
              </w:rPr>
            </w:pPr>
            <w:r>
              <w:rPr>
                <w:rFonts w:cs="Arial"/>
                <w:color w:val="000000" w:themeColor="text1"/>
                <w:lang w:eastAsia="es-ES"/>
              </w:rPr>
              <w:t>3. Pone en práctica las habilidades emprendedoras necesarias para el desarrollo de procesos de innovación e investigación aplicadas que promuevan la modernización del sector productivo hacia un modelo sostenible</w:t>
            </w:r>
          </w:p>
        </w:tc>
        <w:tc>
          <w:tcPr>
            <w:tcW w:w="8976" w:type="dxa"/>
            <w:tcBorders>
              <w:top w:val="single" w:sz="4" w:space="0" w:color="000000"/>
              <w:left w:val="single" w:sz="8" w:space="0" w:color="000000"/>
              <w:bottom w:val="single" w:sz="4" w:space="0" w:color="000000"/>
              <w:right w:val="single" w:sz="12" w:space="0" w:color="000000"/>
            </w:tcBorders>
          </w:tcPr>
          <w:p w14:paraId="5AD95213" w14:textId="77777777" w:rsidR="00D30147" w:rsidRDefault="009E09E1">
            <w:pPr>
              <w:widowControl w:val="0"/>
              <w:jc w:val="left"/>
            </w:pPr>
            <w:r>
              <w:rPr>
                <w:rFonts w:cs="Arial"/>
                <w:color w:val="000000" w:themeColor="text1"/>
                <w:lang w:eastAsia="es-ES"/>
              </w:rPr>
              <w:t>a) Se ha identificado el concepto de innovación y su relación con la construcción de una sociedad más sostenible que mejore en el bienestar de los individuos</w:t>
            </w:r>
          </w:p>
          <w:p w14:paraId="5E2E8F3F" w14:textId="77777777" w:rsidR="00D30147" w:rsidRDefault="009E09E1">
            <w:pPr>
              <w:widowControl w:val="0"/>
              <w:jc w:val="left"/>
            </w:pPr>
            <w:r>
              <w:rPr>
                <w:rFonts w:cs="Arial"/>
                <w:color w:val="000000" w:themeColor="text1"/>
                <w:lang w:eastAsia="es-ES"/>
              </w:rPr>
              <w:t>b) Se han analizado las distintas metodologías para emprender y su importancia para favorecer la innovación y como fuente de creación de empleo y bienestar social</w:t>
            </w:r>
          </w:p>
          <w:p w14:paraId="3B3A56C1" w14:textId="77777777" w:rsidR="00D30147" w:rsidRDefault="009E09E1">
            <w:pPr>
              <w:widowControl w:val="0"/>
              <w:jc w:val="left"/>
            </w:pPr>
            <w:r>
              <w:rPr>
                <w:rFonts w:cs="Arial"/>
                <w:color w:val="000000" w:themeColor="text1"/>
                <w:lang w:eastAsia="es-ES"/>
              </w:rPr>
              <w:t xml:space="preserve">c) Se han aplicado las habilidades emprendedoras necesarias para promover el emprendimiento y el </w:t>
            </w:r>
            <w:proofErr w:type="spellStart"/>
            <w:r>
              <w:rPr>
                <w:rFonts w:cs="Arial"/>
                <w:color w:val="000000" w:themeColor="text1"/>
                <w:lang w:eastAsia="es-ES"/>
              </w:rPr>
              <w:t>intraemprendimiento</w:t>
            </w:r>
            <w:proofErr w:type="spellEnd"/>
          </w:p>
          <w:p w14:paraId="481EEF0C" w14:textId="77777777" w:rsidR="00D30147" w:rsidRDefault="009E09E1">
            <w:pPr>
              <w:widowControl w:val="0"/>
              <w:jc w:val="left"/>
            </w:pPr>
            <w:r>
              <w:rPr>
                <w:rFonts w:cs="Arial"/>
                <w:color w:val="000000" w:themeColor="text1"/>
                <w:lang w:eastAsia="es-ES"/>
              </w:rPr>
              <w:t xml:space="preserve">d) Se ha puesto en práctica el trabajo colaborativo como requisito para el desarrollo de </w:t>
            </w:r>
            <w:r>
              <w:rPr>
                <w:rFonts w:cs="Arial"/>
                <w:color w:val="000000" w:themeColor="text1"/>
                <w:lang w:eastAsia="es-ES"/>
              </w:rPr>
              <w:lastRenderedPageBreak/>
              <w:t>procesos de innovación</w:t>
            </w:r>
          </w:p>
          <w:p w14:paraId="65C57D64" w14:textId="77777777" w:rsidR="00D30147" w:rsidRDefault="009E09E1">
            <w:pPr>
              <w:widowControl w:val="0"/>
              <w:jc w:val="left"/>
            </w:pPr>
            <w:r>
              <w:rPr>
                <w:rFonts w:cs="Arial"/>
                <w:color w:val="000000" w:themeColor="text1"/>
                <w:lang w:eastAsia="es-ES"/>
              </w:rPr>
              <w:t>e) Se ha desarrollado la competencia digital necesaria para la mejora de los procesos de innovación e investigación aplicadas que promuevan la modernización del sector productivo</w:t>
            </w:r>
          </w:p>
          <w:p w14:paraId="646863F4" w14:textId="77777777" w:rsidR="00D30147" w:rsidRDefault="009E09E1">
            <w:pPr>
              <w:widowControl w:val="0"/>
              <w:jc w:val="left"/>
            </w:pPr>
            <w:r>
              <w:rPr>
                <w:rFonts w:cs="Arial"/>
                <w:color w:val="000000" w:themeColor="text1"/>
                <w:lang w:eastAsia="es-ES"/>
              </w:rPr>
              <w:t>f) Se han incorporado los objetivos de las políticas e iniciativas relacionadas con la sostenibilidad y el medio ambiente a la estrategia empresarial enfocada al desarrollo de un modelo económico y social sostenible</w:t>
            </w:r>
          </w:p>
        </w:tc>
      </w:tr>
      <w:tr w:rsidR="00D30147" w14:paraId="29697505" w14:textId="77777777">
        <w:trPr>
          <w:trHeight w:val="588"/>
        </w:trPr>
        <w:tc>
          <w:tcPr>
            <w:tcW w:w="5003" w:type="dxa"/>
            <w:tcBorders>
              <w:top w:val="single" w:sz="4" w:space="0" w:color="000000"/>
              <w:left w:val="single" w:sz="12" w:space="0" w:color="000000"/>
              <w:bottom w:val="single" w:sz="4" w:space="0" w:color="000000"/>
              <w:right w:val="single" w:sz="8" w:space="0" w:color="000000"/>
            </w:tcBorders>
          </w:tcPr>
          <w:p w14:paraId="1B72FCF4" w14:textId="77777777" w:rsidR="00D30147" w:rsidRDefault="009E09E1">
            <w:pPr>
              <w:widowControl w:val="0"/>
              <w:spacing w:after="0"/>
              <w:jc w:val="left"/>
              <w:rPr>
                <w:rFonts w:cs="Arial"/>
                <w:color w:val="000000"/>
                <w:lang w:eastAsia="es-ES"/>
              </w:rPr>
            </w:pPr>
            <w:r>
              <w:rPr>
                <w:rFonts w:cs="Arial"/>
                <w:color w:val="000000" w:themeColor="text1"/>
                <w:lang w:eastAsia="es-ES"/>
              </w:rPr>
              <w:lastRenderedPageBreak/>
              <w:t>4. Identifica, define y valida ideas de emprendimiento generadoras de nuevas oportunidades a partir de estrategias de análisis del entorno socio productivo utilizando metodologías ágiles para el emprendimiento</w:t>
            </w:r>
          </w:p>
        </w:tc>
        <w:tc>
          <w:tcPr>
            <w:tcW w:w="8976" w:type="dxa"/>
            <w:tcBorders>
              <w:top w:val="single" w:sz="4" w:space="0" w:color="000000"/>
              <w:left w:val="single" w:sz="8" w:space="0" w:color="000000"/>
              <w:bottom w:val="single" w:sz="4" w:space="0" w:color="000000"/>
              <w:right w:val="single" w:sz="12" w:space="0" w:color="000000"/>
            </w:tcBorders>
          </w:tcPr>
          <w:p w14:paraId="255EE300" w14:textId="77777777" w:rsidR="00D30147" w:rsidRDefault="009E09E1">
            <w:pPr>
              <w:widowControl w:val="0"/>
              <w:jc w:val="left"/>
            </w:pPr>
            <w:r>
              <w:rPr>
                <w:rFonts w:cs="Arial"/>
                <w:color w:val="000000" w:themeColor="text1"/>
                <w:lang w:eastAsia="es-ES"/>
              </w:rPr>
              <w:t>a) Se han identificado los problemas de las personas destinatarias potenciales del proyecto emprendedor como paso previo a la propuesta de soluciones que se conviertan en oportunidades</w:t>
            </w:r>
          </w:p>
          <w:p w14:paraId="44373FFB" w14:textId="77777777" w:rsidR="00D30147" w:rsidRDefault="009E09E1">
            <w:pPr>
              <w:widowControl w:val="0"/>
              <w:jc w:val="left"/>
            </w:pPr>
            <w:r>
              <w:rPr>
                <w:rFonts w:cs="Arial"/>
                <w:color w:val="000000" w:themeColor="text1"/>
                <w:lang w:eastAsia="es-ES"/>
              </w:rPr>
              <w:t>b) Se ha puesto en práctica el proceso creativo con el fin de conseguir una idea emprendedora que aporte valor económico, social y/o cultura</w:t>
            </w:r>
          </w:p>
          <w:p w14:paraId="169E56E1" w14:textId="77777777" w:rsidR="00D30147" w:rsidRDefault="009E09E1">
            <w:pPr>
              <w:widowControl w:val="0"/>
              <w:jc w:val="left"/>
            </w:pPr>
            <w:r>
              <w:rPr>
                <w:rFonts w:cs="Arial"/>
                <w:color w:val="000000" w:themeColor="text1"/>
                <w:lang w:eastAsia="es-ES"/>
              </w:rPr>
              <w:t>c) Se ha diseñado un modelo de negocio y/o gestión derivado de la idea emprendedora</w:t>
            </w:r>
          </w:p>
          <w:p w14:paraId="5377AF48" w14:textId="77777777" w:rsidR="00D30147" w:rsidRDefault="009E09E1">
            <w:pPr>
              <w:widowControl w:val="0"/>
              <w:jc w:val="left"/>
            </w:pPr>
            <w:r>
              <w:rPr>
                <w:rFonts w:cs="Arial"/>
                <w:color w:val="000000" w:themeColor="text1"/>
                <w:lang w:eastAsia="es-ES"/>
              </w:rPr>
              <w:t>d) Se han incorporado valores éticos y sociales a la idea emprendedora analizando modelos de balance social</w:t>
            </w:r>
          </w:p>
          <w:p w14:paraId="318C4A2E" w14:textId="77777777" w:rsidR="00D30147" w:rsidRDefault="009E09E1">
            <w:pPr>
              <w:widowControl w:val="0"/>
              <w:jc w:val="left"/>
            </w:pPr>
            <w:r>
              <w:rPr>
                <w:rFonts w:cs="Arial"/>
                <w:color w:val="000000" w:themeColor="text1"/>
                <w:lang w:eastAsia="es-ES"/>
              </w:rPr>
              <w:t>e) Se ha analizado la contribución de la Economía Circular y la Economía del Bien Común al desarrollo de un modelo económico y social basado en la equidad, la justicia social y la sostenibilidad</w:t>
            </w:r>
          </w:p>
          <w:p w14:paraId="6E068533" w14:textId="77777777" w:rsidR="00D30147" w:rsidRDefault="009E09E1">
            <w:pPr>
              <w:widowControl w:val="0"/>
              <w:jc w:val="left"/>
            </w:pPr>
            <w:r>
              <w:rPr>
                <w:rFonts w:cs="Arial"/>
                <w:color w:val="000000" w:themeColor="text1"/>
                <w:lang w:eastAsia="es-ES"/>
              </w:rPr>
              <w:t>f) Se han analizado los principales componentes del entorno general y específico, y su impacto en la idea emprendedora</w:t>
            </w:r>
          </w:p>
          <w:p w14:paraId="0B30E21A" w14:textId="77777777" w:rsidR="00D30147" w:rsidRDefault="009E09E1">
            <w:pPr>
              <w:widowControl w:val="0"/>
              <w:jc w:val="left"/>
            </w:pPr>
            <w:r>
              <w:rPr>
                <w:rFonts w:cs="Arial"/>
                <w:color w:val="000000" w:themeColor="text1"/>
                <w:lang w:eastAsia="es-ES"/>
              </w:rPr>
              <w:t>g) Se han realizado entrevistas de problema para validar el perfil y el problema de las personas destinatarias de la idea emprendedora</w:t>
            </w:r>
          </w:p>
          <w:p w14:paraId="6D5EBA90" w14:textId="77777777" w:rsidR="00D30147" w:rsidRDefault="009E09E1">
            <w:pPr>
              <w:widowControl w:val="0"/>
              <w:jc w:val="left"/>
            </w:pPr>
            <w:r>
              <w:rPr>
                <w:rFonts w:cs="Arial"/>
                <w:color w:val="000000" w:themeColor="text1"/>
                <w:lang w:eastAsia="es-ES"/>
              </w:rPr>
              <w:t>h) Se ha validado la solución mediante la creación de prototipos buscando el encaje problema-solución</w:t>
            </w:r>
          </w:p>
          <w:p w14:paraId="66280C37" w14:textId="77777777" w:rsidR="00D30147" w:rsidRDefault="009E09E1">
            <w:pPr>
              <w:widowControl w:val="0"/>
              <w:jc w:val="left"/>
            </w:pPr>
            <w:r>
              <w:rPr>
                <w:rFonts w:cs="Arial"/>
                <w:color w:val="000000" w:themeColor="text1"/>
                <w:lang w:eastAsia="es-ES"/>
              </w:rPr>
              <w:t>i) Se ha experimentado con la puesta en práctica de estrategias de marketing para desarrollar destrezas en técnicas de comunicación y venta</w:t>
            </w:r>
          </w:p>
        </w:tc>
      </w:tr>
      <w:tr w:rsidR="00D30147" w14:paraId="39F11BC7" w14:textId="77777777">
        <w:trPr>
          <w:trHeight w:val="588"/>
        </w:trPr>
        <w:tc>
          <w:tcPr>
            <w:tcW w:w="5003" w:type="dxa"/>
            <w:tcBorders>
              <w:top w:val="single" w:sz="4" w:space="0" w:color="000000"/>
              <w:left w:val="single" w:sz="12" w:space="0" w:color="000000"/>
              <w:bottom w:val="single" w:sz="4" w:space="0" w:color="000000"/>
              <w:right w:val="single" w:sz="8" w:space="0" w:color="000000"/>
            </w:tcBorders>
          </w:tcPr>
          <w:p w14:paraId="4DBB0EE4" w14:textId="77777777" w:rsidR="00D30147" w:rsidRDefault="009E09E1">
            <w:pPr>
              <w:widowControl w:val="0"/>
              <w:spacing w:after="0"/>
              <w:jc w:val="left"/>
              <w:rPr>
                <w:rFonts w:cs="Arial"/>
                <w:color w:val="000000"/>
                <w:lang w:eastAsia="es-ES"/>
              </w:rPr>
            </w:pPr>
            <w:r>
              <w:rPr>
                <w:rFonts w:cs="Arial"/>
                <w:color w:val="000000" w:themeColor="text1"/>
                <w:lang w:eastAsia="es-ES"/>
              </w:rPr>
              <w:lastRenderedPageBreak/>
              <w:t>5. Desarrolla un proyecto emprendedor de innovación social y/o tecnológica aplicada en colaboración con el entorno</w:t>
            </w:r>
          </w:p>
        </w:tc>
        <w:tc>
          <w:tcPr>
            <w:tcW w:w="8976" w:type="dxa"/>
            <w:tcBorders>
              <w:top w:val="single" w:sz="4" w:space="0" w:color="000000"/>
              <w:left w:val="single" w:sz="8" w:space="0" w:color="000000"/>
              <w:bottom w:val="single" w:sz="4" w:space="0" w:color="000000"/>
              <w:right w:val="single" w:sz="12" w:space="0" w:color="000000"/>
            </w:tcBorders>
          </w:tcPr>
          <w:p w14:paraId="1C372502" w14:textId="77777777" w:rsidR="00D30147" w:rsidRDefault="009E09E1">
            <w:pPr>
              <w:widowControl w:val="0"/>
              <w:jc w:val="left"/>
            </w:pPr>
            <w:r>
              <w:rPr>
                <w:rFonts w:cs="Arial"/>
                <w:color w:val="000000" w:themeColor="text1"/>
                <w:lang w:eastAsia="es-ES"/>
              </w:rPr>
              <w:t>a) Se han analizado los conceptos básicos del emprendimiento y la innovación social</w:t>
            </w:r>
          </w:p>
          <w:p w14:paraId="0A9391F3" w14:textId="77777777" w:rsidR="00D30147" w:rsidRDefault="009E09E1">
            <w:pPr>
              <w:widowControl w:val="0"/>
              <w:jc w:val="left"/>
            </w:pPr>
            <w:r>
              <w:rPr>
                <w:rFonts w:cs="Arial"/>
                <w:color w:val="000000" w:themeColor="text1"/>
                <w:lang w:eastAsia="es-ES"/>
              </w:rPr>
              <w:t>b) Se ha reflexionado sobre la necesidad del liderazgo ético y sostenible en las organizaciones</w:t>
            </w:r>
          </w:p>
          <w:p w14:paraId="5A52D10C" w14:textId="77777777" w:rsidR="00D30147" w:rsidRDefault="009E09E1">
            <w:pPr>
              <w:widowControl w:val="0"/>
              <w:jc w:val="left"/>
            </w:pPr>
            <w:r>
              <w:rPr>
                <w:rFonts w:cs="Arial"/>
                <w:color w:val="000000" w:themeColor="text1"/>
                <w:lang w:eastAsia="es-ES"/>
              </w:rPr>
              <w:t>c) Se ha reflexionado sobre la tecnología como base para el cambio del modelo productivo</w:t>
            </w:r>
          </w:p>
          <w:p w14:paraId="362A94EC" w14:textId="77777777" w:rsidR="00D30147" w:rsidRDefault="009E09E1">
            <w:pPr>
              <w:widowControl w:val="0"/>
              <w:jc w:val="left"/>
            </w:pPr>
            <w:r>
              <w:rPr>
                <w:rFonts w:cs="Arial"/>
                <w:color w:val="000000" w:themeColor="text1"/>
                <w:lang w:eastAsia="es-ES"/>
              </w:rPr>
              <w:t>d) Se han puesto en marcha las estrategias propias del pensamiento de diseño para detectar necesidades sociales y medioambientales</w:t>
            </w:r>
          </w:p>
          <w:p w14:paraId="1A9FFA3A" w14:textId="77777777" w:rsidR="00D30147" w:rsidRDefault="009E09E1">
            <w:pPr>
              <w:widowControl w:val="0"/>
              <w:jc w:val="left"/>
            </w:pPr>
            <w:r>
              <w:rPr>
                <w:rFonts w:cs="Arial"/>
                <w:color w:val="000000" w:themeColor="text1"/>
                <w:lang w:eastAsia="es-ES"/>
              </w:rPr>
              <w:t xml:space="preserve">e) Se han analizado los elementos del diseño de modelos de negocio </w:t>
            </w:r>
            <w:proofErr w:type="spellStart"/>
            <w:r>
              <w:rPr>
                <w:rFonts w:cs="Arial"/>
                <w:color w:val="000000" w:themeColor="text1"/>
                <w:lang w:eastAsia="es-ES"/>
              </w:rPr>
              <w:t>ecosociales</w:t>
            </w:r>
            <w:proofErr w:type="spellEnd"/>
            <w:r>
              <w:rPr>
                <w:rFonts w:cs="Arial"/>
                <w:color w:val="000000" w:themeColor="text1"/>
                <w:lang w:eastAsia="es-ES"/>
              </w:rPr>
              <w:t xml:space="preserve"> y/o de base tecnológica</w:t>
            </w:r>
          </w:p>
          <w:p w14:paraId="064F4A68" w14:textId="77777777" w:rsidR="00D30147" w:rsidRDefault="009E09E1">
            <w:pPr>
              <w:widowControl w:val="0"/>
              <w:jc w:val="left"/>
            </w:pPr>
            <w:r>
              <w:rPr>
                <w:rFonts w:cs="Arial"/>
                <w:color w:val="000000" w:themeColor="text1"/>
                <w:lang w:eastAsia="es-ES"/>
              </w:rPr>
              <w:t xml:space="preserve">f) Se han alineado metas de desarrollo sostenible con el diseño de modelos de negocio </w:t>
            </w:r>
            <w:proofErr w:type="spellStart"/>
            <w:r>
              <w:rPr>
                <w:rFonts w:cs="Arial"/>
                <w:color w:val="000000" w:themeColor="text1"/>
                <w:lang w:eastAsia="es-ES"/>
              </w:rPr>
              <w:t>ecosociales</w:t>
            </w:r>
            <w:proofErr w:type="spellEnd"/>
            <w:r>
              <w:rPr>
                <w:rFonts w:cs="Arial"/>
                <w:color w:val="000000" w:themeColor="text1"/>
                <w:lang w:eastAsia="es-ES"/>
              </w:rPr>
              <w:t xml:space="preserve"> y/o de base tecnológica</w:t>
            </w:r>
          </w:p>
          <w:p w14:paraId="2AE62843" w14:textId="77777777" w:rsidR="00D30147" w:rsidRDefault="009E09E1">
            <w:pPr>
              <w:widowControl w:val="0"/>
              <w:jc w:val="left"/>
            </w:pPr>
            <w:r>
              <w:rPr>
                <w:rFonts w:cs="Arial"/>
                <w:color w:val="000000" w:themeColor="text1"/>
                <w:lang w:eastAsia="es-ES"/>
              </w:rPr>
              <w:t>g) Se han aplicado las estrategias necesarias para analizar la viabilidad del proyecto emprendedor</w:t>
            </w:r>
          </w:p>
          <w:p w14:paraId="5AA359D2" w14:textId="77777777" w:rsidR="00D30147" w:rsidRDefault="009E09E1">
            <w:pPr>
              <w:widowControl w:val="0"/>
              <w:jc w:val="left"/>
            </w:pPr>
            <w:r>
              <w:rPr>
                <w:rFonts w:cs="Arial"/>
                <w:color w:val="000000" w:themeColor="text1"/>
                <w:lang w:eastAsia="es-ES"/>
              </w:rPr>
              <w:t>h) Se han investigado las opciones financieras socialmente responsables</w:t>
            </w:r>
          </w:p>
          <w:p w14:paraId="47B9B211" w14:textId="77777777" w:rsidR="00D30147" w:rsidRDefault="009E09E1">
            <w:pPr>
              <w:widowControl w:val="0"/>
              <w:jc w:val="left"/>
            </w:pPr>
            <w:r>
              <w:rPr>
                <w:rFonts w:cs="Arial"/>
                <w:color w:val="000000" w:themeColor="text1"/>
                <w:lang w:eastAsia="es-ES"/>
              </w:rPr>
              <w:t>i) Se han definido los agentes implicados en el proyecto, así como su participación en el mismo</w:t>
            </w:r>
          </w:p>
        </w:tc>
      </w:tr>
      <w:tr w:rsidR="00D30147" w14:paraId="240DBB2F" w14:textId="77777777">
        <w:trPr>
          <w:trHeight w:val="588"/>
        </w:trPr>
        <w:tc>
          <w:tcPr>
            <w:tcW w:w="5003" w:type="dxa"/>
            <w:tcBorders>
              <w:top w:val="single" w:sz="4" w:space="0" w:color="000000"/>
              <w:left w:val="single" w:sz="12" w:space="0" w:color="000000"/>
              <w:bottom w:val="single" w:sz="4" w:space="0" w:color="000000"/>
              <w:right w:val="single" w:sz="8" w:space="0" w:color="000000"/>
            </w:tcBorders>
          </w:tcPr>
          <w:p w14:paraId="71C386D1" w14:textId="77777777" w:rsidR="00D30147" w:rsidRDefault="009E09E1">
            <w:pPr>
              <w:widowControl w:val="0"/>
              <w:spacing w:after="0"/>
              <w:jc w:val="left"/>
              <w:rPr>
                <w:rFonts w:cs="Arial"/>
                <w:color w:val="000000"/>
                <w:lang w:eastAsia="es-ES"/>
              </w:rPr>
            </w:pPr>
            <w:r>
              <w:rPr>
                <w:rFonts w:cs="Arial"/>
                <w:color w:val="000000" w:themeColor="text1"/>
                <w:lang w:eastAsia="es-ES"/>
              </w:rPr>
              <w:t>6. Analiza la rentabilidad de la propuesta emprendedora valorando inversión, costes y beneficios y diseña una estrategia para la puesta en marcha de la misma teniendo en cuenta obligaciones administrativas, fiscales y contables</w:t>
            </w:r>
          </w:p>
        </w:tc>
        <w:tc>
          <w:tcPr>
            <w:tcW w:w="8976" w:type="dxa"/>
            <w:tcBorders>
              <w:top w:val="single" w:sz="4" w:space="0" w:color="000000"/>
              <w:left w:val="single" w:sz="8" w:space="0" w:color="000000"/>
              <w:bottom w:val="single" w:sz="4" w:space="0" w:color="000000"/>
              <w:right w:val="single" w:sz="12" w:space="0" w:color="000000"/>
            </w:tcBorders>
          </w:tcPr>
          <w:p w14:paraId="751804D8" w14:textId="77777777" w:rsidR="00D30147" w:rsidRDefault="009E09E1">
            <w:pPr>
              <w:widowControl w:val="0"/>
              <w:jc w:val="left"/>
            </w:pPr>
            <w:r>
              <w:rPr>
                <w:rFonts w:cs="Arial"/>
                <w:color w:val="000000" w:themeColor="text1"/>
                <w:lang w:eastAsia="es-ES"/>
              </w:rPr>
              <w:t>a) Se han analizado la inversión, los costes y beneficios y determinado si la propuesta emprendedora es rentable</w:t>
            </w:r>
          </w:p>
          <w:p w14:paraId="357EDBAA" w14:textId="77777777" w:rsidR="00D30147" w:rsidRDefault="009E09E1">
            <w:pPr>
              <w:widowControl w:val="0"/>
              <w:jc w:val="left"/>
            </w:pPr>
            <w:r>
              <w:rPr>
                <w:rFonts w:cs="Arial"/>
                <w:color w:val="000000" w:themeColor="text1"/>
                <w:lang w:eastAsia="es-ES"/>
              </w:rPr>
              <w:t>b) Se han consultado y comparado las diferentes formas jurídicas y asociativas que pueden aplicarse a la propuesta emprendedora y se ha tomado una decisión razonada sobre la más adecuada al supuesto concreto</w:t>
            </w:r>
          </w:p>
          <w:p w14:paraId="5EBDD2B6" w14:textId="77777777" w:rsidR="00D30147" w:rsidRDefault="009E09E1">
            <w:pPr>
              <w:widowControl w:val="0"/>
              <w:jc w:val="left"/>
            </w:pPr>
            <w:r>
              <w:rPr>
                <w:rFonts w:cs="Arial"/>
                <w:color w:val="000000" w:themeColor="text1"/>
                <w:lang w:eastAsia="es-ES"/>
              </w:rPr>
              <w:t>c) Se han identificado las diferentes obligaciones administrativas, fiscales y contables que se derivan de la propuesta emprendedora</w:t>
            </w:r>
          </w:p>
          <w:p w14:paraId="334974AC" w14:textId="77777777" w:rsidR="00D30147" w:rsidRDefault="009E09E1">
            <w:pPr>
              <w:widowControl w:val="0"/>
              <w:jc w:val="left"/>
            </w:pPr>
            <w:r>
              <w:rPr>
                <w:rFonts w:cs="Arial"/>
                <w:color w:val="000000" w:themeColor="text1"/>
                <w:lang w:eastAsia="es-ES"/>
              </w:rPr>
              <w:t>d) Se ha trazado un plan de acción para la puesta en marcha de la propuesta emprendedora</w:t>
            </w:r>
          </w:p>
        </w:tc>
      </w:tr>
    </w:tbl>
    <w:p w14:paraId="3DD2C59A" w14:textId="77777777" w:rsidR="00D30147" w:rsidRDefault="00D30147"/>
    <w:p w14:paraId="59F38261" w14:textId="77777777" w:rsidR="00D30147" w:rsidRDefault="009E09E1">
      <w:pPr>
        <w:pStyle w:val="Ttulo2"/>
      </w:pPr>
      <w:bookmarkStart w:id="4" w:name="_Toc1019534551_Copy_1"/>
      <w:r>
        <w:lastRenderedPageBreak/>
        <w:t>R</w:t>
      </w:r>
      <w:bookmarkEnd w:id="4"/>
      <w:r>
        <w:t>elación entre Competencias y Resultados de aprendizaje</w:t>
      </w:r>
    </w:p>
    <w:p w14:paraId="6DDDB07B" w14:textId="77777777" w:rsidR="00D30147" w:rsidRDefault="00D30147"/>
    <w:tbl>
      <w:tblPr>
        <w:tblW w:w="13980" w:type="dxa"/>
        <w:tblInd w:w="96" w:type="dxa"/>
        <w:tblLayout w:type="fixed"/>
        <w:tblCellMar>
          <w:left w:w="70" w:type="dxa"/>
          <w:right w:w="70" w:type="dxa"/>
        </w:tblCellMar>
        <w:tblLook w:val="04A0" w:firstRow="1" w:lastRow="0" w:firstColumn="1" w:lastColumn="0" w:noHBand="0" w:noVBand="1"/>
      </w:tblPr>
      <w:tblGrid>
        <w:gridCol w:w="5003"/>
        <w:gridCol w:w="8977"/>
      </w:tblGrid>
      <w:tr w:rsidR="00D30147" w14:paraId="5BECF174" w14:textId="77777777">
        <w:trPr>
          <w:trHeight w:val="492"/>
        </w:trPr>
        <w:tc>
          <w:tcPr>
            <w:tcW w:w="5003" w:type="dxa"/>
            <w:tcBorders>
              <w:top w:val="single" w:sz="12" w:space="0" w:color="000000"/>
              <w:left w:val="single" w:sz="12" w:space="0" w:color="000000"/>
              <w:bottom w:val="single" w:sz="4" w:space="0" w:color="000000"/>
              <w:right w:val="single" w:sz="8" w:space="0" w:color="000000"/>
            </w:tcBorders>
            <w:shd w:val="clear" w:color="auto" w:fill="808080" w:themeFill="background1" w:themeFillShade="80"/>
            <w:vAlign w:val="center"/>
          </w:tcPr>
          <w:p w14:paraId="6CC85871" w14:textId="77777777" w:rsidR="00D30147" w:rsidRDefault="009E09E1">
            <w:pPr>
              <w:widowControl w:val="0"/>
              <w:spacing w:after="0"/>
              <w:jc w:val="center"/>
              <w:rPr>
                <w:rFonts w:cs="Arial"/>
                <w:color w:val="FFFFFF"/>
                <w:sz w:val="24"/>
                <w:lang w:eastAsia="es-ES"/>
              </w:rPr>
            </w:pPr>
            <w:r>
              <w:rPr>
                <w:rFonts w:cs="Arial"/>
                <w:color w:val="FFFFFF"/>
                <w:sz w:val="24"/>
                <w:lang w:eastAsia="es-ES"/>
              </w:rPr>
              <w:t>Competencia</w:t>
            </w:r>
          </w:p>
        </w:tc>
        <w:tc>
          <w:tcPr>
            <w:tcW w:w="8976" w:type="dxa"/>
            <w:tcBorders>
              <w:top w:val="single" w:sz="12" w:space="0" w:color="000000"/>
              <w:left w:val="single" w:sz="8" w:space="0" w:color="000000"/>
              <w:bottom w:val="single" w:sz="4" w:space="0" w:color="000000"/>
              <w:right w:val="single" w:sz="12" w:space="0" w:color="000000"/>
            </w:tcBorders>
            <w:shd w:val="clear" w:color="auto" w:fill="808080" w:themeFill="background1" w:themeFillShade="80"/>
            <w:vAlign w:val="center"/>
          </w:tcPr>
          <w:p w14:paraId="5CF5C755" w14:textId="77777777" w:rsidR="00D30147" w:rsidRDefault="009E09E1">
            <w:pPr>
              <w:widowControl w:val="0"/>
              <w:spacing w:after="0"/>
              <w:jc w:val="center"/>
              <w:rPr>
                <w:rFonts w:cs="Arial"/>
                <w:color w:val="FFFFFF"/>
                <w:sz w:val="24"/>
                <w:lang w:eastAsia="es-ES"/>
              </w:rPr>
            </w:pPr>
            <w:r>
              <w:rPr>
                <w:rFonts w:cs="Arial"/>
                <w:color w:val="FFFFFF"/>
                <w:sz w:val="24"/>
                <w:lang w:eastAsia="es-ES"/>
              </w:rPr>
              <w:t>Resultados de aprendizaje</w:t>
            </w:r>
          </w:p>
        </w:tc>
      </w:tr>
      <w:tr w:rsidR="00D30147" w14:paraId="745EEEB3" w14:textId="77777777">
        <w:trPr>
          <w:trHeight w:val="196"/>
        </w:trPr>
        <w:tc>
          <w:tcPr>
            <w:tcW w:w="5003" w:type="dxa"/>
            <w:tcBorders>
              <w:left w:val="single" w:sz="12" w:space="0" w:color="000000"/>
              <w:bottom w:val="single" w:sz="4" w:space="0" w:color="000000"/>
              <w:right w:val="single" w:sz="8" w:space="0" w:color="000000"/>
            </w:tcBorders>
          </w:tcPr>
          <w:p w14:paraId="2BF7C65C" w14:textId="77777777" w:rsidR="00D30147" w:rsidRDefault="009E09E1">
            <w:pPr>
              <w:widowControl w:val="0"/>
              <w:spacing w:after="0"/>
              <w:jc w:val="left"/>
              <w:rPr>
                <w:rFonts w:cs="Arial"/>
                <w:color w:val="000000"/>
                <w:lang w:eastAsia="es-ES"/>
              </w:rPr>
            </w:pPr>
            <w:r>
              <w:rPr>
                <w:color w:val="000000" w:themeColor="text1"/>
              </w:rPr>
              <w:t>t) Establecer vidas eficaces de relación profesional y comunicación con sus superiores, compañeros y subordinados, respetando la autonomía y competencias de las distintas personas</w:t>
            </w:r>
          </w:p>
        </w:tc>
        <w:tc>
          <w:tcPr>
            <w:tcW w:w="8976" w:type="dxa"/>
            <w:tcBorders>
              <w:left w:val="single" w:sz="8" w:space="0" w:color="000000"/>
              <w:bottom w:val="single" w:sz="4" w:space="0" w:color="000000"/>
              <w:right w:val="single" w:sz="12" w:space="0" w:color="000000"/>
            </w:tcBorders>
            <w:vAlign w:val="center"/>
          </w:tcPr>
          <w:p w14:paraId="5B817B61" w14:textId="77777777" w:rsidR="00D30147" w:rsidRDefault="00D30147">
            <w:pPr>
              <w:widowControl w:val="0"/>
              <w:jc w:val="left"/>
            </w:pPr>
          </w:p>
          <w:p w14:paraId="11672EC7" w14:textId="77777777" w:rsidR="00D30147" w:rsidRDefault="009E09E1">
            <w:pPr>
              <w:widowControl w:val="0"/>
              <w:jc w:val="left"/>
            </w:pPr>
            <w:r>
              <w:t>RA2. Aplica estrategias relacionadas con las competencias personales, sociales y emocionales para el empleo en búsqueda de la mejora de su empleabilidad</w:t>
            </w:r>
          </w:p>
          <w:p w14:paraId="3E7A4968" w14:textId="77777777" w:rsidR="00D30147" w:rsidRDefault="00D30147">
            <w:pPr>
              <w:widowControl w:val="0"/>
              <w:jc w:val="left"/>
            </w:pPr>
          </w:p>
        </w:tc>
      </w:tr>
      <w:tr w:rsidR="00D30147" w14:paraId="11FF44B1" w14:textId="77777777">
        <w:trPr>
          <w:trHeight w:val="196"/>
        </w:trPr>
        <w:tc>
          <w:tcPr>
            <w:tcW w:w="5003" w:type="dxa"/>
            <w:tcBorders>
              <w:left w:val="single" w:sz="12" w:space="0" w:color="000000"/>
              <w:bottom w:val="single" w:sz="4" w:space="0" w:color="000000"/>
              <w:right w:val="single" w:sz="8" w:space="0" w:color="000000"/>
            </w:tcBorders>
          </w:tcPr>
          <w:p w14:paraId="78F833A6" w14:textId="77777777" w:rsidR="00D30147" w:rsidRDefault="009E09E1">
            <w:pPr>
              <w:widowControl w:val="0"/>
              <w:spacing w:after="0"/>
              <w:jc w:val="left"/>
              <w:rPr>
                <w:rFonts w:cs="Arial"/>
                <w:color w:val="000000"/>
                <w:lang w:eastAsia="es-ES"/>
              </w:rPr>
            </w:pPr>
            <w:r>
              <w:rPr>
                <w:color w:val="000000" w:themeColor="text1"/>
              </w:rPr>
              <w:t>u) Liderar situaciones colectivas que se puedan producir, mediando en conflictos personales y laborales, contribuyendo al establecimiento de un ambiente de trabajo agradable, actuando en todo momento de forma respetuosa y tolerante</w:t>
            </w:r>
          </w:p>
        </w:tc>
        <w:tc>
          <w:tcPr>
            <w:tcW w:w="8976" w:type="dxa"/>
            <w:tcBorders>
              <w:left w:val="single" w:sz="8" w:space="0" w:color="000000"/>
              <w:bottom w:val="single" w:sz="4" w:space="0" w:color="000000"/>
              <w:right w:val="single" w:sz="12" w:space="0" w:color="000000"/>
            </w:tcBorders>
            <w:vAlign w:val="center"/>
          </w:tcPr>
          <w:p w14:paraId="64E2536D" w14:textId="77777777" w:rsidR="00D30147" w:rsidRDefault="00D30147">
            <w:pPr>
              <w:widowControl w:val="0"/>
              <w:jc w:val="left"/>
            </w:pPr>
          </w:p>
          <w:p w14:paraId="59A75AA2" w14:textId="77777777" w:rsidR="00D30147" w:rsidRDefault="009E09E1">
            <w:pPr>
              <w:widowControl w:val="0"/>
              <w:jc w:val="left"/>
            </w:pPr>
            <w:r>
              <w:t>RA2. Aplica estrategias relacionadas con las competencias personales, sociales y emocionales para el empleo en búsqueda de la mejora de su empleabilidad</w:t>
            </w:r>
          </w:p>
          <w:p w14:paraId="044CD11F" w14:textId="77777777" w:rsidR="00D30147" w:rsidRDefault="00D30147">
            <w:pPr>
              <w:widowControl w:val="0"/>
              <w:jc w:val="left"/>
            </w:pPr>
          </w:p>
        </w:tc>
      </w:tr>
      <w:tr w:rsidR="00D30147" w14:paraId="7278E58A" w14:textId="77777777">
        <w:trPr>
          <w:trHeight w:val="196"/>
        </w:trPr>
        <w:tc>
          <w:tcPr>
            <w:tcW w:w="5003" w:type="dxa"/>
            <w:tcBorders>
              <w:left w:val="single" w:sz="12" w:space="0" w:color="000000"/>
              <w:bottom w:val="single" w:sz="4" w:space="0" w:color="000000"/>
              <w:right w:val="single" w:sz="8" w:space="0" w:color="000000"/>
            </w:tcBorders>
          </w:tcPr>
          <w:p w14:paraId="08FAF725" w14:textId="77777777" w:rsidR="00D30147" w:rsidRDefault="009E09E1">
            <w:pPr>
              <w:widowControl w:val="0"/>
              <w:spacing w:after="0"/>
              <w:jc w:val="left"/>
              <w:rPr>
                <w:rFonts w:cs="Arial"/>
                <w:color w:val="000000"/>
                <w:lang w:eastAsia="es-ES"/>
              </w:rPr>
            </w:pPr>
            <w:r>
              <w:rPr>
                <w:color w:val="000000" w:themeColor="text1"/>
              </w:rPr>
              <w:t>v) Gestionar su carrera profesional, analizando las oportunidades de empleo, autoempleo y de aprendizaje</w:t>
            </w:r>
          </w:p>
        </w:tc>
        <w:tc>
          <w:tcPr>
            <w:tcW w:w="8976" w:type="dxa"/>
            <w:tcBorders>
              <w:left w:val="single" w:sz="8" w:space="0" w:color="000000"/>
              <w:bottom w:val="single" w:sz="4" w:space="0" w:color="000000"/>
              <w:right w:val="single" w:sz="12" w:space="0" w:color="000000"/>
            </w:tcBorders>
            <w:vAlign w:val="center"/>
          </w:tcPr>
          <w:p w14:paraId="1EE80CCD" w14:textId="77777777" w:rsidR="00D30147" w:rsidRDefault="00D30147">
            <w:pPr>
              <w:widowControl w:val="0"/>
              <w:jc w:val="left"/>
            </w:pPr>
          </w:p>
          <w:p w14:paraId="473FDD74" w14:textId="77777777" w:rsidR="00D30147" w:rsidRDefault="009E09E1">
            <w:pPr>
              <w:widowControl w:val="0"/>
              <w:jc w:val="left"/>
            </w:pPr>
            <w:r>
              <w:t>RA1. Planifica y pone en marcha estrategias en los diferentes procesos selectivos de empleo que le permiten mejorar sus posibilidades de inserción laboral</w:t>
            </w:r>
          </w:p>
          <w:p w14:paraId="781F81D4" w14:textId="77777777" w:rsidR="00D30147" w:rsidRDefault="009E09E1">
            <w:pPr>
              <w:widowControl w:val="0"/>
              <w:jc w:val="left"/>
            </w:pPr>
            <w:r>
              <w:t>RA2. Aplica estrategias relacionadas con las competencias personales, sociales y emocionales para el empleo en búsqueda de la mejora de su empleabilidad</w:t>
            </w:r>
          </w:p>
          <w:p w14:paraId="6BC4A849" w14:textId="77777777" w:rsidR="00D30147" w:rsidRDefault="00D30147">
            <w:pPr>
              <w:widowControl w:val="0"/>
              <w:jc w:val="left"/>
            </w:pPr>
          </w:p>
        </w:tc>
      </w:tr>
      <w:tr w:rsidR="00D30147" w14:paraId="5870138A" w14:textId="77777777">
        <w:trPr>
          <w:trHeight w:val="196"/>
        </w:trPr>
        <w:tc>
          <w:tcPr>
            <w:tcW w:w="5003" w:type="dxa"/>
            <w:tcBorders>
              <w:left w:val="single" w:sz="12" w:space="0" w:color="000000"/>
              <w:bottom w:val="single" w:sz="4" w:space="0" w:color="000000"/>
              <w:right w:val="single" w:sz="8" w:space="0" w:color="000000"/>
            </w:tcBorders>
          </w:tcPr>
          <w:p w14:paraId="230AC410" w14:textId="77777777" w:rsidR="00D30147" w:rsidRDefault="009E09E1">
            <w:pPr>
              <w:widowControl w:val="0"/>
              <w:spacing w:after="0"/>
              <w:jc w:val="left"/>
              <w:rPr>
                <w:rFonts w:cs="Arial"/>
                <w:color w:val="000000"/>
                <w:lang w:eastAsia="es-ES"/>
              </w:rPr>
            </w:pPr>
            <w:r>
              <w:rPr>
                <w:color w:val="000000" w:themeColor="text1"/>
              </w:rPr>
              <w:t>x) Crear y gestionar una pequeña empresa, realizando un estudio de viabilidad de productos, de planificación de la producción y de comercialización</w:t>
            </w:r>
          </w:p>
        </w:tc>
        <w:tc>
          <w:tcPr>
            <w:tcW w:w="8976" w:type="dxa"/>
            <w:tcBorders>
              <w:left w:val="single" w:sz="8" w:space="0" w:color="000000"/>
              <w:bottom w:val="single" w:sz="4" w:space="0" w:color="000000"/>
              <w:right w:val="single" w:sz="12" w:space="0" w:color="000000"/>
            </w:tcBorders>
            <w:vAlign w:val="center"/>
          </w:tcPr>
          <w:p w14:paraId="6F106710" w14:textId="77777777" w:rsidR="00D30147" w:rsidRDefault="00D30147">
            <w:pPr>
              <w:widowControl w:val="0"/>
              <w:jc w:val="left"/>
            </w:pPr>
          </w:p>
          <w:p w14:paraId="634EB511" w14:textId="77777777" w:rsidR="00D30147" w:rsidRDefault="009E09E1">
            <w:pPr>
              <w:widowControl w:val="0"/>
              <w:jc w:val="left"/>
            </w:pPr>
            <w:r>
              <w:t>RA6. Analiza la rentabilidad de la propuesta emprendedora valorando inversión, costes y beneficios y diseña una estrategia para la puesta en marcha de la misma teniendo en cuenta obligaciones administrativas, fiscales y contables</w:t>
            </w:r>
          </w:p>
          <w:p w14:paraId="5D852883" w14:textId="77777777" w:rsidR="00D30147" w:rsidRDefault="00D30147">
            <w:pPr>
              <w:widowControl w:val="0"/>
              <w:jc w:val="left"/>
            </w:pPr>
          </w:p>
        </w:tc>
      </w:tr>
      <w:tr w:rsidR="00D30147" w14:paraId="103A1ABB" w14:textId="77777777">
        <w:trPr>
          <w:trHeight w:val="196"/>
        </w:trPr>
        <w:tc>
          <w:tcPr>
            <w:tcW w:w="5003" w:type="dxa"/>
            <w:tcBorders>
              <w:left w:val="single" w:sz="12" w:space="0" w:color="000000"/>
              <w:bottom w:val="single" w:sz="4" w:space="0" w:color="000000"/>
              <w:right w:val="single" w:sz="8" w:space="0" w:color="000000"/>
            </w:tcBorders>
          </w:tcPr>
          <w:p w14:paraId="5EAA68D3" w14:textId="77777777" w:rsidR="00D30147" w:rsidRDefault="009E09E1">
            <w:pPr>
              <w:widowControl w:val="0"/>
              <w:spacing w:after="0"/>
              <w:jc w:val="left"/>
              <w:rPr>
                <w:rFonts w:cs="Arial"/>
                <w:color w:val="000000"/>
                <w:lang w:eastAsia="es-ES"/>
              </w:rPr>
            </w:pPr>
            <w:r>
              <w:rPr>
                <w:color w:val="000000" w:themeColor="text1"/>
              </w:rPr>
              <w:t xml:space="preserve">y) Participar de forma activa en la vida económica, social y cultural, con una actitud </w:t>
            </w:r>
            <w:r>
              <w:rPr>
                <w:color w:val="000000" w:themeColor="text1"/>
              </w:rPr>
              <w:lastRenderedPageBreak/>
              <w:t>crítica y responsable.»</w:t>
            </w:r>
          </w:p>
        </w:tc>
        <w:tc>
          <w:tcPr>
            <w:tcW w:w="8976" w:type="dxa"/>
            <w:tcBorders>
              <w:left w:val="single" w:sz="8" w:space="0" w:color="000000"/>
              <w:bottom w:val="single" w:sz="4" w:space="0" w:color="000000"/>
              <w:right w:val="single" w:sz="12" w:space="0" w:color="000000"/>
            </w:tcBorders>
            <w:vAlign w:val="center"/>
          </w:tcPr>
          <w:p w14:paraId="4A8462BC" w14:textId="77777777" w:rsidR="00D30147" w:rsidRDefault="00D30147">
            <w:pPr>
              <w:widowControl w:val="0"/>
              <w:jc w:val="left"/>
            </w:pPr>
          </w:p>
          <w:p w14:paraId="53CC9858" w14:textId="77777777" w:rsidR="00D30147" w:rsidRDefault="009E09E1">
            <w:pPr>
              <w:widowControl w:val="0"/>
              <w:jc w:val="left"/>
            </w:pPr>
            <w:r>
              <w:t xml:space="preserve">RA3. Pone en práctica las habilidades emprendedoras necesarias para el desarrollo de </w:t>
            </w:r>
            <w:r>
              <w:lastRenderedPageBreak/>
              <w:t>procesos de innovación e investigación aplicadas que promuevan la modernización del sector productivo hacia un modelo sostenible</w:t>
            </w:r>
          </w:p>
          <w:p w14:paraId="6AFD3DD6" w14:textId="77777777" w:rsidR="00D30147" w:rsidRDefault="00D30147">
            <w:pPr>
              <w:widowControl w:val="0"/>
              <w:jc w:val="left"/>
            </w:pPr>
          </w:p>
        </w:tc>
      </w:tr>
    </w:tbl>
    <w:p w14:paraId="20201F46" w14:textId="77777777" w:rsidR="00D30147" w:rsidRDefault="00D30147"/>
    <w:p w14:paraId="0B5C81C5" w14:textId="77777777" w:rsidR="00D30147" w:rsidRDefault="00D30147"/>
    <w:p w14:paraId="76EB2506" w14:textId="77777777" w:rsidR="00D30147" w:rsidRDefault="009E09E1">
      <w:pPr>
        <w:pStyle w:val="Ttulo2"/>
      </w:pPr>
      <w:r>
        <w:t>Contenidos básicos de referencia del módulo</w:t>
      </w:r>
    </w:p>
    <w:tbl>
      <w:tblPr>
        <w:tblW w:w="5000" w:type="pct"/>
        <w:tblInd w:w="55" w:type="dxa"/>
        <w:tblLayout w:type="fixed"/>
        <w:tblCellMar>
          <w:top w:w="55" w:type="dxa"/>
          <w:left w:w="55" w:type="dxa"/>
          <w:bottom w:w="55" w:type="dxa"/>
          <w:right w:w="55" w:type="dxa"/>
        </w:tblCellMar>
        <w:tblLook w:val="04A0" w:firstRow="1" w:lastRow="0" w:firstColumn="1" w:lastColumn="0" w:noHBand="0" w:noVBand="1"/>
      </w:tblPr>
      <w:tblGrid>
        <w:gridCol w:w="13744"/>
      </w:tblGrid>
      <w:tr w:rsidR="00D30147" w14:paraId="13E6B4CC" w14:textId="77777777">
        <w:tc>
          <w:tcPr>
            <w:tcW w:w="13754" w:type="dxa"/>
            <w:tcBorders>
              <w:top w:val="single" w:sz="4" w:space="0" w:color="000000"/>
              <w:left w:val="single" w:sz="4" w:space="0" w:color="000000"/>
              <w:bottom w:val="single" w:sz="4" w:space="0" w:color="000000"/>
              <w:right w:val="single" w:sz="4" w:space="0" w:color="000000"/>
            </w:tcBorders>
            <w:shd w:val="clear" w:color="auto" w:fill="808080" w:themeFill="background1" w:themeFillShade="80"/>
          </w:tcPr>
          <w:p w14:paraId="35F85BCE" w14:textId="77777777" w:rsidR="00D30147" w:rsidRDefault="009E09E1">
            <w:pPr>
              <w:widowControl w:val="0"/>
              <w:spacing w:after="0"/>
              <w:jc w:val="center"/>
              <w:rPr>
                <w:b/>
                <w:bCs/>
                <w:color w:val="FFFFFF"/>
              </w:rPr>
            </w:pPr>
            <w:r>
              <w:rPr>
                <w:rFonts w:cs="Arial"/>
                <w:b/>
                <w:bCs/>
                <w:color w:val="FFFFFF"/>
                <w:sz w:val="24"/>
                <w:lang w:eastAsia="es-ES"/>
              </w:rPr>
              <w:t>Contenidos básicos de referencia</w:t>
            </w:r>
          </w:p>
        </w:tc>
      </w:tr>
      <w:tr w:rsidR="00D30147" w14:paraId="2534D043" w14:textId="77777777">
        <w:tc>
          <w:tcPr>
            <w:tcW w:w="13754" w:type="dxa"/>
            <w:tcBorders>
              <w:left w:val="single" w:sz="4" w:space="0" w:color="000000"/>
              <w:bottom w:val="single" w:sz="4" w:space="0" w:color="000000"/>
              <w:right w:val="single" w:sz="4" w:space="0" w:color="000000"/>
            </w:tcBorders>
          </w:tcPr>
          <w:p w14:paraId="14B2AA1D" w14:textId="77777777" w:rsidR="00D30147" w:rsidRDefault="009E09E1">
            <w:pPr>
              <w:pStyle w:val="Contenidodelatabla"/>
              <w:jc w:val="left"/>
            </w:pPr>
            <w:r>
              <w:t xml:space="preserve">Competencias sociales y personales. </w:t>
            </w:r>
            <w:r>
              <w:br/>
              <w:t xml:space="preserve">Comunicación. Las técnicas de comunicación efectiva: la asertividad y la escucha activa. </w:t>
            </w:r>
            <w:r>
              <w:br/>
              <w:t xml:space="preserve">Desarrollo de la comunicación oral y escrita. Netiqueta. </w:t>
            </w:r>
            <w:r>
              <w:br/>
              <w:t xml:space="preserve">Habilidades sociales avanzadas: manejo de la crítica, manejo del conflicto interpersonal y autocontrol e incremento del autocontrol en situaciones estresantes. </w:t>
            </w:r>
            <w:r>
              <w:br/>
              <w:t xml:space="preserve">Competencias básicas para la mejora del trabajo en equipo, con especial atención a la comunicación interna y externa del equipo de trabajo. </w:t>
            </w:r>
            <w:r>
              <w:br/>
              <w:t xml:space="preserve">Gestión del tiempo: estrategias básicas. </w:t>
            </w:r>
            <w:r>
              <w:br/>
              <w:t xml:space="preserve">Elaboración de un itinerario académico y profesional </w:t>
            </w:r>
            <w:r>
              <w:br/>
              <w:t xml:space="preserve">Elaboración de un itinerario académico y profesional. </w:t>
            </w:r>
            <w:r>
              <w:br/>
              <w:t xml:space="preserve">Trabajo en el sector público. Formas de acceso al empleo público y tipos de relaciones con la Administración. </w:t>
            </w:r>
            <w:r>
              <w:br/>
              <w:t xml:space="preserve">Trabajar en Europa. </w:t>
            </w:r>
            <w:r>
              <w:br/>
              <w:t xml:space="preserve">Proceso de búsqueda de empleo: fuentes y entidades de información para el empleo. </w:t>
            </w:r>
            <w:r>
              <w:br/>
              <w:t xml:space="preserve">El proceso de selección de personal: técnicas e instrumentos. </w:t>
            </w:r>
            <w:r>
              <w:br/>
              <w:t xml:space="preserve">Emprendimiento y las habilidades emprendedoras </w:t>
            </w:r>
            <w:r>
              <w:br/>
              <w:t xml:space="preserve">La digitalización y la transición ecológica como elementos transformadores del modelo económico. </w:t>
            </w:r>
            <w:r>
              <w:br/>
              <w:t xml:space="preserve">El ecosistema emprendedor. Entidades de apoyo al emprendedor. </w:t>
            </w:r>
            <w:r>
              <w:br/>
              <w:t xml:space="preserve">Concepto de innovación y tipos. </w:t>
            </w:r>
            <w:r>
              <w:br/>
              <w:t xml:space="preserve">Las habilidades emprendedoras en el Marco Europeo de la Competencia Emprendedora. </w:t>
            </w:r>
            <w:r>
              <w:br/>
              <w:t xml:space="preserve">Las habilidades estratégicas y el concepto de pensamiento estratégico </w:t>
            </w:r>
            <w:r>
              <w:br/>
              <w:t xml:space="preserve">El pensamiento creativo. Técnicas y dinámicas creativas. </w:t>
            </w:r>
            <w:r>
              <w:br/>
              <w:t xml:space="preserve">Identificación, definición y prototipado de ideas de emprendimiento </w:t>
            </w:r>
            <w:r>
              <w:br/>
            </w:r>
            <w:r>
              <w:lastRenderedPageBreak/>
              <w:t xml:space="preserve">Análisis del entorno general: PESTEL. Indicadores económicos básicos </w:t>
            </w:r>
            <w:r>
              <w:br/>
              <w:t xml:space="preserve">Análisis sectorial o del microentorno. Análisis DAFO </w:t>
            </w:r>
            <w:r>
              <w:br/>
              <w:t xml:space="preserve">El proceso de </w:t>
            </w:r>
            <w:proofErr w:type="spellStart"/>
            <w:r>
              <w:t>design</w:t>
            </w:r>
            <w:proofErr w:type="spellEnd"/>
            <w:r>
              <w:t xml:space="preserve"> </w:t>
            </w:r>
            <w:proofErr w:type="spellStart"/>
            <w:r>
              <w:t>thinking</w:t>
            </w:r>
            <w:proofErr w:type="spellEnd"/>
            <w:r>
              <w:t xml:space="preserve">: fases aplicadas a la propuesta emprendedora </w:t>
            </w:r>
            <w:r>
              <w:br/>
              <w:t xml:space="preserve">El valor añadido de la propuesta emprendedora </w:t>
            </w:r>
            <w:r>
              <w:br/>
              <w:t xml:space="preserve">Viabilidad del Modelo de Negocio: ingresos y gastos. </w:t>
            </w:r>
            <w:r>
              <w:br/>
              <w:t xml:space="preserve">Prototipado y validación. </w:t>
            </w:r>
            <w:r>
              <w:br/>
              <w:t xml:space="preserve">Estrategias de marketing clásicas y digitales. </w:t>
            </w:r>
            <w:r>
              <w:br/>
              <w:t xml:space="preserve">Estrategia para la puesta en marcha teniendo en cuenta obligaciones administrativas, fiscales y contables. </w:t>
            </w:r>
            <w:r>
              <w:br/>
              <w:t xml:space="preserve">La forma jurídica de la empresa: la responsabilidad patrimonial. </w:t>
            </w:r>
            <w:r>
              <w:br/>
              <w:t xml:space="preserve">Ventajas e inconvenientes de las formas jurídicas básicas: Empresario individual, Sociedad Limitada, Sociedad Anónima y Cooperativa. </w:t>
            </w:r>
            <w:r>
              <w:br/>
              <w:t xml:space="preserve">Constitución y puesta en marcha de una pyme: trámites y requisitos. </w:t>
            </w:r>
            <w:r>
              <w:br/>
              <w:t xml:space="preserve">Fuentes de financiación. ventajas e inconvenientes de cada una de ellas. </w:t>
            </w:r>
            <w:r>
              <w:br/>
              <w:t xml:space="preserve">El patrimonio de la empresa. Masas patrimoniales. </w:t>
            </w:r>
            <w:r>
              <w:br/>
              <w:t xml:space="preserve">Cuentas anuales: el Balance de situación inicial </w:t>
            </w:r>
            <w:r>
              <w:br/>
              <w:t xml:space="preserve">Principales obligaciones fiscales: aspectos básicos. </w:t>
            </w:r>
            <w:r>
              <w:br/>
              <w:t>Los impuestos y el estado del bienestar. El valor social de la empresa.</w:t>
            </w:r>
          </w:p>
        </w:tc>
      </w:tr>
    </w:tbl>
    <w:p w14:paraId="762656E1" w14:textId="77777777" w:rsidR="00D30147" w:rsidRDefault="00D30147">
      <w:pPr>
        <w:sectPr w:rsidR="00D30147">
          <w:headerReference w:type="default" r:id="rId27"/>
          <w:footerReference w:type="default" r:id="rId28"/>
          <w:headerReference w:type="first" r:id="rId29"/>
          <w:footerReference w:type="first" r:id="rId30"/>
          <w:pgSz w:w="16838" w:h="11906" w:orient="landscape"/>
          <w:pgMar w:top="1418" w:right="1950" w:bottom="1134" w:left="1134" w:header="709" w:footer="709" w:gutter="0"/>
          <w:cols w:space="720"/>
          <w:formProt w:val="0"/>
          <w:docGrid w:linePitch="360" w:charSpace="12288"/>
        </w:sectPr>
      </w:pPr>
    </w:p>
    <w:p w14:paraId="37DFECF3" w14:textId="77777777" w:rsidR="00D30147" w:rsidRDefault="009E09E1">
      <w:pPr>
        <w:pStyle w:val="Ttulo1"/>
        <w:pBdr>
          <w:top w:val="single" w:sz="12" w:space="1" w:color="C00000"/>
          <w:left w:val="single" w:sz="12" w:space="4" w:color="C00000"/>
          <w:bottom w:val="single" w:sz="12" w:space="1" w:color="C00000"/>
          <w:right w:val="single" w:sz="12" w:space="4" w:color="C00000"/>
        </w:pBdr>
      </w:pPr>
      <w:r>
        <w:lastRenderedPageBreak/>
        <w:t>METODOLOGÍA DIDÁCTICA</w:t>
      </w:r>
    </w:p>
    <w:p w14:paraId="2491FFD2" w14:textId="77777777" w:rsidR="00D30147" w:rsidRDefault="009E09E1">
      <w:pPr>
        <w:jc w:val="left"/>
      </w:pPr>
      <w:r>
        <w:t>El artículo 13.2 del RD 659/2023 establece que “las administraciones promoverán y facilitarán que los equipos docentes implicados en cada Grado incorporen metodologías activas que faciliten los aprendizajes, asignando, en los centros sostenidos con fondos públicos o que ejecutan la oferta con financiación pública y en los términos que cada Administración establezca, incentivos dotacionales, humanos o materiales, para el desarrollo de contratos-programa u otras fórmulas similares en los centros del Sistema de Formación Profesional, para dinamizar su conversión como entornos innovadores de aprendizaje.</w:t>
      </w:r>
      <w:r>
        <w:br/>
        <w:t>Por otra parte, el estudio de las capacidades terminales y de sus correspondientes criterios de evaluación, contrastados con la observación de los elementos de capacidad profesional descritos para estos títulos profesionales, se deduce que el aprendizaje debe basarse en el saber hacer y que el contenido organizador del mismo debe, por lo tanto, definirse en torno a los procesos reales de trabajo.</w:t>
      </w:r>
      <w:r>
        <w:br/>
        <w:t>Así, en las unidades didácticas se intenta unir conceptos, técnicas, métodos y procedimientos, que están relacionados, en muchos casos, con otras disciplinas.</w:t>
      </w:r>
      <w:r>
        <w:br/>
        <w:t>Resumiendo, teniendo en cuenta lo anterior, se deduce que el aprendizaje debe basarse, en el saber hacer y que el contenido organizador del mismo debe, por tanto, definirse en torno a los procesos reales de trabajo. La metodología de trabajo será en consecuencia, eminentemente práctica.</w:t>
      </w:r>
      <w:r>
        <w:br/>
        <w:t>La metodología aplicable será, asimismo, constructivista, tratando de aprovechar los conocimientos con los que inicialmente cuenta el alumno.</w:t>
      </w:r>
      <w:r>
        <w:br/>
        <w:t>Para desarrollar esta metodología tendremos en cuenta los criterios metodológicos, expuestos previamente, y especificados y ampliados a continuación:</w:t>
      </w:r>
      <w:r>
        <w:br/>
        <w:t>1) El protagonista del proceso de enseñanza y aprendizaje es el alumno con su propia actividad.</w:t>
      </w:r>
      <w:r>
        <w:br/>
        <w:t>2) Hay que huir de la explicación academicista, donde el alumno es un mero receptor de información y utilizar una metodología en la que el alumno participe aportando ideas y dando su opinión, de manera que el profesor pueda conocer los intereses, motivaciones, necesidades y expectativas del alumno.</w:t>
      </w:r>
      <w:r>
        <w:br/>
        <w:t>3) En el desarrollo de la metodología en Formación Profesional hay que tener presente la inminente incorporación del alumno al mundo del trabajo.</w:t>
      </w:r>
      <w:r>
        <w:br/>
        <w:t>4) Se facilitarán métodos para que el alumno exprese los conocimientos que tiene sobre la materia que se va a tratar (realizando cuestionarios o haciendo preguntas a los alumnos).</w:t>
      </w:r>
      <w:r>
        <w:br/>
        <w:t>5) Se sigue una metodología activa e investigativa que enseñe al alumno, orientado por el profesor, a adquirir un elenco de conocimientos propios. Se trata que el alumno aprenda a aprender (conforme se recoge en la LOGSE). Sólo así irá construyendo el pensamiento de manera sistemática.</w:t>
      </w:r>
      <w:r>
        <w:br/>
        <w:t>6) Promover la adquisición de aprendizajes significativos, que se produce cuando el alumno relaciona los nuevos contenidos con los que ya tiene.</w:t>
      </w:r>
      <w:r>
        <w:br/>
        <w:t>7) Favorecer el desarrollo integral del alumno, fomentando valores como el compañerismo, el valor del trabajo bien hecho, el respeto hacia las ideas de los demás.., en definitiva fomentar una ética laboral.</w:t>
      </w:r>
      <w:r>
        <w:br/>
        <w:t>8) Se valora la memorización, pero sólo si es comprensiva. La memorización repetitiva, sin comprensión de los contenidos, no ejerce ninguna función de aprendizaje.</w:t>
      </w:r>
      <w:r>
        <w:br/>
        <w:t>9) Motivar al alumno, planteándole objetivos ambiciosos y motivadores con el fin de que el alumno se sienta motivado y pueda superar sus propias expectativas, aunque no llegue a las planteadas por el profesor inicialmente, serían suficientes. Al contrario, de proponer metas poco ambiciosas. En definitiva, se trataría de que el alumno tuviera confianza en sus propias posibilidades.</w:t>
      </w:r>
      <w:r>
        <w:br/>
        <w:t xml:space="preserve">En resumen, seguiremos una metodología activa y participativa que facilite la interacción, </w:t>
      </w:r>
      <w:r>
        <w:lastRenderedPageBreak/>
        <w:t>fomente la responsabilidad sobre el aprendizaje, asegure la motivación, favorezca la modificación o adquisición de nuevas actitudes, posibilite el desarrollo de habilidades y potencie la evaluación como un proceso de retroalimentación continuo.</w:t>
      </w:r>
    </w:p>
    <w:p w14:paraId="100FD117" w14:textId="77777777" w:rsidR="00D30147" w:rsidRDefault="009E09E1">
      <w:pPr>
        <w:pStyle w:val="Ttulo2"/>
      </w:pPr>
      <w:r>
        <w:t>Estrategias metodológicas</w:t>
      </w:r>
    </w:p>
    <w:p w14:paraId="49D522DE" w14:textId="77777777" w:rsidR="00D30147" w:rsidRDefault="009E09E1">
      <w:r>
        <w:t>No se han definido estrategias metodológicas.</w:t>
      </w:r>
    </w:p>
    <w:p w14:paraId="10A76B61" w14:textId="77777777" w:rsidR="00D30147" w:rsidRDefault="00D30147">
      <w:pPr>
        <w:jc w:val="left"/>
      </w:pPr>
    </w:p>
    <w:p w14:paraId="01CF1BB8" w14:textId="77777777" w:rsidR="00D30147" w:rsidRDefault="009E09E1">
      <w:pPr>
        <w:pStyle w:val="Ttulo2"/>
      </w:pPr>
      <w:r>
        <w:t>Líneas pedagógicas del centro</w:t>
      </w:r>
    </w:p>
    <w:p w14:paraId="01670D28" w14:textId="77777777" w:rsidR="00D30147" w:rsidRDefault="009E09E1">
      <w:pPr>
        <w:rPr>
          <w:color w:val="AEAAAA" w:themeColor="background2" w:themeShade="BF"/>
        </w:rPr>
      </w:pPr>
      <w:r>
        <w:rPr>
          <w:color w:val="AEAAAA" w:themeColor="background2" w:themeShade="BF"/>
        </w:rPr>
        <w:t>[En el marco del PEC, se trata de justificar la aportación de esta propuesta didáctica a las líneas pedagógicas del centro.]</w:t>
      </w:r>
    </w:p>
    <w:p w14:paraId="69706A8F" w14:textId="77777777" w:rsidR="00D30147" w:rsidRDefault="00D30147"/>
    <w:p w14:paraId="18B4D52D" w14:textId="77777777" w:rsidR="00D30147" w:rsidRDefault="009E09E1">
      <w:pPr>
        <w:pStyle w:val="Ttulo2"/>
      </w:pPr>
      <w:r>
        <w:t>Recursos</w:t>
      </w:r>
    </w:p>
    <w:p w14:paraId="4B4C6E99" w14:textId="64CFB289" w:rsidR="009977A5" w:rsidRPr="009977A5" w:rsidRDefault="009977A5" w:rsidP="009977A5">
      <w:r>
        <w:t xml:space="preserve">Plataforma </w:t>
      </w:r>
      <w:proofErr w:type="spellStart"/>
      <w:r>
        <w:t>Aules</w:t>
      </w:r>
      <w:proofErr w:type="spellEnd"/>
      <w:r>
        <w:t xml:space="preserve">, es el punto de referencia </w:t>
      </w:r>
      <w:r w:rsidR="00AD55CB">
        <w:t>para el desarrollo del curso.</w:t>
      </w:r>
    </w:p>
    <w:p w14:paraId="6C62CEED" w14:textId="46AD4321" w:rsidR="00D30147" w:rsidRDefault="009E09E1">
      <w:pPr>
        <w:jc w:val="left"/>
      </w:pPr>
      <w:r>
        <w:t xml:space="preserve">Manual de la Editorial </w:t>
      </w:r>
      <w:proofErr w:type="spellStart"/>
      <w:r>
        <w:t>Flexibook</w:t>
      </w:r>
      <w:proofErr w:type="spellEnd"/>
      <w:r>
        <w:t xml:space="preserve"> como material de referencia.</w:t>
      </w:r>
      <w:r>
        <w:br/>
        <w:t>Pizarra y pizarra digital.</w:t>
      </w:r>
      <w:r>
        <w:br/>
        <w:t xml:space="preserve">- Ordenador, cañón proyector y programa </w:t>
      </w:r>
      <w:proofErr w:type="spellStart"/>
      <w:r>
        <w:t>Power</w:t>
      </w:r>
      <w:proofErr w:type="spellEnd"/>
      <w:r>
        <w:t xml:space="preserve"> Point o análogo</w:t>
      </w:r>
      <w:r>
        <w:br/>
        <w:t xml:space="preserve">- Internet, </w:t>
      </w:r>
      <w:proofErr w:type="spellStart"/>
      <w:r>
        <w:t>Youtube</w:t>
      </w:r>
      <w:proofErr w:type="spellEnd"/>
      <w:r>
        <w:t>.</w:t>
      </w:r>
      <w:r>
        <w:br/>
        <w:t>- Presentaciones elaboradas por el profesor.</w:t>
      </w:r>
      <w:r>
        <w:br/>
        <w:t xml:space="preserve">- Recursos para IPE II editorial </w:t>
      </w:r>
      <w:proofErr w:type="spellStart"/>
      <w:r>
        <w:t>Flexibook</w:t>
      </w:r>
      <w:proofErr w:type="spellEnd"/>
      <w:r>
        <w:t>.</w:t>
      </w:r>
      <w:r>
        <w:br/>
        <w:t>- Revistas especializadas y artículos periodísticos.</w:t>
      </w:r>
      <w:r>
        <w:br/>
        <w:t>- Película Wall Street, La gran apuesta.</w:t>
      </w:r>
      <w:r>
        <w:br/>
        <w:t xml:space="preserve">- Documentales: </w:t>
      </w:r>
      <w:proofErr w:type="spellStart"/>
      <w:r>
        <w:t>Megafactorias</w:t>
      </w:r>
      <w:proofErr w:type="spellEnd"/>
      <w:r>
        <w:t xml:space="preserve"> Tesla, </w:t>
      </w:r>
      <w:proofErr w:type="spellStart"/>
      <w:r>
        <w:t>Inside</w:t>
      </w:r>
      <w:proofErr w:type="spellEnd"/>
      <w:r>
        <w:t xml:space="preserve"> Google.</w:t>
      </w:r>
      <w:r>
        <w:br w:type="page"/>
      </w:r>
    </w:p>
    <w:p w14:paraId="25A9410D" w14:textId="77777777" w:rsidR="00D30147" w:rsidRDefault="00D30147"/>
    <w:p w14:paraId="69315960" w14:textId="77777777" w:rsidR="00D30147" w:rsidRDefault="009E09E1">
      <w:pPr>
        <w:pStyle w:val="Ttulo1"/>
        <w:pBdr>
          <w:top w:val="single" w:sz="12" w:space="1" w:color="C00000"/>
          <w:left w:val="single" w:sz="12" w:space="4" w:color="C00000"/>
          <w:bottom w:val="single" w:sz="12" w:space="1" w:color="C00000"/>
          <w:right w:val="single" w:sz="12" w:space="4" w:color="C00000"/>
        </w:pBdr>
      </w:pPr>
      <w:r>
        <w:t>UNIDADES</w:t>
      </w:r>
    </w:p>
    <w:tbl>
      <w:tblPr>
        <w:tblW w:w="9375" w:type="dxa"/>
        <w:tblInd w:w="115" w:type="dxa"/>
        <w:tblLayout w:type="fixed"/>
        <w:tblCellMar>
          <w:left w:w="105" w:type="dxa"/>
          <w:right w:w="105" w:type="dxa"/>
        </w:tblCellMar>
        <w:tblLook w:val="04A0" w:firstRow="1" w:lastRow="0" w:firstColumn="1" w:lastColumn="0" w:noHBand="0" w:noVBand="1"/>
      </w:tblPr>
      <w:tblGrid>
        <w:gridCol w:w="1239"/>
        <w:gridCol w:w="1356"/>
        <w:gridCol w:w="1356"/>
        <w:gridCol w:w="1356"/>
        <w:gridCol w:w="1356"/>
        <w:gridCol w:w="1356"/>
        <w:gridCol w:w="1356"/>
      </w:tblGrid>
      <w:tr w:rsidR="00D30147" w14:paraId="456EB58F" w14:textId="77777777">
        <w:trPr>
          <w:trHeight w:val="300"/>
        </w:trPr>
        <w:tc>
          <w:tcPr>
            <w:tcW w:w="2175" w:type="dxa"/>
            <w:vMerge w:val="restart"/>
            <w:tcBorders>
              <w:top w:val="single" w:sz="8" w:space="0" w:color="000000"/>
              <w:left w:val="single" w:sz="8" w:space="0" w:color="000000"/>
              <w:bottom w:val="single" w:sz="8" w:space="0" w:color="000000"/>
              <w:right w:val="single" w:sz="8" w:space="0" w:color="000000"/>
            </w:tcBorders>
            <w:shd w:val="clear" w:color="auto" w:fill="808080" w:themeFill="background1" w:themeFillShade="80"/>
            <w:vAlign w:val="center"/>
          </w:tcPr>
          <w:p w14:paraId="253EA6EC" w14:textId="77777777" w:rsidR="00D30147" w:rsidRDefault="00D30147">
            <w:pPr>
              <w:widowControl w:val="0"/>
              <w:spacing w:after="0"/>
              <w:jc w:val="center"/>
              <w:rPr>
                <w:rFonts w:eastAsia="Arial" w:cs="Arial"/>
                <w:color w:val="FFFFFF"/>
              </w:rPr>
            </w:pPr>
          </w:p>
          <w:p w14:paraId="6F96668D" w14:textId="77777777" w:rsidR="00D30147" w:rsidRDefault="009E09E1">
            <w:pPr>
              <w:widowControl w:val="0"/>
              <w:jc w:val="center"/>
              <w:rPr>
                <w:rFonts w:eastAsia="Arial" w:cs="Arial"/>
                <w:b/>
                <w:bCs/>
                <w:color w:val="FFFFFF"/>
                <w:sz w:val="16"/>
                <w:szCs w:val="16"/>
              </w:rPr>
            </w:pPr>
            <w:r>
              <w:rPr>
                <w:rFonts w:eastAsia="Arial" w:cs="Arial"/>
                <w:b/>
                <w:bCs/>
                <w:color w:val="FFFFFF"/>
                <w:sz w:val="16"/>
                <w:szCs w:val="16"/>
              </w:rPr>
              <w:t>UNIDADES</w:t>
            </w:r>
          </w:p>
        </w:tc>
        <w:tc>
          <w:tcPr>
            <w:tcW w:w="7199" w:type="dxa"/>
            <w:gridSpan w:val="6"/>
            <w:tcBorders>
              <w:top w:val="single" w:sz="6" w:space="0" w:color="000000"/>
              <w:left w:val="single" w:sz="8" w:space="0" w:color="000000"/>
              <w:bottom w:val="single" w:sz="6" w:space="0" w:color="000000"/>
              <w:right w:val="single" w:sz="6" w:space="0" w:color="000000"/>
            </w:tcBorders>
            <w:shd w:val="clear" w:color="auto" w:fill="808080" w:themeFill="background1" w:themeFillShade="80"/>
            <w:vAlign w:val="center"/>
          </w:tcPr>
          <w:p w14:paraId="77E91F9D" w14:textId="77777777" w:rsidR="00D30147" w:rsidRDefault="009E09E1">
            <w:pPr>
              <w:widowControl w:val="0"/>
              <w:jc w:val="center"/>
            </w:pPr>
            <w:r>
              <w:rPr>
                <w:rFonts w:eastAsia="Arial" w:cs="Arial"/>
                <w:color w:val="FFFFFF" w:themeColor="background1"/>
                <w:sz w:val="16"/>
                <w:szCs w:val="16"/>
              </w:rPr>
              <w:t xml:space="preserve"> </w:t>
            </w:r>
            <w:r>
              <w:rPr>
                <w:rFonts w:eastAsia="Arial" w:cs="Arial"/>
                <w:b/>
                <w:bCs/>
                <w:color w:val="FFFFFF" w:themeColor="background1"/>
                <w:sz w:val="16"/>
                <w:szCs w:val="16"/>
              </w:rPr>
              <w:t>RESULTADOS DE APRENDIZAJE</w:t>
            </w:r>
          </w:p>
        </w:tc>
      </w:tr>
      <w:tr w:rsidR="00D30147" w14:paraId="4C7E1940" w14:textId="77777777">
        <w:trPr>
          <w:trHeight w:val="300"/>
        </w:trPr>
        <w:tc>
          <w:tcPr>
            <w:tcW w:w="2175" w:type="dxa"/>
            <w:vMerge/>
            <w:tcBorders>
              <w:top w:val="single" w:sz="8" w:space="0" w:color="000000"/>
              <w:left w:val="single" w:sz="8" w:space="0" w:color="000000"/>
              <w:bottom w:val="single" w:sz="8" w:space="0" w:color="000000"/>
              <w:right w:val="single" w:sz="8" w:space="0" w:color="000000"/>
            </w:tcBorders>
            <w:vAlign w:val="center"/>
          </w:tcPr>
          <w:p w14:paraId="4337FB9A" w14:textId="77777777" w:rsidR="00D30147" w:rsidRDefault="00D30147">
            <w:pPr>
              <w:widowControl w:val="0"/>
            </w:pPr>
          </w:p>
        </w:tc>
        <w:tc>
          <w:tcPr>
            <w:tcW w:w="2400" w:type="dxa"/>
            <w:tcBorders>
              <w:top w:val="single" w:sz="6" w:space="0" w:color="000000"/>
              <w:left w:val="single" w:sz="6" w:space="0" w:color="000000"/>
              <w:bottom w:val="single" w:sz="6" w:space="0" w:color="000000"/>
              <w:right w:val="single" w:sz="6" w:space="0" w:color="000000"/>
            </w:tcBorders>
            <w:shd w:val="clear" w:color="auto" w:fill="808080" w:themeFill="background1" w:themeFillShade="80"/>
            <w:vAlign w:val="center"/>
          </w:tcPr>
          <w:p w14:paraId="55BC15D1" w14:textId="77777777" w:rsidR="00D30147" w:rsidRDefault="009E09E1">
            <w:pPr>
              <w:widowControl w:val="0"/>
              <w:jc w:val="center"/>
              <w:rPr>
                <w:rFonts w:eastAsia="Arial" w:cs="Arial"/>
                <w:color w:val="FFFFFF"/>
                <w:sz w:val="16"/>
                <w:szCs w:val="16"/>
              </w:rPr>
            </w:pPr>
            <w:r>
              <w:rPr>
                <w:rFonts w:eastAsia="Arial" w:cs="Arial"/>
                <w:color w:val="FFFFFF" w:themeColor="background1"/>
                <w:sz w:val="16"/>
                <w:szCs w:val="16"/>
              </w:rPr>
              <w:t>1</w:t>
            </w:r>
          </w:p>
        </w:tc>
        <w:tc>
          <w:tcPr>
            <w:tcW w:w="2400" w:type="dxa"/>
            <w:tcBorders>
              <w:top w:val="single" w:sz="6" w:space="0" w:color="000000"/>
              <w:left w:val="single" w:sz="6" w:space="0" w:color="000000"/>
              <w:bottom w:val="single" w:sz="6" w:space="0" w:color="000000"/>
              <w:right w:val="single" w:sz="6" w:space="0" w:color="000000"/>
            </w:tcBorders>
            <w:shd w:val="clear" w:color="auto" w:fill="808080" w:themeFill="background1" w:themeFillShade="80"/>
            <w:vAlign w:val="center"/>
          </w:tcPr>
          <w:p w14:paraId="2B9DC8B8" w14:textId="77777777" w:rsidR="00D30147" w:rsidRDefault="009E09E1">
            <w:pPr>
              <w:widowControl w:val="0"/>
              <w:jc w:val="center"/>
              <w:rPr>
                <w:rFonts w:eastAsia="Arial" w:cs="Arial"/>
                <w:color w:val="FFFFFF"/>
                <w:sz w:val="16"/>
                <w:szCs w:val="16"/>
              </w:rPr>
            </w:pPr>
            <w:r>
              <w:rPr>
                <w:rFonts w:eastAsia="Arial" w:cs="Arial"/>
                <w:color w:val="FFFFFF" w:themeColor="background1"/>
                <w:sz w:val="16"/>
                <w:szCs w:val="16"/>
              </w:rPr>
              <w:t>2</w:t>
            </w:r>
          </w:p>
        </w:tc>
        <w:tc>
          <w:tcPr>
            <w:tcW w:w="2400" w:type="dxa"/>
            <w:tcBorders>
              <w:top w:val="single" w:sz="6" w:space="0" w:color="000000"/>
              <w:left w:val="single" w:sz="6" w:space="0" w:color="000000"/>
              <w:bottom w:val="single" w:sz="6" w:space="0" w:color="000000"/>
              <w:right w:val="single" w:sz="6" w:space="0" w:color="000000"/>
            </w:tcBorders>
            <w:shd w:val="clear" w:color="auto" w:fill="808080" w:themeFill="background1" w:themeFillShade="80"/>
            <w:vAlign w:val="center"/>
          </w:tcPr>
          <w:p w14:paraId="5F2A13DB" w14:textId="77777777" w:rsidR="00D30147" w:rsidRDefault="009E09E1">
            <w:pPr>
              <w:widowControl w:val="0"/>
              <w:jc w:val="center"/>
              <w:rPr>
                <w:rFonts w:eastAsia="Arial" w:cs="Arial"/>
                <w:color w:val="FFFFFF"/>
                <w:sz w:val="16"/>
                <w:szCs w:val="16"/>
              </w:rPr>
            </w:pPr>
            <w:r>
              <w:rPr>
                <w:rFonts w:eastAsia="Arial" w:cs="Arial"/>
                <w:color w:val="FFFFFF" w:themeColor="background1"/>
                <w:sz w:val="16"/>
                <w:szCs w:val="16"/>
              </w:rPr>
              <w:t>3</w:t>
            </w:r>
          </w:p>
        </w:tc>
        <w:tc>
          <w:tcPr>
            <w:tcW w:w="2400" w:type="dxa"/>
            <w:tcBorders>
              <w:top w:val="single" w:sz="6" w:space="0" w:color="000000"/>
              <w:left w:val="single" w:sz="6" w:space="0" w:color="000000"/>
              <w:bottom w:val="single" w:sz="6" w:space="0" w:color="000000"/>
              <w:right w:val="single" w:sz="6" w:space="0" w:color="000000"/>
            </w:tcBorders>
            <w:shd w:val="clear" w:color="auto" w:fill="808080" w:themeFill="background1" w:themeFillShade="80"/>
            <w:vAlign w:val="center"/>
          </w:tcPr>
          <w:p w14:paraId="6C48B0AB" w14:textId="77777777" w:rsidR="00D30147" w:rsidRDefault="009E09E1">
            <w:pPr>
              <w:widowControl w:val="0"/>
              <w:jc w:val="center"/>
              <w:rPr>
                <w:rFonts w:eastAsia="Arial" w:cs="Arial"/>
                <w:color w:val="FFFFFF"/>
                <w:sz w:val="16"/>
                <w:szCs w:val="16"/>
              </w:rPr>
            </w:pPr>
            <w:r>
              <w:rPr>
                <w:rFonts w:eastAsia="Arial" w:cs="Arial"/>
                <w:color w:val="FFFFFF" w:themeColor="background1"/>
                <w:sz w:val="16"/>
                <w:szCs w:val="16"/>
              </w:rPr>
              <w:t>4</w:t>
            </w:r>
          </w:p>
        </w:tc>
        <w:tc>
          <w:tcPr>
            <w:tcW w:w="2400" w:type="dxa"/>
            <w:tcBorders>
              <w:top w:val="single" w:sz="6" w:space="0" w:color="000000"/>
              <w:left w:val="single" w:sz="6" w:space="0" w:color="000000"/>
              <w:bottom w:val="single" w:sz="6" w:space="0" w:color="000000"/>
              <w:right w:val="single" w:sz="6" w:space="0" w:color="000000"/>
            </w:tcBorders>
            <w:shd w:val="clear" w:color="auto" w:fill="808080" w:themeFill="background1" w:themeFillShade="80"/>
            <w:vAlign w:val="center"/>
          </w:tcPr>
          <w:p w14:paraId="3BAE707B" w14:textId="77777777" w:rsidR="00D30147" w:rsidRDefault="009E09E1">
            <w:pPr>
              <w:widowControl w:val="0"/>
              <w:jc w:val="center"/>
              <w:rPr>
                <w:rFonts w:eastAsia="Arial" w:cs="Arial"/>
                <w:color w:val="FFFFFF"/>
                <w:sz w:val="16"/>
                <w:szCs w:val="16"/>
              </w:rPr>
            </w:pPr>
            <w:r>
              <w:rPr>
                <w:rFonts w:eastAsia="Arial" w:cs="Arial"/>
                <w:color w:val="FFFFFF" w:themeColor="background1"/>
                <w:sz w:val="16"/>
                <w:szCs w:val="16"/>
              </w:rPr>
              <w:t>5</w:t>
            </w:r>
          </w:p>
        </w:tc>
        <w:tc>
          <w:tcPr>
            <w:tcW w:w="2400" w:type="dxa"/>
            <w:tcBorders>
              <w:top w:val="single" w:sz="6" w:space="0" w:color="000000"/>
              <w:left w:val="single" w:sz="6" w:space="0" w:color="000000"/>
              <w:bottom w:val="single" w:sz="6" w:space="0" w:color="000000"/>
              <w:right w:val="single" w:sz="6" w:space="0" w:color="000000"/>
            </w:tcBorders>
            <w:shd w:val="clear" w:color="auto" w:fill="808080" w:themeFill="background1" w:themeFillShade="80"/>
            <w:vAlign w:val="center"/>
          </w:tcPr>
          <w:p w14:paraId="2E1DE8F0" w14:textId="77777777" w:rsidR="00D30147" w:rsidRDefault="009E09E1">
            <w:pPr>
              <w:widowControl w:val="0"/>
              <w:jc w:val="center"/>
              <w:rPr>
                <w:rFonts w:eastAsia="Arial" w:cs="Arial"/>
                <w:color w:val="FFFFFF"/>
                <w:sz w:val="16"/>
                <w:szCs w:val="16"/>
              </w:rPr>
            </w:pPr>
            <w:r>
              <w:rPr>
                <w:rFonts w:eastAsia="Arial" w:cs="Arial"/>
                <w:color w:val="FFFFFF" w:themeColor="background1"/>
                <w:sz w:val="16"/>
                <w:szCs w:val="16"/>
              </w:rPr>
              <w:t>6</w:t>
            </w:r>
          </w:p>
        </w:tc>
      </w:tr>
      <w:tr w:rsidR="00D30147" w14:paraId="40DF3EBA" w14:textId="77777777">
        <w:trPr>
          <w:trHeight w:val="360"/>
        </w:trPr>
        <w:tc>
          <w:tcPr>
            <w:tcW w:w="2175" w:type="dxa"/>
            <w:tcBorders>
              <w:left w:val="single" w:sz="6" w:space="0" w:color="000000"/>
              <w:bottom w:val="single" w:sz="6" w:space="0" w:color="000000"/>
              <w:right w:val="single" w:sz="6" w:space="0" w:color="000000"/>
            </w:tcBorders>
            <w:shd w:val="clear" w:color="auto" w:fill="D9D9D9" w:themeFill="background1" w:themeFillShade="D9"/>
            <w:vAlign w:val="center"/>
          </w:tcPr>
          <w:p w14:paraId="1C9B92D4" w14:textId="77777777" w:rsidR="00D30147" w:rsidRDefault="009E09E1">
            <w:pPr>
              <w:widowControl w:val="0"/>
              <w:spacing w:after="0"/>
              <w:jc w:val="left"/>
              <w:rPr>
                <w:rFonts w:eastAsia="Arial" w:cs="Arial"/>
                <w:color w:val="000000"/>
                <w:sz w:val="16"/>
                <w:szCs w:val="16"/>
              </w:rPr>
            </w:pPr>
            <w:r>
              <w:rPr>
                <w:rFonts w:eastAsia="Arial" w:cs="Arial"/>
                <w:color w:val="000000" w:themeColor="text1"/>
                <w:sz w:val="16"/>
                <w:szCs w:val="16"/>
              </w:rPr>
              <w:t>UD1: El itinerario para una buena empleabilidad</w:t>
            </w:r>
          </w:p>
        </w:tc>
        <w:tc>
          <w:tcPr>
            <w:tcW w:w="2400" w:type="dxa"/>
            <w:tcBorders>
              <w:left w:val="single" w:sz="6" w:space="0" w:color="000000"/>
              <w:bottom w:val="single" w:sz="6" w:space="0" w:color="000000"/>
              <w:right w:val="single" w:sz="6" w:space="0" w:color="000000"/>
            </w:tcBorders>
            <w:vAlign w:val="center"/>
          </w:tcPr>
          <w:p w14:paraId="175C9C0B" w14:textId="77777777" w:rsidR="00D30147" w:rsidRDefault="00D30147">
            <w:pPr>
              <w:widowControl w:val="0"/>
              <w:spacing w:after="0"/>
              <w:jc w:val="center"/>
              <w:rPr>
                <w:rFonts w:eastAsia="Arial" w:cs="Arial"/>
                <w:sz w:val="16"/>
                <w:szCs w:val="16"/>
              </w:rPr>
            </w:pPr>
          </w:p>
          <w:p w14:paraId="56DB2158" w14:textId="77777777" w:rsidR="00D30147" w:rsidRDefault="009E09E1">
            <w:pPr>
              <w:widowControl w:val="0"/>
              <w:spacing w:after="0"/>
              <w:jc w:val="center"/>
              <w:rPr>
                <w:rFonts w:eastAsia="Arial" w:cs="Arial"/>
                <w:b/>
                <w:bCs/>
                <w:color w:val="FF0000"/>
                <w:sz w:val="16"/>
                <w:szCs w:val="16"/>
              </w:rPr>
            </w:pPr>
            <w:r>
              <w:rPr>
                <w:rFonts w:eastAsia="Arial" w:cs="Arial"/>
                <w:b/>
                <w:bCs/>
                <w:color w:val="FF0000"/>
                <w:sz w:val="16"/>
                <w:szCs w:val="16"/>
              </w:rPr>
              <w:t>X</w:t>
            </w:r>
          </w:p>
          <w:p w14:paraId="2F9B1485" w14:textId="77777777" w:rsidR="00D30147" w:rsidRDefault="00D30147">
            <w:pPr>
              <w:widowControl w:val="0"/>
              <w:spacing w:after="0"/>
              <w:jc w:val="center"/>
            </w:pPr>
          </w:p>
        </w:tc>
        <w:tc>
          <w:tcPr>
            <w:tcW w:w="2400" w:type="dxa"/>
            <w:tcBorders>
              <w:left w:val="single" w:sz="6" w:space="0" w:color="000000"/>
              <w:bottom w:val="single" w:sz="6" w:space="0" w:color="000000"/>
              <w:right w:val="single" w:sz="6" w:space="0" w:color="000000"/>
            </w:tcBorders>
            <w:vAlign w:val="center"/>
          </w:tcPr>
          <w:p w14:paraId="6B6F0D34" w14:textId="77777777" w:rsidR="00D30147" w:rsidRDefault="00D30147">
            <w:pPr>
              <w:widowControl w:val="0"/>
              <w:spacing w:after="0"/>
              <w:jc w:val="center"/>
              <w:rPr>
                <w:rFonts w:eastAsia="Arial" w:cs="Arial"/>
                <w:sz w:val="16"/>
                <w:szCs w:val="16"/>
              </w:rPr>
            </w:pPr>
          </w:p>
        </w:tc>
        <w:tc>
          <w:tcPr>
            <w:tcW w:w="2400" w:type="dxa"/>
            <w:tcBorders>
              <w:left w:val="single" w:sz="6" w:space="0" w:color="000000"/>
              <w:bottom w:val="single" w:sz="6" w:space="0" w:color="000000"/>
              <w:right w:val="single" w:sz="6" w:space="0" w:color="000000"/>
            </w:tcBorders>
            <w:vAlign w:val="center"/>
          </w:tcPr>
          <w:p w14:paraId="1E5A6A65" w14:textId="77777777" w:rsidR="00D30147" w:rsidRDefault="00D30147">
            <w:pPr>
              <w:widowControl w:val="0"/>
              <w:spacing w:after="0"/>
              <w:jc w:val="center"/>
              <w:rPr>
                <w:rFonts w:eastAsia="Arial" w:cs="Arial"/>
                <w:sz w:val="16"/>
                <w:szCs w:val="16"/>
              </w:rPr>
            </w:pPr>
          </w:p>
        </w:tc>
        <w:tc>
          <w:tcPr>
            <w:tcW w:w="2400" w:type="dxa"/>
            <w:tcBorders>
              <w:left w:val="single" w:sz="6" w:space="0" w:color="000000"/>
              <w:bottom w:val="single" w:sz="6" w:space="0" w:color="000000"/>
              <w:right w:val="single" w:sz="6" w:space="0" w:color="000000"/>
            </w:tcBorders>
            <w:vAlign w:val="center"/>
          </w:tcPr>
          <w:p w14:paraId="0DB06AC1" w14:textId="77777777" w:rsidR="00D30147" w:rsidRDefault="00D30147">
            <w:pPr>
              <w:widowControl w:val="0"/>
              <w:spacing w:after="0"/>
              <w:jc w:val="center"/>
              <w:rPr>
                <w:rFonts w:eastAsia="Arial" w:cs="Arial"/>
                <w:sz w:val="16"/>
                <w:szCs w:val="16"/>
              </w:rPr>
            </w:pPr>
          </w:p>
        </w:tc>
        <w:tc>
          <w:tcPr>
            <w:tcW w:w="2400" w:type="dxa"/>
            <w:tcBorders>
              <w:left w:val="single" w:sz="6" w:space="0" w:color="000000"/>
              <w:bottom w:val="single" w:sz="6" w:space="0" w:color="000000"/>
              <w:right w:val="single" w:sz="6" w:space="0" w:color="000000"/>
            </w:tcBorders>
            <w:vAlign w:val="center"/>
          </w:tcPr>
          <w:p w14:paraId="43FC1B38" w14:textId="77777777" w:rsidR="00D30147" w:rsidRDefault="00D30147">
            <w:pPr>
              <w:widowControl w:val="0"/>
              <w:spacing w:after="0"/>
              <w:jc w:val="center"/>
              <w:rPr>
                <w:rFonts w:eastAsia="Arial" w:cs="Arial"/>
                <w:sz w:val="16"/>
                <w:szCs w:val="16"/>
              </w:rPr>
            </w:pPr>
          </w:p>
        </w:tc>
        <w:tc>
          <w:tcPr>
            <w:tcW w:w="2400" w:type="dxa"/>
            <w:tcBorders>
              <w:left w:val="single" w:sz="6" w:space="0" w:color="000000"/>
              <w:bottom w:val="single" w:sz="6" w:space="0" w:color="000000"/>
              <w:right w:val="single" w:sz="6" w:space="0" w:color="000000"/>
            </w:tcBorders>
            <w:vAlign w:val="center"/>
          </w:tcPr>
          <w:p w14:paraId="39AD1A85" w14:textId="77777777" w:rsidR="00D30147" w:rsidRDefault="00D30147">
            <w:pPr>
              <w:widowControl w:val="0"/>
              <w:spacing w:after="0"/>
              <w:jc w:val="center"/>
              <w:rPr>
                <w:rFonts w:eastAsia="Arial" w:cs="Arial"/>
                <w:sz w:val="16"/>
                <w:szCs w:val="16"/>
              </w:rPr>
            </w:pPr>
          </w:p>
        </w:tc>
      </w:tr>
      <w:tr w:rsidR="00D30147" w14:paraId="536252B1" w14:textId="77777777">
        <w:trPr>
          <w:trHeight w:val="360"/>
        </w:trPr>
        <w:tc>
          <w:tcPr>
            <w:tcW w:w="2175" w:type="dxa"/>
            <w:tcBorders>
              <w:left w:val="single" w:sz="6" w:space="0" w:color="000000"/>
              <w:bottom w:val="single" w:sz="6" w:space="0" w:color="000000"/>
              <w:right w:val="single" w:sz="6" w:space="0" w:color="000000"/>
            </w:tcBorders>
            <w:shd w:val="clear" w:color="auto" w:fill="D9D9D9" w:themeFill="background1" w:themeFillShade="D9"/>
            <w:vAlign w:val="center"/>
          </w:tcPr>
          <w:p w14:paraId="4F763A50" w14:textId="77777777" w:rsidR="00D30147" w:rsidRDefault="009E09E1">
            <w:pPr>
              <w:widowControl w:val="0"/>
              <w:spacing w:after="0"/>
              <w:jc w:val="left"/>
              <w:rPr>
                <w:rFonts w:eastAsia="Arial" w:cs="Arial"/>
                <w:color w:val="000000"/>
                <w:sz w:val="16"/>
                <w:szCs w:val="16"/>
              </w:rPr>
            </w:pPr>
            <w:r>
              <w:rPr>
                <w:rFonts w:eastAsia="Arial" w:cs="Arial"/>
                <w:color w:val="000000" w:themeColor="text1"/>
                <w:sz w:val="16"/>
                <w:szCs w:val="16"/>
              </w:rPr>
              <w:t>UD2: Como mejorar tu empleabilidad</w:t>
            </w:r>
          </w:p>
        </w:tc>
        <w:tc>
          <w:tcPr>
            <w:tcW w:w="2400" w:type="dxa"/>
            <w:tcBorders>
              <w:left w:val="single" w:sz="6" w:space="0" w:color="000000"/>
              <w:bottom w:val="single" w:sz="6" w:space="0" w:color="000000"/>
              <w:right w:val="single" w:sz="6" w:space="0" w:color="000000"/>
            </w:tcBorders>
            <w:vAlign w:val="center"/>
          </w:tcPr>
          <w:p w14:paraId="05A7F99D" w14:textId="77777777" w:rsidR="00D30147" w:rsidRDefault="00D30147">
            <w:pPr>
              <w:widowControl w:val="0"/>
              <w:spacing w:after="0"/>
              <w:jc w:val="center"/>
              <w:rPr>
                <w:rFonts w:eastAsia="Arial" w:cs="Arial"/>
                <w:sz w:val="16"/>
                <w:szCs w:val="16"/>
              </w:rPr>
            </w:pPr>
          </w:p>
        </w:tc>
        <w:tc>
          <w:tcPr>
            <w:tcW w:w="2400" w:type="dxa"/>
            <w:tcBorders>
              <w:left w:val="single" w:sz="6" w:space="0" w:color="000000"/>
              <w:bottom w:val="single" w:sz="6" w:space="0" w:color="000000"/>
              <w:right w:val="single" w:sz="6" w:space="0" w:color="000000"/>
            </w:tcBorders>
            <w:vAlign w:val="center"/>
          </w:tcPr>
          <w:p w14:paraId="181FBAC1" w14:textId="77777777" w:rsidR="00D30147" w:rsidRDefault="00D30147">
            <w:pPr>
              <w:widowControl w:val="0"/>
              <w:spacing w:after="0"/>
              <w:jc w:val="center"/>
              <w:rPr>
                <w:rFonts w:eastAsia="Arial" w:cs="Arial"/>
                <w:sz w:val="16"/>
                <w:szCs w:val="16"/>
              </w:rPr>
            </w:pPr>
          </w:p>
          <w:p w14:paraId="144C32DE" w14:textId="77777777" w:rsidR="00D30147" w:rsidRDefault="009E09E1">
            <w:pPr>
              <w:widowControl w:val="0"/>
              <w:spacing w:after="0"/>
              <w:jc w:val="center"/>
              <w:rPr>
                <w:rFonts w:eastAsia="Arial" w:cs="Arial"/>
                <w:b/>
                <w:bCs/>
                <w:color w:val="FF0000"/>
                <w:sz w:val="16"/>
                <w:szCs w:val="16"/>
              </w:rPr>
            </w:pPr>
            <w:r>
              <w:rPr>
                <w:rFonts w:eastAsia="Arial" w:cs="Arial"/>
                <w:b/>
                <w:bCs/>
                <w:color w:val="FF0000"/>
                <w:sz w:val="16"/>
                <w:szCs w:val="16"/>
              </w:rPr>
              <w:t>X</w:t>
            </w:r>
          </w:p>
          <w:p w14:paraId="4A481D54" w14:textId="77777777" w:rsidR="00D30147" w:rsidRDefault="00D30147">
            <w:pPr>
              <w:widowControl w:val="0"/>
              <w:spacing w:after="0"/>
              <w:jc w:val="center"/>
            </w:pPr>
          </w:p>
        </w:tc>
        <w:tc>
          <w:tcPr>
            <w:tcW w:w="2400" w:type="dxa"/>
            <w:tcBorders>
              <w:left w:val="single" w:sz="6" w:space="0" w:color="000000"/>
              <w:bottom w:val="single" w:sz="6" w:space="0" w:color="000000"/>
              <w:right w:val="single" w:sz="6" w:space="0" w:color="000000"/>
            </w:tcBorders>
            <w:vAlign w:val="center"/>
          </w:tcPr>
          <w:p w14:paraId="4B99FF93" w14:textId="77777777" w:rsidR="00D30147" w:rsidRDefault="00D30147">
            <w:pPr>
              <w:widowControl w:val="0"/>
              <w:spacing w:after="0"/>
              <w:jc w:val="center"/>
              <w:rPr>
                <w:rFonts w:eastAsia="Arial" w:cs="Arial"/>
                <w:sz w:val="16"/>
                <w:szCs w:val="16"/>
              </w:rPr>
            </w:pPr>
          </w:p>
        </w:tc>
        <w:tc>
          <w:tcPr>
            <w:tcW w:w="2400" w:type="dxa"/>
            <w:tcBorders>
              <w:left w:val="single" w:sz="6" w:space="0" w:color="000000"/>
              <w:bottom w:val="single" w:sz="6" w:space="0" w:color="000000"/>
              <w:right w:val="single" w:sz="6" w:space="0" w:color="000000"/>
            </w:tcBorders>
            <w:vAlign w:val="center"/>
          </w:tcPr>
          <w:p w14:paraId="6DEE7EFE" w14:textId="77777777" w:rsidR="00D30147" w:rsidRDefault="00D30147">
            <w:pPr>
              <w:widowControl w:val="0"/>
              <w:spacing w:after="0"/>
              <w:jc w:val="center"/>
              <w:rPr>
                <w:rFonts w:eastAsia="Arial" w:cs="Arial"/>
                <w:sz w:val="16"/>
                <w:szCs w:val="16"/>
              </w:rPr>
            </w:pPr>
          </w:p>
        </w:tc>
        <w:tc>
          <w:tcPr>
            <w:tcW w:w="2400" w:type="dxa"/>
            <w:tcBorders>
              <w:left w:val="single" w:sz="6" w:space="0" w:color="000000"/>
              <w:bottom w:val="single" w:sz="6" w:space="0" w:color="000000"/>
              <w:right w:val="single" w:sz="6" w:space="0" w:color="000000"/>
            </w:tcBorders>
            <w:vAlign w:val="center"/>
          </w:tcPr>
          <w:p w14:paraId="718AD93F" w14:textId="77777777" w:rsidR="00D30147" w:rsidRDefault="00D30147">
            <w:pPr>
              <w:widowControl w:val="0"/>
              <w:spacing w:after="0"/>
              <w:jc w:val="center"/>
              <w:rPr>
                <w:rFonts w:eastAsia="Arial" w:cs="Arial"/>
                <w:sz w:val="16"/>
                <w:szCs w:val="16"/>
              </w:rPr>
            </w:pPr>
          </w:p>
        </w:tc>
        <w:tc>
          <w:tcPr>
            <w:tcW w:w="2400" w:type="dxa"/>
            <w:tcBorders>
              <w:left w:val="single" w:sz="6" w:space="0" w:color="000000"/>
              <w:bottom w:val="single" w:sz="6" w:space="0" w:color="000000"/>
              <w:right w:val="single" w:sz="6" w:space="0" w:color="000000"/>
            </w:tcBorders>
            <w:vAlign w:val="center"/>
          </w:tcPr>
          <w:p w14:paraId="76BD3334" w14:textId="77777777" w:rsidR="00D30147" w:rsidRDefault="00D30147">
            <w:pPr>
              <w:widowControl w:val="0"/>
              <w:spacing w:after="0"/>
              <w:jc w:val="center"/>
              <w:rPr>
                <w:rFonts w:eastAsia="Arial" w:cs="Arial"/>
                <w:sz w:val="16"/>
                <w:szCs w:val="16"/>
              </w:rPr>
            </w:pPr>
          </w:p>
        </w:tc>
      </w:tr>
      <w:tr w:rsidR="00D30147" w14:paraId="40A852D9" w14:textId="77777777">
        <w:trPr>
          <w:trHeight w:val="360"/>
        </w:trPr>
        <w:tc>
          <w:tcPr>
            <w:tcW w:w="2175" w:type="dxa"/>
            <w:tcBorders>
              <w:left w:val="single" w:sz="6" w:space="0" w:color="000000"/>
              <w:bottom w:val="single" w:sz="6" w:space="0" w:color="000000"/>
              <w:right w:val="single" w:sz="6" w:space="0" w:color="000000"/>
            </w:tcBorders>
            <w:shd w:val="clear" w:color="auto" w:fill="D9D9D9" w:themeFill="background1" w:themeFillShade="D9"/>
            <w:vAlign w:val="center"/>
          </w:tcPr>
          <w:p w14:paraId="7E0B336D" w14:textId="77777777" w:rsidR="00D30147" w:rsidRDefault="009E09E1">
            <w:pPr>
              <w:widowControl w:val="0"/>
              <w:spacing w:after="0"/>
              <w:jc w:val="left"/>
              <w:rPr>
                <w:rFonts w:eastAsia="Arial" w:cs="Arial"/>
                <w:color w:val="000000"/>
                <w:sz w:val="16"/>
                <w:szCs w:val="16"/>
              </w:rPr>
            </w:pPr>
            <w:r>
              <w:rPr>
                <w:rFonts w:eastAsia="Arial" w:cs="Arial"/>
                <w:color w:val="000000" w:themeColor="text1"/>
                <w:sz w:val="16"/>
                <w:szCs w:val="16"/>
              </w:rPr>
              <w:t>UD3: Autoempleo: La idea el punto de partida.</w:t>
            </w:r>
          </w:p>
        </w:tc>
        <w:tc>
          <w:tcPr>
            <w:tcW w:w="2400" w:type="dxa"/>
            <w:tcBorders>
              <w:left w:val="single" w:sz="6" w:space="0" w:color="000000"/>
              <w:bottom w:val="single" w:sz="6" w:space="0" w:color="000000"/>
              <w:right w:val="single" w:sz="6" w:space="0" w:color="000000"/>
            </w:tcBorders>
            <w:vAlign w:val="center"/>
          </w:tcPr>
          <w:p w14:paraId="0EC0E8B8" w14:textId="77777777" w:rsidR="00D30147" w:rsidRDefault="00D30147">
            <w:pPr>
              <w:widowControl w:val="0"/>
              <w:spacing w:after="0"/>
              <w:jc w:val="center"/>
              <w:rPr>
                <w:rFonts w:eastAsia="Arial" w:cs="Arial"/>
                <w:sz w:val="16"/>
                <w:szCs w:val="16"/>
              </w:rPr>
            </w:pPr>
          </w:p>
        </w:tc>
        <w:tc>
          <w:tcPr>
            <w:tcW w:w="2400" w:type="dxa"/>
            <w:tcBorders>
              <w:left w:val="single" w:sz="6" w:space="0" w:color="000000"/>
              <w:bottom w:val="single" w:sz="6" w:space="0" w:color="000000"/>
              <w:right w:val="single" w:sz="6" w:space="0" w:color="000000"/>
            </w:tcBorders>
            <w:vAlign w:val="center"/>
          </w:tcPr>
          <w:p w14:paraId="19AC81BC" w14:textId="77777777" w:rsidR="00D30147" w:rsidRDefault="00D30147">
            <w:pPr>
              <w:widowControl w:val="0"/>
              <w:spacing w:after="0"/>
              <w:jc w:val="center"/>
              <w:rPr>
                <w:rFonts w:eastAsia="Arial" w:cs="Arial"/>
                <w:sz w:val="16"/>
                <w:szCs w:val="16"/>
              </w:rPr>
            </w:pPr>
          </w:p>
        </w:tc>
        <w:tc>
          <w:tcPr>
            <w:tcW w:w="2400" w:type="dxa"/>
            <w:tcBorders>
              <w:left w:val="single" w:sz="6" w:space="0" w:color="000000"/>
              <w:bottom w:val="single" w:sz="6" w:space="0" w:color="000000"/>
              <w:right w:val="single" w:sz="6" w:space="0" w:color="000000"/>
            </w:tcBorders>
            <w:vAlign w:val="center"/>
          </w:tcPr>
          <w:p w14:paraId="09F9C731" w14:textId="77777777" w:rsidR="00D30147" w:rsidRDefault="00D30147">
            <w:pPr>
              <w:widowControl w:val="0"/>
              <w:spacing w:after="0"/>
              <w:jc w:val="center"/>
              <w:rPr>
                <w:rFonts w:eastAsia="Arial" w:cs="Arial"/>
                <w:sz w:val="16"/>
                <w:szCs w:val="16"/>
              </w:rPr>
            </w:pPr>
          </w:p>
          <w:p w14:paraId="4E5B57A0" w14:textId="77777777" w:rsidR="00D30147" w:rsidRDefault="009E09E1">
            <w:pPr>
              <w:widowControl w:val="0"/>
              <w:spacing w:after="0"/>
              <w:jc w:val="center"/>
              <w:rPr>
                <w:rFonts w:eastAsia="Arial" w:cs="Arial"/>
                <w:b/>
                <w:bCs/>
                <w:color w:val="FF0000"/>
                <w:sz w:val="16"/>
                <w:szCs w:val="16"/>
              </w:rPr>
            </w:pPr>
            <w:r>
              <w:rPr>
                <w:rFonts w:eastAsia="Arial" w:cs="Arial"/>
                <w:b/>
                <w:bCs/>
                <w:color w:val="FF0000"/>
                <w:sz w:val="16"/>
                <w:szCs w:val="16"/>
              </w:rPr>
              <w:t>X</w:t>
            </w:r>
          </w:p>
          <w:p w14:paraId="213D7124" w14:textId="77777777" w:rsidR="00D30147" w:rsidRDefault="00D30147">
            <w:pPr>
              <w:widowControl w:val="0"/>
              <w:spacing w:after="0"/>
              <w:jc w:val="center"/>
            </w:pPr>
          </w:p>
        </w:tc>
        <w:tc>
          <w:tcPr>
            <w:tcW w:w="2400" w:type="dxa"/>
            <w:tcBorders>
              <w:left w:val="single" w:sz="6" w:space="0" w:color="000000"/>
              <w:bottom w:val="single" w:sz="6" w:space="0" w:color="000000"/>
              <w:right w:val="single" w:sz="6" w:space="0" w:color="000000"/>
            </w:tcBorders>
            <w:vAlign w:val="center"/>
          </w:tcPr>
          <w:p w14:paraId="4D2A27A7" w14:textId="77777777" w:rsidR="00D30147" w:rsidRDefault="00D30147">
            <w:pPr>
              <w:widowControl w:val="0"/>
              <w:spacing w:after="0"/>
              <w:jc w:val="center"/>
              <w:rPr>
                <w:rFonts w:eastAsia="Arial" w:cs="Arial"/>
                <w:sz w:val="16"/>
                <w:szCs w:val="16"/>
              </w:rPr>
            </w:pPr>
          </w:p>
        </w:tc>
        <w:tc>
          <w:tcPr>
            <w:tcW w:w="2400" w:type="dxa"/>
            <w:tcBorders>
              <w:left w:val="single" w:sz="6" w:space="0" w:color="000000"/>
              <w:bottom w:val="single" w:sz="6" w:space="0" w:color="000000"/>
              <w:right w:val="single" w:sz="6" w:space="0" w:color="000000"/>
            </w:tcBorders>
            <w:vAlign w:val="center"/>
          </w:tcPr>
          <w:p w14:paraId="654006A2" w14:textId="77777777" w:rsidR="00D30147" w:rsidRDefault="00D30147">
            <w:pPr>
              <w:widowControl w:val="0"/>
              <w:spacing w:after="0"/>
              <w:jc w:val="center"/>
              <w:rPr>
                <w:rFonts w:eastAsia="Arial" w:cs="Arial"/>
                <w:sz w:val="16"/>
                <w:szCs w:val="16"/>
              </w:rPr>
            </w:pPr>
          </w:p>
          <w:p w14:paraId="644B744D" w14:textId="77777777" w:rsidR="00D30147" w:rsidRDefault="009E09E1">
            <w:pPr>
              <w:widowControl w:val="0"/>
              <w:spacing w:after="0"/>
              <w:jc w:val="center"/>
              <w:rPr>
                <w:rFonts w:eastAsia="Arial" w:cs="Arial"/>
                <w:b/>
                <w:bCs/>
                <w:color w:val="FF0000"/>
                <w:sz w:val="16"/>
                <w:szCs w:val="16"/>
              </w:rPr>
            </w:pPr>
            <w:r>
              <w:rPr>
                <w:rFonts w:eastAsia="Arial" w:cs="Arial"/>
                <w:b/>
                <w:bCs/>
                <w:color w:val="FF0000"/>
                <w:sz w:val="16"/>
                <w:szCs w:val="16"/>
              </w:rPr>
              <w:t>X</w:t>
            </w:r>
          </w:p>
          <w:p w14:paraId="3DB9AD0D" w14:textId="77777777" w:rsidR="00D30147" w:rsidRDefault="00D30147">
            <w:pPr>
              <w:widowControl w:val="0"/>
              <w:spacing w:after="0"/>
              <w:jc w:val="center"/>
            </w:pPr>
          </w:p>
        </w:tc>
        <w:tc>
          <w:tcPr>
            <w:tcW w:w="2400" w:type="dxa"/>
            <w:tcBorders>
              <w:left w:val="single" w:sz="6" w:space="0" w:color="000000"/>
              <w:bottom w:val="single" w:sz="6" w:space="0" w:color="000000"/>
              <w:right w:val="single" w:sz="6" w:space="0" w:color="000000"/>
            </w:tcBorders>
            <w:vAlign w:val="center"/>
          </w:tcPr>
          <w:p w14:paraId="1730A7F6" w14:textId="77777777" w:rsidR="00D30147" w:rsidRDefault="00D30147">
            <w:pPr>
              <w:widowControl w:val="0"/>
              <w:spacing w:after="0"/>
              <w:jc w:val="center"/>
              <w:rPr>
                <w:rFonts w:eastAsia="Arial" w:cs="Arial"/>
                <w:sz w:val="16"/>
                <w:szCs w:val="16"/>
              </w:rPr>
            </w:pPr>
          </w:p>
        </w:tc>
      </w:tr>
      <w:tr w:rsidR="00D30147" w14:paraId="73E9AAA7" w14:textId="77777777">
        <w:trPr>
          <w:trHeight w:val="360"/>
        </w:trPr>
        <w:tc>
          <w:tcPr>
            <w:tcW w:w="2175" w:type="dxa"/>
            <w:tcBorders>
              <w:left w:val="single" w:sz="6" w:space="0" w:color="000000"/>
              <w:bottom w:val="single" w:sz="6" w:space="0" w:color="000000"/>
              <w:right w:val="single" w:sz="6" w:space="0" w:color="000000"/>
            </w:tcBorders>
            <w:shd w:val="clear" w:color="auto" w:fill="D9D9D9" w:themeFill="background1" w:themeFillShade="D9"/>
            <w:vAlign w:val="center"/>
          </w:tcPr>
          <w:p w14:paraId="147F1771" w14:textId="77777777" w:rsidR="00D30147" w:rsidRDefault="009E09E1">
            <w:pPr>
              <w:widowControl w:val="0"/>
              <w:spacing w:after="0"/>
              <w:jc w:val="left"/>
              <w:rPr>
                <w:rFonts w:eastAsia="Arial" w:cs="Arial"/>
                <w:color w:val="000000"/>
                <w:sz w:val="16"/>
                <w:szCs w:val="16"/>
              </w:rPr>
            </w:pPr>
            <w:r>
              <w:rPr>
                <w:rFonts w:eastAsia="Arial" w:cs="Arial"/>
                <w:color w:val="000000" w:themeColor="text1"/>
                <w:sz w:val="16"/>
                <w:szCs w:val="16"/>
              </w:rPr>
              <w:t>UD4: La empresa y su entorno</w:t>
            </w:r>
          </w:p>
        </w:tc>
        <w:tc>
          <w:tcPr>
            <w:tcW w:w="2400" w:type="dxa"/>
            <w:tcBorders>
              <w:left w:val="single" w:sz="6" w:space="0" w:color="000000"/>
              <w:bottom w:val="single" w:sz="6" w:space="0" w:color="000000"/>
              <w:right w:val="single" w:sz="6" w:space="0" w:color="000000"/>
            </w:tcBorders>
            <w:vAlign w:val="center"/>
          </w:tcPr>
          <w:p w14:paraId="6AB2FDE6" w14:textId="77777777" w:rsidR="00D30147" w:rsidRDefault="00D30147">
            <w:pPr>
              <w:widowControl w:val="0"/>
              <w:spacing w:after="0"/>
              <w:jc w:val="center"/>
              <w:rPr>
                <w:rFonts w:eastAsia="Arial" w:cs="Arial"/>
                <w:sz w:val="16"/>
                <w:szCs w:val="16"/>
              </w:rPr>
            </w:pPr>
          </w:p>
        </w:tc>
        <w:tc>
          <w:tcPr>
            <w:tcW w:w="2400" w:type="dxa"/>
            <w:tcBorders>
              <w:left w:val="single" w:sz="6" w:space="0" w:color="000000"/>
              <w:bottom w:val="single" w:sz="6" w:space="0" w:color="000000"/>
              <w:right w:val="single" w:sz="6" w:space="0" w:color="000000"/>
            </w:tcBorders>
            <w:vAlign w:val="center"/>
          </w:tcPr>
          <w:p w14:paraId="6FC35511" w14:textId="77777777" w:rsidR="00D30147" w:rsidRDefault="00D30147">
            <w:pPr>
              <w:widowControl w:val="0"/>
              <w:spacing w:after="0"/>
              <w:jc w:val="center"/>
              <w:rPr>
                <w:rFonts w:eastAsia="Arial" w:cs="Arial"/>
                <w:sz w:val="16"/>
                <w:szCs w:val="16"/>
              </w:rPr>
            </w:pPr>
          </w:p>
        </w:tc>
        <w:tc>
          <w:tcPr>
            <w:tcW w:w="2400" w:type="dxa"/>
            <w:tcBorders>
              <w:left w:val="single" w:sz="6" w:space="0" w:color="000000"/>
              <w:bottom w:val="single" w:sz="6" w:space="0" w:color="000000"/>
              <w:right w:val="single" w:sz="6" w:space="0" w:color="000000"/>
            </w:tcBorders>
            <w:vAlign w:val="center"/>
          </w:tcPr>
          <w:p w14:paraId="33A35853" w14:textId="77777777" w:rsidR="00D30147" w:rsidRDefault="00D30147">
            <w:pPr>
              <w:widowControl w:val="0"/>
              <w:spacing w:after="0"/>
              <w:jc w:val="center"/>
              <w:rPr>
                <w:rFonts w:eastAsia="Arial" w:cs="Arial"/>
                <w:sz w:val="16"/>
                <w:szCs w:val="16"/>
              </w:rPr>
            </w:pPr>
          </w:p>
        </w:tc>
        <w:tc>
          <w:tcPr>
            <w:tcW w:w="2400" w:type="dxa"/>
            <w:tcBorders>
              <w:left w:val="single" w:sz="6" w:space="0" w:color="000000"/>
              <w:bottom w:val="single" w:sz="6" w:space="0" w:color="000000"/>
              <w:right w:val="single" w:sz="6" w:space="0" w:color="000000"/>
            </w:tcBorders>
            <w:vAlign w:val="center"/>
          </w:tcPr>
          <w:p w14:paraId="1C803867" w14:textId="77777777" w:rsidR="00D30147" w:rsidRDefault="00D30147">
            <w:pPr>
              <w:widowControl w:val="0"/>
              <w:spacing w:after="0"/>
              <w:jc w:val="center"/>
              <w:rPr>
                <w:rFonts w:eastAsia="Arial" w:cs="Arial"/>
                <w:sz w:val="16"/>
                <w:szCs w:val="16"/>
              </w:rPr>
            </w:pPr>
          </w:p>
          <w:p w14:paraId="7E008F7F" w14:textId="77777777" w:rsidR="00D30147" w:rsidRDefault="009E09E1">
            <w:pPr>
              <w:widowControl w:val="0"/>
              <w:spacing w:after="0"/>
              <w:jc w:val="center"/>
              <w:rPr>
                <w:rFonts w:eastAsia="Arial" w:cs="Arial"/>
                <w:b/>
                <w:bCs/>
                <w:color w:val="FF0000"/>
                <w:sz w:val="16"/>
                <w:szCs w:val="16"/>
              </w:rPr>
            </w:pPr>
            <w:r>
              <w:rPr>
                <w:rFonts w:eastAsia="Arial" w:cs="Arial"/>
                <w:b/>
                <w:bCs/>
                <w:color w:val="FF0000"/>
                <w:sz w:val="16"/>
                <w:szCs w:val="16"/>
              </w:rPr>
              <w:t>X</w:t>
            </w:r>
          </w:p>
          <w:p w14:paraId="768DF14C" w14:textId="77777777" w:rsidR="00D30147" w:rsidRDefault="00D30147">
            <w:pPr>
              <w:widowControl w:val="0"/>
              <w:spacing w:after="0"/>
              <w:jc w:val="center"/>
            </w:pPr>
          </w:p>
        </w:tc>
        <w:tc>
          <w:tcPr>
            <w:tcW w:w="2400" w:type="dxa"/>
            <w:tcBorders>
              <w:left w:val="single" w:sz="6" w:space="0" w:color="000000"/>
              <w:bottom w:val="single" w:sz="6" w:space="0" w:color="000000"/>
              <w:right w:val="single" w:sz="6" w:space="0" w:color="000000"/>
            </w:tcBorders>
            <w:vAlign w:val="center"/>
          </w:tcPr>
          <w:p w14:paraId="3E6EDBAF" w14:textId="77777777" w:rsidR="00D30147" w:rsidRDefault="00D30147">
            <w:pPr>
              <w:widowControl w:val="0"/>
              <w:spacing w:after="0"/>
              <w:jc w:val="center"/>
              <w:rPr>
                <w:rFonts w:eastAsia="Arial" w:cs="Arial"/>
                <w:sz w:val="16"/>
                <w:szCs w:val="16"/>
              </w:rPr>
            </w:pPr>
          </w:p>
          <w:p w14:paraId="3DEE91C8" w14:textId="77777777" w:rsidR="00D30147" w:rsidRDefault="009E09E1">
            <w:pPr>
              <w:widowControl w:val="0"/>
              <w:spacing w:after="0"/>
              <w:jc w:val="center"/>
              <w:rPr>
                <w:rFonts w:eastAsia="Arial" w:cs="Arial"/>
                <w:b/>
                <w:bCs/>
                <w:color w:val="FF0000"/>
                <w:sz w:val="16"/>
                <w:szCs w:val="16"/>
              </w:rPr>
            </w:pPr>
            <w:r>
              <w:rPr>
                <w:rFonts w:eastAsia="Arial" w:cs="Arial"/>
                <w:b/>
                <w:bCs/>
                <w:color w:val="FF0000"/>
                <w:sz w:val="16"/>
                <w:szCs w:val="16"/>
              </w:rPr>
              <w:t>X</w:t>
            </w:r>
          </w:p>
          <w:p w14:paraId="045B6AE5" w14:textId="77777777" w:rsidR="00D30147" w:rsidRDefault="00D30147">
            <w:pPr>
              <w:widowControl w:val="0"/>
              <w:spacing w:after="0"/>
              <w:jc w:val="center"/>
            </w:pPr>
          </w:p>
        </w:tc>
        <w:tc>
          <w:tcPr>
            <w:tcW w:w="2400" w:type="dxa"/>
            <w:tcBorders>
              <w:left w:val="single" w:sz="6" w:space="0" w:color="000000"/>
              <w:bottom w:val="single" w:sz="6" w:space="0" w:color="000000"/>
              <w:right w:val="single" w:sz="6" w:space="0" w:color="000000"/>
            </w:tcBorders>
            <w:vAlign w:val="center"/>
          </w:tcPr>
          <w:p w14:paraId="42208060" w14:textId="77777777" w:rsidR="00D30147" w:rsidRDefault="00D30147">
            <w:pPr>
              <w:widowControl w:val="0"/>
              <w:spacing w:after="0"/>
              <w:jc w:val="center"/>
              <w:rPr>
                <w:rFonts w:eastAsia="Arial" w:cs="Arial"/>
                <w:sz w:val="16"/>
                <w:szCs w:val="16"/>
              </w:rPr>
            </w:pPr>
          </w:p>
        </w:tc>
      </w:tr>
      <w:tr w:rsidR="00D30147" w14:paraId="6F3C195C" w14:textId="77777777">
        <w:trPr>
          <w:trHeight w:val="360"/>
        </w:trPr>
        <w:tc>
          <w:tcPr>
            <w:tcW w:w="2175" w:type="dxa"/>
            <w:tcBorders>
              <w:left w:val="single" w:sz="6" w:space="0" w:color="000000"/>
              <w:bottom w:val="single" w:sz="6" w:space="0" w:color="000000"/>
              <w:right w:val="single" w:sz="6" w:space="0" w:color="000000"/>
            </w:tcBorders>
            <w:shd w:val="clear" w:color="auto" w:fill="D9D9D9" w:themeFill="background1" w:themeFillShade="D9"/>
            <w:vAlign w:val="center"/>
          </w:tcPr>
          <w:p w14:paraId="6644C951" w14:textId="77777777" w:rsidR="00D30147" w:rsidRDefault="009E09E1">
            <w:pPr>
              <w:widowControl w:val="0"/>
              <w:spacing w:after="0"/>
              <w:jc w:val="left"/>
              <w:rPr>
                <w:rFonts w:eastAsia="Arial" w:cs="Arial"/>
                <w:color w:val="000000"/>
                <w:sz w:val="16"/>
                <w:szCs w:val="16"/>
              </w:rPr>
            </w:pPr>
            <w:r>
              <w:rPr>
                <w:rFonts w:eastAsia="Arial" w:cs="Arial"/>
                <w:color w:val="000000" w:themeColor="text1"/>
                <w:sz w:val="16"/>
                <w:szCs w:val="16"/>
              </w:rPr>
              <w:t>UD5: Constitución y puesta en marcha</w:t>
            </w:r>
          </w:p>
        </w:tc>
        <w:tc>
          <w:tcPr>
            <w:tcW w:w="2400" w:type="dxa"/>
            <w:tcBorders>
              <w:left w:val="single" w:sz="6" w:space="0" w:color="000000"/>
              <w:bottom w:val="single" w:sz="6" w:space="0" w:color="000000"/>
              <w:right w:val="single" w:sz="6" w:space="0" w:color="000000"/>
            </w:tcBorders>
            <w:vAlign w:val="center"/>
          </w:tcPr>
          <w:p w14:paraId="77EC23FB" w14:textId="77777777" w:rsidR="00D30147" w:rsidRDefault="00D30147">
            <w:pPr>
              <w:widowControl w:val="0"/>
              <w:spacing w:after="0"/>
              <w:jc w:val="center"/>
              <w:rPr>
                <w:rFonts w:eastAsia="Arial" w:cs="Arial"/>
                <w:sz w:val="16"/>
                <w:szCs w:val="16"/>
              </w:rPr>
            </w:pPr>
          </w:p>
        </w:tc>
        <w:tc>
          <w:tcPr>
            <w:tcW w:w="2400" w:type="dxa"/>
            <w:tcBorders>
              <w:left w:val="single" w:sz="6" w:space="0" w:color="000000"/>
              <w:bottom w:val="single" w:sz="6" w:space="0" w:color="000000"/>
              <w:right w:val="single" w:sz="6" w:space="0" w:color="000000"/>
            </w:tcBorders>
            <w:vAlign w:val="center"/>
          </w:tcPr>
          <w:p w14:paraId="392D422E" w14:textId="77777777" w:rsidR="00D30147" w:rsidRDefault="00D30147">
            <w:pPr>
              <w:widowControl w:val="0"/>
              <w:spacing w:after="0"/>
              <w:jc w:val="center"/>
              <w:rPr>
                <w:rFonts w:eastAsia="Arial" w:cs="Arial"/>
                <w:sz w:val="16"/>
                <w:szCs w:val="16"/>
              </w:rPr>
            </w:pPr>
          </w:p>
        </w:tc>
        <w:tc>
          <w:tcPr>
            <w:tcW w:w="2400" w:type="dxa"/>
            <w:tcBorders>
              <w:left w:val="single" w:sz="6" w:space="0" w:color="000000"/>
              <w:bottom w:val="single" w:sz="6" w:space="0" w:color="000000"/>
              <w:right w:val="single" w:sz="6" w:space="0" w:color="000000"/>
            </w:tcBorders>
            <w:vAlign w:val="center"/>
          </w:tcPr>
          <w:p w14:paraId="1850AB11" w14:textId="77777777" w:rsidR="00D30147" w:rsidRDefault="00D30147">
            <w:pPr>
              <w:widowControl w:val="0"/>
              <w:spacing w:after="0"/>
              <w:jc w:val="center"/>
              <w:rPr>
                <w:rFonts w:eastAsia="Arial" w:cs="Arial"/>
                <w:sz w:val="16"/>
                <w:szCs w:val="16"/>
              </w:rPr>
            </w:pPr>
          </w:p>
        </w:tc>
        <w:tc>
          <w:tcPr>
            <w:tcW w:w="2400" w:type="dxa"/>
            <w:tcBorders>
              <w:left w:val="single" w:sz="6" w:space="0" w:color="000000"/>
              <w:bottom w:val="single" w:sz="6" w:space="0" w:color="000000"/>
              <w:right w:val="single" w:sz="6" w:space="0" w:color="000000"/>
            </w:tcBorders>
            <w:vAlign w:val="center"/>
          </w:tcPr>
          <w:p w14:paraId="69BF622C" w14:textId="77777777" w:rsidR="00D30147" w:rsidRDefault="00D30147">
            <w:pPr>
              <w:widowControl w:val="0"/>
              <w:spacing w:after="0"/>
              <w:jc w:val="center"/>
              <w:rPr>
                <w:rFonts w:eastAsia="Arial" w:cs="Arial"/>
                <w:sz w:val="16"/>
                <w:szCs w:val="16"/>
              </w:rPr>
            </w:pPr>
          </w:p>
        </w:tc>
        <w:tc>
          <w:tcPr>
            <w:tcW w:w="2400" w:type="dxa"/>
            <w:tcBorders>
              <w:left w:val="single" w:sz="6" w:space="0" w:color="000000"/>
              <w:bottom w:val="single" w:sz="6" w:space="0" w:color="000000"/>
              <w:right w:val="single" w:sz="6" w:space="0" w:color="000000"/>
            </w:tcBorders>
            <w:vAlign w:val="center"/>
          </w:tcPr>
          <w:p w14:paraId="6E261842" w14:textId="77777777" w:rsidR="00D30147" w:rsidRDefault="00D30147">
            <w:pPr>
              <w:widowControl w:val="0"/>
              <w:spacing w:after="0"/>
              <w:jc w:val="center"/>
              <w:rPr>
                <w:rFonts w:eastAsia="Arial" w:cs="Arial"/>
                <w:sz w:val="16"/>
                <w:szCs w:val="16"/>
              </w:rPr>
            </w:pPr>
          </w:p>
          <w:p w14:paraId="467D99DB" w14:textId="77777777" w:rsidR="00D30147" w:rsidRDefault="009E09E1">
            <w:pPr>
              <w:widowControl w:val="0"/>
              <w:spacing w:after="0"/>
              <w:jc w:val="center"/>
              <w:rPr>
                <w:rFonts w:eastAsia="Arial" w:cs="Arial"/>
                <w:b/>
                <w:bCs/>
                <w:color w:val="FF0000"/>
                <w:sz w:val="16"/>
                <w:szCs w:val="16"/>
              </w:rPr>
            </w:pPr>
            <w:r>
              <w:rPr>
                <w:rFonts w:eastAsia="Arial" w:cs="Arial"/>
                <w:b/>
                <w:bCs/>
                <w:color w:val="FF0000"/>
                <w:sz w:val="16"/>
                <w:szCs w:val="16"/>
              </w:rPr>
              <w:t>X</w:t>
            </w:r>
          </w:p>
          <w:p w14:paraId="5B844664" w14:textId="77777777" w:rsidR="00D30147" w:rsidRDefault="00D30147">
            <w:pPr>
              <w:widowControl w:val="0"/>
              <w:spacing w:after="0"/>
              <w:jc w:val="center"/>
            </w:pPr>
          </w:p>
        </w:tc>
        <w:tc>
          <w:tcPr>
            <w:tcW w:w="2400" w:type="dxa"/>
            <w:tcBorders>
              <w:left w:val="single" w:sz="6" w:space="0" w:color="000000"/>
              <w:bottom w:val="single" w:sz="6" w:space="0" w:color="000000"/>
              <w:right w:val="single" w:sz="6" w:space="0" w:color="000000"/>
            </w:tcBorders>
            <w:vAlign w:val="center"/>
          </w:tcPr>
          <w:p w14:paraId="7C8D5061" w14:textId="77777777" w:rsidR="00D30147" w:rsidRDefault="00D30147">
            <w:pPr>
              <w:widowControl w:val="0"/>
              <w:spacing w:after="0"/>
              <w:jc w:val="center"/>
              <w:rPr>
                <w:rFonts w:eastAsia="Arial" w:cs="Arial"/>
                <w:sz w:val="16"/>
                <w:szCs w:val="16"/>
              </w:rPr>
            </w:pPr>
          </w:p>
          <w:p w14:paraId="54518236" w14:textId="77777777" w:rsidR="00D30147" w:rsidRDefault="009E09E1">
            <w:pPr>
              <w:widowControl w:val="0"/>
              <w:spacing w:after="0"/>
              <w:jc w:val="center"/>
              <w:rPr>
                <w:rFonts w:eastAsia="Arial" w:cs="Arial"/>
                <w:b/>
                <w:bCs/>
                <w:color w:val="FF0000"/>
                <w:sz w:val="16"/>
                <w:szCs w:val="16"/>
              </w:rPr>
            </w:pPr>
            <w:r>
              <w:rPr>
                <w:rFonts w:eastAsia="Arial" w:cs="Arial"/>
                <w:b/>
                <w:bCs/>
                <w:color w:val="FF0000"/>
                <w:sz w:val="16"/>
                <w:szCs w:val="16"/>
              </w:rPr>
              <w:t>X</w:t>
            </w:r>
          </w:p>
          <w:p w14:paraId="55FD3DE3" w14:textId="77777777" w:rsidR="00D30147" w:rsidRDefault="00D30147">
            <w:pPr>
              <w:widowControl w:val="0"/>
              <w:spacing w:after="0"/>
              <w:jc w:val="center"/>
            </w:pPr>
          </w:p>
        </w:tc>
      </w:tr>
      <w:tr w:rsidR="00D30147" w14:paraId="5A44B107" w14:textId="77777777">
        <w:trPr>
          <w:trHeight w:val="360"/>
        </w:trPr>
        <w:tc>
          <w:tcPr>
            <w:tcW w:w="2175" w:type="dxa"/>
            <w:tcBorders>
              <w:left w:val="single" w:sz="6" w:space="0" w:color="000000"/>
              <w:bottom w:val="single" w:sz="6" w:space="0" w:color="000000"/>
              <w:right w:val="single" w:sz="6" w:space="0" w:color="000000"/>
            </w:tcBorders>
            <w:shd w:val="clear" w:color="auto" w:fill="D9D9D9" w:themeFill="background1" w:themeFillShade="D9"/>
            <w:vAlign w:val="center"/>
          </w:tcPr>
          <w:p w14:paraId="6FA5CDD6" w14:textId="77777777" w:rsidR="00D30147" w:rsidRDefault="009E09E1">
            <w:pPr>
              <w:widowControl w:val="0"/>
              <w:spacing w:after="0"/>
              <w:jc w:val="left"/>
              <w:rPr>
                <w:rFonts w:eastAsia="Arial" w:cs="Arial"/>
                <w:color w:val="000000"/>
                <w:sz w:val="16"/>
                <w:szCs w:val="16"/>
              </w:rPr>
            </w:pPr>
            <w:r>
              <w:rPr>
                <w:rFonts w:eastAsia="Arial" w:cs="Arial"/>
                <w:color w:val="000000" w:themeColor="text1"/>
                <w:sz w:val="16"/>
                <w:szCs w:val="16"/>
              </w:rPr>
              <w:t>UD6: Mercado y plan de marketing</w:t>
            </w:r>
          </w:p>
        </w:tc>
        <w:tc>
          <w:tcPr>
            <w:tcW w:w="2400" w:type="dxa"/>
            <w:tcBorders>
              <w:left w:val="single" w:sz="6" w:space="0" w:color="000000"/>
              <w:bottom w:val="single" w:sz="6" w:space="0" w:color="000000"/>
              <w:right w:val="single" w:sz="6" w:space="0" w:color="000000"/>
            </w:tcBorders>
            <w:vAlign w:val="center"/>
          </w:tcPr>
          <w:p w14:paraId="46D68ED7" w14:textId="77777777" w:rsidR="00D30147" w:rsidRDefault="00D30147">
            <w:pPr>
              <w:widowControl w:val="0"/>
              <w:spacing w:after="0"/>
              <w:jc w:val="center"/>
              <w:rPr>
                <w:rFonts w:eastAsia="Arial" w:cs="Arial"/>
                <w:sz w:val="16"/>
                <w:szCs w:val="16"/>
              </w:rPr>
            </w:pPr>
          </w:p>
        </w:tc>
        <w:tc>
          <w:tcPr>
            <w:tcW w:w="2400" w:type="dxa"/>
            <w:tcBorders>
              <w:left w:val="single" w:sz="6" w:space="0" w:color="000000"/>
              <w:bottom w:val="single" w:sz="6" w:space="0" w:color="000000"/>
              <w:right w:val="single" w:sz="6" w:space="0" w:color="000000"/>
            </w:tcBorders>
            <w:vAlign w:val="center"/>
          </w:tcPr>
          <w:p w14:paraId="3032B0F0" w14:textId="77777777" w:rsidR="00D30147" w:rsidRDefault="00D30147">
            <w:pPr>
              <w:widowControl w:val="0"/>
              <w:spacing w:after="0"/>
              <w:jc w:val="center"/>
              <w:rPr>
                <w:rFonts w:eastAsia="Arial" w:cs="Arial"/>
                <w:sz w:val="16"/>
                <w:szCs w:val="16"/>
              </w:rPr>
            </w:pPr>
          </w:p>
        </w:tc>
        <w:tc>
          <w:tcPr>
            <w:tcW w:w="2400" w:type="dxa"/>
            <w:tcBorders>
              <w:left w:val="single" w:sz="6" w:space="0" w:color="000000"/>
              <w:bottom w:val="single" w:sz="6" w:space="0" w:color="000000"/>
              <w:right w:val="single" w:sz="6" w:space="0" w:color="000000"/>
            </w:tcBorders>
            <w:vAlign w:val="center"/>
          </w:tcPr>
          <w:p w14:paraId="23BAB112" w14:textId="77777777" w:rsidR="00D30147" w:rsidRDefault="00D30147">
            <w:pPr>
              <w:widowControl w:val="0"/>
              <w:spacing w:after="0"/>
              <w:jc w:val="center"/>
              <w:rPr>
                <w:rFonts w:eastAsia="Arial" w:cs="Arial"/>
                <w:sz w:val="16"/>
                <w:szCs w:val="16"/>
              </w:rPr>
            </w:pPr>
          </w:p>
        </w:tc>
        <w:tc>
          <w:tcPr>
            <w:tcW w:w="2400" w:type="dxa"/>
            <w:tcBorders>
              <w:left w:val="single" w:sz="6" w:space="0" w:color="000000"/>
              <w:bottom w:val="single" w:sz="6" w:space="0" w:color="000000"/>
              <w:right w:val="single" w:sz="6" w:space="0" w:color="000000"/>
            </w:tcBorders>
            <w:vAlign w:val="center"/>
          </w:tcPr>
          <w:p w14:paraId="4C27B6C3" w14:textId="77777777" w:rsidR="00D30147" w:rsidRDefault="00D30147">
            <w:pPr>
              <w:widowControl w:val="0"/>
              <w:spacing w:after="0"/>
              <w:jc w:val="center"/>
              <w:rPr>
                <w:rFonts w:eastAsia="Arial" w:cs="Arial"/>
                <w:sz w:val="16"/>
                <w:szCs w:val="16"/>
              </w:rPr>
            </w:pPr>
          </w:p>
          <w:p w14:paraId="2A9B2BA9" w14:textId="77777777" w:rsidR="00D30147" w:rsidRDefault="009E09E1">
            <w:pPr>
              <w:widowControl w:val="0"/>
              <w:spacing w:after="0"/>
              <w:jc w:val="center"/>
              <w:rPr>
                <w:rFonts w:eastAsia="Arial" w:cs="Arial"/>
                <w:b/>
                <w:bCs/>
                <w:color w:val="FF0000"/>
                <w:sz w:val="16"/>
                <w:szCs w:val="16"/>
              </w:rPr>
            </w:pPr>
            <w:r>
              <w:rPr>
                <w:rFonts w:eastAsia="Arial" w:cs="Arial"/>
                <w:b/>
                <w:bCs/>
                <w:color w:val="FF0000"/>
                <w:sz w:val="16"/>
                <w:szCs w:val="16"/>
              </w:rPr>
              <w:t>X</w:t>
            </w:r>
          </w:p>
          <w:p w14:paraId="1DE6BD8D" w14:textId="77777777" w:rsidR="00D30147" w:rsidRDefault="00D30147">
            <w:pPr>
              <w:widowControl w:val="0"/>
              <w:spacing w:after="0"/>
              <w:jc w:val="center"/>
            </w:pPr>
          </w:p>
        </w:tc>
        <w:tc>
          <w:tcPr>
            <w:tcW w:w="2400" w:type="dxa"/>
            <w:tcBorders>
              <w:left w:val="single" w:sz="6" w:space="0" w:color="000000"/>
              <w:bottom w:val="single" w:sz="6" w:space="0" w:color="000000"/>
              <w:right w:val="single" w:sz="6" w:space="0" w:color="000000"/>
            </w:tcBorders>
            <w:vAlign w:val="center"/>
          </w:tcPr>
          <w:p w14:paraId="380284D1" w14:textId="77777777" w:rsidR="00D30147" w:rsidRDefault="00D30147">
            <w:pPr>
              <w:widowControl w:val="0"/>
              <w:spacing w:after="0"/>
              <w:jc w:val="center"/>
              <w:rPr>
                <w:rFonts w:eastAsia="Arial" w:cs="Arial"/>
                <w:sz w:val="16"/>
                <w:szCs w:val="16"/>
              </w:rPr>
            </w:pPr>
          </w:p>
        </w:tc>
        <w:tc>
          <w:tcPr>
            <w:tcW w:w="2400" w:type="dxa"/>
            <w:tcBorders>
              <w:left w:val="single" w:sz="6" w:space="0" w:color="000000"/>
              <w:bottom w:val="single" w:sz="6" w:space="0" w:color="000000"/>
              <w:right w:val="single" w:sz="6" w:space="0" w:color="000000"/>
            </w:tcBorders>
            <w:vAlign w:val="center"/>
          </w:tcPr>
          <w:p w14:paraId="53AE216A" w14:textId="77777777" w:rsidR="00D30147" w:rsidRDefault="00D30147">
            <w:pPr>
              <w:widowControl w:val="0"/>
              <w:spacing w:after="0"/>
              <w:jc w:val="center"/>
              <w:rPr>
                <w:rFonts w:eastAsia="Arial" w:cs="Arial"/>
                <w:sz w:val="16"/>
                <w:szCs w:val="16"/>
              </w:rPr>
            </w:pPr>
          </w:p>
        </w:tc>
      </w:tr>
      <w:tr w:rsidR="00D30147" w14:paraId="4B5733A9" w14:textId="77777777">
        <w:trPr>
          <w:trHeight w:val="360"/>
        </w:trPr>
        <w:tc>
          <w:tcPr>
            <w:tcW w:w="2175" w:type="dxa"/>
            <w:tcBorders>
              <w:left w:val="single" w:sz="6" w:space="0" w:color="000000"/>
              <w:bottom w:val="single" w:sz="6" w:space="0" w:color="000000"/>
              <w:right w:val="single" w:sz="6" w:space="0" w:color="000000"/>
            </w:tcBorders>
            <w:shd w:val="clear" w:color="auto" w:fill="D9D9D9" w:themeFill="background1" w:themeFillShade="D9"/>
            <w:vAlign w:val="center"/>
          </w:tcPr>
          <w:p w14:paraId="18484B5D" w14:textId="77777777" w:rsidR="00D30147" w:rsidRDefault="009E09E1">
            <w:pPr>
              <w:widowControl w:val="0"/>
              <w:spacing w:after="0"/>
              <w:jc w:val="left"/>
              <w:rPr>
                <w:rFonts w:eastAsia="Arial" w:cs="Arial"/>
                <w:color w:val="000000"/>
                <w:sz w:val="16"/>
                <w:szCs w:val="16"/>
              </w:rPr>
            </w:pPr>
            <w:r>
              <w:rPr>
                <w:rFonts w:eastAsia="Arial" w:cs="Arial"/>
                <w:color w:val="000000" w:themeColor="text1"/>
                <w:sz w:val="16"/>
                <w:szCs w:val="16"/>
              </w:rPr>
              <w:t>UD7: Plan de Recursos Humanos</w:t>
            </w:r>
          </w:p>
        </w:tc>
        <w:tc>
          <w:tcPr>
            <w:tcW w:w="2400" w:type="dxa"/>
            <w:tcBorders>
              <w:left w:val="single" w:sz="6" w:space="0" w:color="000000"/>
              <w:bottom w:val="single" w:sz="6" w:space="0" w:color="000000"/>
              <w:right w:val="single" w:sz="6" w:space="0" w:color="000000"/>
            </w:tcBorders>
            <w:vAlign w:val="center"/>
          </w:tcPr>
          <w:p w14:paraId="287FDEE4" w14:textId="77777777" w:rsidR="00D30147" w:rsidRDefault="00D30147">
            <w:pPr>
              <w:widowControl w:val="0"/>
              <w:spacing w:after="0"/>
              <w:jc w:val="center"/>
              <w:rPr>
                <w:rFonts w:eastAsia="Arial" w:cs="Arial"/>
                <w:sz w:val="16"/>
                <w:szCs w:val="16"/>
              </w:rPr>
            </w:pPr>
          </w:p>
        </w:tc>
        <w:tc>
          <w:tcPr>
            <w:tcW w:w="2400" w:type="dxa"/>
            <w:tcBorders>
              <w:left w:val="single" w:sz="6" w:space="0" w:color="000000"/>
              <w:bottom w:val="single" w:sz="6" w:space="0" w:color="000000"/>
              <w:right w:val="single" w:sz="6" w:space="0" w:color="000000"/>
            </w:tcBorders>
            <w:vAlign w:val="center"/>
          </w:tcPr>
          <w:p w14:paraId="4C969BD5" w14:textId="77777777" w:rsidR="00D30147" w:rsidRDefault="00D30147">
            <w:pPr>
              <w:widowControl w:val="0"/>
              <w:spacing w:after="0"/>
              <w:jc w:val="center"/>
              <w:rPr>
                <w:rFonts w:eastAsia="Arial" w:cs="Arial"/>
                <w:sz w:val="16"/>
                <w:szCs w:val="16"/>
              </w:rPr>
            </w:pPr>
          </w:p>
        </w:tc>
        <w:tc>
          <w:tcPr>
            <w:tcW w:w="2400" w:type="dxa"/>
            <w:tcBorders>
              <w:left w:val="single" w:sz="6" w:space="0" w:color="000000"/>
              <w:bottom w:val="single" w:sz="6" w:space="0" w:color="000000"/>
              <w:right w:val="single" w:sz="6" w:space="0" w:color="000000"/>
            </w:tcBorders>
            <w:vAlign w:val="center"/>
          </w:tcPr>
          <w:p w14:paraId="48E50D66" w14:textId="77777777" w:rsidR="00D30147" w:rsidRDefault="00D30147">
            <w:pPr>
              <w:widowControl w:val="0"/>
              <w:spacing w:after="0"/>
              <w:jc w:val="center"/>
              <w:rPr>
                <w:rFonts w:eastAsia="Arial" w:cs="Arial"/>
                <w:sz w:val="16"/>
                <w:szCs w:val="16"/>
              </w:rPr>
            </w:pPr>
          </w:p>
        </w:tc>
        <w:tc>
          <w:tcPr>
            <w:tcW w:w="2400" w:type="dxa"/>
            <w:tcBorders>
              <w:left w:val="single" w:sz="6" w:space="0" w:color="000000"/>
              <w:bottom w:val="single" w:sz="6" w:space="0" w:color="000000"/>
              <w:right w:val="single" w:sz="6" w:space="0" w:color="000000"/>
            </w:tcBorders>
            <w:vAlign w:val="center"/>
          </w:tcPr>
          <w:p w14:paraId="163FE5CA" w14:textId="77777777" w:rsidR="00D30147" w:rsidRDefault="00D30147">
            <w:pPr>
              <w:widowControl w:val="0"/>
              <w:spacing w:after="0"/>
              <w:jc w:val="center"/>
              <w:rPr>
                <w:rFonts w:eastAsia="Arial" w:cs="Arial"/>
                <w:sz w:val="16"/>
                <w:szCs w:val="16"/>
              </w:rPr>
            </w:pPr>
          </w:p>
        </w:tc>
        <w:tc>
          <w:tcPr>
            <w:tcW w:w="2400" w:type="dxa"/>
            <w:tcBorders>
              <w:left w:val="single" w:sz="6" w:space="0" w:color="000000"/>
              <w:bottom w:val="single" w:sz="6" w:space="0" w:color="000000"/>
              <w:right w:val="single" w:sz="6" w:space="0" w:color="000000"/>
            </w:tcBorders>
            <w:vAlign w:val="center"/>
          </w:tcPr>
          <w:p w14:paraId="2C5F20CB" w14:textId="77777777" w:rsidR="00D30147" w:rsidRDefault="00D30147">
            <w:pPr>
              <w:widowControl w:val="0"/>
              <w:spacing w:after="0"/>
              <w:jc w:val="center"/>
              <w:rPr>
                <w:rFonts w:eastAsia="Arial" w:cs="Arial"/>
                <w:sz w:val="16"/>
                <w:szCs w:val="16"/>
              </w:rPr>
            </w:pPr>
          </w:p>
          <w:p w14:paraId="5879DE3E" w14:textId="77777777" w:rsidR="00D30147" w:rsidRDefault="009E09E1">
            <w:pPr>
              <w:widowControl w:val="0"/>
              <w:spacing w:after="0"/>
              <w:jc w:val="center"/>
              <w:rPr>
                <w:rFonts w:eastAsia="Arial" w:cs="Arial"/>
                <w:b/>
                <w:bCs/>
                <w:color w:val="FF0000"/>
                <w:sz w:val="16"/>
                <w:szCs w:val="16"/>
              </w:rPr>
            </w:pPr>
            <w:r>
              <w:rPr>
                <w:rFonts w:eastAsia="Arial" w:cs="Arial"/>
                <w:b/>
                <w:bCs/>
                <w:color w:val="FF0000"/>
                <w:sz w:val="16"/>
                <w:szCs w:val="16"/>
              </w:rPr>
              <w:t>X</w:t>
            </w:r>
          </w:p>
          <w:p w14:paraId="564FC9D6" w14:textId="77777777" w:rsidR="00D30147" w:rsidRDefault="00D30147">
            <w:pPr>
              <w:widowControl w:val="0"/>
              <w:spacing w:after="0"/>
              <w:jc w:val="center"/>
            </w:pPr>
          </w:p>
        </w:tc>
        <w:tc>
          <w:tcPr>
            <w:tcW w:w="2400" w:type="dxa"/>
            <w:tcBorders>
              <w:left w:val="single" w:sz="6" w:space="0" w:color="000000"/>
              <w:bottom w:val="single" w:sz="6" w:space="0" w:color="000000"/>
              <w:right w:val="single" w:sz="6" w:space="0" w:color="000000"/>
            </w:tcBorders>
            <w:vAlign w:val="center"/>
          </w:tcPr>
          <w:p w14:paraId="4DFF045D" w14:textId="77777777" w:rsidR="00D30147" w:rsidRDefault="00D30147">
            <w:pPr>
              <w:widowControl w:val="0"/>
              <w:spacing w:after="0"/>
              <w:jc w:val="center"/>
              <w:rPr>
                <w:rFonts w:eastAsia="Arial" w:cs="Arial"/>
                <w:sz w:val="16"/>
                <w:szCs w:val="16"/>
              </w:rPr>
            </w:pPr>
          </w:p>
        </w:tc>
      </w:tr>
      <w:tr w:rsidR="00D30147" w14:paraId="0A31911D" w14:textId="77777777">
        <w:trPr>
          <w:trHeight w:val="360"/>
        </w:trPr>
        <w:tc>
          <w:tcPr>
            <w:tcW w:w="2175" w:type="dxa"/>
            <w:tcBorders>
              <w:left w:val="single" w:sz="6" w:space="0" w:color="000000"/>
              <w:bottom w:val="single" w:sz="6" w:space="0" w:color="000000"/>
              <w:right w:val="single" w:sz="6" w:space="0" w:color="000000"/>
            </w:tcBorders>
            <w:shd w:val="clear" w:color="auto" w:fill="D9D9D9" w:themeFill="background1" w:themeFillShade="D9"/>
            <w:vAlign w:val="center"/>
          </w:tcPr>
          <w:p w14:paraId="6B65A5FF" w14:textId="77777777" w:rsidR="00D30147" w:rsidRDefault="009E09E1">
            <w:pPr>
              <w:widowControl w:val="0"/>
              <w:spacing w:after="0"/>
              <w:jc w:val="left"/>
              <w:rPr>
                <w:rFonts w:eastAsia="Arial" w:cs="Arial"/>
                <w:color w:val="000000"/>
                <w:sz w:val="16"/>
                <w:szCs w:val="16"/>
              </w:rPr>
            </w:pPr>
            <w:r>
              <w:rPr>
                <w:rFonts w:eastAsia="Arial" w:cs="Arial"/>
                <w:color w:val="000000" w:themeColor="text1"/>
                <w:sz w:val="16"/>
                <w:szCs w:val="16"/>
              </w:rPr>
              <w:t>UD8: Plan de inversiones y financiación</w:t>
            </w:r>
          </w:p>
        </w:tc>
        <w:tc>
          <w:tcPr>
            <w:tcW w:w="2400" w:type="dxa"/>
            <w:tcBorders>
              <w:left w:val="single" w:sz="6" w:space="0" w:color="000000"/>
              <w:bottom w:val="single" w:sz="6" w:space="0" w:color="000000"/>
              <w:right w:val="single" w:sz="6" w:space="0" w:color="000000"/>
            </w:tcBorders>
            <w:vAlign w:val="center"/>
          </w:tcPr>
          <w:p w14:paraId="359E0C0B" w14:textId="77777777" w:rsidR="00D30147" w:rsidRDefault="00D30147">
            <w:pPr>
              <w:widowControl w:val="0"/>
              <w:spacing w:after="0"/>
              <w:jc w:val="center"/>
              <w:rPr>
                <w:rFonts w:eastAsia="Arial" w:cs="Arial"/>
                <w:sz w:val="16"/>
                <w:szCs w:val="16"/>
              </w:rPr>
            </w:pPr>
          </w:p>
        </w:tc>
        <w:tc>
          <w:tcPr>
            <w:tcW w:w="2400" w:type="dxa"/>
            <w:tcBorders>
              <w:left w:val="single" w:sz="6" w:space="0" w:color="000000"/>
              <w:bottom w:val="single" w:sz="6" w:space="0" w:color="000000"/>
              <w:right w:val="single" w:sz="6" w:space="0" w:color="000000"/>
            </w:tcBorders>
            <w:vAlign w:val="center"/>
          </w:tcPr>
          <w:p w14:paraId="0B40C4C3" w14:textId="77777777" w:rsidR="00D30147" w:rsidRDefault="00D30147">
            <w:pPr>
              <w:widowControl w:val="0"/>
              <w:spacing w:after="0"/>
              <w:jc w:val="center"/>
              <w:rPr>
                <w:rFonts w:eastAsia="Arial" w:cs="Arial"/>
                <w:sz w:val="16"/>
                <w:szCs w:val="16"/>
              </w:rPr>
            </w:pPr>
          </w:p>
        </w:tc>
        <w:tc>
          <w:tcPr>
            <w:tcW w:w="2400" w:type="dxa"/>
            <w:tcBorders>
              <w:left w:val="single" w:sz="6" w:space="0" w:color="000000"/>
              <w:bottom w:val="single" w:sz="6" w:space="0" w:color="000000"/>
              <w:right w:val="single" w:sz="6" w:space="0" w:color="000000"/>
            </w:tcBorders>
            <w:vAlign w:val="center"/>
          </w:tcPr>
          <w:p w14:paraId="4EC91A3F" w14:textId="77777777" w:rsidR="00D30147" w:rsidRDefault="00D30147">
            <w:pPr>
              <w:widowControl w:val="0"/>
              <w:spacing w:after="0"/>
              <w:jc w:val="center"/>
              <w:rPr>
                <w:rFonts w:eastAsia="Arial" w:cs="Arial"/>
                <w:sz w:val="16"/>
                <w:szCs w:val="16"/>
              </w:rPr>
            </w:pPr>
          </w:p>
        </w:tc>
        <w:tc>
          <w:tcPr>
            <w:tcW w:w="2400" w:type="dxa"/>
            <w:tcBorders>
              <w:left w:val="single" w:sz="6" w:space="0" w:color="000000"/>
              <w:bottom w:val="single" w:sz="6" w:space="0" w:color="000000"/>
              <w:right w:val="single" w:sz="6" w:space="0" w:color="000000"/>
            </w:tcBorders>
            <w:vAlign w:val="center"/>
          </w:tcPr>
          <w:p w14:paraId="1400BF93" w14:textId="77777777" w:rsidR="00D30147" w:rsidRDefault="00D30147">
            <w:pPr>
              <w:widowControl w:val="0"/>
              <w:spacing w:after="0"/>
              <w:jc w:val="center"/>
              <w:rPr>
                <w:rFonts w:eastAsia="Arial" w:cs="Arial"/>
                <w:sz w:val="16"/>
                <w:szCs w:val="16"/>
              </w:rPr>
            </w:pPr>
          </w:p>
        </w:tc>
        <w:tc>
          <w:tcPr>
            <w:tcW w:w="2400" w:type="dxa"/>
            <w:tcBorders>
              <w:left w:val="single" w:sz="6" w:space="0" w:color="000000"/>
              <w:bottom w:val="single" w:sz="6" w:space="0" w:color="000000"/>
              <w:right w:val="single" w:sz="6" w:space="0" w:color="000000"/>
            </w:tcBorders>
            <w:vAlign w:val="center"/>
          </w:tcPr>
          <w:p w14:paraId="7BC23853" w14:textId="77777777" w:rsidR="00D30147" w:rsidRDefault="00D30147">
            <w:pPr>
              <w:widowControl w:val="0"/>
              <w:spacing w:after="0"/>
              <w:jc w:val="center"/>
              <w:rPr>
                <w:rFonts w:eastAsia="Arial" w:cs="Arial"/>
                <w:sz w:val="16"/>
                <w:szCs w:val="16"/>
              </w:rPr>
            </w:pPr>
          </w:p>
          <w:p w14:paraId="64F7C4C2" w14:textId="77777777" w:rsidR="00D30147" w:rsidRDefault="009E09E1">
            <w:pPr>
              <w:widowControl w:val="0"/>
              <w:spacing w:after="0"/>
              <w:jc w:val="center"/>
              <w:rPr>
                <w:rFonts w:eastAsia="Arial" w:cs="Arial"/>
                <w:b/>
                <w:bCs/>
                <w:color w:val="FF0000"/>
                <w:sz w:val="16"/>
                <w:szCs w:val="16"/>
              </w:rPr>
            </w:pPr>
            <w:r>
              <w:rPr>
                <w:rFonts w:eastAsia="Arial" w:cs="Arial"/>
                <w:b/>
                <w:bCs/>
                <w:color w:val="FF0000"/>
                <w:sz w:val="16"/>
                <w:szCs w:val="16"/>
              </w:rPr>
              <w:t>X</w:t>
            </w:r>
          </w:p>
          <w:p w14:paraId="10442304" w14:textId="77777777" w:rsidR="00D30147" w:rsidRDefault="00D30147">
            <w:pPr>
              <w:widowControl w:val="0"/>
              <w:spacing w:after="0"/>
              <w:jc w:val="center"/>
            </w:pPr>
          </w:p>
        </w:tc>
        <w:tc>
          <w:tcPr>
            <w:tcW w:w="2400" w:type="dxa"/>
            <w:tcBorders>
              <w:left w:val="single" w:sz="6" w:space="0" w:color="000000"/>
              <w:bottom w:val="single" w:sz="6" w:space="0" w:color="000000"/>
              <w:right w:val="single" w:sz="6" w:space="0" w:color="000000"/>
            </w:tcBorders>
            <w:vAlign w:val="center"/>
          </w:tcPr>
          <w:p w14:paraId="21001072" w14:textId="77777777" w:rsidR="00D30147" w:rsidRDefault="00D30147">
            <w:pPr>
              <w:widowControl w:val="0"/>
              <w:spacing w:after="0"/>
              <w:jc w:val="center"/>
              <w:rPr>
                <w:rFonts w:eastAsia="Arial" w:cs="Arial"/>
                <w:sz w:val="16"/>
                <w:szCs w:val="16"/>
              </w:rPr>
            </w:pPr>
          </w:p>
          <w:p w14:paraId="1A839D8A" w14:textId="77777777" w:rsidR="00D30147" w:rsidRDefault="009E09E1">
            <w:pPr>
              <w:widowControl w:val="0"/>
              <w:spacing w:after="0"/>
              <w:jc w:val="center"/>
              <w:rPr>
                <w:rFonts w:eastAsia="Arial" w:cs="Arial"/>
                <w:b/>
                <w:bCs/>
                <w:color w:val="FF0000"/>
                <w:sz w:val="16"/>
                <w:szCs w:val="16"/>
              </w:rPr>
            </w:pPr>
            <w:r>
              <w:rPr>
                <w:rFonts w:eastAsia="Arial" w:cs="Arial"/>
                <w:b/>
                <w:bCs/>
                <w:color w:val="FF0000"/>
                <w:sz w:val="16"/>
                <w:szCs w:val="16"/>
              </w:rPr>
              <w:t>X</w:t>
            </w:r>
          </w:p>
          <w:p w14:paraId="463F6C7B" w14:textId="77777777" w:rsidR="00D30147" w:rsidRDefault="00D30147">
            <w:pPr>
              <w:widowControl w:val="0"/>
              <w:spacing w:after="0"/>
              <w:jc w:val="center"/>
            </w:pPr>
          </w:p>
        </w:tc>
      </w:tr>
      <w:tr w:rsidR="00D30147" w14:paraId="0541E62B" w14:textId="77777777">
        <w:trPr>
          <w:trHeight w:val="360"/>
        </w:trPr>
        <w:tc>
          <w:tcPr>
            <w:tcW w:w="2175" w:type="dxa"/>
            <w:tcBorders>
              <w:left w:val="single" w:sz="6" w:space="0" w:color="000000"/>
              <w:bottom w:val="single" w:sz="6" w:space="0" w:color="000000"/>
              <w:right w:val="single" w:sz="6" w:space="0" w:color="000000"/>
            </w:tcBorders>
            <w:shd w:val="clear" w:color="auto" w:fill="D9D9D9" w:themeFill="background1" w:themeFillShade="D9"/>
            <w:vAlign w:val="center"/>
          </w:tcPr>
          <w:p w14:paraId="2A98C4A0" w14:textId="77777777" w:rsidR="00D30147" w:rsidRDefault="009E09E1">
            <w:pPr>
              <w:widowControl w:val="0"/>
              <w:spacing w:after="0"/>
              <w:jc w:val="left"/>
              <w:rPr>
                <w:rFonts w:eastAsia="Arial" w:cs="Arial"/>
                <w:color w:val="000000"/>
                <w:sz w:val="16"/>
                <w:szCs w:val="16"/>
              </w:rPr>
            </w:pPr>
            <w:r>
              <w:rPr>
                <w:rFonts w:eastAsia="Arial" w:cs="Arial"/>
                <w:color w:val="000000" w:themeColor="text1"/>
                <w:sz w:val="16"/>
                <w:szCs w:val="16"/>
              </w:rPr>
              <w:t>UD9: Viabilidad y económica y financiera</w:t>
            </w:r>
          </w:p>
        </w:tc>
        <w:tc>
          <w:tcPr>
            <w:tcW w:w="2400" w:type="dxa"/>
            <w:tcBorders>
              <w:left w:val="single" w:sz="6" w:space="0" w:color="000000"/>
              <w:bottom w:val="single" w:sz="6" w:space="0" w:color="000000"/>
              <w:right w:val="single" w:sz="6" w:space="0" w:color="000000"/>
            </w:tcBorders>
            <w:vAlign w:val="center"/>
          </w:tcPr>
          <w:p w14:paraId="41BC05B7" w14:textId="77777777" w:rsidR="00D30147" w:rsidRDefault="00D30147">
            <w:pPr>
              <w:widowControl w:val="0"/>
              <w:spacing w:after="0"/>
              <w:jc w:val="center"/>
              <w:rPr>
                <w:rFonts w:eastAsia="Arial" w:cs="Arial"/>
                <w:sz w:val="16"/>
                <w:szCs w:val="16"/>
              </w:rPr>
            </w:pPr>
          </w:p>
        </w:tc>
        <w:tc>
          <w:tcPr>
            <w:tcW w:w="2400" w:type="dxa"/>
            <w:tcBorders>
              <w:left w:val="single" w:sz="6" w:space="0" w:color="000000"/>
              <w:bottom w:val="single" w:sz="6" w:space="0" w:color="000000"/>
              <w:right w:val="single" w:sz="6" w:space="0" w:color="000000"/>
            </w:tcBorders>
            <w:vAlign w:val="center"/>
          </w:tcPr>
          <w:p w14:paraId="65342448" w14:textId="77777777" w:rsidR="00D30147" w:rsidRDefault="00D30147">
            <w:pPr>
              <w:widowControl w:val="0"/>
              <w:spacing w:after="0"/>
              <w:jc w:val="center"/>
              <w:rPr>
                <w:rFonts w:eastAsia="Arial" w:cs="Arial"/>
                <w:sz w:val="16"/>
                <w:szCs w:val="16"/>
              </w:rPr>
            </w:pPr>
          </w:p>
        </w:tc>
        <w:tc>
          <w:tcPr>
            <w:tcW w:w="2400" w:type="dxa"/>
            <w:tcBorders>
              <w:left w:val="single" w:sz="6" w:space="0" w:color="000000"/>
              <w:bottom w:val="single" w:sz="6" w:space="0" w:color="000000"/>
              <w:right w:val="single" w:sz="6" w:space="0" w:color="000000"/>
            </w:tcBorders>
            <w:vAlign w:val="center"/>
          </w:tcPr>
          <w:p w14:paraId="1C60C017" w14:textId="77777777" w:rsidR="00D30147" w:rsidRDefault="00D30147">
            <w:pPr>
              <w:widowControl w:val="0"/>
              <w:spacing w:after="0"/>
              <w:jc w:val="center"/>
              <w:rPr>
                <w:rFonts w:eastAsia="Arial" w:cs="Arial"/>
                <w:sz w:val="16"/>
                <w:szCs w:val="16"/>
              </w:rPr>
            </w:pPr>
          </w:p>
        </w:tc>
        <w:tc>
          <w:tcPr>
            <w:tcW w:w="2400" w:type="dxa"/>
            <w:tcBorders>
              <w:left w:val="single" w:sz="6" w:space="0" w:color="000000"/>
              <w:bottom w:val="single" w:sz="6" w:space="0" w:color="000000"/>
              <w:right w:val="single" w:sz="6" w:space="0" w:color="000000"/>
            </w:tcBorders>
            <w:vAlign w:val="center"/>
          </w:tcPr>
          <w:p w14:paraId="46B5F557" w14:textId="77777777" w:rsidR="00D30147" w:rsidRDefault="00D30147">
            <w:pPr>
              <w:widowControl w:val="0"/>
              <w:spacing w:after="0"/>
              <w:jc w:val="center"/>
              <w:rPr>
                <w:rFonts w:eastAsia="Arial" w:cs="Arial"/>
                <w:sz w:val="16"/>
                <w:szCs w:val="16"/>
              </w:rPr>
            </w:pPr>
          </w:p>
        </w:tc>
        <w:tc>
          <w:tcPr>
            <w:tcW w:w="2400" w:type="dxa"/>
            <w:tcBorders>
              <w:left w:val="single" w:sz="6" w:space="0" w:color="000000"/>
              <w:bottom w:val="single" w:sz="6" w:space="0" w:color="000000"/>
              <w:right w:val="single" w:sz="6" w:space="0" w:color="000000"/>
            </w:tcBorders>
            <w:vAlign w:val="center"/>
          </w:tcPr>
          <w:p w14:paraId="4D91F348" w14:textId="77777777" w:rsidR="00D30147" w:rsidRDefault="00D30147">
            <w:pPr>
              <w:widowControl w:val="0"/>
              <w:spacing w:after="0"/>
              <w:jc w:val="center"/>
              <w:rPr>
                <w:rFonts w:eastAsia="Arial" w:cs="Arial"/>
                <w:sz w:val="16"/>
                <w:szCs w:val="16"/>
              </w:rPr>
            </w:pPr>
          </w:p>
          <w:p w14:paraId="732EE17A" w14:textId="77777777" w:rsidR="00D30147" w:rsidRDefault="009E09E1">
            <w:pPr>
              <w:widowControl w:val="0"/>
              <w:spacing w:after="0"/>
              <w:jc w:val="center"/>
              <w:rPr>
                <w:rFonts w:eastAsia="Arial" w:cs="Arial"/>
                <w:b/>
                <w:bCs/>
                <w:color w:val="FF0000"/>
                <w:sz w:val="16"/>
                <w:szCs w:val="16"/>
              </w:rPr>
            </w:pPr>
            <w:r>
              <w:rPr>
                <w:rFonts w:eastAsia="Arial" w:cs="Arial"/>
                <w:b/>
                <w:bCs/>
                <w:color w:val="FF0000"/>
                <w:sz w:val="16"/>
                <w:szCs w:val="16"/>
              </w:rPr>
              <w:t>X</w:t>
            </w:r>
          </w:p>
          <w:p w14:paraId="688CFABB" w14:textId="77777777" w:rsidR="00D30147" w:rsidRDefault="00D30147">
            <w:pPr>
              <w:widowControl w:val="0"/>
              <w:spacing w:after="0"/>
              <w:jc w:val="center"/>
            </w:pPr>
          </w:p>
        </w:tc>
        <w:tc>
          <w:tcPr>
            <w:tcW w:w="2400" w:type="dxa"/>
            <w:tcBorders>
              <w:left w:val="single" w:sz="6" w:space="0" w:color="000000"/>
              <w:bottom w:val="single" w:sz="6" w:space="0" w:color="000000"/>
              <w:right w:val="single" w:sz="6" w:space="0" w:color="000000"/>
            </w:tcBorders>
            <w:vAlign w:val="center"/>
          </w:tcPr>
          <w:p w14:paraId="037BCA0E" w14:textId="77777777" w:rsidR="00D30147" w:rsidRDefault="00D30147">
            <w:pPr>
              <w:widowControl w:val="0"/>
              <w:spacing w:after="0"/>
              <w:jc w:val="center"/>
              <w:rPr>
                <w:rFonts w:eastAsia="Arial" w:cs="Arial"/>
                <w:sz w:val="16"/>
                <w:szCs w:val="16"/>
              </w:rPr>
            </w:pPr>
          </w:p>
          <w:p w14:paraId="3F0320B3" w14:textId="77777777" w:rsidR="00D30147" w:rsidRDefault="009E09E1">
            <w:pPr>
              <w:widowControl w:val="0"/>
              <w:spacing w:after="0"/>
              <w:jc w:val="center"/>
              <w:rPr>
                <w:rFonts w:eastAsia="Arial" w:cs="Arial"/>
                <w:b/>
                <w:bCs/>
                <w:color w:val="FF0000"/>
                <w:sz w:val="16"/>
                <w:szCs w:val="16"/>
              </w:rPr>
            </w:pPr>
            <w:r>
              <w:rPr>
                <w:rFonts w:eastAsia="Arial" w:cs="Arial"/>
                <w:b/>
                <w:bCs/>
                <w:color w:val="FF0000"/>
                <w:sz w:val="16"/>
                <w:szCs w:val="16"/>
              </w:rPr>
              <w:t>X</w:t>
            </w:r>
          </w:p>
          <w:p w14:paraId="760A53E8" w14:textId="77777777" w:rsidR="00D30147" w:rsidRDefault="00D30147">
            <w:pPr>
              <w:widowControl w:val="0"/>
              <w:spacing w:after="0"/>
              <w:jc w:val="center"/>
            </w:pPr>
          </w:p>
        </w:tc>
      </w:tr>
      <w:tr w:rsidR="00D30147" w14:paraId="1381A117" w14:textId="77777777">
        <w:trPr>
          <w:trHeight w:val="360"/>
        </w:trPr>
        <w:tc>
          <w:tcPr>
            <w:tcW w:w="2175" w:type="dxa"/>
            <w:tcBorders>
              <w:left w:val="single" w:sz="6" w:space="0" w:color="000000"/>
              <w:bottom w:val="single" w:sz="6" w:space="0" w:color="000000"/>
              <w:right w:val="single" w:sz="6" w:space="0" w:color="000000"/>
            </w:tcBorders>
            <w:shd w:val="clear" w:color="auto" w:fill="D9D9D9" w:themeFill="background1" w:themeFillShade="D9"/>
            <w:vAlign w:val="center"/>
          </w:tcPr>
          <w:p w14:paraId="4C27AEE7" w14:textId="77777777" w:rsidR="00D30147" w:rsidRDefault="009E09E1">
            <w:pPr>
              <w:widowControl w:val="0"/>
              <w:spacing w:after="0"/>
              <w:jc w:val="left"/>
              <w:rPr>
                <w:rFonts w:eastAsia="Arial" w:cs="Arial"/>
                <w:color w:val="000000"/>
                <w:sz w:val="16"/>
                <w:szCs w:val="16"/>
              </w:rPr>
            </w:pPr>
            <w:r>
              <w:rPr>
                <w:rFonts w:eastAsia="Arial" w:cs="Arial"/>
                <w:color w:val="000000" w:themeColor="text1"/>
                <w:sz w:val="16"/>
                <w:szCs w:val="16"/>
              </w:rPr>
              <w:t>UD10: La fiscalidad de mi empresa</w:t>
            </w:r>
          </w:p>
        </w:tc>
        <w:tc>
          <w:tcPr>
            <w:tcW w:w="2400" w:type="dxa"/>
            <w:tcBorders>
              <w:left w:val="single" w:sz="6" w:space="0" w:color="000000"/>
              <w:bottom w:val="single" w:sz="6" w:space="0" w:color="000000"/>
              <w:right w:val="single" w:sz="6" w:space="0" w:color="000000"/>
            </w:tcBorders>
            <w:vAlign w:val="center"/>
          </w:tcPr>
          <w:p w14:paraId="296D9EFF" w14:textId="77777777" w:rsidR="00D30147" w:rsidRDefault="00D30147">
            <w:pPr>
              <w:widowControl w:val="0"/>
              <w:spacing w:after="0"/>
              <w:jc w:val="center"/>
              <w:rPr>
                <w:rFonts w:eastAsia="Arial" w:cs="Arial"/>
                <w:sz w:val="16"/>
                <w:szCs w:val="16"/>
              </w:rPr>
            </w:pPr>
          </w:p>
        </w:tc>
        <w:tc>
          <w:tcPr>
            <w:tcW w:w="2400" w:type="dxa"/>
            <w:tcBorders>
              <w:left w:val="single" w:sz="6" w:space="0" w:color="000000"/>
              <w:bottom w:val="single" w:sz="6" w:space="0" w:color="000000"/>
              <w:right w:val="single" w:sz="6" w:space="0" w:color="000000"/>
            </w:tcBorders>
            <w:vAlign w:val="center"/>
          </w:tcPr>
          <w:p w14:paraId="6D7976A0" w14:textId="77777777" w:rsidR="00D30147" w:rsidRDefault="00D30147">
            <w:pPr>
              <w:widowControl w:val="0"/>
              <w:spacing w:after="0"/>
              <w:jc w:val="center"/>
              <w:rPr>
                <w:rFonts w:eastAsia="Arial" w:cs="Arial"/>
                <w:sz w:val="16"/>
                <w:szCs w:val="16"/>
              </w:rPr>
            </w:pPr>
          </w:p>
        </w:tc>
        <w:tc>
          <w:tcPr>
            <w:tcW w:w="2400" w:type="dxa"/>
            <w:tcBorders>
              <w:left w:val="single" w:sz="6" w:space="0" w:color="000000"/>
              <w:bottom w:val="single" w:sz="6" w:space="0" w:color="000000"/>
              <w:right w:val="single" w:sz="6" w:space="0" w:color="000000"/>
            </w:tcBorders>
            <w:vAlign w:val="center"/>
          </w:tcPr>
          <w:p w14:paraId="67C8B7BB" w14:textId="77777777" w:rsidR="00D30147" w:rsidRDefault="00D30147">
            <w:pPr>
              <w:widowControl w:val="0"/>
              <w:spacing w:after="0"/>
              <w:jc w:val="center"/>
              <w:rPr>
                <w:rFonts w:eastAsia="Arial" w:cs="Arial"/>
                <w:sz w:val="16"/>
                <w:szCs w:val="16"/>
              </w:rPr>
            </w:pPr>
          </w:p>
        </w:tc>
        <w:tc>
          <w:tcPr>
            <w:tcW w:w="2400" w:type="dxa"/>
            <w:tcBorders>
              <w:left w:val="single" w:sz="6" w:space="0" w:color="000000"/>
              <w:bottom w:val="single" w:sz="6" w:space="0" w:color="000000"/>
              <w:right w:val="single" w:sz="6" w:space="0" w:color="000000"/>
            </w:tcBorders>
            <w:vAlign w:val="center"/>
          </w:tcPr>
          <w:p w14:paraId="1A3D7872" w14:textId="77777777" w:rsidR="00D30147" w:rsidRDefault="00D30147">
            <w:pPr>
              <w:widowControl w:val="0"/>
              <w:spacing w:after="0"/>
              <w:jc w:val="center"/>
              <w:rPr>
                <w:rFonts w:eastAsia="Arial" w:cs="Arial"/>
                <w:sz w:val="16"/>
                <w:szCs w:val="16"/>
              </w:rPr>
            </w:pPr>
          </w:p>
        </w:tc>
        <w:tc>
          <w:tcPr>
            <w:tcW w:w="2400" w:type="dxa"/>
            <w:tcBorders>
              <w:left w:val="single" w:sz="6" w:space="0" w:color="000000"/>
              <w:bottom w:val="single" w:sz="6" w:space="0" w:color="000000"/>
              <w:right w:val="single" w:sz="6" w:space="0" w:color="000000"/>
            </w:tcBorders>
            <w:vAlign w:val="center"/>
          </w:tcPr>
          <w:p w14:paraId="43427C63" w14:textId="77777777" w:rsidR="00D30147" w:rsidRDefault="00D30147">
            <w:pPr>
              <w:widowControl w:val="0"/>
              <w:spacing w:after="0"/>
              <w:jc w:val="center"/>
              <w:rPr>
                <w:rFonts w:eastAsia="Arial" w:cs="Arial"/>
                <w:sz w:val="16"/>
                <w:szCs w:val="16"/>
              </w:rPr>
            </w:pPr>
          </w:p>
          <w:p w14:paraId="68AACD09" w14:textId="77777777" w:rsidR="00D30147" w:rsidRDefault="009E09E1">
            <w:pPr>
              <w:widowControl w:val="0"/>
              <w:spacing w:after="0"/>
              <w:jc w:val="center"/>
              <w:rPr>
                <w:rFonts w:eastAsia="Arial" w:cs="Arial"/>
                <w:b/>
                <w:bCs/>
                <w:color w:val="FF0000"/>
                <w:sz w:val="16"/>
                <w:szCs w:val="16"/>
              </w:rPr>
            </w:pPr>
            <w:r>
              <w:rPr>
                <w:rFonts w:eastAsia="Arial" w:cs="Arial"/>
                <w:b/>
                <w:bCs/>
                <w:color w:val="FF0000"/>
                <w:sz w:val="16"/>
                <w:szCs w:val="16"/>
              </w:rPr>
              <w:t>X</w:t>
            </w:r>
          </w:p>
          <w:p w14:paraId="7B88C1C2" w14:textId="77777777" w:rsidR="00D30147" w:rsidRDefault="00D30147">
            <w:pPr>
              <w:widowControl w:val="0"/>
              <w:spacing w:after="0"/>
              <w:jc w:val="center"/>
            </w:pPr>
          </w:p>
        </w:tc>
        <w:tc>
          <w:tcPr>
            <w:tcW w:w="2400" w:type="dxa"/>
            <w:tcBorders>
              <w:left w:val="single" w:sz="6" w:space="0" w:color="000000"/>
              <w:bottom w:val="single" w:sz="6" w:space="0" w:color="000000"/>
              <w:right w:val="single" w:sz="6" w:space="0" w:color="000000"/>
            </w:tcBorders>
            <w:vAlign w:val="center"/>
          </w:tcPr>
          <w:p w14:paraId="487E3A78" w14:textId="77777777" w:rsidR="00D30147" w:rsidRDefault="00D30147">
            <w:pPr>
              <w:widowControl w:val="0"/>
              <w:spacing w:after="0"/>
              <w:jc w:val="center"/>
              <w:rPr>
                <w:rFonts w:eastAsia="Arial" w:cs="Arial"/>
                <w:sz w:val="16"/>
                <w:szCs w:val="16"/>
              </w:rPr>
            </w:pPr>
          </w:p>
          <w:p w14:paraId="2D95E556" w14:textId="77777777" w:rsidR="00D30147" w:rsidRDefault="009E09E1">
            <w:pPr>
              <w:widowControl w:val="0"/>
              <w:spacing w:after="0"/>
              <w:jc w:val="center"/>
              <w:rPr>
                <w:rFonts w:eastAsia="Arial" w:cs="Arial"/>
                <w:b/>
                <w:bCs/>
                <w:color w:val="FF0000"/>
                <w:sz w:val="16"/>
                <w:szCs w:val="16"/>
              </w:rPr>
            </w:pPr>
            <w:r>
              <w:rPr>
                <w:rFonts w:eastAsia="Arial" w:cs="Arial"/>
                <w:b/>
                <w:bCs/>
                <w:color w:val="FF0000"/>
                <w:sz w:val="16"/>
                <w:szCs w:val="16"/>
              </w:rPr>
              <w:t>X</w:t>
            </w:r>
          </w:p>
          <w:p w14:paraId="6A8BE29D" w14:textId="77777777" w:rsidR="00D30147" w:rsidRDefault="00D30147">
            <w:pPr>
              <w:widowControl w:val="0"/>
              <w:spacing w:after="0"/>
              <w:jc w:val="center"/>
            </w:pPr>
          </w:p>
        </w:tc>
      </w:tr>
      <w:tr w:rsidR="00D30147" w14:paraId="37D10EEC" w14:textId="77777777">
        <w:trPr>
          <w:trHeight w:val="360"/>
        </w:trPr>
        <w:tc>
          <w:tcPr>
            <w:tcW w:w="2175" w:type="dxa"/>
            <w:tcBorders>
              <w:left w:val="single" w:sz="6" w:space="0" w:color="000000"/>
              <w:bottom w:val="single" w:sz="6" w:space="0" w:color="000000"/>
              <w:right w:val="single" w:sz="6" w:space="0" w:color="000000"/>
            </w:tcBorders>
            <w:shd w:val="clear" w:color="auto" w:fill="D9D9D9" w:themeFill="background1" w:themeFillShade="D9"/>
            <w:vAlign w:val="center"/>
          </w:tcPr>
          <w:p w14:paraId="6F0DB317" w14:textId="77777777" w:rsidR="00D30147" w:rsidRDefault="009E09E1">
            <w:pPr>
              <w:widowControl w:val="0"/>
              <w:spacing w:after="0"/>
              <w:jc w:val="left"/>
              <w:rPr>
                <w:rFonts w:eastAsia="Arial" w:cs="Arial"/>
                <w:color w:val="000000"/>
                <w:sz w:val="16"/>
                <w:szCs w:val="16"/>
              </w:rPr>
            </w:pPr>
            <w:r>
              <w:rPr>
                <w:rFonts w:eastAsia="Arial" w:cs="Arial"/>
                <w:color w:val="000000" w:themeColor="text1"/>
                <w:sz w:val="16"/>
                <w:szCs w:val="16"/>
              </w:rPr>
              <w:t>UD11: Documentos de gestión</w:t>
            </w:r>
          </w:p>
        </w:tc>
        <w:tc>
          <w:tcPr>
            <w:tcW w:w="2400" w:type="dxa"/>
            <w:tcBorders>
              <w:left w:val="single" w:sz="6" w:space="0" w:color="000000"/>
              <w:bottom w:val="single" w:sz="6" w:space="0" w:color="000000"/>
              <w:right w:val="single" w:sz="6" w:space="0" w:color="000000"/>
            </w:tcBorders>
            <w:vAlign w:val="center"/>
          </w:tcPr>
          <w:p w14:paraId="7B9C5AFC" w14:textId="77777777" w:rsidR="00D30147" w:rsidRDefault="00D30147">
            <w:pPr>
              <w:widowControl w:val="0"/>
              <w:spacing w:after="0"/>
              <w:jc w:val="center"/>
              <w:rPr>
                <w:rFonts w:eastAsia="Arial" w:cs="Arial"/>
                <w:sz w:val="16"/>
                <w:szCs w:val="16"/>
              </w:rPr>
            </w:pPr>
          </w:p>
        </w:tc>
        <w:tc>
          <w:tcPr>
            <w:tcW w:w="2400" w:type="dxa"/>
            <w:tcBorders>
              <w:left w:val="single" w:sz="6" w:space="0" w:color="000000"/>
              <w:bottom w:val="single" w:sz="6" w:space="0" w:color="000000"/>
              <w:right w:val="single" w:sz="6" w:space="0" w:color="000000"/>
            </w:tcBorders>
            <w:vAlign w:val="center"/>
          </w:tcPr>
          <w:p w14:paraId="385B6976" w14:textId="77777777" w:rsidR="00D30147" w:rsidRDefault="00D30147">
            <w:pPr>
              <w:widowControl w:val="0"/>
              <w:spacing w:after="0"/>
              <w:jc w:val="center"/>
              <w:rPr>
                <w:rFonts w:eastAsia="Arial" w:cs="Arial"/>
                <w:sz w:val="16"/>
                <w:szCs w:val="16"/>
              </w:rPr>
            </w:pPr>
          </w:p>
        </w:tc>
        <w:tc>
          <w:tcPr>
            <w:tcW w:w="2400" w:type="dxa"/>
            <w:tcBorders>
              <w:left w:val="single" w:sz="6" w:space="0" w:color="000000"/>
              <w:bottom w:val="single" w:sz="6" w:space="0" w:color="000000"/>
              <w:right w:val="single" w:sz="6" w:space="0" w:color="000000"/>
            </w:tcBorders>
            <w:vAlign w:val="center"/>
          </w:tcPr>
          <w:p w14:paraId="25E9ADB5" w14:textId="77777777" w:rsidR="00D30147" w:rsidRDefault="00D30147">
            <w:pPr>
              <w:widowControl w:val="0"/>
              <w:spacing w:after="0"/>
              <w:jc w:val="center"/>
              <w:rPr>
                <w:rFonts w:eastAsia="Arial" w:cs="Arial"/>
                <w:sz w:val="16"/>
                <w:szCs w:val="16"/>
              </w:rPr>
            </w:pPr>
          </w:p>
        </w:tc>
        <w:tc>
          <w:tcPr>
            <w:tcW w:w="2400" w:type="dxa"/>
            <w:tcBorders>
              <w:left w:val="single" w:sz="6" w:space="0" w:color="000000"/>
              <w:bottom w:val="single" w:sz="6" w:space="0" w:color="000000"/>
              <w:right w:val="single" w:sz="6" w:space="0" w:color="000000"/>
            </w:tcBorders>
            <w:vAlign w:val="center"/>
          </w:tcPr>
          <w:p w14:paraId="10B9CA6E" w14:textId="77777777" w:rsidR="00D30147" w:rsidRDefault="00D30147">
            <w:pPr>
              <w:widowControl w:val="0"/>
              <w:spacing w:after="0"/>
              <w:jc w:val="center"/>
              <w:rPr>
                <w:rFonts w:eastAsia="Arial" w:cs="Arial"/>
                <w:sz w:val="16"/>
                <w:szCs w:val="16"/>
              </w:rPr>
            </w:pPr>
          </w:p>
        </w:tc>
        <w:tc>
          <w:tcPr>
            <w:tcW w:w="2400" w:type="dxa"/>
            <w:tcBorders>
              <w:left w:val="single" w:sz="6" w:space="0" w:color="000000"/>
              <w:bottom w:val="single" w:sz="6" w:space="0" w:color="000000"/>
              <w:right w:val="single" w:sz="6" w:space="0" w:color="000000"/>
            </w:tcBorders>
            <w:vAlign w:val="center"/>
          </w:tcPr>
          <w:p w14:paraId="429790FD" w14:textId="77777777" w:rsidR="00D30147" w:rsidRDefault="00D30147">
            <w:pPr>
              <w:widowControl w:val="0"/>
              <w:spacing w:after="0"/>
              <w:jc w:val="center"/>
              <w:rPr>
                <w:rFonts w:eastAsia="Arial" w:cs="Arial"/>
                <w:sz w:val="16"/>
                <w:szCs w:val="16"/>
              </w:rPr>
            </w:pPr>
          </w:p>
        </w:tc>
        <w:tc>
          <w:tcPr>
            <w:tcW w:w="2400" w:type="dxa"/>
            <w:tcBorders>
              <w:left w:val="single" w:sz="6" w:space="0" w:color="000000"/>
              <w:bottom w:val="single" w:sz="6" w:space="0" w:color="000000"/>
              <w:right w:val="single" w:sz="6" w:space="0" w:color="000000"/>
            </w:tcBorders>
            <w:vAlign w:val="center"/>
          </w:tcPr>
          <w:p w14:paraId="4BA20823" w14:textId="77777777" w:rsidR="00D30147" w:rsidRDefault="00D30147">
            <w:pPr>
              <w:widowControl w:val="0"/>
              <w:spacing w:after="0"/>
              <w:jc w:val="center"/>
              <w:rPr>
                <w:rFonts w:eastAsia="Arial" w:cs="Arial"/>
                <w:sz w:val="16"/>
                <w:szCs w:val="16"/>
              </w:rPr>
            </w:pPr>
          </w:p>
          <w:p w14:paraId="221EF278" w14:textId="77777777" w:rsidR="00D30147" w:rsidRDefault="009E09E1">
            <w:pPr>
              <w:widowControl w:val="0"/>
              <w:spacing w:after="0"/>
              <w:jc w:val="center"/>
              <w:rPr>
                <w:rFonts w:eastAsia="Arial" w:cs="Arial"/>
                <w:b/>
                <w:bCs/>
                <w:color w:val="FF0000"/>
                <w:sz w:val="16"/>
                <w:szCs w:val="16"/>
              </w:rPr>
            </w:pPr>
            <w:r>
              <w:rPr>
                <w:rFonts w:eastAsia="Arial" w:cs="Arial"/>
                <w:b/>
                <w:bCs/>
                <w:color w:val="FF0000"/>
                <w:sz w:val="16"/>
                <w:szCs w:val="16"/>
              </w:rPr>
              <w:t>X</w:t>
            </w:r>
          </w:p>
          <w:p w14:paraId="1848B193" w14:textId="77777777" w:rsidR="00D30147" w:rsidRDefault="00D30147">
            <w:pPr>
              <w:widowControl w:val="0"/>
              <w:spacing w:after="0"/>
              <w:jc w:val="center"/>
            </w:pPr>
          </w:p>
        </w:tc>
      </w:tr>
    </w:tbl>
    <w:p w14:paraId="6A364840" w14:textId="77777777" w:rsidR="00D30147" w:rsidRDefault="00D30147">
      <w:pPr>
        <w:suppressAutoHyphens w:val="0"/>
        <w:spacing w:after="160" w:line="259" w:lineRule="auto"/>
        <w:jc w:val="left"/>
      </w:pPr>
    </w:p>
    <w:p w14:paraId="3F7EBB42" w14:textId="77777777" w:rsidR="00D30147" w:rsidRDefault="009E09E1">
      <w:r>
        <w:br w:type="page"/>
      </w:r>
    </w:p>
    <w:tbl>
      <w:tblPr>
        <w:tblW w:w="10773" w:type="dxa"/>
        <w:tblInd w:w="-742" w:type="dxa"/>
        <w:tblLayout w:type="fixed"/>
        <w:tblLook w:val="04A0" w:firstRow="1" w:lastRow="0" w:firstColumn="1" w:lastColumn="0" w:noHBand="0" w:noVBand="1"/>
      </w:tblPr>
      <w:tblGrid>
        <w:gridCol w:w="2407"/>
        <w:gridCol w:w="1184"/>
        <w:gridCol w:w="1796"/>
        <w:gridCol w:w="1798"/>
        <w:gridCol w:w="1350"/>
        <w:gridCol w:w="1304"/>
        <w:gridCol w:w="934"/>
      </w:tblGrid>
      <w:tr w:rsidR="00D30147" w14:paraId="670C2A86" w14:textId="77777777">
        <w:trPr>
          <w:trHeight w:val="332"/>
        </w:trPr>
        <w:tc>
          <w:tcPr>
            <w:tcW w:w="2406" w:type="dxa"/>
            <w:tcBorders>
              <w:top w:val="single" w:sz="4" w:space="0" w:color="000000"/>
              <w:left w:val="single" w:sz="4" w:space="0" w:color="000000"/>
              <w:bottom w:val="single" w:sz="4" w:space="0" w:color="000000"/>
            </w:tcBorders>
            <w:shd w:val="clear" w:color="auto" w:fill="808080" w:themeFill="background1" w:themeFillShade="80"/>
            <w:vAlign w:val="center"/>
          </w:tcPr>
          <w:p w14:paraId="7BE29E0D" w14:textId="77777777" w:rsidR="00D30147" w:rsidRDefault="009E09E1">
            <w:pPr>
              <w:pageBreakBefore/>
              <w:widowControl w:val="0"/>
              <w:spacing w:after="0" w:line="276" w:lineRule="auto"/>
              <w:jc w:val="left"/>
              <w:rPr>
                <w:b/>
                <w:bCs/>
                <w:color w:val="FFFFFF" w:themeColor="background1"/>
              </w:rPr>
            </w:pPr>
            <w:r>
              <w:rPr>
                <w:b/>
                <w:bCs/>
                <w:color w:val="FFFFFF" w:themeColor="background1"/>
              </w:rPr>
              <w:lastRenderedPageBreak/>
              <w:t>Unidad didáctica 1</w:t>
            </w:r>
          </w:p>
        </w:tc>
        <w:tc>
          <w:tcPr>
            <w:tcW w:w="6128" w:type="dxa"/>
            <w:gridSpan w:val="4"/>
            <w:tcBorders>
              <w:top w:val="single" w:sz="4" w:space="0" w:color="000000"/>
              <w:left w:val="single" w:sz="4" w:space="0" w:color="000000"/>
              <w:bottom w:val="single" w:sz="4" w:space="0" w:color="000000"/>
            </w:tcBorders>
            <w:vAlign w:val="center"/>
          </w:tcPr>
          <w:p w14:paraId="3FD65913" w14:textId="77777777" w:rsidR="00D30147" w:rsidRDefault="009E09E1">
            <w:pPr>
              <w:widowControl w:val="0"/>
              <w:spacing w:before="220" w:after="0" w:line="276" w:lineRule="auto"/>
              <w:jc w:val="left"/>
            </w:pPr>
            <w:r>
              <w:rPr>
                <w:rFonts w:eastAsia="Arial" w:cs="Arial"/>
                <w:color w:val="000000" w:themeColor="text1"/>
                <w:szCs w:val="22"/>
              </w:rPr>
              <w:t>El itinerario para una buena empleabilidad</w:t>
            </w:r>
          </w:p>
        </w:tc>
        <w:tc>
          <w:tcPr>
            <w:tcW w:w="1304" w:type="dxa"/>
            <w:tcBorders>
              <w:top w:val="single" w:sz="4" w:space="0" w:color="000000"/>
              <w:left w:val="single" w:sz="4" w:space="0" w:color="000000"/>
              <w:bottom w:val="single" w:sz="4" w:space="0" w:color="000000"/>
            </w:tcBorders>
            <w:shd w:val="clear" w:color="auto" w:fill="808080" w:themeFill="background1" w:themeFillShade="80"/>
            <w:vAlign w:val="center"/>
          </w:tcPr>
          <w:p w14:paraId="1D240D97" w14:textId="77777777" w:rsidR="00D30147" w:rsidRDefault="009E09E1">
            <w:pPr>
              <w:widowControl w:val="0"/>
              <w:spacing w:after="0" w:line="276" w:lineRule="auto"/>
              <w:rPr>
                <w:b/>
                <w:bCs/>
                <w:color w:val="FFFFFF" w:themeColor="background1"/>
              </w:rPr>
            </w:pPr>
            <w:r>
              <w:rPr>
                <w:b/>
                <w:bCs/>
                <w:color w:val="FFFFFF" w:themeColor="background1"/>
              </w:rPr>
              <w:t>Sesiones</w:t>
            </w:r>
          </w:p>
        </w:tc>
        <w:tc>
          <w:tcPr>
            <w:tcW w:w="934" w:type="dxa"/>
            <w:tcBorders>
              <w:top w:val="single" w:sz="4" w:space="0" w:color="000000"/>
              <w:left w:val="single" w:sz="4" w:space="0" w:color="000000"/>
              <w:bottom w:val="single" w:sz="4" w:space="0" w:color="000000"/>
              <w:right w:val="single" w:sz="4" w:space="0" w:color="000000"/>
            </w:tcBorders>
            <w:vAlign w:val="center"/>
          </w:tcPr>
          <w:p w14:paraId="0B2A0B9D" w14:textId="77777777" w:rsidR="00D30147" w:rsidRDefault="009E09E1">
            <w:pPr>
              <w:widowControl w:val="0"/>
              <w:spacing w:after="0" w:line="276" w:lineRule="auto"/>
            </w:pPr>
            <w:r>
              <w:t>4</w:t>
            </w:r>
          </w:p>
        </w:tc>
      </w:tr>
      <w:tr w:rsidR="00D30147" w14:paraId="5DB30A9B" w14:textId="77777777">
        <w:trPr>
          <w:trHeight w:val="332"/>
        </w:trPr>
        <w:tc>
          <w:tcPr>
            <w:tcW w:w="2406" w:type="dxa"/>
            <w:tcBorders>
              <w:left w:val="single" w:sz="4" w:space="0" w:color="000000"/>
              <w:bottom w:val="single" w:sz="4" w:space="0" w:color="000000"/>
            </w:tcBorders>
            <w:shd w:val="clear" w:color="auto" w:fill="D9D9D9" w:themeFill="background1" w:themeFillShade="D9"/>
            <w:vAlign w:val="center"/>
          </w:tcPr>
          <w:p w14:paraId="58C84220" w14:textId="77777777" w:rsidR="00D30147" w:rsidRDefault="009E09E1">
            <w:pPr>
              <w:widowControl w:val="0"/>
              <w:spacing w:after="0" w:line="276" w:lineRule="auto"/>
              <w:jc w:val="left"/>
              <w:rPr>
                <w:b/>
                <w:bCs/>
                <w:color w:val="FFFFFF" w:themeColor="background1"/>
              </w:rPr>
            </w:pPr>
            <w:r>
              <w:rPr>
                <w:b/>
                <w:bCs/>
              </w:rPr>
              <w:t>Resultado(s) de aprendizaje</w:t>
            </w:r>
          </w:p>
        </w:tc>
        <w:tc>
          <w:tcPr>
            <w:tcW w:w="8366" w:type="dxa"/>
            <w:gridSpan w:val="6"/>
            <w:tcBorders>
              <w:left w:val="single" w:sz="4" w:space="0" w:color="000000"/>
              <w:bottom w:val="single" w:sz="4" w:space="0" w:color="000000"/>
              <w:right w:val="single" w:sz="4" w:space="0" w:color="000000"/>
            </w:tcBorders>
          </w:tcPr>
          <w:p w14:paraId="159DB199" w14:textId="77777777" w:rsidR="00D30147" w:rsidRDefault="009E09E1">
            <w:pPr>
              <w:widowControl w:val="0"/>
              <w:spacing w:after="0" w:line="276" w:lineRule="auto"/>
              <w:jc w:val="left"/>
              <w:rPr>
                <w:rFonts w:cs="Arial"/>
                <w:color w:val="000000" w:themeColor="text1"/>
                <w:lang w:eastAsia="es-ES"/>
              </w:rPr>
            </w:pPr>
            <w:r>
              <w:rPr>
                <w:rFonts w:cs="Arial"/>
                <w:color w:val="000000" w:themeColor="text1"/>
                <w:lang w:eastAsia="es-ES"/>
              </w:rPr>
              <w:t>1. Planifica y pone en marcha estrategias en los diferentes procesos selectivos de empleo que le permiten mejorar sus posibilidades de inserción laboral</w:t>
            </w:r>
          </w:p>
        </w:tc>
      </w:tr>
      <w:tr w:rsidR="00D30147" w14:paraId="080F21FF" w14:textId="77777777">
        <w:trPr>
          <w:trHeight w:val="332"/>
        </w:trPr>
        <w:tc>
          <w:tcPr>
            <w:tcW w:w="10772" w:type="dxa"/>
            <w:gridSpan w:val="7"/>
            <w:tcBorders>
              <w:left w:val="single" w:sz="4" w:space="0" w:color="000000"/>
              <w:bottom w:val="single" w:sz="4" w:space="0" w:color="000000"/>
              <w:right w:val="single" w:sz="4" w:space="0" w:color="000000"/>
            </w:tcBorders>
            <w:shd w:val="clear" w:color="auto" w:fill="808080" w:themeFill="background1" w:themeFillShade="80"/>
            <w:vAlign w:val="center"/>
          </w:tcPr>
          <w:p w14:paraId="38AAB5D9" w14:textId="77777777" w:rsidR="00D30147" w:rsidRDefault="009E09E1">
            <w:pPr>
              <w:widowControl w:val="0"/>
              <w:spacing w:after="0" w:line="276" w:lineRule="auto"/>
              <w:rPr>
                <w:b/>
                <w:bCs/>
                <w:color w:val="FFFFFF" w:themeColor="background1"/>
              </w:rPr>
            </w:pPr>
            <w:r>
              <w:rPr>
                <w:b/>
                <w:bCs/>
                <w:color w:val="FFFFFF" w:themeColor="background1"/>
              </w:rPr>
              <w:t>Criterios de evaluación</w:t>
            </w:r>
          </w:p>
        </w:tc>
      </w:tr>
      <w:tr w:rsidR="00D30147" w14:paraId="65E8B156" w14:textId="77777777">
        <w:trPr>
          <w:trHeight w:val="353"/>
        </w:trPr>
        <w:tc>
          <w:tcPr>
            <w:tcW w:w="10772" w:type="dxa"/>
            <w:gridSpan w:val="7"/>
            <w:tcBorders>
              <w:left w:val="single" w:sz="4" w:space="0" w:color="000000"/>
              <w:bottom w:val="single" w:sz="4" w:space="0" w:color="000000"/>
              <w:right w:val="single" w:sz="4" w:space="0" w:color="000000"/>
            </w:tcBorders>
          </w:tcPr>
          <w:p w14:paraId="4797F726" w14:textId="77777777" w:rsidR="00D30147" w:rsidRDefault="009E09E1">
            <w:pPr>
              <w:widowControl w:val="0"/>
              <w:spacing w:after="0" w:line="276" w:lineRule="auto"/>
              <w:jc w:val="left"/>
            </w:pPr>
            <w:r>
              <w:rPr>
                <w:rFonts w:cs="Arial"/>
                <w:color w:val="000000" w:themeColor="text1"/>
                <w:lang w:eastAsia="es-ES"/>
              </w:rPr>
              <w:t>RA1.a. Se han determinado las técnicas utilizadas actualmente en el sector para el proceso de selección de personal</w:t>
            </w:r>
          </w:p>
          <w:p w14:paraId="2BF13988" w14:textId="77777777" w:rsidR="00D30147" w:rsidRDefault="009E09E1">
            <w:pPr>
              <w:widowControl w:val="0"/>
              <w:spacing w:after="0" w:line="276" w:lineRule="auto"/>
              <w:jc w:val="left"/>
            </w:pPr>
            <w:r>
              <w:rPr>
                <w:rFonts w:cs="Arial"/>
                <w:color w:val="000000" w:themeColor="text1"/>
                <w:lang w:eastAsia="es-ES"/>
              </w:rPr>
              <w:t>RA1.b. Se han desarrollado estrategias para la búsqueda de empleo relacionadas con las técnicas actuales más utilizadas contextualizadas al sector</w:t>
            </w:r>
          </w:p>
          <w:p w14:paraId="6038F03E" w14:textId="77777777" w:rsidR="00D30147" w:rsidRDefault="009E09E1">
            <w:pPr>
              <w:widowControl w:val="0"/>
              <w:spacing w:after="0" w:line="276" w:lineRule="auto"/>
              <w:jc w:val="left"/>
            </w:pPr>
            <w:r>
              <w:rPr>
                <w:rFonts w:cs="Arial"/>
                <w:color w:val="000000" w:themeColor="text1"/>
                <w:lang w:eastAsia="es-ES"/>
              </w:rPr>
              <w:t>RA1.c. Se han valorado las actitudes y aptitudes que permiten superar procesos selectivos en el sector privado y en el sector público</w:t>
            </w:r>
          </w:p>
          <w:p w14:paraId="03657290" w14:textId="77777777" w:rsidR="00D30147" w:rsidRDefault="009E09E1">
            <w:pPr>
              <w:widowControl w:val="0"/>
              <w:spacing w:after="0" w:line="276" w:lineRule="auto"/>
              <w:jc w:val="left"/>
            </w:pPr>
            <w:r>
              <w:rPr>
                <w:rFonts w:cs="Arial"/>
                <w:color w:val="000000" w:themeColor="text1"/>
                <w:lang w:eastAsia="es-ES"/>
              </w:rPr>
              <w:t>RA1.d. Se ha construido una marca personal identificando las necesidades del mercado actual, sus habilidades, destrezas y su aporte de valor</w:t>
            </w:r>
          </w:p>
        </w:tc>
      </w:tr>
      <w:tr w:rsidR="00D30147" w14:paraId="26D9CB22" w14:textId="77777777">
        <w:trPr>
          <w:trHeight w:val="310"/>
        </w:trPr>
        <w:tc>
          <w:tcPr>
            <w:tcW w:w="10772" w:type="dxa"/>
            <w:gridSpan w:val="7"/>
            <w:tcBorders>
              <w:left w:val="single" w:sz="4" w:space="0" w:color="000000"/>
              <w:bottom w:val="single" w:sz="4" w:space="0" w:color="000000"/>
              <w:right w:val="single" w:sz="4" w:space="0" w:color="000000"/>
            </w:tcBorders>
            <w:shd w:val="clear" w:color="auto" w:fill="808080" w:themeFill="background1" w:themeFillShade="80"/>
            <w:vAlign w:val="center"/>
          </w:tcPr>
          <w:p w14:paraId="2AE824D5" w14:textId="77777777" w:rsidR="00D30147" w:rsidRDefault="009E09E1">
            <w:pPr>
              <w:widowControl w:val="0"/>
              <w:spacing w:after="0" w:line="276" w:lineRule="auto"/>
              <w:rPr>
                <w:b/>
                <w:bCs/>
                <w:color w:val="FFFFFF" w:themeColor="background1"/>
              </w:rPr>
            </w:pPr>
            <w:r>
              <w:rPr>
                <w:b/>
                <w:bCs/>
                <w:color w:val="FFFFFF" w:themeColor="background1"/>
              </w:rPr>
              <w:t>Competencias personales y sociales. Aprendizajes de carácter transversal</w:t>
            </w:r>
          </w:p>
        </w:tc>
      </w:tr>
      <w:tr w:rsidR="00D30147" w14:paraId="5950AE66" w14:textId="77777777">
        <w:trPr>
          <w:trHeight w:val="320"/>
        </w:trPr>
        <w:tc>
          <w:tcPr>
            <w:tcW w:w="10772" w:type="dxa"/>
            <w:gridSpan w:val="7"/>
            <w:tcBorders>
              <w:left w:val="single" w:sz="4" w:space="0" w:color="000000"/>
              <w:bottom w:val="single" w:sz="4" w:space="0" w:color="000000"/>
              <w:right w:val="single" w:sz="4" w:space="0" w:color="000000"/>
            </w:tcBorders>
          </w:tcPr>
          <w:p w14:paraId="0C52A355" w14:textId="77777777" w:rsidR="00D30147" w:rsidRDefault="009E09E1">
            <w:pPr>
              <w:widowControl w:val="0"/>
              <w:spacing w:after="0"/>
              <w:jc w:val="left"/>
            </w:pPr>
            <w:proofErr w:type="spellStart"/>
            <w:r>
              <w:t>None</w:t>
            </w:r>
            <w:proofErr w:type="spellEnd"/>
          </w:p>
        </w:tc>
      </w:tr>
      <w:tr w:rsidR="00D30147" w14:paraId="2376040C" w14:textId="77777777">
        <w:trPr>
          <w:trHeight w:val="302"/>
        </w:trPr>
        <w:tc>
          <w:tcPr>
            <w:tcW w:w="10772" w:type="dxa"/>
            <w:gridSpan w:val="7"/>
            <w:tcBorders>
              <w:left w:val="single" w:sz="4" w:space="0" w:color="000000"/>
              <w:bottom w:val="single" w:sz="4" w:space="0" w:color="000000"/>
              <w:right w:val="single" w:sz="4" w:space="0" w:color="000000"/>
            </w:tcBorders>
            <w:shd w:val="clear" w:color="auto" w:fill="808080" w:themeFill="background1" w:themeFillShade="80"/>
            <w:vAlign w:val="center"/>
          </w:tcPr>
          <w:p w14:paraId="073F5394" w14:textId="77777777" w:rsidR="00D30147" w:rsidRDefault="009E09E1">
            <w:pPr>
              <w:widowControl w:val="0"/>
              <w:spacing w:after="0"/>
              <w:rPr>
                <w:b/>
                <w:bCs/>
                <w:color w:val="666666"/>
              </w:rPr>
            </w:pPr>
            <w:r>
              <w:rPr>
                <w:b/>
                <w:bCs/>
                <w:color w:val="FFFFFF" w:themeColor="background1"/>
              </w:rPr>
              <w:t>Objetivos de aprendizaje</w:t>
            </w:r>
          </w:p>
        </w:tc>
      </w:tr>
      <w:tr w:rsidR="00D30147" w14:paraId="0E71A1AE" w14:textId="77777777">
        <w:trPr>
          <w:trHeight w:val="380"/>
        </w:trPr>
        <w:tc>
          <w:tcPr>
            <w:tcW w:w="10772" w:type="dxa"/>
            <w:gridSpan w:val="7"/>
            <w:tcBorders>
              <w:left w:val="single" w:sz="4" w:space="0" w:color="000000"/>
              <w:bottom w:val="single" w:sz="4" w:space="0" w:color="000000"/>
              <w:right w:val="single" w:sz="4" w:space="0" w:color="000000"/>
            </w:tcBorders>
          </w:tcPr>
          <w:p w14:paraId="01860B71" w14:textId="77777777" w:rsidR="00D30147" w:rsidRDefault="009E09E1">
            <w:pPr>
              <w:widowControl w:val="0"/>
              <w:spacing w:after="0"/>
              <w:jc w:val="left"/>
            </w:pPr>
            <w:r>
              <w:t>Analizar la situación actual del mercado laboral.</w:t>
            </w:r>
            <w:r>
              <w:br/>
              <w:t>Estructurar la búsqueda de empleo.</w:t>
            </w:r>
            <w:r>
              <w:br/>
              <w:t xml:space="preserve">Establecer un itinerario o método de </w:t>
            </w:r>
            <w:proofErr w:type="spellStart"/>
            <w:r>
              <w:t>busqueda</w:t>
            </w:r>
            <w:proofErr w:type="spellEnd"/>
            <w:r>
              <w:t>.</w:t>
            </w:r>
            <w:r>
              <w:br/>
              <w:t>Incrementar la empleabilidad en la Unión Europea.</w:t>
            </w:r>
            <w:r>
              <w:br/>
              <w:t>Conocer el proceso de acceso a la función pública.</w:t>
            </w:r>
            <w:r>
              <w:br/>
              <w:t>Saber de la existencia de recursos que facilitan la empleabilidad.</w:t>
            </w:r>
          </w:p>
        </w:tc>
      </w:tr>
      <w:tr w:rsidR="00D30147" w14:paraId="1492EA28" w14:textId="77777777">
        <w:trPr>
          <w:trHeight w:val="361"/>
        </w:trPr>
        <w:tc>
          <w:tcPr>
            <w:tcW w:w="10772" w:type="dxa"/>
            <w:gridSpan w:val="7"/>
            <w:tcBorders>
              <w:left w:val="single" w:sz="4" w:space="0" w:color="000000"/>
              <w:bottom w:val="single" w:sz="4" w:space="0" w:color="000000"/>
              <w:right w:val="single" w:sz="4" w:space="0" w:color="000000"/>
            </w:tcBorders>
            <w:shd w:val="clear" w:color="auto" w:fill="808080" w:themeFill="background1" w:themeFillShade="80"/>
            <w:vAlign w:val="center"/>
          </w:tcPr>
          <w:p w14:paraId="38544975" w14:textId="77777777" w:rsidR="00D30147" w:rsidRDefault="009E09E1">
            <w:pPr>
              <w:widowControl w:val="0"/>
              <w:spacing w:after="0"/>
              <w:rPr>
                <w:b/>
                <w:bCs/>
                <w:color w:val="FFFFFF" w:themeColor="background1"/>
              </w:rPr>
            </w:pPr>
            <w:r>
              <w:rPr>
                <w:b/>
                <w:bCs/>
                <w:color w:val="FFFFFF" w:themeColor="background1"/>
              </w:rPr>
              <w:t>Tipificación de actividades formativas</w:t>
            </w:r>
          </w:p>
        </w:tc>
      </w:tr>
      <w:tr w:rsidR="00D30147" w14:paraId="188D49FC" w14:textId="77777777">
        <w:trPr>
          <w:trHeight w:val="361"/>
        </w:trPr>
        <w:tc>
          <w:tcPr>
            <w:tcW w:w="3590" w:type="dxa"/>
            <w:gridSpan w:val="2"/>
            <w:tcBorders>
              <w:left w:val="single" w:sz="4" w:space="0" w:color="000000"/>
              <w:bottom w:val="single" w:sz="4" w:space="0" w:color="000000"/>
              <w:right w:val="single" w:sz="4" w:space="0" w:color="000000"/>
            </w:tcBorders>
            <w:shd w:val="clear" w:color="auto" w:fill="D9D9D9" w:themeFill="background1" w:themeFillShade="D9"/>
            <w:vAlign w:val="center"/>
          </w:tcPr>
          <w:p w14:paraId="632DB7D4" w14:textId="77777777" w:rsidR="00D30147" w:rsidRDefault="009E09E1">
            <w:pPr>
              <w:widowControl w:val="0"/>
              <w:spacing w:after="0"/>
              <w:jc w:val="center"/>
              <w:rPr>
                <w:b/>
                <w:bCs/>
              </w:rPr>
            </w:pPr>
            <w:r>
              <w:rPr>
                <w:b/>
                <w:bCs/>
              </w:rPr>
              <w:t>Introducción</w:t>
            </w:r>
          </w:p>
        </w:tc>
        <w:tc>
          <w:tcPr>
            <w:tcW w:w="3594" w:type="dxa"/>
            <w:gridSpan w:val="2"/>
            <w:tcBorders>
              <w:left w:val="single" w:sz="4" w:space="0" w:color="000000"/>
              <w:bottom w:val="single" w:sz="4" w:space="0" w:color="000000"/>
              <w:right w:val="single" w:sz="4" w:space="0" w:color="000000"/>
            </w:tcBorders>
            <w:shd w:val="clear" w:color="auto" w:fill="D9D9D9" w:themeFill="background1" w:themeFillShade="D9"/>
            <w:vAlign w:val="center"/>
          </w:tcPr>
          <w:p w14:paraId="6BF21BCD" w14:textId="77777777" w:rsidR="00D30147" w:rsidRDefault="009E09E1">
            <w:pPr>
              <w:widowControl w:val="0"/>
              <w:spacing w:after="0"/>
              <w:jc w:val="center"/>
              <w:rPr>
                <w:b/>
                <w:bCs/>
              </w:rPr>
            </w:pPr>
            <w:r>
              <w:rPr>
                <w:b/>
                <w:bCs/>
              </w:rPr>
              <w:t>Formativas no evaluables</w:t>
            </w:r>
          </w:p>
        </w:tc>
        <w:tc>
          <w:tcPr>
            <w:tcW w:w="3588" w:type="dxa"/>
            <w:gridSpan w:val="3"/>
            <w:tcBorders>
              <w:left w:val="single" w:sz="4" w:space="0" w:color="000000"/>
              <w:bottom w:val="single" w:sz="4" w:space="0" w:color="000000"/>
              <w:right w:val="single" w:sz="4" w:space="0" w:color="000000"/>
            </w:tcBorders>
            <w:shd w:val="clear" w:color="auto" w:fill="D9D9D9" w:themeFill="background1" w:themeFillShade="D9"/>
            <w:vAlign w:val="center"/>
          </w:tcPr>
          <w:p w14:paraId="422174DE" w14:textId="77777777" w:rsidR="00D30147" w:rsidRDefault="009E09E1">
            <w:pPr>
              <w:widowControl w:val="0"/>
              <w:spacing w:after="0"/>
              <w:jc w:val="center"/>
              <w:rPr>
                <w:b/>
                <w:bCs/>
              </w:rPr>
            </w:pPr>
            <w:r>
              <w:rPr>
                <w:b/>
                <w:bCs/>
              </w:rPr>
              <w:t>Formativas evaluables</w:t>
            </w:r>
          </w:p>
        </w:tc>
      </w:tr>
      <w:tr w:rsidR="00D30147" w14:paraId="15FC761B" w14:textId="77777777">
        <w:trPr>
          <w:trHeight w:val="987"/>
        </w:trPr>
        <w:tc>
          <w:tcPr>
            <w:tcW w:w="3590" w:type="dxa"/>
            <w:gridSpan w:val="2"/>
            <w:tcBorders>
              <w:left w:val="single" w:sz="4" w:space="0" w:color="000000"/>
              <w:bottom w:val="single" w:sz="4" w:space="0" w:color="000000"/>
              <w:right w:val="single" w:sz="4" w:space="0" w:color="000000"/>
            </w:tcBorders>
          </w:tcPr>
          <w:p w14:paraId="7F5BFA25" w14:textId="77777777" w:rsidR="00D30147" w:rsidRDefault="009E09E1">
            <w:pPr>
              <w:widowControl w:val="0"/>
              <w:spacing w:after="0"/>
              <w:jc w:val="left"/>
            </w:pPr>
            <w:r>
              <w:t>No se han definido.</w:t>
            </w:r>
          </w:p>
        </w:tc>
        <w:tc>
          <w:tcPr>
            <w:tcW w:w="3594" w:type="dxa"/>
            <w:gridSpan w:val="2"/>
            <w:tcBorders>
              <w:left w:val="single" w:sz="4" w:space="0" w:color="000000"/>
              <w:bottom w:val="single" w:sz="4" w:space="0" w:color="000000"/>
              <w:right w:val="single" w:sz="4" w:space="0" w:color="000000"/>
            </w:tcBorders>
          </w:tcPr>
          <w:p w14:paraId="06986717" w14:textId="77777777" w:rsidR="00D30147" w:rsidRDefault="009E09E1">
            <w:pPr>
              <w:widowControl w:val="0"/>
              <w:spacing w:after="0"/>
              <w:jc w:val="left"/>
            </w:pPr>
            <w:r>
              <w:t>No se han definido.</w:t>
            </w:r>
          </w:p>
          <w:p w14:paraId="1FB78465" w14:textId="77777777" w:rsidR="00D30147" w:rsidRDefault="00D30147">
            <w:pPr>
              <w:widowControl w:val="0"/>
              <w:spacing w:after="0"/>
              <w:jc w:val="left"/>
            </w:pPr>
          </w:p>
        </w:tc>
        <w:tc>
          <w:tcPr>
            <w:tcW w:w="3588" w:type="dxa"/>
            <w:gridSpan w:val="3"/>
            <w:tcBorders>
              <w:left w:val="single" w:sz="4" w:space="0" w:color="000000"/>
              <w:bottom w:val="single" w:sz="4" w:space="0" w:color="000000"/>
              <w:right w:val="single" w:sz="4" w:space="0" w:color="000000"/>
            </w:tcBorders>
          </w:tcPr>
          <w:p w14:paraId="5E5EE284" w14:textId="77777777" w:rsidR="00D30147" w:rsidRDefault="009E09E1">
            <w:pPr>
              <w:widowControl w:val="0"/>
              <w:spacing w:after="0"/>
              <w:jc w:val="left"/>
            </w:pPr>
            <w:r>
              <w:t>No se han definido.</w:t>
            </w:r>
          </w:p>
          <w:p w14:paraId="7924DB42" w14:textId="77777777" w:rsidR="00D30147" w:rsidRDefault="00D30147">
            <w:pPr>
              <w:widowControl w:val="0"/>
              <w:spacing w:after="0"/>
              <w:jc w:val="left"/>
            </w:pPr>
          </w:p>
        </w:tc>
      </w:tr>
      <w:tr w:rsidR="00D30147" w14:paraId="1C25D379" w14:textId="77777777">
        <w:trPr>
          <w:trHeight w:val="305"/>
        </w:trPr>
        <w:tc>
          <w:tcPr>
            <w:tcW w:w="10772" w:type="dxa"/>
            <w:gridSpan w:val="7"/>
            <w:tcBorders>
              <w:left w:val="single" w:sz="4" w:space="0" w:color="000000"/>
              <w:bottom w:val="single" w:sz="4" w:space="0" w:color="000000"/>
              <w:right w:val="single" w:sz="4" w:space="0" w:color="000000"/>
            </w:tcBorders>
            <w:shd w:val="clear" w:color="auto" w:fill="D0CECE" w:themeFill="background2" w:themeFillShade="E6"/>
            <w:vAlign w:val="center"/>
          </w:tcPr>
          <w:p w14:paraId="114B987E" w14:textId="77777777" w:rsidR="00D30147" w:rsidRDefault="009E09E1">
            <w:pPr>
              <w:widowControl w:val="0"/>
              <w:spacing w:after="0" w:line="276" w:lineRule="auto"/>
              <w:jc w:val="center"/>
              <w:rPr>
                <w:b/>
                <w:bCs/>
              </w:rPr>
            </w:pPr>
            <w:r>
              <w:rPr>
                <w:b/>
                <w:bCs/>
              </w:rPr>
              <w:t xml:space="preserve">Actividades de proyecto </w:t>
            </w:r>
            <w:proofErr w:type="spellStart"/>
            <w:r>
              <w:rPr>
                <w:b/>
                <w:bCs/>
              </w:rPr>
              <w:t>intermodular</w:t>
            </w:r>
            <w:proofErr w:type="spellEnd"/>
          </w:p>
        </w:tc>
      </w:tr>
      <w:tr w:rsidR="00D30147" w14:paraId="7B9F490C" w14:textId="77777777">
        <w:trPr>
          <w:trHeight w:val="305"/>
        </w:trPr>
        <w:tc>
          <w:tcPr>
            <w:tcW w:w="10772" w:type="dxa"/>
            <w:gridSpan w:val="7"/>
            <w:tcBorders>
              <w:left w:val="single" w:sz="4" w:space="0" w:color="000000"/>
              <w:bottom w:val="single" w:sz="4" w:space="0" w:color="000000"/>
              <w:right w:val="single" w:sz="4" w:space="0" w:color="000000"/>
            </w:tcBorders>
            <w:vAlign w:val="center"/>
          </w:tcPr>
          <w:p w14:paraId="722E772F" w14:textId="77777777" w:rsidR="00D30147" w:rsidRDefault="009E09E1">
            <w:pPr>
              <w:widowControl w:val="0"/>
              <w:spacing w:after="0" w:line="276" w:lineRule="auto"/>
              <w:jc w:val="left"/>
            </w:pPr>
            <w:r>
              <w:t>No se han definido.</w:t>
            </w:r>
          </w:p>
        </w:tc>
      </w:tr>
      <w:tr w:rsidR="00D30147" w14:paraId="69C08A5C" w14:textId="77777777">
        <w:trPr>
          <w:trHeight w:val="305"/>
        </w:trPr>
        <w:tc>
          <w:tcPr>
            <w:tcW w:w="5386" w:type="dxa"/>
            <w:gridSpan w:val="3"/>
            <w:tcBorders>
              <w:left w:val="single" w:sz="4" w:space="0" w:color="000000"/>
              <w:bottom w:val="single" w:sz="4" w:space="0" w:color="000000"/>
              <w:right w:val="single" w:sz="4" w:space="0" w:color="000000"/>
            </w:tcBorders>
            <w:shd w:val="clear" w:color="auto" w:fill="D0CECE" w:themeFill="background2" w:themeFillShade="E6"/>
            <w:vAlign w:val="center"/>
          </w:tcPr>
          <w:p w14:paraId="28C23EAE" w14:textId="77777777" w:rsidR="00D30147" w:rsidRDefault="009E09E1">
            <w:pPr>
              <w:widowControl w:val="0"/>
              <w:spacing w:after="0" w:line="276" w:lineRule="auto"/>
              <w:jc w:val="center"/>
              <w:rPr>
                <w:b/>
                <w:bCs/>
              </w:rPr>
            </w:pPr>
            <w:r>
              <w:rPr>
                <w:b/>
                <w:bCs/>
              </w:rPr>
              <w:t>Actividades de refuerzo</w:t>
            </w:r>
          </w:p>
        </w:tc>
        <w:tc>
          <w:tcPr>
            <w:tcW w:w="5386" w:type="dxa"/>
            <w:gridSpan w:val="4"/>
            <w:tcBorders>
              <w:left w:val="single" w:sz="4" w:space="0" w:color="000000"/>
              <w:bottom w:val="single" w:sz="4" w:space="0" w:color="000000"/>
              <w:right w:val="single" w:sz="4" w:space="0" w:color="000000"/>
            </w:tcBorders>
            <w:shd w:val="clear" w:color="auto" w:fill="D0CECE" w:themeFill="background2" w:themeFillShade="E6"/>
            <w:vAlign w:val="center"/>
          </w:tcPr>
          <w:p w14:paraId="3EEB73A6" w14:textId="77777777" w:rsidR="00D30147" w:rsidRDefault="009E09E1">
            <w:pPr>
              <w:widowControl w:val="0"/>
              <w:spacing w:after="0" w:line="276" w:lineRule="auto"/>
              <w:jc w:val="center"/>
              <w:rPr>
                <w:b/>
                <w:bCs/>
              </w:rPr>
            </w:pPr>
            <w:r>
              <w:rPr>
                <w:b/>
                <w:bCs/>
              </w:rPr>
              <w:t>Actividades de profundización</w:t>
            </w:r>
          </w:p>
        </w:tc>
      </w:tr>
      <w:tr w:rsidR="00D30147" w14:paraId="0EFE3244" w14:textId="77777777">
        <w:trPr>
          <w:trHeight w:val="576"/>
        </w:trPr>
        <w:tc>
          <w:tcPr>
            <w:tcW w:w="5386" w:type="dxa"/>
            <w:gridSpan w:val="3"/>
            <w:tcBorders>
              <w:top w:val="single" w:sz="4" w:space="0" w:color="000000"/>
              <w:left w:val="single" w:sz="4" w:space="0" w:color="000000"/>
              <w:bottom w:val="single" w:sz="4" w:space="0" w:color="000000"/>
              <w:right w:val="single" w:sz="4" w:space="0" w:color="000000"/>
            </w:tcBorders>
          </w:tcPr>
          <w:p w14:paraId="1A88CA35" w14:textId="77777777" w:rsidR="00D30147" w:rsidRDefault="009E09E1">
            <w:pPr>
              <w:widowControl w:val="0"/>
              <w:spacing w:after="0"/>
              <w:jc w:val="left"/>
            </w:pPr>
            <w:r>
              <w:t>No se han definido.</w:t>
            </w:r>
          </w:p>
        </w:tc>
        <w:tc>
          <w:tcPr>
            <w:tcW w:w="5386" w:type="dxa"/>
            <w:gridSpan w:val="4"/>
            <w:tcBorders>
              <w:top w:val="single" w:sz="4" w:space="0" w:color="000000"/>
              <w:left w:val="single" w:sz="4" w:space="0" w:color="000000"/>
              <w:bottom w:val="single" w:sz="4" w:space="0" w:color="000000"/>
              <w:right w:val="single" w:sz="4" w:space="0" w:color="000000"/>
            </w:tcBorders>
          </w:tcPr>
          <w:p w14:paraId="0CC2247B" w14:textId="77777777" w:rsidR="00D30147" w:rsidRDefault="009E09E1">
            <w:pPr>
              <w:widowControl w:val="0"/>
              <w:spacing w:after="0"/>
              <w:jc w:val="left"/>
            </w:pPr>
            <w:r>
              <w:t>No se han definido.</w:t>
            </w:r>
          </w:p>
        </w:tc>
      </w:tr>
      <w:tr w:rsidR="00D30147" w14:paraId="18B2D5C1" w14:textId="77777777">
        <w:trPr>
          <w:trHeight w:val="310"/>
        </w:trPr>
        <w:tc>
          <w:tcPr>
            <w:tcW w:w="10772" w:type="dxa"/>
            <w:gridSpan w:val="7"/>
            <w:tcBorders>
              <w:top w:val="single" w:sz="4" w:space="0" w:color="000000"/>
              <w:left w:val="single" w:sz="4" w:space="0" w:color="000000"/>
              <w:bottom w:val="single" w:sz="4" w:space="0" w:color="000000"/>
              <w:right w:val="single" w:sz="4" w:space="0" w:color="000000"/>
            </w:tcBorders>
            <w:shd w:val="clear" w:color="auto" w:fill="D0CECE" w:themeFill="background2" w:themeFillShade="E6"/>
            <w:vAlign w:val="center"/>
          </w:tcPr>
          <w:p w14:paraId="48DB1B4B" w14:textId="77777777" w:rsidR="00D30147" w:rsidRDefault="009E09E1">
            <w:pPr>
              <w:widowControl w:val="0"/>
              <w:spacing w:after="0" w:line="276" w:lineRule="auto"/>
              <w:jc w:val="center"/>
              <w:rPr>
                <w:b/>
                <w:bCs/>
              </w:rPr>
            </w:pPr>
            <w:r>
              <w:rPr>
                <w:b/>
                <w:bCs/>
              </w:rPr>
              <w:t>Actividades de recuperación</w:t>
            </w:r>
          </w:p>
        </w:tc>
      </w:tr>
      <w:tr w:rsidR="00D30147" w14:paraId="7E9D45FB" w14:textId="77777777">
        <w:trPr>
          <w:trHeight w:val="310"/>
        </w:trPr>
        <w:tc>
          <w:tcPr>
            <w:tcW w:w="10772" w:type="dxa"/>
            <w:gridSpan w:val="7"/>
            <w:tcBorders>
              <w:left w:val="single" w:sz="4" w:space="0" w:color="000000"/>
              <w:bottom w:val="single" w:sz="4" w:space="0" w:color="000000"/>
              <w:right w:val="single" w:sz="4" w:space="0" w:color="000000"/>
            </w:tcBorders>
          </w:tcPr>
          <w:p w14:paraId="1FBF07DC" w14:textId="77777777" w:rsidR="00D30147" w:rsidRDefault="009E09E1">
            <w:pPr>
              <w:widowControl w:val="0"/>
              <w:spacing w:after="0" w:line="276" w:lineRule="auto"/>
              <w:jc w:val="left"/>
            </w:pPr>
            <w:r>
              <w:t>No se han definido.</w:t>
            </w:r>
          </w:p>
        </w:tc>
      </w:tr>
      <w:tr w:rsidR="00D30147" w14:paraId="7DBD9A5D" w14:textId="77777777">
        <w:trPr>
          <w:trHeight w:val="310"/>
        </w:trPr>
        <w:tc>
          <w:tcPr>
            <w:tcW w:w="10772" w:type="dxa"/>
            <w:gridSpan w:val="7"/>
            <w:tcBorders>
              <w:left w:val="single" w:sz="4" w:space="0" w:color="000000"/>
              <w:bottom w:val="single" w:sz="4" w:space="0" w:color="000000"/>
              <w:right w:val="single" w:sz="4" w:space="0" w:color="000000"/>
            </w:tcBorders>
            <w:shd w:val="clear" w:color="auto" w:fill="D0CECE" w:themeFill="background2" w:themeFillShade="E6"/>
            <w:vAlign w:val="center"/>
          </w:tcPr>
          <w:p w14:paraId="72929DD3" w14:textId="77777777" w:rsidR="00D30147" w:rsidRDefault="009E09E1">
            <w:pPr>
              <w:widowControl w:val="0"/>
              <w:spacing w:after="0" w:line="276" w:lineRule="auto"/>
              <w:jc w:val="center"/>
              <w:rPr>
                <w:b/>
                <w:bCs/>
                <w:i/>
                <w:iCs/>
              </w:rPr>
            </w:pPr>
            <w:r>
              <w:rPr>
                <w:b/>
                <w:bCs/>
              </w:rPr>
              <w:t>Actividades Complementarias</w:t>
            </w:r>
          </w:p>
        </w:tc>
      </w:tr>
      <w:tr w:rsidR="00D30147" w14:paraId="0E8F7274" w14:textId="77777777">
        <w:trPr>
          <w:trHeight w:val="324"/>
        </w:trPr>
        <w:tc>
          <w:tcPr>
            <w:tcW w:w="10772" w:type="dxa"/>
            <w:gridSpan w:val="7"/>
            <w:tcBorders>
              <w:top w:val="single" w:sz="4" w:space="0" w:color="000000"/>
              <w:left w:val="single" w:sz="4" w:space="0" w:color="000000"/>
              <w:bottom w:val="single" w:sz="4" w:space="0" w:color="000000"/>
              <w:right w:val="single" w:sz="4" w:space="0" w:color="000000"/>
            </w:tcBorders>
            <w:shd w:val="clear" w:color="auto" w:fill="FFFFFF" w:themeFill="background1"/>
          </w:tcPr>
          <w:p w14:paraId="6DD7E595" w14:textId="77777777" w:rsidR="00D30147" w:rsidRDefault="009E09E1">
            <w:pPr>
              <w:widowControl w:val="0"/>
              <w:spacing w:after="0"/>
              <w:jc w:val="left"/>
            </w:pPr>
            <w:r>
              <w:t>No se han definido.</w:t>
            </w:r>
          </w:p>
        </w:tc>
      </w:tr>
      <w:tr w:rsidR="00D30147" w14:paraId="5011A109" w14:textId="77777777">
        <w:trPr>
          <w:trHeight w:val="310"/>
        </w:trPr>
        <w:tc>
          <w:tcPr>
            <w:tcW w:w="10772" w:type="dxa"/>
            <w:gridSpan w:val="7"/>
            <w:tcBorders>
              <w:top w:val="single" w:sz="4" w:space="0" w:color="000000"/>
              <w:left w:val="single" w:sz="4" w:space="0" w:color="000000"/>
              <w:bottom w:val="single" w:sz="4" w:space="0" w:color="000000"/>
              <w:right w:val="single" w:sz="4" w:space="0" w:color="000000"/>
            </w:tcBorders>
            <w:shd w:val="clear" w:color="auto" w:fill="808080" w:themeFill="background1" w:themeFillShade="80"/>
            <w:vAlign w:val="center"/>
          </w:tcPr>
          <w:p w14:paraId="30268038" w14:textId="77777777" w:rsidR="00D30147" w:rsidRDefault="009E09E1">
            <w:pPr>
              <w:widowControl w:val="0"/>
              <w:spacing w:after="0" w:line="276" w:lineRule="auto"/>
              <w:rPr>
                <w:b/>
                <w:bCs/>
                <w:color w:val="FFFFFF" w:themeColor="background1"/>
              </w:rPr>
            </w:pPr>
            <w:r>
              <w:rPr>
                <w:b/>
                <w:bCs/>
                <w:color w:val="FFFFFF" w:themeColor="background1"/>
              </w:rPr>
              <w:t>Materiales y recursos disponibles</w:t>
            </w:r>
          </w:p>
        </w:tc>
      </w:tr>
      <w:tr w:rsidR="00D30147" w14:paraId="0C3DAB50" w14:textId="77777777">
        <w:trPr>
          <w:trHeight w:val="483"/>
        </w:trPr>
        <w:tc>
          <w:tcPr>
            <w:tcW w:w="10772" w:type="dxa"/>
            <w:gridSpan w:val="7"/>
            <w:tcBorders>
              <w:top w:val="single" w:sz="4" w:space="0" w:color="000000"/>
              <w:left w:val="single" w:sz="4" w:space="0" w:color="000000"/>
              <w:bottom w:val="single" w:sz="4" w:space="0" w:color="000000"/>
              <w:right w:val="single" w:sz="4" w:space="0" w:color="000000"/>
            </w:tcBorders>
            <w:shd w:val="clear" w:color="auto" w:fill="FFFFFF" w:themeFill="background1"/>
          </w:tcPr>
          <w:p w14:paraId="4F5BB50E" w14:textId="77777777" w:rsidR="00D30147" w:rsidRDefault="009E09E1">
            <w:pPr>
              <w:widowControl w:val="0"/>
              <w:spacing w:after="0"/>
              <w:jc w:val="left"/>
            </w:pPr>
            <w:r>
              <w:rPr>
                <w:szCs w:val="22"/>
              </w:rPr>
              <w:t>No se han definido.</w:t>
            </w:r>
          </w:p>
        </w:tc>
      </w:tr>
    </w:tbl>
    <w:p w14:paraId="34E1CBA5" w14:textId="77777777" w:rsidR="00D30147" w:rsidRDefault="009E09E1">
      <w:pPr>
        <w:jc w:val="left"/>
      </w:pPr>
      <w:r>
        <w:br w:type="page"/>
      </w:r>
    </w:p>
    <w:tbl>
      <w:tblPr>
        <w:tblW w:w="10773" w:type="dxa"/>
        <w:tblInd w:w="-742" w:type="dxa"/>
        <w:tblLayout w:type="fixed"/>
        <w:tblLook w:val="04A0" w:firstRow="1" w:lastRow="0" w:firstColumn="1" w:lastColumn="0" w:noHBand="0" w:noVBand="1"/>
      </w:tblPr>
      <w:tblGrid>
        <w:gridCol w:w="2407"/>
        <w:gridCol w:w="1184"/>
        <w:gridCol w:w="1796"/>
        <w:gridCol w:w="1798"/>
        <w:gridCol w:w="1350"/>
        <w:gridCol w:w="1304"/>
        <w:gridCol w:w="934"/>
      </w:tblGrid>
      <w:tr w:rsidR="00D30147" w14:paraId="0BD8D8A2" w14:textId="77777777">
        <w:trPr>
          <w:trHeight w:val="332"/>
        </w:trPr>
        <w:tc>
          <w:tcPr>
            <w:tcW w:w="2406" w:type="dxa"/>
            <w:tcBorders>
              <w:top w:val="single" w:sz="4" w:space="0" w:color="000000"/>
              <w:left w:val="single" w:sz="4" w:space="0" w:color="000000"/>
              <w:bottom w:val="single" w:sz="4" w:space="0" w:color="000000"/>
            </w:tcBorders>
            <w:shd w:val="clear" w:color="auto" w:fill="808080" w:themeFill="background1" w:themeFillShade="80"/>
            <w:vAlign w:val="center"/>
          </w:tcPr>
          <w:p w14:paraId="554E3987" w14:textId="77777777" w:rsidR="00D30147" w:rsidRDefault="009E09E1">
            <w:pPr>
              <w:pageBreakBefore/>
              <w:widowControl w:val="0"/>
              <w:spacing w:after="0" w:line="276" w:lineRule="auto"/>
              <w:jc w:val="left"/>
              <w:rPr>
                <w:b/>
                <w:bCs/>
                <w:color w:val="FFFFFF" w:themeColor="background1"/>
              </w:rPr>
            </w:pPr>
            <w:r>
              <w:rPr>
                <w:b/>
                <w:bCs/>
                <w:color w:val="FFFFFF" w:themeColor="background1"/>
              </w:rPr>
              <w:lastRenderedPageBreak/>
              <w:t>Unidad didáctica 2</w:t>
            </w:r>
          </w:p>
        </w:tc>
        <w:tc>
          <w:tcPr>
            <w:tcW w:w="6128" w:type="dxa"/>
            <w:gridSpan w:val="4"/>
            <w:tcBorders>
              <w:top w:val="single" w:sz="4" w:space="0" w:color="000000"/>
              <w:left w:val="single" w:sz="4" w:space="0" w:color="000000"/>
              <w:bottom w:val="single" w:sz="4" w:space="0" w:color="000000"/>
            </w:tcBorders>
            <w:vAlign w:val="center"/>
          </w:tcPr>
          <w:p w14:paraId="3501DFE9" w14:textId="77777777" w:rsidR="00D30147" w:rsidRDefault="009E09E1">
            <w:pPr>
              <w:widowControl w:val="0"/>
              <w:spacing w:before="220" w:after="0" w:line="276" w:lineRule="auto"/>
              <w:jc w:val="left"/>
            </w:pPr>
            <w:r>
              <w:rPr>
                <w:rFonts w:eastAsia="Arial" w:cs="Arial"/>
                <w:color w:val="000000" w:themeColor="text1"/>
                <w:szCs w:val="22"/>
              </w:rPr>
              <w:t>Como mejorar tu empleabilidad</w:t>
            </w:r>
          </w:p>
        </w:tc>
        <w:tc>
          <w:tcPr>
            <w:tcW w:w="1304" w:type="dxa"/>
            <w:tcBorders>
              <w:top w:val="single" w:sz="4" w:space="0" w:color="000000"/>
              <w:left w:val="single" w:sz="4" w:space="0" w:color="000000"/>
              <w:bottom w:val="single" w:sz="4" w:space="0" w:color="000000"/>
            </w:tcBorders>
            <w:shd w:val="clear" w:color="auto" w:fill="808080" w:themeFill="background1" w:themeFillShade="80"/>
            <w:vAlign w:val="center"/>
          </w:tcPr>
          <w:p w14:paraId="23F7CEC1" w14:textId="77777777" w:rsidR="00D30147" w:rsidRDefault="009E09E1">
            <w:pPr>
              <w:widowControl w:val="0"/>
              <w:spacing w:after="0" w:line="276" w:lineRule="auto"/>
              <w:rPr>
                <w:b/>
                <w:bCs/>
                <w:color w:val="FFFFFF" w:themeColor="background1"/>
              </w:rPr>
            </w:pPr>
            <w:r>
              <w:rPr>
                <w:b/>
                <w:bCs/>
                <w:color w:val="FFFFFF" w:themeColor="background1"/>
              </w:rPr>
              <w:t>Sesiones</w:t>
            </w:r>
          </w:p>
        </w:tc>
        <w:tc>
          <w:tcPr>
            <w:tcW w:w="934" w:type="dxa"/>
            <w:tcBorders>
              <w:top w:val="single" w:sz="4" w:space="0" w:color="000000"/>
              <w:left w:val="single" w:sz="4" w:space="0" w:color="000000"/>
              <w:bottom w:val="single" w:sz="4" w:space="0" w:color="000000"/>
              <w:right w:val="single" w:sz="4" w:space="0" w:color="000000"/>
            </w:tcBorders>
            <w:vAlign w:val="center"/>
          </w:tcPr>
          <w:p w14:paraId="74C3852C" w14:textId="77777777" w:rsidR="00D30147" w:rsidRDefault="009E09E1">
            <w:pPr>
              <w:widowControl w:val="0"/>
              <w:spacing w:after="0" w:line="276" w:lineRule="auto"/>
            </w:pPr>
            <w:r>
              <w:t>4</w:t>
            </w:r>
          </w:p>
        </w:tc>
      </w:tr>
      <w:tr w:rsidR="00D30147" w14:paraId="7DD2E081" w14:textId="77777777">
        <w:trPr>
          <w:trHeight w:val="332"/>
        </w:trPr>
        <w:tc>
          <w:tcPr>
            <w:tcW w:w="2406" w:type="dxa"/>
            <w:tcBorders>
              <w:left w:val="single" w:sz="4" w:space="0" w:color="000000"/>
              <w:bottom w:val="single" w:sz="4" w:space="0" w:color="000000"/>
            </w:tcBorders>
            <w:shd w:val="clear" w:color="auto" w:fill="D9D9D9" w:themeFill="background1" w:themeFillShade="D9"/>
            <w:vAlign w:val="center"/>
          </w:tcPr>
          <w:p w14:paraId="18FB64D8" w14:textId="77777777" w:rsidR="00D30147" w:rsidRDefault="009E09E1">
            <w:pPr>
              <w:widowControl w:val="0"/>
              <w:spacing w:after="0" w:line="276" w:lineRule="auto"/>
              <w:jc w:val="left"/>
              <w:rPr>
                <w:b/>
                <w:bCs/>
                <w:color w:val="FFFFFF" w:themeColor="background1"/>
              </w:rPr>
            </w:pPr>
            <w:r>
              <w:rPr>
                <w:b/>
                <w:bCs/>
              </w:rPr>
              <w:t>Resultado(s) de aprendizaje</w:t>
            </w:r>
          </w:p>
        </w:tc>
        <w:tc>
          <w:tcPr>
            <w:tcW w:w="8366" w:type="dxa"/>
            <w:gridSpan w:val="6"/>
            <w:tcBorders>
              <w:left w:val="single" w:sz="4" w:space="0" w:color="000000"/>
              <w:bottom w:val="single" w:sz="4" w:space="0" w:color="000000"/>
              <w:right w:val="single" w:sz="4" w:space="0" w:color="000000"/>
            </w:tcBorders>
          </w:tcPr>
          <w:p w14:paraId="7F586976" w14:textId="77777777" w:rsidR="00D30147" w:rsidRDefault="009E09E1">
            <w:pPr>
              <w:widowControl w:val="0"/>
              <w:spacing w:after="0" w:line="276" w:lineRule="auto"/>
              <w:jc w:val="left"/>
              <w:rPr>
                <w:rFonts w:cs="Arial"/>
                <w:color w:val="000000" w:themeColor="text1"/>
                <w:lang w:eastAsia="es-ES"/>
              </w:rPr>
            </w:pPr>
            <w:r>
              <w:rPr>
                <w:rFonts w:cs="Arial"/>
                <w:color w:val="000000" w:themeColor="text1"/>
                <w:lang w:eastAsia="es-ES"/>
              </w:rPr>
              <w:t>2. Aplica estrategias relacionadas con las competencias personales, sociales y emocionales para el empleo en búsqueda de la mejora de su empleabilidad</w:t>
            </w:r>
          </w:p>
        </w:tc>
      </w:tr>
      <w:tr w:rsidR="00D30147" w14:paraId="5C07E2CD" w14:textId="77777777">
        <w:trPr>
          <w:trHeight w:val="332"/>
        </w:trPr>
        <w:tc>
          <w:tcPr>
            <w:tcW w:w="10772" w:type="dxa"/>
            <w:gridSpan w:val="7"/>
            <w:tcBorders>
              <w:left w:val="single" w:sz="4" w:space="0" w:color="000000"/>
              <w:bottom w:val="single" w:sz="4" w:space="0" w:color="000000"/>
              <w:right w:val="single" w:sz="4" w:space="0" w:color="000000"/>
            </w:tcBorders>
            <w:shd w:val="clear" w:color="auto" w:fill="808080" w:themeFill="background1" w:themeFillShade="80"/>
            <w:vAlign w:val="center"/>
          </w:tcPr>
          <w:p w14:paraId="1DFBB2D2" w14:textId="77777777" w:rsidR="00D30147" w:rsidRDefault="009E09E1">
            <w:pPr>
              <w:widowControl w:val="0"/>
              <w:spacing w:after="0" w:line="276" w:lineRule="auto"/>
              <w:rPr>
                <w:b/>
                <w:bCs/>
                <w:color w:val="FFFFFF" w:themeColor="background1"/>
              </w:rPr>
            </w:pPr>
            <w:r>
              <w:rPr>
                <w:b/>
                <w:bCs/>
                <w:color w:val="FFFFFF" w:themeColor="background1"/>
              </w:rPr>
              <w:t>Criterios de evaluación</w:t>
            </w:r>
          </w:p>
        </w:tc>
      </w:tr>
      <w:tr w:rsidR="00D30147" w14:paraId="079DC5AA" w14:textId="77777777">
        <w:trPr>
          <w:trHeight w:val="353"/>
        </w:trPr>
        <w:tc>
          <w:tcPr>
            <w:tcW w:w="10772" w:type="dxa"/>
            <w:gridSpan w:val="7"/>
            <w:tcBorders>
              <w:left w:val="single" w:sz="4" w:space="0" w:color="000000"/>
              <w:bottom w:val="single" w:sz="4" w:space="0" w:color="000000"/>
              <w:right w:val="single" w:sz="4" w:space="0" w:color="000000"/>
            </w:tcBorders>
          </w:tcPr>
          <w:p w14:paraId="3594BB60" w14:textId="77777777" w:rsidR="00D30147" w:rsidRDefault="009E09E1">
            <w:pPr>
              <w:widowControl w:val="0"/>
              <w:spacing w:after="0" w:line="276" w:lineRule="auto"/>
              <w:jc w:val="left"/>
            </w:pPr>
            <w:r>
              <w:rPr>
                <w:rFonts w:cs="Arial"/>
                <w:color w:val="000000" w:themeColor="text1"/>
                <w:lang w:eastAsia="es-ES"/>
              </w:rPr>
              <w:t>RA2.a. Se ha valorado la importancia de las competencias personales y sociales en la empleabilidad en el sector de referencia</w:t>
            </w:r>
          </w:p>
          <w:p w14:paraId="25E510BE" w14:textId="77777777" w:rsidR="00D30147" w:rsidRDefault="009E09E1">
            <w:pPr>
              <w:widowControl w:val="0"/>
              <w:spacing w:after="0" w:line="276" w:lineRule="auto"/>
              <w:jc w:val="left"/>
            </w:pPr>
            <w:r>
              <w:rPr>
                <w:rFonts w:cs="Arial"/>
                <w:color w:val="000000" w:themeColor="text1"/>
                <w:lang w:eastAsia="es-ES"/>
              </w:rPr>
              <w:t>RA2.b. Se ha participado activamente en el establecimiento de los objetivos del equipo y en la toma de decisiones del mismo y asumido la responsabilidad de las acciones y decisiones del grupo, participando activamente en el logro de unos objetivos compartidos cooperando con otras personas y compartiendo el liderazgo</w:t>
            </w:r>
          </w:p>
          <w:p w14:paraId="5FC00BB5" w14:textId="77777777" w:rsidR="00D30147" w:rsidRDefault="009E09E1">
            <w:pPr>
              <w:widowControl w:val="0"/>
              <w:spacing w:after="0" w:line="276" w:lineRule="auto"/>
              <w:jc w:val="left"/>
            </w:pPr>
            <w:r>
              <w:rPr>
                <w:rFonts w:cs="Arial"/>
                <w:color w:val="000000" w:themeColor="text1"/>
                <w:lang w:eastAsia="es-ES"/>
              </w:rPr>
              <w:t>RA2.c. Se han incorporado al propio proceso de aprendizaje las técnicas y recursos de presentación y comunicación, tanto orales como escritos, adecuados para una comunicación efectiva y afectiva siendo capaz de adaptarlos a cada situación y circunstancias, valorando las oportunidades y dificultades que ofrece cada una de ellas</w:t>
            </w:r>
          </w:p>
          <w:p w14:paraId="658E11EB" w14:textId="77777777" w:rsidR="00D30147" w:rsidRDefault="009E09E1">
            <w:pPr>
              <w:widowControl w:val="0"/>
              <w:spacing w:after="0" w:line="276" w:lineRule="auto"/>
              <w:jc w:val="left"/>
            </w:pPr>
            <w:r>
              <w:rPr>
                <w:rFonts w:cs="Arial"/>
                <w:color w:val="000000" w:themeColor="text1"/>
                <w:lang w:eastAsia="es-ES"/>
              </w:rPr>
              <w:t>RA2.d. Se han aplicado técnicas y estrategias para la gestión del tiempo disponible para alcanzar los objetivos tanto individuales como del equipo y programado las actividades necesarias</w:t>
            </w:r>
          </w:p>
          <w:p w14:paraId="1652452E" w14:textId="77777777" w:rsidR="00D30147" w:rsidRDefault="009E09E1">
            <w:pPr>
              <w:widowControl w:val="0"/>
              <w:spacing w:after="0" w:line="276" w:lineRule="auto"/>
              <w:jc w:val="left"/>
            </w:pPr>
            <w:r>
              <w:rPr>
                <w:rFonts w:cs="Arial"/>
                <w:color w:val="000000" w:themeColor="text1"/>
                <w:lang w:eastAsia="es-ES"/>
              </w:rPr>
              <w:t>RA2.e. Se han aplicado estrategias para canalizar las emociones mostrando una actitud flexible en las relaciones con otras personas</w:t>
            </w:r>
          </w:p>
          <w:p w14:paraId="6D34C342" w14:textId="77777777" w:rsidR="00D30147" w:rsidRDefault="009E09E1">
            <w:pPr>
              <w:widowControl w:val="0"/>
              <w:spacing w:after="0" w:line="276" w:lineRule="auto"/>
              <w:jc w:val="left"/>
            </w:pPr>
            <w:r>
              <w:rPr>
                <w:rFonts w:cs="Arial"/>
                <w:color w:val="000000" w:themeColor="text1"/>
                <w:lang w:eastAsia="es-ES"/>
              </w:rPr>
              <w:t>RA2.f. Se han desarrollado estrategias para la programación de actividades atendiendo a criterios de organización eficiente y previendo las posibles dificultades</w:t>
            </w:r>
          </w:p>
          <w:p w14:paraId="1C33BB1B" w14:textId="77777777" w:rsidR="00D30147" w:rsidRDefault="009E09E1">
            <w:pPr>
              <w:widowControl w:val="0"/>
              <w:spacing w:after="0" w:line="276" w:lineRule="auto"/>
              <w:jc w:val="left"/>
            </w:pPr>
            <w:r>
              <w:rPr>
                <w:rFonts w:cs="Arial"/>
                <w:color w:val="000000" w:themeColor="text1"/>
                <w:lang w:eastAsia="es-ES"/>
              </w:rPr>
              <w:t>RA2.g. Se ha reaccionado de forma flexible y positiva ante conflictos y situaciones nuevas, aprovechando las oportunidades y gestionando las dificultades haciendo uso de estrategias relacionadas con la inteligencia emocional</w:t>
            </w:r>
          </w:p>
        </w:tc>
      </w:tr>
      <w:tr w:rsidR="00D30147" w14:paraId="15965714" w14:textId="77777777">
        <w:trPr>
          <w:trHeight w:val="310"/>
        </w:trPr>
        <w:tc>
          <w:tcPr>
            <w:tcW w:w="10772" w:type="dxa"/>
            <w:gridSpan w:val="7"/>
            <w:tcBorders>
              <w:left w:val="single" w:sz="4" w:space="0" w:color="000000"/>
              <w:bottom w:val="single" w:sz="4" w:space="0" w:color="000000"/>
              <w:right w:val="single" w:sz="4" w:space="0" w:color="000000"/>
            </w:tcBorders>
            <w:shd w:val="clear" w:color="auto" w:fill="808080" w:themeFill="background1" w:themeFillShade="80"/>
            <w:vAlign w:val="center"/>
          </w:tcPr>
          <w:p w14:paraId="4AB4CFD7" w14:textId="77777777" w:rsidR="00D30147" w:rsidRDefault="009E09E1">
            <w:pPr>
              <w:widowControl w:val="0"/>
              <w:spacing w:after="0" w:line="276" w:lineRule="auto"/>
              <w:rPr>
                <w:b/>
                <w:bCs/>
                <w:color w:val="FFFFFF" w:themeColor="background1"/>
              </w:rPr>
            </w:pPr>
            <w:r>
              <w:rPr>
                <w:b/>
                <w:bCs/>
                <w:color w:val="FFFFFF" w:themeColor="background1"/>
              </w:rPr>
              <w:t>Competencias personales y sociales. Aprendizajes de carácter transversal</w:t>
            </w:r>
          </w:p>
        </w:tc>
      </w:tr>
      <w:tr w:rsidR="00D30147" w14:paraId="22D5726D" w14:textId="77777777">
        <w:trPr>
          <w:trHeight w:val="320"/>
        </w:trPr>
        <w:tc>
          <w:tcPr>
            <w:tcW w:w="10772" w:type="dxa"/>
            <w:gridSpan w:val="7"/>
            <w:tcBorders>
              <w:left w:val="single" w:sz="4" w:space="0" w:color="000000"/>
              <w:bottom w:val="single" w:sz="4" w:space="0" w:color="000000"/>
              <w:right w:val="single" w:sz="4" w:space="0" w:color="000000"/>
            </w:tcBorders>
          </w:tcPr>
          <w:p w14:paraId="43976A4A" w14:textId="77777777" w:rsidR="00D30147" w:rsidRDefault="009E09E1">
            <w:pPr>
              <w:widowControl w:val="0"/>
              <w:spacing w:after="0"/>
              <w:jc w:val="left"/>
            </w:pPr>
            <w:proofErr w:type="spellStart"/>
            <w:r>
              <w:t>None</w:t>
            </w:r>
            <w:proofErr w:type="spellEnd"/>
          </w:p>
        </w:tc>
      </w:tr>
      <w:tr w:rsidR="00D30147" w14:paraId="410B8D91" w14:textId="77777777">
        <w:trPr>
          <w:trHeight w:val="302"/>
        </w:trPr>
        <w:tc>
          <w:tcPr>
            <w:tcW w:w="10772" w:type="dxa"/>
            <w:gridSpan w:val="7"/>
            <w:tcBorders>
              <w:left w:val="single" w:sz="4" w:space="0" w:color="000000"/>
              <w:bottom w:val="single" w:sz="4" w:space="0" w:color="000000"/>
              <w:right w:val="single" w:sz="4" w:space="0" w:color="000000"/>
            </w:tcBorders>
            <w:shd w:val="clear" w:color="auto" w:fill="808080" w:themeFill="background1" w:themeFillShade="80"/>
            <w:vAlign w:val="center"/>
          </w:tcPr>
          <w:p w14:paraId="71937565" w14:textId="77777777" w:rsidR="00D30147" w:rsidRDefault="009E09E1">
            <w:pPr>
              <w:widowControl w:val="0"/>
              <w:spacing w:after="0"/>
              <w:rPr>
                <w:b/>
                <w:bCs/>
                <w:color w:val="666666"/>
              </w:rPr>
            </w:pPr>
            <w:r>
              <w:rPr>
                <w:b/>
                <w:bCs/>
                <w:color w:val="FFFFFF" w:themeColor="background1"/>
              </w:rPr>
              <w:t>Objetivos de aprendizaje</w:t>
            </w:r>
          </w:p>
        </w:tc>
      </w:tr>
      <w:tr w:rsidR="00D30147" w14:paraId="62DEE920" w14:textId="77777777">
        <w:trPr>
          <w:trHeight w:val="380"/>
        </w:trPr>
        <w:tc>
          <w:tcPr>
            <w:tcW w:w="10772" w:type="dxa"/>
            <w:gridSpan w:val="7"/>
            <w:tcBorders>
              <w:left w:val="single" w:sz="4" w:space="0" w:color="000000"/>
              <w:bottom w:val="single" w:sz="4" w:space="0" w:color="000000"/>
              <w:right w:val="single" w:sz="4" w:space="0" w:color="000000"/>
            </w:tcBorders>
          </w:tcPr>
          <w:p w14:paraId="7342C079" w14:textId="77777777" w:rsidR="00D30147" w:rsidRDefault="009E09E1">
            <w:pPr>
              <w:widowControl w:val="0"/>
              <w:spacing w:after="0"/>
              <w:jc w:val="left"/>
            </w:pPr>
            <w:r>
              <w:t>Las competencias transversales y los intraemprendedores.</w:t>
            </w:r>
            <w:r>
              <w:br/>
            </w:r>
            <w:proofErr w:type="spellStart"/>
            <w:r>
              <w:t>Soft</w:t>
            </w:r>
            <w:proofErr w:type="spellEnd"/>
            <w:r>
              <w:t xml:space="preserve"> </w:t>
            </w:r>
            <w:proofErr w:type="spellStart"/>
            <w:r>
              <w:t>Skills</w:t>
            </w:r>
            <w:proofErr w:type="spellEnd"/>
            <w:r>
              <w:br/>
              <w:t xml:space="preserve">Competencias digitales, </w:t>
            </w:r>
            <w:proofErr w:type="spellStart"/>
            <w:r>
              <w:t>networking</w:t>
            </w:r>
            <w:proofErr w:type="spellEnd"/>
            <w:r>
              <w:t xml:space="preserve"> y marca personal.</w:t>
            </w:r>
            <w:r>
              <w:br/>
              <w:t>Comunicación y trabajo en equipo.</w:t>
            </w:r>
            <w:r>
              <w:br/>
            </w:r>
            <w:proofErr w:type="spellStart"/>
            <w:r>
              <w:t>Analisis</w:t>
            </w:r>
            <w:proofErr w:type="spellEnd"/>
            <w:r>
              <w:t xml:space="preserve"> de las competencias. DAFE y CAME</w:t>
            </w:r>
          </w:p>
        </w:tc>
      </w:tr>
      <w:tr w:rsidR="00D30147" w14:paraId="1CF7DBE6" w14:textId="77777777">
        <w:trPr>
          <w:trHeight w:val="361"/>
        </w:trPr>
        <w:tc>
          <w:tcPr>
            <w:tcW w:w="10772" w:type="dxa"/>
            <w:gridSpan w:val="7"/>
            <w:tcBorders>
              <w:left w:val="single" w:sz="4" w:space="0" w:color="000000"/>
              <w:bottom w:val="single" w:sz="4" w:space="0" w:color="000000"/>
              <w:right w:val="single" w:sz="4" w:space="0" w:color="000000"/>
            </w:tcBorders>
            <w:shd w:val="clear" w:color="auto" w:fill="808080" w:themeFill="background1" w:themeFillShade="80"/>
            <w:vAlign w:val="center"/>
          </w:tcPr>
          <w:p w14:paraId="1CA2648B" w14:textId="77777777" w:rsidR="00D30147" w:rsidRDefault="009E09E1">
            <w:pPr>
              <w:widowControl w:val="0"/>
              <w:spacing w:after="0"/>
              <w:rPr>
                <w:b/>
                <w:bCs/>
                <w:color w:val="FFFFFF" w:themeColor="background1"/>
              </w:rPr>
            </w:pPr>
            <w:r>
              <w:rPr>
                <w:b/>
                <w:bCs/>
                <w:color w:val="FFFFFF" w:themeColor="background1"/>
              </w:rPr>
              <w:t>Tipificación de actividades formativas</w:t>
            </w:r>
          </w:p>
        </w:tc>
      </w:tr>
      <w:tr w:rsidR="00D30147" w14:paraId="4D2F3C9D" w14:textId="77777777">
        <w:trPr>
          <w:trHeight w:val="361"/>
        </w:trPr>
        <w:tc>
          <w:tcPr>
            <w:tcW w:w="3590" w:type="dxa"/>
            <w:gridSpan w:val="2"/>
            <w:tcBorders>
              <w:left w:val="single" w:sz="4" w:space="0" w:color="000000"/>
              <w:bottom w:val="single" w:sz="4" w:space="0" w:color="000000"/>
              <w:right w:val="single" w:sz="4" w:space="0" w:color="000000"/>
            </w:tcBorders>
            <w:shd w:val="clear" w:color="auto" w:fill="D9D9D9" w:themeFill="background1" w:themeFillShade="D9"/>
            <w:vAlign w:val="center"/>
          </w:tcPr>
          <w:p w14:paraId="6BBBD141" w14:textId="77777777" w:rsidR="00D30147" w:rsidRDefault="009E09E1">
            <w:pPr>
              <w:widowControl w:val="0"/>
              <w:spacing w:after="0"/>
              <w:jc w:val="center"/>
              <w:rPr>
                <w:b/>
                <w:bCs/>
              </w:rPr>
            </w:pPr>
            <w:r>
              <w:rPr>
                <w:b/>
                <w:bCs/>
              </w:rPr>
              <w:t>Introducción</w:t>
            </w:r>
          </w:p>
        </w:tc>
        <w:tc>
          <w:tcPr>
            <w:tcW w:w="3594" w:type="dxa"/>
            <w:gridSpan w:val="2"/>
            <w:tcBorders>
              <w:left w:val="single" w:sz="4" w:space="0" w:color="000000"/>
              <w:bottom w:val="single" w:sz="4" w:space="0" w:color="000000"/>
              <w:right w:val="single" w:sz="4" w:space="0" w:color="000000"/>
            </w:tcBorders>
            <w:shd w:val="clear" w:color="auto" w:fill="D9D9D9" w:themeFill="background1" w:themeFillShade="D9"/>
            <w:vAlign w:val="center"/>
          </w:tcPr>
          <w:p w14:paraId="1F57AE7D" w14:textId="77777777" w:rsidR="00D30147" w:rsidRDefault="009E09E1">
            <w:pPr>
              <w:widowControl w:val="0"/>
              <w:spacing w:after="0"/>
              <w:jc w:val="center"/>
              <w:rPr>
                <w:b/>
                <w:bCs/>
              </w:rPr>
            </w:pPr>
            <w:r>
              <w:rPr>
                <w:b/>
                <w:bCs/>
              </w:rPr>
              <w:t>Formativas no evaluables</w:t>
            </w:r>
          </w:p>
        </w:tc>
        <w:tc>
          <w:tcPr>
            <w:tcW w:w="3588" w:type="dxa"/>
            <w:gridSpan w:val="3"/>
            <w:tcBorders>
              <w:left w:val="single" w:sz="4" w:space="0" w:color="000000"/>
              <w:bottom w:val="single" w:sz="4" w:space="0" w:color="000000"/>
              <w:right w:val="single" w:sz="4" w:space="0" w:color="000000"/>
            </w:tcBorders>
            <w:shd w:val="clear" w:color="auto" w:fill="D9D9D9" w:themeFill="background1" w:themeFillShade="D9"/>
            <w:vAlign w:val="center"/>
          </w:tcPr>
          <w:p w14:paraId="01CDBF44" w14:textId="77777777" w:rsidR="00D30147" w:rsidRDefault="009E09E1">
            <w:pPr>
              <w:widowControl w:val="0"/>
              <w:spacing w:after="0"/>
              <w:jc w:val="center"/>
              <w:rPr>
                <w:b/>
                <w:bCs/>
              </w:rPr>
            </w:pPr>
            <w:r>
              <w:rPr>
                <w:b/>
                <w:bCs/>
              </w:rPr>
              <w:t>Formativas evaluables</w:t>
            </w:r>
          </w:p>
        </w:tc>
      </w:tr>
      <w:tr w:rsidR="00D30147" w14:paraId="6AA0CC3D" w14:textId="77777777">
        <w:trPr>
          <w:trHeight w:val="987"/>
        </w:trPr>
        <w:tc>
          <w:tcPr>
            <w:tcW w:w="3590" w:type="dxa"/>
            <w:gridSpan w:val="2"/>
            <w:tcBorders>
              <w:left w:val="single" w:sz="4" w:space="0" w:color="000000"/>
              <w:bottom w:val="single" w:sz="4" w:space="0" w:color="000000"/>
              <w:right w:val="single" w:sz="4" w:space="0" w:color="000000"/>
            </w:tcBorders>
          </w:tcPr>
          <w:p w14:paraId="2835339F" w14:textId="77777777" w:rsidR="00D30147" w:rsidRDefault="009E09E1">
            <w:pPr>
              <w:widowControl w:val="0"/>
              <w:spacing w:after="0"/>
              <w:jc w:val="left"/>
            </w:pPr>
            <w:r>
              <w:t>No se han definido.</w:t>
            </w:r>
          </w:p>
        </w:tc>
        <w:tc>
          <w:tcPr>
            <w:tcW w:w="3594" w:type="dxa"/>
            <w:gridSpan w:val="2"/>
            <w:tcBorders>
              <w:left w:val="single" w:sz="4" w:space="0" w:color="000000"/>
              <w:bottom w:val="single" w:sz="4" w:space="0" w:color="000000"/>
              <w:right w:val="single" w:sz="4" w:space="0" w:color="000000"/>
            </w:tcBorders>
          </w:tcPr>
          <w:p w14:paraId="1C0A2A6A" w14:textId="77777777" w:rsidR="00D30147" w:rsidRDefault="009E09E1">
            <w:pPr>
              <w:widowControl w:val="0"/>
              <w:spacing w:after="0"/>
              <w:jc w:val="left"/>
            </w:pPr>
            <w:r>
              <w:t>No se han definido.</w:t>
            </w:r>
          </w:p>
          <w:p w14:paraId="4D09DB34" w14:textId="77777777" w:rsidR="00D30147" w:rsidRDefault="00D30147">
            <w:pPr>
              <w:widowControl w:val="0"/>
              <w:spacing w:after="0"/>
              <w:jc w:val="left"/>
            </w:pPr>
          </w:p>
        </w:tc>
        <w:tc>
          <w:tcPr>
            <w:tcW w:w="3588" w:type="dxa"/>
            <w:gridSpan w:val="3"/>
            <w:tcBorders>
              <w:left w:val="single" w:sz="4" w:space="0" w:color="000000"/>
              <w:bottom w:val="single" w:sz="4" w:space="0" w:color="000000"/>
              <w:right w:val="single" w:sz="4" w:space="0" w:color="000000"/>
            </w:tcBorders>
          </w:tcPr>
          <w:p w14:paraId="0E2B4AA9" w14:textId="77777777" w:rsidR="00D30147" w:rsidRDefault="009E09E1">
            <w:pPr>
              <w:widowControl w:val="0"/>
              <w:spacing w:after="0"/>
              <w:jc w:val="left"/>
            </w:pPr>
            <w:r>
              <w:t>No se han definido.</w:t>
            </w:r>
          </w:p>
          <w:p w14:paraId="2DDBF708" w14:textId="77777777" w:rsidR="00D30147" w:rsidRDefault="00D30147">
            <w:pPr>
              <w:widowControl w:val="0"/>
              <w:spacing w:after="0"/>
              <w:jc w:val="left"/>
            </w:pPr>
          </w:p>
        </w:tc>
      </w:tr>
      <w:tr w:rsidR="00D30147" w14:paraId="5C8B3647" w14:textId="77777777">
        <w:trPr>
          <w:trHeight w:val="305"/>
        </w:trPr>
        <w:tc>
          <w:tcPr>
            <w:tcW w:w="10772" w:type="dxa"/>
            <w:gridSpan w:val="7"/>
            <w:tcBorders>
              <w:left w:val="single" w:sz="4" w:space="0" w:color="000000"/>
              <w:bottom w:val="single" w:sz="4" w:space="0" w:color="000000"/>
              <w:right w:val="single" w:sz="4" w:space="0" w:color="000000"/>
            </w:tcBorders>
            <w:shd w:val="clear" w:color="auto" w:fill="D0CECE" w:themeFill="background2" w:themeFillShade="E6"/>
            <w:vAlign w:val="center"/>
          </w:tcPr>
          <w:p w14:paraId="35C8344D" w14:textId="77777777" w:rsidR="00D30147" w:rsidRDefault="009E09E1">
            <w:pPr>
              <w:widowControl w:val="0"/>
              <w:spacing w:after="0" w:line="276" w:lineRule="auto"/>
              <w:jc w:val="center"/>
              <w:rPr>
                <w:b/>
                <w:bCs/>
              </w:rPr>
            </w:pPr>
            <w:r>
              <w:rPr>
                <w:b/>
                <w:bCs/>
              </w:rPr>
              <w:t xml:space="preserve">Actividades de proyecto </w:t>
            </w:r>
            <w:proofErr w:type="spellStart"/>
            <w:r>
              <w:rPr>
                <w:b/>
                <w:bCs/>
              </w:rPr>
              <w:t>intermodular</w:t>
            </w:r>
            <w:proofErr w:type="spellEnd"/>
          </w:p>
        </w:tc>
      </w:tr>
      <w:tr w:rsidR="00D30147" w14:paraId="2B07B4C6" w14:textId="77777777">
        <w:trPr>
          <w:trHeight w:val="305"/>
        </w:trPr>
        <w:tc>
          <w:tcPr>
            <w:tcW w:w="10772" w:type="dxa"/>
            <w:gridSpan w:val="7"/>
            <w:tcBorders>
              <w:left w:val="single" w:sz="4" w:space="0" w:color="000000"/>
              <w:bottom w:val="single" w:sz="4" w:space="0" w:color="000000"/>
              <w:right w:val="single" w:sz="4" w:space="0" w:color="000000"/>
            </w:tcBorders>
            <w:vAlign w:val="center"/>
          </w:tcPr>
          <w:p w14:paraId="63AE267F" w14:textId="77777777" w:rsidR="00D30147" w:rsidRDefault="009E09E1">
            <w:pPr>
              <w:widowControl w:val="0"/>
              <w:spacing w:after="0" w:line="276" w:lineRule="auto"/>
              <w:jc w:val="left"/>
            </w:pPr>
            <w:r>
              <w:t>No se han definido.</w:t>
            </w:r>
          </w:p>
        </w:tc>
      </w:tr>
      <w:tr w:rsidR="00D30147" w14:paraId="44F10876" w14:textId="77777777">
        <w:trPr>
          <w:trHeight w:val="305"/>
        </w:trPr>
        <w:tc>
          <w:tcPr>
            <w:tcW w:w="5386" w:type="dxa"/>
            <w:gridSpan w:val="3"/>
            <w:tcBorders>
              <w:left w:val="single" w:sz="4" w:space="0" w:color="000000"/>
              <w:bottom w:val="single" w:sz="4" w:space="0" w:color="000000"/>
              <w:right w:val="single" w:sz="4" w:space="0" w:color="000000"/>
            </w:tcBorders>
            <w:shd w:val="clear" w:color="auto" w:fill="D0CECE" w:themeFill="background2" w:themeFillShade="E6"/>
            <w:vAlign w:val="center"/>
          </w:tcPr>
          <w:p w14:paraId="61AED337" w14:textId="77777777" w:rsidR="00D30147" w:rsidRDefault="009E09E1">
            <w:pPr>
              <w:widowControl w:val="0"/>
              <w:spacing w:after="0" w:line="276" w:lineRule="auto"/>
              <w:jc w:val="center"/>
              <w:rPr>
                <w:b/>
                <w:bCs/>
              </w:rPr>
            </w:pPr>
            <w:r>
              <w:rPr>
                <w:b/>
                <w:bCs/>
              </w:rPr>
              <w:t>Actividades de refuerzo</w:t>
            </w:r>
          </w:p>
        </w:tc>
        <w:tc>
          <w:tcPr>
            <w:tcW w:w="5386" w:type="dxa"/>
            <w:gridSpan w:val="4"/>
            <w:tcBorders>
              <w:left w:val="single" w:sz="4" w:space="0" w:color="000000"/>
              <w:bottom w:val="single" w:sz="4" w:space="0" w:color="000000"/>
              <w:right w:val="single" w:sz="4" w:space="0" w:color="000000"/>
            </w:tcBorders>
            <w:shd w:val="clear" w:color="auto" w:fill="D0CECE" w:themeFill="background2" w:themeFillShade="E6"/>
            <w:vAlign w:val="center"/>
          </w:tcPr>
          <w:p w14:paraId="0AE9C32B" w14:textId="77777777" w:rsidR="00D30147" w:rsidRDefault="009E09E1">
            <w:pPr>
              <w:widowControl w:val="0"/>
              <w:spacing w:after="0" w:line="276" w:lineRule="auto"/>
              <w:jc w:val="center"/>
              <w:rPr>
                <w:b/>
                <w:bCs/>
              </w:rPr>
            </w:pPr>
            <w:r>
              <w:rPr>
                <w:b/>
                <w:bCs/>
              </w:rPr>
              <w:t>Actividades de profundización</w:t>
            </w:r>
          </w:p>
        </w:tc>
      </w:tr>
      <w:tr w:rsidR="00D30147" w14:paraId="08A061B3" w14:textId="77777777">
        <w:trPr>
          <w:trHeight w:val="576"/>
        </w:trPr>
        <w:tc>
          <w:tcPr>
            <w:tcW w:w="5386" w:type="dxa"/>
            <w:gridSpan w:val="3"/>
            <w:tcBorders>
              <w:top w:val="single" w:sz="4" w:space="0" w:color="000000"/>
              <w:left w:val="single" w:sz="4" w:space="0" w:color="000000"/>
              <w:bottom w:val="single" w:sz="4" w:space="0" w:color="000000"/>
              <w:right w:val="single" w:sz="4" w:space="0" w:color="000000"/>
            </w:tcBorders>
          </w:tcPr>
          <w:p w14:paraId="6DDE676A" w14:textId="77777777" w:rsidR="00D30147" w:rsidRDefault="009E09E1">
            <w:pPr>
              <w:widowControl w:val="0"/>
              <w:spacing w:after="0"/>
              <w:jc w:val="left"/>
            </w:pPr>
            <w:r>
              <w:t>No se han definido.</w:t>
            </w:r>
          </w:p>
        </w:tc>
        <w:tc>
          <w:tcPr>
            <w:tcW w:w="5386" w:type="dxa"/>
            <w:gridSpan w:val="4"/>
            <w:tcBorders>
              <w:top w:val="single" w:sz="4" w:space="0" w:color="000000"/>
              <w:left w:val="single" w:sz="4" w:space="0" w:color="000000"/>
              <w:bottom w:val="single" w:sz="4" w:space="0" w:color="000000"/>
              <w:right w:val="single" w:sz="4" w:space="0" w:color="000000"/>
            </w:tcBorders>
          </w:tcPr>
          <w:p w14:paraId="08323177" w14:textId="77777777" w:rsidR="00D30147" w:rsidRDefault="009E09E1">
            <w:pPr>
              <w:widowControl w:val="0"/>
              <w:spacing w:after="0"/>
              <w:jc w:val="left"/>
            </w:pPr>
            <w:r>
              <w:t>No se han definido.</w:t>
            </w:r>
          </w:p>
        </w:tc>
      </w:tr>
      <w:tr w:rsidR="00D30147" w14:paraId="620BA77E" w14:textId="77777777">
        <w:trPr>
          <w:trHeight w:val="310"/>
        </w:trPr>
        <w:tc>
          <w:tcPr>
            <w:tcW w:w="10772" w:type="dxa"/>
            <w:gridSpan w:val="7"/>
            <w:tcBorders>
              <w:top w:val="single" w:sz="4" w:space="0" w:color="000000"/>
              <w:left w:val="single" w:sz="4" w:space="0" w:color="000000"/>
              <w:bottom w:val="single" w:sz="4" w:space="0" w:color="000000"/>
              <w:right w:val="single" w:sz="4" w:space="0" w:color="000000"/>
            </w:tcBorders>
            <w:shd w:val="clear" w:color="auto" w:fill="D0CECE" w:themeFill="background2" w:themeFillShade="E6"/>
            <w:vAlign w:val="center"/>
          </w:tcPr>
          <w:p w14:paraId="0BD0BDBD" w14:textId="77777777" w:rsidR="00D30147" w:rsidRDefault="009E09E1">
            <w:pPr>
              <w:widowControl w:val="0"/>
              <w:spacing w:after="0" w:line="276" w:lineRule="auto"/>
              <w:jc w:val="center"/>
              <w:rPr>
                <w:b/>
                <w:bCs/>
              </w:rPr>
            </w:pPr>
            <w:r>
              <w:rPr>
                <w:b/>
                <w:bCs/>
              </w:rPr>
              <w:t>Actividades de recuperación</w:t>
            </w:r>
          </w:p>
        </w:tc>
      </w:tr>
      <w:tr w:rsidR="00D30147" w14:paraId="5B5CB581" w14:textId="77777777">
        <w:trPr>
          <w:trHeight w:val="310"/>
        </w:trPr>
        <w:tc>
          <w:tcPr>
            <w:tcW w:w="10772" w:type="dxa"/>
            <w:gridSpan w:val="7"/>
            <w:tcBorders>
              <w:left w:val="single" w:sz="4" w:space="0" w:color="000000"/>
              <w:bottom w:val="single" w:sz="4" w:space="0" w:color="000000"/>
              <w:right w:val="single" w:sz="4" w:space="0" w:color="000000"/>
            </w:tcBorders>
          </w:tcPr>
          <w:p w14:paraId="74257093" w14:textId="77777777" w:rsidR="00D30147" w:rsidRDefault="009E09E1">
            <w:pPr>
              <w:widowControl w:val="0"/>
              <w:spacing w:after="0" w:line="276" w:lineRule="auto"/>
              <w:jc w:val="left"/>
            </w:pPr>
            <w:r>
              <w:t>No se han definido.</w:t>
            </w:r>
          </w:p>
        </w:tc>
      </w:tr>
      <w:tr w:rsidR="00D30147" w14:paraId="79226F81" w14:textId="77777777">
        <w:trPr>
          <w:trHeight w:val="310"/>
        </w:trPr>
        <w:tc>
          <w:tcPr>
            <w:tcW w:w="10772" w:type="dxa"/>
            <w:gridSpan w:val="7"/>
            <w:tcBorders>
              <w:left w:val="single" w:sz="4" w:space="0" w:color="000000"/>
              <w:bottom w:val="single" w:sz="4" w:space="0" w:color="000000"/>
              <w:right w:val="single" w:sz="4" w:space="0" w:color="000000"/>
            </w:tcBorders>
            <w:shd w:val="clear" w:color="auto" w:fill="D0CECE" w:themeFill="background2" w:themeFillShade="E6"/>
            <w:vAlign w:val="center"/>
          </w:tcPr>
          <w:p w14:paraId="0EAC0AAE" w14:textId="77777777" w:rsidR="00D30147" w:rsidRDefault="009E09E1">
            <w:pPr>
              <w:widowControl w:val="0"/>
              <w:spacing w:after="0" w:line="276" w:lineRule="auto"/>
              <w:jc w:val="center"/>
              <w:rPr>
                <w:b/>
                <w:bCs/>
                <w:i/>
                <w:iCs/>
              </w:rPr>
            </w:pPr>
            <w:r>
              <w:rPr>
                <w:b/>
                <w:bCs/>
              </w:rPr>
              <w:lastRenderedPageBreak/>
              <w:t>Actividades Complementarias</w:t>
            </w:r>
          </w:p>
        </w:tc>
      </w:tr>
      <w:tr w:rsidR="00D30147" w14:paraId="177A5330" w14:textId="77777777">
        <w:trPr>
          <w:trHeight w:val="324"/>
        </w:trPr>
        <w:tc>
          <w:tcPr>
            <w:tcW w:w="10772" w:type="dxa"/>
            <w:gridSpan w:val="7"/>
            <w:tcBorders>
              <w:top w:val="single" w:sz="4" w:space="0" w:color="000000"/>
              <w:left w:val="single" w:sz="4" w:space="0" w:color="000000"/>
              <w:bottom w:val="single" w:sz="4" w:space="0" w:color="000000"/>
              <w:right w:val="single" w:sz="4" w:space="0" w:color="000000"/>
            </w:tcBorders>
            <w:shd w:val="clear" w:color="auto" w:fill="FFFFFF" w:themeFill="background1"/>
          </w:tcPr>
          <w:p w14:paraId="391C8DD7" w14:textId="77777777" w:rsidR="00D30147" w:rsidRDefault="009E09E1">
            <w:pPr>
              <w:widowControl w:val="0"/>
              <w:spacing w:after="0"/>
              <w:jc w:val="left"/>
            </w:pPr>
            <w:r>
              <w:t>No se han definido.</w:t>
            </w:r>
          </w:p>
        </w:tc>
      </w:tr>
      <w:tr w:rsidR="00D30147" w14:paraId="14FD8EDC" w14:textId="77777777">
        <w:trPr>
          <w:trHeight w:val="310"/>
        </w:trPr>
        <w:tc>
          <w:tcPr>
            <w:tcW w:w="10772" w:type="dxa"/>
            <w:gridSpan w:val="7"/>
            <w:tcBorders>
              <w:top w:val="single" w:sz="4" w:space="0" w:color="000000"/>
              <w:left w:val="single" w:sz="4" w:space="0" w:color="000000"/>
              <w:bottom w:val="single" w:sz="4" w:space="0" w:color="000000"/>
              <w:right w:val="single" w:sz="4" w:space="0" w:color="000000"/>
            </w:tcBorders>
            <w:shd w:val="clear" w:color="auto" w:fill="808080" w:themeFill="background1" w:themeFillShade="80"/>
            <w:vAlign w:val="center"/>
          </w:tcPr>
          <w:p w14:paraId="4AD6295C" w14:textId="77777777" w:rsidR="00D30147" w:rsidRDefault="009E09E1">
            <w:pPr>
              <w:widowControl w:val="0"/>
              <w:spacing w:after="0" w:line="276" w:lineRule="auto"/>
              <w:rPr>
                <w:b/>
                <w:bCs/>
                <w:color w:val="FFFFFF" w:themeColor="background1"/>
              </w:rPr>
            </w:pPr>
            <w:r>
              <w:rPr>
                <w:b/>
                <w:bCs/>
                <w:color w:val="FFFFFF" w:themeColor="background1"/>
              </w:rPr>
              <w:t>Materiales y recursos disponibles</w:t>
            </w:r>
          </w:p>
        </w:tc>
      </w:tr>
      <w:tr w:rsidR="00D30147" w14:paraId="5FAF66DB" w14:textId="77777777">
        <w:trPr>
          <w:trHeight w:val="483"/>
        </w:trPr>
        <w:tc>
          <w:tcPr>
            <w:tcW w:w="10772" w:type="dxa"/>
            <w:gridSpan w:val="7"/>
            <w:tcBorders>
              <w:top w:val="single" w:sz="4" w:space="0" w:color="000000"/>
              <w:left w:val="single" w:sz="4" w:space="0" w:color="000000"/>
              <w:bottom w:val="single" w:sz="4" w:space="0" w:color="000000"/>
              <w:right w:val="single" w:sz="4" w:space="0" w:color="000000"/>
            </w:tcBorders>
            <w:shd w:val="clear" w:color="auto" w:fill="FFFFFF" w:themeFill="background1"/>
          </w:tcPr>
          <w:p w14:paraId="5E5E38A1" w14:textId="77777777" w:rsidR="00D30147" w:rsidRDefault="009E09E1">
            <w:pPr>
              <w:widowControl w:val="0"/>
              <w:spacing w:after="0"/>
              <w:jc w:val="left"/>
            </w:pPr>
            <w:r>
              <w:rPr>
                <w:szCs w:val="22"/>
              </w:rPr>
              <w:t>No se han definido.</w:t>
            </w:r>
          </w:p>
        </w:tc>
      </w:tr>
    </w:tbl>
    <w:p w14:paraId="6709CEC0" w14:textId="77777777" w:rsidR="00D30147" w:rsidRDefault="009E09E1">
      <w:pPr>
        <w:jc w:val="left"/>
      </w:pPr>
      <w:r>
        <w:br w:type="page"/>
      </w:r>
    </w:p>
    <w:tbl>
      <w:tblPr>
        <w:tblW w:w="10773" w:type="dxa"/>
        <w:tblInd w:w="-742" w:type="dxa"/>
        <w:tblLayout w:type="fixed"/>
        <w:tblLook w:val="04A0" w:firstRow="1" w:lastRow="0" w:firstColumn="1" w:lastColumn="0" w:noHBand="0" w:noVBand="1"/>
      </w:tblPr>
      <w:tblGrid>
        <w:gridCol w:w="2407"/>
        <w:gridCol w:w="1184"/>
        <w:gridCol w:w="1796"/>
        <w:gridCol w:w="1798"/>
        <w:gridCol w:w="1350"/>
        <w:gridCol w:w="1304"/>
        <w:gridCol w:w="934"/>
      </w:tblGrid>
      <w:tr w:rsidR="00D30147" w14:paraId="453FB06C" w14:textId="77777777">
        <w:trPr>
          <w:trHeight w:val="332"/>
        </w:trPr>
        <w:tc>
          <w:tcPr>
            <w:tcW w:w="2406" w:type="dxa"/>
            <w:tcBorders>
              <w:top w:val="single" w:sz="4" w:space="0" w:color="000000"/>
              <w:left w:val="single" w:sz="4" w:space="0" w:color="000000"/>
              <w:bottom w:val="single" w:sz="4" w:space="0" w:color="000000"/>
            </w:tcBorders>
            <w:shd w:val="clear" w:color="auto" w:fill="808080" w:themeFill="background1" w:themeFillShade="80"/>
            <w:vAlign w:val="center"/>
          </w:tcPr>
          <w:p w14:paraId="7E4D8ADD" w14:textId="77777777" w:rsidR="00D30147" w:rsidRDefault="009E09E1">
            <w:pPr>
              <w:pageBreakBefore/>
              <w:widowControl w:val="0"/>
              <w:spacing w:after="0" w:line="276" w:lineRule="auto"/>
              <w:jc w:val="left"/>
              <w:rPr>
                <w:b/>
                <w:bCs/>
                <w:color w:val="FFFFFF" w:themeColor="background1"/>
              </w:rPr>
            </w:pPr>
            <w:r>
              <w:rPr>
                <w:b/>
                <w:bCs/>
                <w:color w:val="FFFFFF" w:themeColor="background1"/>
              </w:rPr>
              <w:lastRenderedPageBreak/>
              <w:t>Unidad didáctica 3</w:t>
            </w:r>
          </w:p>
        </w:tc>
        <w:tc>
          <w:tcPr>
            <w:tcW w:w="6128" w:type="dxa"/>
            <w:gridSpan w:val="4"/>
            <w:tcBorders>
              <w:top w:val="single" w:sz="4" w:space="0" w:color="000000"/>
              <w:left w:val="single" w:sz="4" w:space="0" w:color="000000"/>
              <w:bottom w:val="single" w:sz="4" w:space="0" w:color="000000"/>
            </w:tcBorders>
            <w:vAlign w:val="center"/>
          </w:tcPr>
          <w:p w14:paraId="7FD54ECC" w14:textId="77777777" w:rsidR="00D30147" w:rsidRDefault="009E09E1">
            <w:pPr>
              <w:widowControl w:val="0"/>
              <w:spacing w:before="220" w:after="0" w:line="276" w:lineRule="auto"/>
              <w:jc w:val="left"/>
            </w:pPr>
            <w:r>
              <w:rPr>
                <w:rFonts w:eastAsia="Arial" w:cs="Arial"/>
                <w:color w:val="000000" w:themeColor="text1"/>
                <w:szCs w:val="22"/>
              </w:rPr>
              <w:t>Autoempleo: La idea el punto de partida.</w:t>
            </w:r>
          </w:p>
        </w:tc>
        <w:tc>
          <w:tcPr>
            <w:tcW w:w="1304" w:type="dxa"/>
            <w:tcBorders>
              <w:top w:val="single" w:sz="4" w:space="0" w:color="000000"/>
              <w:left w:val="single" w:sz="4" w:space="0" w:color="000000"/>
              <w:bottom w:val="single" w:sz="4" w:space="0" w:color="000000"/>
            </w:tcBorders>
            <w:shd w:val="clear" w:color="auto" w:fill="808080" w:themeFill="background1" w:themeFillShade="80"/>
            <w:vAlign w:val="center"/>
          </w:tcPr>
          <w:p w14:paraId="353CD488" w14:textId="77777777" w:rsidR="00D30147" w:rsidRDefault="009E09E1">
            <w:pPr>
              <w:widowControl w:val="0"/>
              <w:spacing w:after="0" w:line="276" w:lineRule="auto"/>
              <w:rPr>
                <w:b/>
                <w:bCs/>
                <w:color w:val="FFFFFF" w:themeColor="background1"/>
              </w:rPr>
            </w:pPr>
            <w:r>
              <w:rPr>
                <w:b/>
                <w:bCs/>
                <w:color w:val="FFFFFF" w:themeColor="background1"/>
              </w:rPr>
              <w:t>Sesiones</w:t>
            </w:r>
          </w:p>
        </w:tc>
        <w:tc>
          <w:tcPr>
            <w:tcW w:w="934" w:type="dxa"/>
            <w:tcBorders>
              <w:top w:val="single" w:sz="4" w:space="0" w:color="000000"/>
              <w:left w:val="single" w:sz="4" w:space="0" w:color="000000"/>
              <w:bottom w:val="single" w:sz="4" w:space="0" w:color="000000"/>
              <w:right w:val="single" w:sz="4" w:space="0" w:color="000000"/>
            </w:tcBorders>
            <w:vAlign w:val="center"/>
          </w:tcPr>
          <w:p w14:paraId="79B238F3" w14:textId="77777777" w:rsidR="00D30147" w:rsidRDefault="009E09E1">
            <w:pPr>
              <w:widowControl w:val="0"/>
              <w:spacing w:after="0" w:line="276" w:lineRule="auto"/>
            </w:pPr>
            <w:r>
              <w:t>4</w:t>
            </w:r>
          </w:p>
        </w:tc>
      </w:tr>
      <w:tr w:rsidR="00D30147" w14:paraId="2EAF72AB" w14:textId="77777777">
        <w:trPr>
          <w:trHeight w:val="332"/>
        </w:trPr>
        <w:tc>
          <w:tcPr>
            <w:tcW w:w="2406" w:type="dxa"/>
            <w:tcBorders>
              <w:left w:val="single" w:sz="4" w:space="0" w:color="000000"/>
              <w:bottom w:val="single" w:sz="4" w:space="0" w:color="000000"/>
            </w:tcBorders>
            <w:shd w:val="clear" w:color="auto" w:fill="D9D9D9" w:themeFill="background1" w:themeFillShade="D9"/>
            <w:vAlign w:val="center"/>
          </w:tcPr>
          <w:p w14:paraId="375FF9AC" w14:textId="77777777" w:rsidR="00D30147" w:rsidRDefault="009E09E1">
            <w:pPr>
              <w:widowControl w:val="0"/>
              <w:spacing w:after="0" w:line="276" w:lineRule="auto"/>
              <w:jc w:val="left"/>
              <w:rPr>
                <w:b/>
                <w:bCs/>
                <w:color w:val="FFFFFF" w:themeColor="background1"/>
              </w:rPr>
            </w:pPr>
            <w:r>
              <w:rPr>
                <w:b/>
                <w:bCs/>
              </w:rPr>
              <w:t>Resultado(s) de aprendizaje</w:t>
            </w:r>
          </w:p>
        </w:tc>
        <w:tc>
          <w:tcPr>
            <w:tcW w:w="8366" w:type="dxa"/>
            <w:gridSpan w:val="6"/>
            <w:tcBorders>
              <w:left w:val="single" w:sz="4" w:space="0" w:color="000000"/>
              <w:bottom w:val="single" w:sz="4" w:space="0" w:color="000000"/>
              <w:right w:val="single" w:sz="4" w:space="0" w:color="000000"/>
            </w:tcBorders>
          </w:tcPr>
          <w:p w14:paraId="77FA1E89" w14:textId="77777777" w:rsidR="00D30147" w:rsidRDefault="009E09E1">
            <w:pPr>
              <w:widowControl w:val="0"/>
              <w:spacing w:after="0" w:line="276" w:lineRule="auto"/>
              <w:jc w:val="left"/>
              <w:rPr>
                <w:rFonts w:cs="Arial"/>
                <w:color w:val="000000" w:themeColor="text1"/>
                <w:lang w:eastAsia="es-ES"/>
              </w:rPr>
            </w:pPr>
            <w:r>
              <w:rPr>
                <w:rFonts w:cs="Arial"/>
                <w:color w:val="000000" w:themeColor="text1"/>
                <w:lang w:eastAsia="es-ES"/>
              </w:rPr>
              <w:t>3. Pone en práctica las habilidades emprendedoras necesarias para el desarrollo de procesos de innovación e investigación aplicadas que promuevan la modernización del sector productivo hacia un modelo sostenible</w:t>
            </w:r>
          </w:p>
          <w:p w14:paraId="517272EB" w14:textId="77777777" w:rsidR="00D30147" w:rsidRDefault="009E09E1">
            <w:pPr>
              <w:widowControl w:val="0"/>
              <w:spacing w:after="0" w:line="276" w:lineRule="auto"/>
              <w:jc w:val="left"/>
              <w:rPr>
                <w:rFonts w:cs="Arial"/>
                <w:color w:val="000000" w:themeColor="text1"/>
                <w:lang w:eastAsia="es-ES"/>
              </w:rPr>
            </w:pPr>
            <w:r>
              <w:rPr>
                <w:rFonts w:cs="Arial"/>
                <w:color w:val="000000" w:themeColor="text1"/>
                <w:lang w:eastAsia="es-ES"/>
              </w:rPr>
              <w:t>5. Desarrolla un proyecto emprendedor de innovación social y/o tecnológica aplicada en colaboración con el entorno</w:t>
            </w:r>
          </w:p>
        </w:tc>
      </w:tr>
      <w:tr w:rsidR="00D30147" w14:paraId="6B8200BC" w14:textId="77777777">
        <w:trPr>
          <w:trHeight w:val="332"/>
        </w:trPr>
        <w:tc>
          <w:tcPr>
            <w:tcW w:w="10772" w:type="dxa"/>
            <w:gridSpan w:val="7"/>
            <w:tcBorders>
              <w:left w:val="single" w:sz="4" w:space="0" w:color="000000"/>
              <w:bottom w:val="single" w:sz="4" w:space="0" w:color="000000"/>
              <w:right w:val="single" w:sz="4" w:space="0" w:color="000000"/>
            </w:tcBorders>
            <w:shd w:val="clear" w:color="auto" w:fill="808080" w:themeFill="background1" w:themeFillShade="80"/>
            <w:vAlign w:val="center"/>
          </w:tcPr>
          <w:p w14:paraId="1BCEE709" w14:textId="77777777" w:rsidR="00D30147" w:rsidRDefault="009E09E1">
            <w:pPr>
              <w:widowControl w:val="0"/>
              <w:spacing w:after="0" w:line="276" w:lineRule="auto"/>
              <w:rPr>
                <w:b/>
                <w:bCs/>
                <w:color w:val="FFFFFF" w:themeColor="background1"/>
              </w:rPr>
            </w:pPr>
            <w:r>
              <w:rPr>
                <w:b/>
                <w:bCs/>
                <w:color w:val="FFFFFF" w:themeColor="background1"/>
              </w:rPr>
              <w:t>Criterios de evaluación</w:t>
            </w:r>
          </w:p>
        </w:tc>
      </w:tr>
      <w:tr w:rsidR="00D30147" w14:paraId="1EF928C7" w14:textId="77777777">
        <w:trPr>
          <w:trHeight w:val="353"/>
        </w:trPr>
        <w:tc>
          <w:tcPr>
            <w:tcW w:w="10772" w:type="dxa"/>
            <w:gridSpan w:val="7"/>
            <w:tcBorders>
              <w:left w:val="single" w:sz="4" w:space="0" w:color="000000"/>
              <w:bottom w:val="single" w:sz="4" w:space="0" w:color="000000"/>
              <w:right w:val="single" w:sz="4" w:space="0" w:color="000000"/>
            </w:tcBorders>
          </w:tcPr>
          <w:p w14:paraId="75631C89" w14:textId="77777777" w:rsidR="00D30147" w:rsidRDefault="009E09E1">
            <w:pPr>
              <w:widowControl w:val="0"/>
              <w:spacing w:after="0" w:line="276" w:lineRule="auto"/>
              <w:jc w:val="left"/>
            </w:pPr>
            <w:r>
              <w:rPr>
                <w:rFonts w:cs="Arial"/>
                <w:color w:val="000000" w:themeColor="text1"/>
                <w:lang w:eastAsia="es-ES"/>
              </w:rPr>
              <w:t>RA3.a. Se ha identificado el concepto de innovación y su relación con la construcción de una sociedad más sostenible que mejore en el bienestar de los individuos</w:t>
            </w:r>
          </w:p>
          <w:p w14:paraId="764AB7DD" w14:textId="77777777" w:rsidR="00D30147" w:rsidRDefault="009E09E1">
            <w:pPr>
              <w:widowControl w:val="0"/>
              <w:spacing w:after="0" w:line="276" w:lineRule="auto"/>
              <w:jc w:val="left"/>
            </w:pPr>
            <w:r>
              <w:rPr>
                <w:rFonts w:cs="Arial"/>
                <w:color w:val="000000" w:themeColor="text1"/>
                <w:lang w:eastAsia="es-ES"/>
              </w:rPr>
              <w:t>RA3.b. Se han analizado las distintas metodologías para emprender y su importancia para favorecer la innovación y como fuente de creación de empleo y bienestar social</w:t>
            </w:r>
          </w:p>
          <w:p w14:paraId="2B7CA27B" w14:textId="77777777" w:rsidR="00D30147" w:rsidRDefault="009E09E1">
            <w:pPr>
              <w:widowControl w:val="0"/>
              <w:spacing w:after="0" w:line="276" w:lineRule="auto"/>
              <w:jc w:val="left"/>
            </w:pPr>
            <w:r>
              <w:rPr>
                <w:rFonts w:cs="Arial"/>
                <w:color w:val="000000" w:themeColor="text1"/>
                <w:lang w:eastAsia="es-ES"/>
              </w:rPr>
              <w:t xml:space="preserve">RA3.c. Se han aplicado las habilidades emprendedoras necesarias para promover el emprendimiento y el </w:t>
            </w:r>
            <w:proofErr w:type="spellStart"/>
            <w:r>
              <w:rPr>
                <w:rFonts w:cs="Arial"/>
                <w:color w:val="000000" w:themeColor="text1"/>
                <w:lang w:eastAsia="es-ES"/>
              </w:rPr>
              <w:t>intraemprendimiento</w:t>
            </w:r>
            <w:proofErr w:type="spellEnd"/>
          </w:p>
          <w:p w14:paraId="677212A3" w14:textId="77777777" w:rsidR="00D30147" w:rsidRDefault="009E09E1">
            <w:pPr>
              <w:widowControl w:val="0"/>
              <w:spacing w:after="0" w:line="276" w:lineRule="auto"/>
              <w:jc w:val="left"/>
            </w:pPr>
            <w:r>
              <w:rPr>
                <w:rFonts w:cs="Arial"/>
                <w:color w:val="000000" w:themeColor="text1"/>
                <w:lang w:eastAsia="es-ES"/>
              </w:rPr>
              <w:t>RA3.d. Se ha puesto en práctica el trabajo colaborativo como requisito para el desarrollo de procesos de innovación</w:t>
            </w:r>
          </w:p>
          <w:p w14:paraId="1E41DBC5" w14:textId="77777777" w:rsidR="00D30147" w:rsidRDefault="009E09E1">
            <w:pPr>
              <w:widowControl w:val="0"/>
              <w:spacing w:after="0" w:line="276" w:lineRule="auto"/>
              <w:jc w:val="left"/>
            </w:pPr>
            <w:r>
              <w:rPr>
                <w:rFonts w:cs="Arial"/>
                <w:color w:val="000000" w:themeColor="text1"/>
                <w:lang w:eastAsia="es-ES"/>
              </w:rPr>
              <w:t>RA3.e. Se ha desarrollado la competencia digital necesaria para la mejora de los procesos de innovación e investigación aplicadas que promuevan la modernización del sector productivo</w:t>
            </w:r>
          </w:p>
          <w:p w14:paraId="5F98E543" w14:textId="77777777" w:rsidR="00D30147" w:rsidRDefault="009E09E1">
            <w:pPr>
              <w:widowControl w:val="0"/>
              <w:spacing w:after="0" w:line="276" w:lineRule="auto"/>
              <w:jc w:val="left"/>
            </w:pPr>
            <w:r>
              <w:rPr>
                <w:rFonts w:cs="Arial"/>
                <w:color w:val="000000" w:themeColor="text1"/>
                <w:lang w:eastAsia="es-ES"/>
              </w:rPr>
              <w:t>RA3.f. Se han incorporado los objetivos de las políticas e iniciativas relacionadas con la sostenibilidad y el medio ambiente a la estrategia empresarial enfocada al desarrollo de un modelo económico y social sostenible</w:t>
            </w:r>
          </w:p>
          <w:p w14:paraId="07A02D3C" w14:textId="77777777" w:rsidR="00D30147" w:rsidRDefault="009E09E1">
            <w:pPr>
              <w:widowControl w:val="0"/>
              <w:spacing w:after="0" w:line="276" w:lineRule="auto"/>
              <w:jc w:val="left"/>
            </w:pPr>
            <w:r>
              <w:rPr>
                <w:rFonts w:cs="Arial"/>
                <w:color w:val="000000" w:themeColor="text1"/>
                <w:lang w:eastAsia="es-ES"/>
              </w:rPr>
              <w:t>RA5.a. Se han analizado los conceptos básicos del emprendimiento y la innovación social</w:t>
            </w:r>
          </w:p>
          <w:p w14:paraId="26F40DDF" w14:textId="77777777" w:rsidR="00D30147" w:rsidRDefault="009E09E1">
            <w:pPr>
              <w:widowControl w:val="0"/>
              <w:spacing w:after="0" w:line="276" w:lineRule="auto"/>
              <w:jc w:val="left"/>
            </w:pPr>
            <w:r>
              <w:rPr>
                <w:rFonts w:cs="Arial"/>
                <w:color w:val="000000" w:themeColor="text1"/>
                <w:lang w:eastAsia="es-ES"/>
              </w:rPr>
              <w:t>RA5.c. Se ha reflexionado sobre la tecnología como base para el cambio del modelo productivo</w:t>
            </w:r>
          </w:p>
          <w:p w14:paraId="7BC4EAE4" w14:textId="77777777" w:rsidR="00D30147" w:rsidRDefault="009E09E1">
            <w:pPr>
              <w:widowControl w:val="0"/>
              <w:spacing w:after="0" w:line="276" w:lineRule="auto"/>
              <w:jc w:val="left"/>
            </w:pPr>
            <w:r>
              <w:rPr>
                <w:rFonts w:cs="Arial"/>
                <w:color w:val="000000" w:themeColor="text1"/>
                <w:lang w:eastAsia="es-ES"/>
              </w:rPr>
              <w:t>RA5.d. Se han puesto en marcha las estrategias propias del pensamiento de diseño para detectar necesidades sociales y medioambientales</w:t>
            </w:r>
          </w:p>
          <w:p w14:paraId="4C742696" w14:textId="77777777" w:rsidR="00D30147" w:rsidRDefault="009E09E1">
            <w:pPr>
              <w:widowControl w:val="0"/>
              <w:spacing w:after="0" w:line="276" w:lineRule="auto"/>
              <w:jc w:val="left"/>
            </w:pPr>
            <w:r>
              <w:rPr>
                <w:rFonts w:cs="Arial"/>
                <w:color w:val="000000" w:themeColor="text1"/>
                <w:lang w:eastAsia="es-ES"/>
              </w:rPr>
              <w:t xml:space="preserve">RA5.f. Se han alineado metas de desarrollo sostenible con el diseño de modelos de negocio </w:t>
            </w:r>
            <w:proofErr w:type="spellStart"/>
            <w:r>
              <w:rPr>
                <w:rFonts w:cs="Arial"/>
                <w:color w:val="000000" w:themeColor="text1"/>
                <w:lang w:eastAsia="es-ES"/>
              </w:rPr>
              <w:t>ecosociales</w:t>
            </w:r>
            <w:proofErr w:type="spellEnd"/>
            <w:r>
              <w:rPr>
                <w:rFonts w:cs="Arial"/>
                <w:color w:val="000000" w:themeColor="text1"/>
                <w:lang w:eastAsia="es-ES"/>
              </w:rPr>
              <w:t xml:space="preserve"> y/o de base tecnológica</w:t>
            </w:r>
          </w:p>
        </w:tc>
      </w:tr>
      <w:tr w:rsidR="00D30147" w14:paraId="67DBD535" w14:textId="77777777">
        <w:trPr>
          <w:trHeight w:val="310"/>
        </w:trPr>
        <w:tc>
          <w:tcPr>
            <w:tcW w:w="10772" w:type="dxa"/>
            <w:gridSpan w:val="7"/>
            <w:tcBorders>
              <w:left w:val="single" w:sz="4" w:space="0" w:color="000000"/>
              <w:bottom w:val="single" w:sz="4" w:space="0" w:color="000000"/>
              <w:right w:val="single" w:sz="4" w:space="0" w:color="000000"/>
            </w:tcBorders>
            <w:shd w:val="clear" w:color="auto" w:fill="808080" w:themeFill="background1" w:themeFillShade="80"/>
            <w:vAlign w:val="center"/>
          </w:tcPr>
          <w:p w14:paraId="579E1D6D" w14:textId="77777777" w:rsidR="00D30147" w:rsidRDefault="009E09E1">
            <w:pPr>
              <w:widowControl w:val="0"/>
              <w:spacing w:after="0" w:line="276" w:lineRule="auto"/>
              <w:rPr>
                <w:b/>
                <w:bCs/>
                <w:color w:val="FFFFFF" w:themeColor="background1"/>
              </w:rPr>
            </w:pPr>
            <w:r>
              <w:rPr>
                <w:b/>
                <w:bCs/>
                <w:color w:val="FFFFFF" w:themeColor="background1"/>
              </w:rPr>
              <w:t>Competencias personales y sociales. Aprendizajes de carácter transversal</w:t>
            </w:r>
          </w:p>
        </w:tc>
      </w:tr>
      <w:tr w:rsidR="00D30147" w14:paraId="4DB1E2D3" w14:textId="77777777">
        <w:trPr>
          <w:trHeight w:val="320"/>
        </w:trPr>
        <w:tc>
          <w:tcPr>
            <w:tcW w:w="10772" w:type="dxa"/>
            <w:gridSpan w:val="7"/>
            <w:tcBorders>
              <w:left w:val="single" w:sz="4" w:space="0" w:color="000000"/>
              <w:bottom w:val="single" w:sz="4" w:space="0" w:color="000000"/>
              <w:right w:val="single" w:sz="4" w:space="0" w:color="000000"/>
            </w:tcBorders>
          </w:tcPr>
          <w:p w14:paraId="778F40B2" w14:textId="77777777" w:rsidR="00D30147" w:rsidRDefault="009E09E1">
            <w:pPr>
              <w:widowControl w:val="0"/>
              <w:spacing w:after="0"/>
              <w:jc w:val="left"/>
            </w:pPr>
            <w:proofErr w:type="spellStart"/>
            <w:r>
              <w:t>None</w:t>
            </w:r>
            <w:proofErr w:type="spellEnd"/>
          </w:p>
        </w:tc>
      </w:tr>
      <w:tr w:rsidR="00D30147" w14:paraId="0930DFB4" w14:textId="77777777">
        <w:trPr>
          <w:trHeight w:val="302"/>
        </w:trPr>
        <w:tc>
          <w:tcPr>
            <w:tcW w:w="10772" w:type="dxa"/>
            <w:gridSpan w:val="7"/>
            <w:tcBorders>
              <w:left w:val="single" w:sz="4" w:space="0" w:color="000000"/>
              <w:bottom w:val="single" w:sz="4" w:space="0" w:color="000000"/>
              <w:right w:val="single" w:sz="4" w:space="0" w:color="000000"/>
            </w:tcBorders>
            <w:shd w:val="clear" w:color="auto" w:fill="808080" w:themeFill="background1" w:themeFillShade="80"/>
            <w:vAlign w:val="center"/>
          </w:tcPr>
          <w:p w14:paraId="3C57A3BA" w14:textId="77777777" w:rsidR="00D30147" w:rsidRDefault="009E09E1">
            <w:pPr>
              <w:widowControl w:val="0"/>
              <w:spacing w:after="0"/>
              <w:rPr>
                <w:b/>
                <w:bCs/>
                <w:color w:val="666666"/>
              </w:rPr>
            </w:pPr>
            <w:r>
              <w:rPr>
                <w:b/>
                <w:bCs/>
                <w:color w:val="FFFFFF" w:themeColor="background1"/>
              </w:rPr>
              <w:t>Objetivos de aprendizaje</w:t>
            </w:r>
          </w:p>
        </w:tc>
      </w:tr>
      <w:tr w:rsidR="00D30147" w14:paraId="0ABF96B3" w14:textId="77777777">
        <w:trPr>
          <w:trHeight w:val="380"/>
        </w:trPr>
        <w:tc>
          <w:tcPr>
            <w:tcW w:w="10772" w:type="dxa"/>
            <w:gridSpan w:val="7"/>
            <w:tcBorders>
              <w:left w:val="single" w:sz="4" w:space="0" w:color="000000"/>
              <w:bottom w:val="single" w:sz="4" w:space="0" w:color="000000"/>
              <w:right w:val="single" w:sz="4" w:space="0" w:color="000000"/>
            </w:tcBorders>
          </w:tcPr>
          <w:p w14:paraId="3302BAA8" w14:textId="77777777" w:rsidR="00D30147" w:rsidRDefault="00D30147">
            <w:pPr>
              <w:widowControl w:val="0"/>
              <w:spacing w:after="0"/>
              <w:jc w:val="left"/>
            </w:pPr>
          </w:p>
        </w:tc>
      </w:tr>
      <w:tr w:rsidR="00D30147" w14:paraId="25873823" w14:textId="77777777">
        <w:trPr>
          <w:trHeight w:val="361"/>
        </w:trPr>
        <w:tc>
          <w:tcPr>
            <w:tcW w:w="10772" w:type="dxa"/>
            <w:gridSpan w:val="7"/>
            <w:tcBorders>
              <w:left w:val="single" w:sz="4" w:space="0" w:color="000000"/>
              <w:bottom w:val="single" w:sz="4" w:space="0" w:color="000000"/>
              <w:right w:val="single" w:sz="4" w:space="0" w:color="000000"/>
            </w:tcBorders>
            <w:shd w:val="clear" w:color="auto" w:fill="808080" w:themeFill="background1" w:themeFillShade="80"/>
            <w:vAlign w:val="center"/>
          </w:tcPr>
          <w:p w14:paraId="7305186E" w14:textId="77777777" w:rsidR="00D30147" w:rsidRDefault="009E09E1">
            <w:pPr>
              <w:widowControl w:val="0"/>
              <w:spacing w:after="0"/>
              <w:rPr>
                <w:b/>
                <w:bCs/>
                <w:color w:val="FFFFFF" w:themeColor="background1"/>
              </w:rPr>
            </w:pPr>
            <w:r>
              <w:rPr>
                <w:b/>
                <w:bCs/>
                <w:color w:val="FFFFFF" w:themeColor="background1"/>
              </w:rPr>
              <w:t>Tipificación de actividades formativas</w:t>
            </w:r>
          </w:p>
        </w:tc>
      </w:tr>
      <w:tr w:rsidR="00D30147" w14:paraId="133F618C" w14:textId="77777777">
        <w:trPr>
          <w:trHeight w:val="361"/>
        </w:trPr>
        <w:tc>
          <w:tcPr>
            <w:tcW w:w="3590" w:type="dxa"/>
            <w:gridSpan w:val="2"/>
            <w:tcBorders>
              <w:left w:val="single" w:sz="4" w:space="0" w:color="000000"/>
              <w:bottom w:val="single" w:sz="4" w:space="0" w:color="000000"/>
              <w:right w:val="single" w:sz="4" w:space="0" w:color="000000"/>
            </w:tcBorders>
            <w:shd w:val="clear" w:color="auto" w:fill="D9D9D9" w:themeFill="background1" w:themeFillShade="D9"/>
            <w:vAlign w:val="center"/>
          </w:tcPr>
          <w:p w14:paraId="4F815A13" w14:textId="77777777" w:rsidR="00D30147" w:rsidRDefault="009E09E1">
            <w:pPr>
              <w:widowControl w:val="0"/>
              <w:spacing w:after="0"/>
              <w:jc w:val="center"/>
              <w:rPr>
                <w:b/>
                <w:bCs/>
              </w:rPr>
            </w:pPr>
            <w:r>
              <w:rPr>
                <w:b/>
                <w:bCs/>
              </w:rPr>
              <w:t>Introducción</w:t>
            </w:r>
          </w:p>
        </w:tc>
        <w:tc>
          <w:tcPr>
            <w:tcW w:w="3594" w:type="dxa"/>
            <w:gridSpan w:val="2"/>
            <w:tcBorders>
              <w:left w:val="single" w:sz="4" w:space="0" w:color="000000"/>
              <w:bottom w:val="single" w:sz="4" w:space="0" w:color="000000"/>
              <w:right w:val="single" w:sz="4" w:space="0" w:color="000000"/>
            </w:tcBorders>
            <w:shd w:val="clear" w:color="auto" w:fill="D9D9D9" w:themeFill="background1" w:themeFillShade="D9"/>
            <w:vAlign w:val="center"/>
          </w:tcPr>
          <w:p w14:paraId="3069700F" w14:textId="77777777" w:rsidR="00D30147" w:rsidRDefault="009E09E1">
            <w:pPr>
              <w:widowControl w:val="0"/>
              <w:spacing w:after="0"/>
              <w:jc w:val="center"/>
              <w:rPr>
                <w:b/>
                <w:bCs/>
              </w:rPr>
            </w:pPr>
            <w:r>
              <w:rPr>
                <w:b/>
                <w:bCs/>
              </w:rPr>
              <w:t>Formativas no evaluables</w:t>
            </w:r>
          </w:p>
        </w:tc>
        <w:tc>
          <w:tcPr>
            <w:tcW w:w="3588" w:type="dxa"/>
            <w:gridSpan w:val="3"/>
            <w:tcBorders>
              <w:left w:val="single" w:sz="4" w:space="0" w:color="000000"/>
              <w:bottom w:val="single" w:sz="4" w:space="0" w:color="000000"/>
              <w:right w:val="single" w:sz="4" w:space="0" w:color="000000"/>
            </w:tcBorders>
            <w:shd w:val="clear" w:color="auto" w:fill="D9D9D9" w:themeFill="background1" w:themeFillShade="D9"/>
            <w:vAlign w:val="center"/>
          </w:tcPr>
          <w:p w14:paraId="57FCAB2A" w14:textId="77777777" w:rsidR="00D30147" w:rsidRDefault="009E09E1">
            <w:pPr>
              <w:widowControl w:val="0"/>
              <w:spacing w:after="0"/>
              <w:jc w:val="center"/>
              <w:rPr>
                <w:b/>
                <w:bCs/>
              </w:rPr>
            </w:pPr>
            <w:r>
              <w:rPr>
                <w:b/>
                <w:bCs/>
              </w:rPr>
              <w:t>Formativas evaluables</w:t>
            </w:r>
          </w:p>
        </w:tc>
      </w:tr>
      <w:tr w:rsidR="00D30147" w14:paraId="1C42530C" w14:textId="77777777">
        <w:trPr>
          <w:trHeight w:val="987"/>
        </w:trPr>
        <w:tc>
          <w:tcPr>
            <w:tcW w:w="3590" w:type="dxa"/>
            <w:gridSpan w:val="2"/>
            <w:tcBorders>
              <w:left w:val="single" w:sz="4" w:space="0" w:color="000000"/>
              <w:bottom w:val="single" w:sz="4" w:space="0" w:color="000000"/>
              <w:right w:val="single" w:sz="4" w:space="0" w:color="000000"/>
            </w:tcBorders>
          </w:tcPr>
          <w:p w14:paraId="018DF1EF" w14:textId="77777777" w:rsidR="00D30147" w:rsidRDefault="009E09E1">
            <w:pPr>
              <w:widowControl w:val="0"/>
              <w:spacing w:after="0"/>
              <w:jc w:val="left"/>
            </w:pPr>
            <w:r>
              <w:t>No se han definido.</w:t>
            </w:r>
          </w:p>
        </w:tc>
        <w:tc>
          <w:tcPr>
            <w:tcW w:w="3594" w:type="dxa"/>
            <w:gridSpan w:val="2"/>
            <w:tcBorders>
              <w:left w:val="single" w:sz="4" w:space="0" w:color="000000"/>
              <w:bottom w:val="single" w:sz="4" w:space="0" w:color="000000"/>
              <w:right w:val="single" w:sz="4" w:space="0" w:color="000000"/>
            </w:tcBorders>
          </w:tcPr>
          <w:p w14:paraId="3D870889" w14:textId="77777777" w:rsidR="00D30147" w:rsidRDefault="009E09E1">
            <w:pPr>
              <w:widowControl w:val="0"/>
              <w:spacing w:after="0"/>
              <w:jc w:val="left"/>
            </w:pPr>
            <w:r>
              <w:t>No se han definido.</w:t>
            </w:r>
          </w:p>
          <w:p w14:paraId="005F37C8" w14:textId="77777777" w:rsidR="00D30147" w:rsidRDefault="00D30147">
            <w:pPr>
              <w:widowControl w:val="0"/>
              <w:spacing w:after="0"/>
              <w:jc w:val="left"/>
            </w:pPr>
          </w:p>
        </w:tc>
        <w:tc>
          <w:tcPr>
            <w:tcW w:w="3588" w:type="dxa"/>
            <w:gridSpan w:val="3"/>
            <w:tcBorders>
              <w:left w:val="single" w:sz="4" w:space="0" w:color="000000"/>
              <w:bottom w:val="single" w:sz="4" w:space="0" w:color="000000"/>
              <w:right w:val="single" w:sz="4" w:space="0" w:color="000000"/>
            </w:tcBorders>
          </w:tcPr>
          <w:p w14:paraId="5FEBA196" w14:textId="77777777" w:rsidR="00D30147" w:rsidRDefault="009E09E1">
            <w:pPr>
              <w:widowControl w:val="0"/>
              <w:spacing w:after="0"/>
              <w:jc w:val="left"/>
            </w:pPr>
            <w:r>
              <w:t>No se han definido.</w:t>
            </w:r>
          </w:p>
          <w:p w14:paraId="6DA2DE98" w14:textId="77777777" w:rsidR="00D30147" w:rsidRDefault="00D30147">
            <w:pPr>
              <w:widowControl w:val="0"/>
              <w:spacing w:after="0"/>
              <w:jc w:val="left"/>
            </w:pPr>
          </w:p>
        </w:tc>
      </w:tr>
      <w:tr w:rsidR="00D30147" w14:paraId="2F8A7907" w14:textId="77777777">
        <w:trPr>
          <w:trHeight w:val="305"/>
        </w:trPr>
        <w:tc>
          <w:tcPr>
            <w:tcW w:w="10772" w:type="dxa"/>
            <w:gridSpan w:val="7"/>
            <w:tcBorders>
              <w:left w:val="single" w:sz="4" w:space="0" w:color="000000"/>
              <w:bottom w:val="single" w:sz="4" w:space="0" w:color="000000"/>
              <w:right w:val="single" w:sz="4" w:space="0" w:color="000000"/>
            </w:tcBorders>
            <w:shd w:val="clear" w:color="auto" w:fill="D0CECE" w:themeFill="background2" w:themeFillShade="E6"/>
            <w:vAlign w:val="center"/>
          </w:tcPr>
          <w:p w14:paraId="3778C781" w14:textId="77777777" w:rsidR="00D30147" w:rsidRDefault="009E09E1">
            <w:pPr>
              <w:widowControl w:val="0"/>
              <w:spacing w:after="0" w:line="276" w:lineRule="auto"/>
              <w:jc w:val="center"/>
              <w:rPr>
                <w:b/>
                <w:bCs/>
              </w:rPr>
            </w:pPr>
            <w:r>
              <w:rPr>
                <w:b/>
                <w:bCs/>
              </w:rPr>
              <w:t xml:space="preserve">Actividades de proyecto </w:t>
            </w:r>
            <w:proofErr w:type="spellStart"/>
            <w:r>
              <w:rPr>
                <w:b/>
                <w:bCs/>
              </w:rPr>
              <w:t>intermodular</w:t>
            </w:r>
            <w:proofErr w:type="spellEnd"/>
          </w:p>
        </w:tc>
      </w:tr>
      <w:tr w:rsidR="00D30147" w14:paraId="563A462F" w14:textId="77777777">
        <w:trPr>
          <w:trHeight w:val="305"/>
        </w:trPr>
        <w:tc>
          <w:tcPr>
            <w:tcW w:w="10772" w:type="dxa"/>
            <w:gridSpan w:val="7"/>
            <w:tcBorders>
              <w:left w:val="single" w:sz="4" w:space="0" w:color="000000"/>
              <w:bottom w:val="single" w:sz="4" w:space="0" w:color="000000"/>
              <w:right w:val="single" w:sz="4" w:space="0" w:color="000000"/>
            </w:tcBorders>
            <w:vAlign w:val="center"/>
          </w:tcPr>
          <w:p w14:paraId="6E51E139" w14:textId="77777777" w:rsidR="00D30147" w:rsidRDefault="009E09E1">
            <w:pPr>
              <w:widowControl w:val="0"/>
              <w:spacing w:after="0" w:line="276" w:lineRule="auto"/>
              <w:jc w:val="left"/>
            </w:pPr>
            <w:r>
              <w:t>No se han definido.</w:t>
            </w:r>
          </w:p>
        </w:tc>
      </w:tr>
      <w:tr w:rsidR="00D30147" w14:paraId="72AE767C" w14:textId="77777777">
        <w:trPr>
          <w:trHeight w:val="305"/>
        </w:trPr>
        <w:tc>
          <w:tcPr>
            <w:tcW w:w="5386" w:type="dxa"/>
            <w:gridSpan w:val="3"/>
            <w:tcBorders>
              <w:left w:val="single" w:sz="4" w:space="0" w:color="000000"/>
              <w:bottom w:val="single" w:sz="4" w:space="0" w:color="000000"/>
              <w:right w:val="single" w:sz="4" w:space="0" w:color="000000"/>
            </w:tcBorders>
            <w:shd w:val="clear" w:color="auto" w:fill="D0CECE" w:themeFill="background2" w:themeFillShade="E6"/>
            <w:vAlign w:val="center"/>
          </w:tcPr>
          <w:p w14:paraId="14A36A4B" w14:textId="77777777" w:rsidR="00D30147" w:rsidRDefault="009E09E1">
            <w:pPr>
              <w:widowControl w:val="0"/>
              <w:spacing w:after="0" w:line="276" w:lineRule="auto"/>
              <w:jc w:val="center"/>
              <w:rPr>
                <w:b/>
                <w:bCs/>
              </w:rPr>
            </w:pPr>
            <w:r>
              <w:rPr>
                <w:b/>
                <w:bCs/>
              </w:rPr>
              <w:t>Actividades de refuerzo</w:t>
            </w:r>
          </w:p>
        </w:tc>
        <w:tc>
          <w:tcPr>
            <w:tcW w:w="5386" w:type="dxa"/>
            <w:gridSpan w:val="4"/>
            <w:tcBorders>
              <w:left w:val="single" w:sz="4" w:space="0" w:color="000000"/>
              <w:bottom w:val="single" w:sz="4" w:space="0" w:color="000000"/>
              <w:right w:val="single" w:sz="4" w:space="0" w:color="000000"/>
            </w:tcBorders>
            <w:shd w:val="clear" w:color="auto" w:fill="D0CECE" w:themeFill="background2" w:themeFillShade="E6"/>
            <w:vAlign w:val="center"/>
          </w:tcPr>
          <w:p w14:paraId="5C318454" w14:textId="77777777" w:rsidR="00D30147" w:rsidRDefault="009E09E1">
            <w:pPr>
              <w:widowControl w:val="0"/>
              <w:spacing w:after="0" w:line="276" w:lineRule="auto"/>
              <w:jc w:val="center"/>
              <w:rPr>
                <w:b/>
                <w:bCs/>
              </w:rPr>
            </w:pPr>
            <w:r>
              <w:rPr>
                <w:b/>
                <w:bCs/>
              </w:rPr>
              <w:t>Actividades de profundización</w:t>
            </w:r>
          </w:p>
        </w:tc>
      </w:tr>
      <w:tr w:rsidR="00D30147" w14:paraId="6B211A72" w14:textId="77777777">
        <w:trPr>
          <w:trHeight w:val="576"/>
        </w:trPr>
        <w:tc>
          <w:tcPr>
            <w:tcW w:w="5386" w:type="dxa"/>
            <w:gridSpan w:val="3"/>
            <w:tcBorders>
              <w:top w:val="single" w:sz="4" w:space="0" w:color="000000"/>
              <w:left w:val="single" w:sz="4" w:space="0" w:color="000000"/>
              <w:bottom w:val="single" w:sz="4" w:space="0" w:color="000000"/>
              <w:right w:val="single" w:sz="4" w:space="0" w:color="000000"/>
            </w:tcBorders>
          </w:tcPr>
          <w:p w14:paraId="2A04696F" w14:textId="77777777" w:rsidR="00D30147" w:rsidRDefault="009E09E1">
            <w:pPr>
              <w:widowControl w:val="0"/>
              <w:spacing w:after="0"/>
              <w:jc w:val="left"/>
            </w:pPr>
            <w:r>
              <w:t>No se han definido.</w:t>
            </w:r>
          </w:p>
        </w:tc>
        <w:tc>
          <w:tcPr>
            <w:tcW w:w="5386" w:type="dxa"/>
            <w:gridSpan w:val="4"/>
            <w:tcBorders>
              <w:top w:val="single" w:sz="4" w:space="0" w:color="000000"/>
              <w:left w:val="single" w:sz="4" w:space="0" w:color="000000"/>
              <w:bottom w:val="single" w:sz="4" w:space="0" w:color="000000"/>
              <w:right w:val="single" w:sz="4" w:space="0" w:color="000000"/>
            </w:tcBorders>
          </w:tcPr>
          <w:p w14:paraId="064DA0DE" w14:textId="77777777" w:rsidR="00D30147" w:rsidRDefault="009E09E1">
            <w:pPr>
              <w:widowControl w:val="0"/>
              <w:spacing w:after="0"/>
              <w:jc w:val="left"/>
            </w:pPr>
            <w:r>
              <w:t>No se han definido.</w:t>
            </w:r>
          </w:p>
        </w:tc>
      </w:tr>
      <w:tr w:rsidR="00D30147" w14:paraId="5C06F0AF" w14:textId="77777777">
        <w:trPr>
          <w:trHeight w:val="310"/>
        </w:trPr>
        <w:tc>
          <w:tcPr>
            <w:tcW w:w="10772" w:type="dxa"/>
            <w:gridSpan w:val="7"/>
            <w:tcBorders>
              <w:top w:val="single" w:sz="4" w:space="0" w:color="000000"/>
              <w:left w:val="single" w:sz="4" w:space="0" w:color="000000"/>
              <w:bottom w:val="single" w:sz="4" w:space="0" w:color="000000"/>
              <w:right w:val="single" w:sz="4" w:space="0" w:color="000000"/>
            </w:tcBorders>
            <w:shd w:val="clear" w:color="auto" w:fill="D0CECE" w:themeFill="background2" w:themeFillShade="E6"/>
            <w:vAlign w:val="center"/>
          </w:tcPr>
          <w:p w14:paraId="70007149" w14:textId="77777777" w:rsidR="00D30147" w:rsidRDefault="009E09E1">
            <w:pPr>
              <w:widowControl w:val="0"/>
              <w:spacing w:after="0" w:line="276" w:lineRule="auto"/>
              <w:jc w:val="center"/>
              <w:rPr>
                <w:b/>
                <w:bCs/>
              </w:rPr>
            </w:pPr>
            <w:r>
              <w:rPr>
                <w:b/>
                <w:bCs/>
              </w:rPr>
              <w:t>Actividades de recuperación</w:t>
            </w:r>
          </w:p>
        </w:tc>
      </w:tr>
      <w:tr w:rsidR="00D30147" w14:paraId="36D13F06" w14:textId="77777777">
        <w:trPr>
          <w:trHeight w:val="310"/>
        </w:trPr>
        <w:tc>
          <w:tcPr>
            <w:tcW w:w="10772" w:type="dxa"/>
            <w:gridSpan w:val="7"/>
            <w:tcBorders>
              <w:left w:val="single" w:sz="4" w:space="0" w:color="000000"/>
              <w:bottom w:val="single" w:sz="4" w:space="0" w:color="000000"/>
              <w:right w:val="single" w:sz="4" w:space="0" w:color="000000"/>
            </w:tcBorders>
          </w:tcPr>
          <w:p w14:paraId="114C4A76" w14:textId="77777777" w:rsidR="00D30147" w:rsidRDefault="009E09E1">
            <w:pPr>
              <w:widowControl w:val="0"/>
              <w:spacing w:after="0" w:line="276" w:lineRule="auto"/>
              <w:jc w:val="left"/>
            </w:pPr>
            <w:r>
              <w:t>No se han definido.</w:t>
            </w:r>
          </w:p>
        </w:tc>
      </w:tr>
      <w:tr w:rsidR="00D30147" w14:paraId="7FB8CFBA" w14:textId="77777777">
        <w:trPr>
          <w:trHeight w:val="310"/>
        </w:trPr>
        <w:tc>
          <w:tcPr>
            <w:tcW w:w="10772" w:type="dxa"/>
            <w:gridSpan w:val="7"/>
            <w:tcBorders>
              <w:left w:val="single" w:sz="4" w:space="0" w:color="000000"/>
              <w:bottom w:val="single" w:sz="4" w:space="0" w:color="000000"/>
              <w:right w:val="single" w:sz="4" w:space="0" w:color="000000"/>
            </w:tcBorders>
            <w:shd w:val="clear" w:color="auto" w:fill="D0CECE" w:themeFill="background2" w:themeFillShade="E6"/>
            <w:vAlign w:val="center"/>
          </w:tcPr>
          <w:p w14:paraId="146B9ED3" w14:textId="77777777" w:rsidR="00D30147" w:rsidRDefault="009E09E1">
            <w:pPr>
              <w:widowControl w:val="0"/>
              <w:spacing w:after="0" w:line="276" w:lineRule="auto"/>
              <w:jc w:val="center"/>
              <w:rPr>
                <w:b/>
                <w:bCs/>
                <w:i/>
                <w:iCs/>
              </w:rPr>
            </w:pPr>
            <w:r>
              <w:rPr>
                <w:b/>
                <w:bCs/>
              </w:rPr>
              <w:lastRenderedPageBreak/>
              <w:t>Actividades Complementarias</w:t>
            </w:r>
          </w:p>
        </w:tc>
      </w:tr>
      <w:tr w:rsidR="00D30147" w14:paraId="3410C76B" w14:textId="77777777">
        <w:trPr>
          <w:trHeight w:val="324"/>
        </w:trPr>
        <w:tc>
          <w:tcPr>
            <w:tcW w:w="10772" w:type="dxa"/>
            <w:gridSpan w:val="7"/>
            <w:tcBorders>
              <w:top w:val="single" w:sz="4" w:space="0" w:color="000000"/>
              <w:left w:val="single" w:sz="4" w:space="0" w:color="000000"/>
              <w:bottom w:val="single" w:sz="4" w:space="0" w:color="000000"/>
              <w:right w:val="single" w:sz="4" w:space="0" w:color="000000"/>
            </w:tcBorders>
            <w:shd w:val="clear" w:color="auto" w:fill="FFFFFF" w:themeFill="background1"/>
          </w:tcPr>
          <w:p w14:paraId="700612EB" w14:textId="77777777" w:rsidR="00D30147" w:rsidRDefault="009E09E1">
            <w:pPr>
              <w:widowControl w:val="0"/>
              <w:spacing w:after="0"/>
              <w:jc w:val="left"/>
            </w:pPr>
            <w:r>
              <w:t>No se han definido.</w:t>
            </w:r>
          </w:p>
        </w:tc>
      </w:tr>
      <w:tr w:rsidR="00D30147" w14:paraId="7B0A33A2" w14:textId="77777777">
        <w:trPr>
          <w:trHeight w:val="310"/>
        </w:trPr>
        <w:tc>
          <w:tcPr>
            <w:tcW w:w="10772" w:type="dxa"/>
            <w:gridSpan w:val="7"/>
            <w:tcBorders>
              <w:top w:val="single" w:sz="4" w:space="0" w:color="000000"/>
              <w:left w:val="single" w:sz="4" w:space="0" w:color="000000"/>
              <w:bottom w:val="single" w:sz="4" w:space="0" w:color="000000"/>
              <w:right w:val="single" w:sz="4" w:space="0" w:color="000000"/>
            </w:tcBorders>
            <w:shd w:val="clear" w:color="auto" w:fill="808080" w:themeFill="background1" w:themeFillShade="80"/>
            <w:vAlign w:val="center"/>
          </w:tcPr>
          <w:p w14:paraId="02BF2C11" w14:textId="77777777" w:rsidR="00D30147" w:rsidRDefault="009E09E1">
            <w:pPr>
              <w:widowControl w:val="0"/>
              <w:spacing w:after="0" w:line="276" w:lineRule="auto"/>
              <w:rPr>
                <w:b/>
                <w:bCs/>
                <w:color w:val="FFFFFF" w:themeColor="background1"/>
              </w:rPr>
            </w:pPr>
            <w:r>
              <w:rPr>
                <w:b/>
                <w:bCs/>
                <w:color w:val="FFFFFF" w:themeColor="background1"/>
              </w:rPr>
              <w:t>Materiales y recursos disponibles</w:t>
            </w:r>
          </w:p>
        </w:tc>
      </w:tr>
      <w:tr w:rsidR="00D30147" w14:paraId="2C1282B3" w14:textId="77777777">
        <w:trPr>
          <w:trHeight w:val="483"/>
        </w:trPr>
        <w:tc>
          <w:tcPr>
            <w:tcW w:w="10772" w:type="dxa"/>
            <w:gridSpan w:val="7"/>
            <w:tcBorders>
              <w:top w:val="single" w:sz="4" w:space="0" w:color="000000"/>
              <w:left w:val="single" w:sz="4" w:space="0" w:color="000000"/>
              <w:bottom w:val="single" w:sz="4" w:space="0" w:color="000000"/>
              <w:right w:val="single" w:sz="4" w:space="0" w:color="000000"/>
            </w:tcBorders>
            <w:shd w:val="clear" w:color="auto" w:fill="FFFFFF" w:themeFill="background1"/>
          </w:tcPr>
          <w:p w14:paraId="516BB52E" w14:textId="77777777" w:rsidR="00D30147" w:rsidRDefault="009E09E1">
            <w:pPr>
              <w:widowControl w:val="0"/>
              <w:spacing w:after="0"/>
              <w:jc w:val="left"/>
            </w:pPr>
            <w:r>
              <w:rPr>
                <w:szCs w:val="22"/>
              </w:rPr>
              <w:t>No se han definido.</w:t>
            </w:r>
          </w:p>
        </w:tc>
      </w:tr>
    </w:tbl>
    <w:p w14:paraId="5D2CD076" w14:textId="77777777" w:rsidR="00D30147" w:rsidRDefault="009E09E1">
      <w:pPr>
        <w:jc w:val="left"/>
      </w:pPr>
      <w:r>
        <w:br w:type="page"/>
      </w:r>
    </w:p>
    <w:tbl>
      <w:tblPr>
        <w:tblW w:w="10773" w:type="dxa"/>
        <w:tblInd w:w="-742" w:type="dxa"/>
        <w:tblLayout w:type="fixed"/>
        <w:tblLook w:val="04A0" w:firstRow="1" w:lastRow="0" w:firstColumn="1" w:lastColumn="0" w:noHBand="0" w:noVBand="1"/>
      </w:tblPr>
      <w:tblGrid>
        <w:gridCol w:w="2407"/>
        <w:gridCol w:w="1184"/>
        <w:gridCol w:w="1796"/>
        <w:gridCol w:w="1798"/>
        <w:gridCol w:w="1350"/>
        <w:gridCol w:w="1304"/>
        <w:gridCol w:w="934"/>
      </w:tblGrid>
      <w:tr w:rsidR="00D30147" w14:paraId="52EF735F" w14:textId="77777777">
        <w:trPr>
          <w:trHeight w:val="332"/>
        </w:trPr>
        <w:tc>
          <w:tcPr>
            <w:tcW w:w="2406" w:type="dxa"/>
            <w:tcBorders>
              <w:top w:val="single" w:sz="4" w:space="0" w:color="000000"/>
              <w:left w:val="single" w:sz="4" w:space="0" w:color="000000"/>
              <w:bottom w:val="single" w:sz="4" w:space="0" w:color="000000"/>
            </w:tcBorders>
            <w:shd w:val="clear" w:color="auto" w:fill="808080" w:themeFill="background1" w:themeFillShade="80"/>
            <w:vAlign w:val="center"/>
          </w:tcPr>
          <w:p w14:paraId="1B462AFE" w14:textId="77777777" w:rsidR="00D30147" w:rsidRDefault="009E09E1">
            <w:pPr>
              <w:pageBreakBefore/>
              <w:widowControl w:val="0"/>
              <w:spacing w:after="0" w:line="276" w:lineRule="auto"/>
              <w:jc w:val="left"/>
              <w:rPr>
                <w:b/>
                <w:bCs/>
                <w:color w:val="FFFFFF" w:themeColor="background1"/>
              </w:rPr>
            </w:pPr>
            <w:r>
              <w:rPr>
                <w:b/>
                <w:bCs/>
                <w:color w:val="FFFFFF" w:themeColor="background1"/>
              </w:rPr>
              <w:lastRenderedPageBreak/>
              <w:t>Unidad didáctica 4</w:t>
            </w:r>
          </w:p>
        </w:tc>
        <w:tc>
          <w:tcPr>
            <w:tcW w:w="6128" w:type="dxa"/>
            <w:gridSpan w:val="4"/>
            <w:tcBorders>
              <w:top w:val="single" w:sz="4" w:space="0" w:color="000000"/>
              <w:left w:val="single" w:sz="4" w:space="0" w:color="000000"/>
              <w:bottom w:val="single" w:sz="4" w:space="0" w:color="000000"/>
            </w:tcBorders>
            <w:vAlign w:val="center"/>
          </w:tcPr>
          <w:p w14:paraId="6DEC09DE" w14:textId="77777777" w:rsidR="00D30147" w:rsidRDefault="009E09E1">
            <w:pPr>
              <w:widowControl w:val="0"/>
              <w:spacing w:before="220" w:after="0" w:line="276" w:lineRule="auto"/>
              <w:jc w:val="left"/>
            </w:pPr>
            <w:r>
              <w:rPr>
                <w:rFonts w:eastAsia="Arial" w:cs="Arial"/>
                <w:color w:val="000000" w:themeColor="text1"/>
                <w:szCs w:val="22"/>
              </w:rPr>
              <w:t>La empresa y su entorno</w:t>
            </w:r>
          </w:p>
        </w:tc>
        <w:tc>
          <w:tcPr>
            <w:tcW w:w="1304" w:type="dxa"/>
            <w:tcBorders>
              <w:top w:val="single" w:sz="4" w:space="0" w:color="000000"/>
              <w:left w:val="single" w:sz="4" w:space="0" w:color="000000"/>
              <w:bottom w:val="single" w:sz="4" w:space="0" w:color="000000"/>
            </w:tcBorders>
            <w:shd w:val="clear" w:color="auto" w:fill="808080" w:themeFill="background1" w:themeFillShade="80"/>
            <w:vAlign w:val="center"/>
          </w:tcPr>
          <w:p w14:paraId="13438150" w14:textId="77777777" w:rsidR="00D30147" w:rsidRDefault="009E09E1">
            <w:pPr>
              <w:widowControl w:val="0"/>
              <w:spacing w:after="0" w:line="276" w:lineRule="auto"/>
              <w:rPr>
                <w:b/>
                <w:bCs/>
                <w:color w:val="FFFFFF" w:themeColor="background1"/>
              </w:rPr>
            </w:pPr>
            <w:r>
              <w:rPr>
                <w:b/>
                <w:bCs/>
                <w:color w:val="FFFFFF" w:themeColor="background1"/>
              </w:rPr>
              <w:t>Sesiones</w:t>
            </w:r>
          </w:p>
        </w:tc>
        <w:tc>
          <w:tcPr>
            <w:tcW w:w="934" w:type="dxa"/>
            <w:tcBorders>
              <w:top w:val="single" w:sz="4" w:space="0" w:color="000000"/>
              <w:left w:val="single" w:sz="4" w:space="0" w:color="000000"/>
              <w:bottom w:val="single" w:sz="4" w:space="0" w:color="000000"/>
              <w:right w:val="single" w:sz="4" w:space="0" w:color="000000"/>
            </w:tcBorders>
            <w:vAlign w:val="center"/>
          </w:tcPr>
          <w:p w14:paraId="1FC490B0" w14:textId="77777777" w:rsidR="00D30147" w:rsidRDefault="009E09E1">
            <w:pPr>
              <w:widowControl w:val="0"/>
              <w:spacing w:after="0" w:line="276" w:lineRule="auto"/>
            </w:pPr>
            <w:r>
              <w:t>6</w:t>
            </w:r>
          </w:p>
        </w:tc>
      </w:tr>
      <w:tr w:rsidR="00D30147" w14:paraId="3CD74FD5" w14:textId="77777777">
        <w:trPr>
          <w:trHeight w:val="332"/>
        </w:trPr>
        <w:tc>
          <w:tcPr>
            <w:tcW w:w="2406" w:type="dxa"/>
            <w:tcBorders>
              <w:left w:val="single" w:sz="4" w:space="0" w:color="000000"/>
              <w:bottom w:val="single" w:sz="4" w:space="0" w:color="000000"/>
            </w:tcBorders>
            <w:shd w:val="clear" w:color="auto" w:fill="D9D9D9" w:themeFill="background1" w:themeFillShade="D9"/>
            <w:vAlign w:val="center"/>
          </w:tcPr>
          <w:p w14:paraId="4729EFA2" w14:textId="77777777" w:rsidR="00D30147" w:rsidRDefault="009E09E1">
            <w:pPr>
              <w:widowControl w:val="0"/>
              <w:spacing w:after="0" w:line="276" w:lineRule="auto"/>
              <w:jc w:val="left"/>
              <w:rPr>
                <w:b/>
                <w:bCs/>
                <w:color w:val="FFFFFF" w:themeColor="background1"/>
              </w:rPr>
            </w:pPr>
            <w:r>
              <w:rPr>
                <w:b/>
                <w:bCs/>
              </w:rPr>
              <w:t>Resultado(s) de aprendizaje</w:t>
            </w:r>
          </w:p>
        </w:tc>
        <w:tc>
          <w:tcPr>
            <w:tcW w:w="8366" w:type="dxa"/>
            <w:gridSpan w:val="6"/>
            <w:tcBorders>
              <w:left w:val="single" w:sz="4" w:space="0" w:color="000000"/>
              <w:bottom w:val="single" w:sz="4" w:space="0" w:color="000000"/>
              <w:right w:val="single" w:sz="4" w:space="0" w:color="000000"/>
            </w:tcBorders>
          </w:tcPr>
          <w:p w14:paraId="2EDAF7D0" w14:textId="77777777" w:rsidR="00D30147" w:rsidRDefault="009E09E1">
            <w:pPr>
              <w:widowControl w:val="0"/>
              <w:spacing w:after="0" w:line="276" w:lineRule="auto"/>
              <w:jc w:val="left"/>
              <w:rPr>
                <w:rFonts w:cs="Arial"/>
                <w:color w:val="000000" w:themeColor="text1"/>
                <w:lang w:eastAsia="es-ES"/>
              </w:rPr>
            </w:pPr>
            <w:r>
              <w:rPr>
                <w:rFonts w:cs="Arial"/>
                <w:color w:val="000000" w:themeColor="text1"/>
                <w:lang w:eastAsia="es-ES"/>
              </w:rPr>
              <w:t>4. Identifica, define y valida ideas de emprendimiento generadoras de nuevas oportunidades a partir de estrategias de análisis del entorno socio productivo utilizando metodologías ágiles para el emprendimiento</w:t>
            </w:r>
          </w:p>
          <w:p w14:paraId="2161B7DD" w14:textId="77777777" w:rsidR="00D30147" w:rsidRDefault="009E09E1">
            <w:pPr>
              <w:widowControl w:val="0"/>
              <w:spacing w:after="0" w:line="276" w:lineRule="auto"/>
              <w:jc w:val="left"/>
              <w:rPr>
                <w:rFonts w:cs="Arial"/>
                <w:color w:val="000000" w:themeColor="text1"/>
                <w:lang w:eastAsia="es-ES"/>
              </w:rPr>
            </w:pPr>
            <w:r>
              <w:rPr>
                <w:rFonts w:cs="Arial"/>
                <w:color w:val="000000" w:themeColor="text1"/>
                <w:lang w:eastAsia="es-ES"/>
              </w:rPr>
              <w:t>5. Desarrolla un proyecto emprendedor de innovación social y/o tecnológica aplicada en colaboración con el entorno</w:t>
            </w:r>
          </w:p>
        </w:tc>
      </w:tr>
      <w:tr w:rsidR="00D30147" w14:paraId="4C4FBE7F" w14:textId="77777777">
        <w:trPr>
          <w:trHeight w:val="332"/>
        </w:trPr>
        <w:tc>
          <w:tcPr>
            <w:tcW w:w="10772" w:type="dxa"/>
            <w:gridSpan w:val="7"/>
            <w:tcBorders>
              <w:left w:val="single" w:sz="4" w:space="0" w:color="000000"/>
              <w:bottom w:val="single" w:sz="4" w:space="0" w:color="000000"/>
              <w:right w:val="single" w:sz="4" w:space="0" w:color="000000"/>
            </w:tcBorders>
            <w:shd w:val="clear" w:color="auto" w:fill="808080" w:themeFill="background1" w:themeFillShade="80"/>
            <w:vAlign w:val="center"/>
          </w:tcPr>
          <w:p w14:paraId="2B1E8136" w14:textId="77777777" w:rsidR="00D30147" w:rsidRDefault="009E09E1">
            <w:pPr>
              <w:widowControl w:val="0"/>
              <w:spacing w:after="0" w:line="276" w:lineRule="auto"/>
              <w:rPr>
                <w:b/>
                <w:bCs/>
                <w:color w:val="FFFFFF" w:themeColor="background1"/>
              </w:rPr>
            </w:pPr>
            <w:r>
              <w:rPr>
                <w:b/>
                <w:bCs/>
                <w:color w:val="FFFFFF" w:themeColor="background1"/>
              </w:rPr>
              <w:t>Criterios de evaluación</w:t>
            </w:r>
          </w:p>
        </w:tc>
      </w:tr>
      <w:tr w:rsidR="00D30147" w14:paraId="41917A8B" w14:textId="77777777">
        <w:trPr>
          <w:trHeight w:val="353"/>
        </w:trPr>
        <w:tc>
          <w:tcPr>
            <w:tcW w:w="10772" w:type="dxa"/>
            <w:gridSpan w:val="7"/>
            <w:tcBorders>
              <w:left w:val="single" w:sz="4" w:space="0" w:color="000000"/>
              <w:bottom w:val="single" w:sz="4" w:space="0" w:color="000000"/>
              <w:right w:val="single" w:sz="4" w:space="0" w:color="000000"/>
            </w:tcBorders>
          </w:tcPr>
          <w:p w14:paraId="2A4BEBB9" w14:textId="77777777" w:rsidR="00D30147" w:rsidRDefault="009E09E1">
            <w:pPr>
              <w:widowControl w:val="0"/>
              <w:spacing w:after="0" w:line="276" w:lineRule="auto"/>
              <w:jc w:val="left"/>
            </w:pPr>
            <w:r>
              <w:rPr>
                <w:rFonts w:cs="Arial"/>
                <w:color w:val="000000" w:themeColor="text1"/>
                <w:lang w:eastAsia="es-ES"/>
              </w:rPr>
              <w:t>RA4.b. Se ha puesto en práctica el proceso creativo con el fin de conseguir una idea emprendedora que aporte valor económico, social y/o cultura</w:t>
            </w:r>
          </w:p>
          <w:p w14:paraId="3D9EED07" w14:textId="77777777" w:rsidR="00D30147" w:rsidRDefault="009E09E1">
            <w:pPr>
              <w:widowControl w:val="0"/>
              <w:spacing w:after="0" w:line="276" w:lineRule="auto"/>
              <w:jc w:val="left"/>
            </w:pPr>
            <w:r>
              <w:rPr>
                <w:rFonts w:cs="Arial"/>
                <w:color w:val="000000" w:themeColor="text1"/>
                <w:lang w:eastAsia="es-ES"/>
              </w:rPr>
              <w:t>RA4.c. Se ha diseñado un modelo de negocio y/o gestión derivado de la idea emprendedora</w:t>
            </w:r>
          </w:p>
          <w:p w14:paraId="14F7F0B3" w14:textId="77777777" w:rsidR="00D30147" w:rsidRDefault="009E09E1">
            <w:pPr>
              <w:widowControl w:val="0"/>
              <w:spacing w:after="0" w:line="276" w:lineRule="auto"/>
              <w:jc w:val="left"/>
            </w:pPr>
            <w:r>
              <w:rPr>
                <w:rFonts w:cs="Arial"/>
                <w:color w:val="000000" w:themeColor="text1"/>
                <w:lang w:eastAsia="es-ES"/>
              </w:rPr>
              <w:t>RA4.d. Se han incorporado valores éticos y sociales a la idea emprendedora analizando modelos de balance social</w:t>
            </w:r>
          </w:p>
          <w:p w14:paraId="06D9BDA0" w14:textId="77777777" w:rsidR="00D30147" w:rsidRDefault="009E09E1">
            <w:pPr>
              <w:widowControl w:val="0"/>
              <w:spacing w:after="0" w:line="276" w:lineRule="auto"/>
              <w:jc w:val="left"/>
            </w:pPr>
            <w:r>
              <w:rPr>
                <w:rFonts w:cs="Arial"/>
                <w:color w:val="000000" w:themeColor="text1"/>
                <w:lang w:eastAsia="es-ES"/>
              </w:rPr>
              <w:t>RA4.e. Se ha analizado la contribución de la Economía Circular y la Economía del Bien Común al desarrollo de un modelo económico y social basado en la equidad, la justicia social y la sostenibilidad</w:t>
            </w:r>
          </w:p>
          <w:p w14:paraId="6A4C583F" w14:textId="77777777" w:rsidR="00D30147" w:rsidRDefault="009E09E1">
            <w:pPr>
              <w:widowControl w:val="0"/>
              <w:spacing w:after="0" w:line="276" w:lineRule="auto"/>
              <w:jc w:val="left"/>
            </w:pPr>
            <w:r>
              <w:rPr>
                <w:rFonts w:cs="Arial"/>
                <w:color w:val="000000" w:themeColor="text1"/>
                <w:lang w:eastAsia="es-ES"/>
              </w:rPr>
              <w:t>RA4.f. Se han analizado los principales componentes del entorno general y específico, y su impacto en la idea emprendedora</w:t>
            </w:r>
          </w:p>
          <w:p w14:paraId="0DE260C6" w14:textId="77777777" w:rsidR="00D30147" w:rsidRDefault="009E09E1">
            <w:pPr>
              <w:widowControl w:val="0"/>
              <w:spacing w:after="0" w:line="276" w:lineRule="auto"/>
              <w:jc w:val="left"/>
            </w:pPr>
            <w:r>
              <w:rPr>
                <w:rFonts w:cs="Arial"/>
                <w:color w:val="000000" w:themeColor="text1"/>
                <w:lang w:eastAsia="es-ES"/>
              </w:rPr>
              <w:t>RA5.c. Se ha reflexionado sobre la tecnología como base para el cambio del modelo productivo</w:t>
            </w:r>
          </w:p>
          <w:p w14:paraId="40A75762" w14:textId="77777777" w:rsidR="00D30147" w:rsidRDefault="009E09E1">
            <w:pPr>
              <w:widowControl w:val="0"/>
              <w:spacing w:after="0" w:line="276" w:lineRule="auto"/>
              <w:jc w:val="left"/>
            </w:pPr>
            <w:r>
              <w:rPr>
                <w:rFonts w:cs="Arial"/>
                <w:color w:val="000000" w:themeColor="text1"/>
                <w:lang w:eastAsia="es-ES"/>
              </w:rPr>
              <w:t xml:space="preserve">RA5.e. Se han analizado los elementos del diseño de modelos de negocio </w:t>
            </w:r>
            <w:proofErr w:type="spellStart"/>
            <w:r>
              <w:rPr>
                <w:rFonts w:cs="Arial"/>
                <w:color w:val="000000" w:themeColor="text1"/>
                <w:lang w:eastAsia="es-ES"/>
              </w:rPr>
              <w:t>ecosociales</w:t>
            </w:r>
            <w:proofErr w:type="spellEnd"/>
            <w:r>
              <w:rPr>
                <w:rFonts w:cs="Arial"/>
                <w:color w:val="000000" w:themeColor="text1"/>
                <w:lang w:eastAsia="es-ES"/>
              </w:rPr>
              <w:t xml:space="preserve"> y/o de base tecnológica</w:t>
            </w:r>
          </w:p>
          <w:p w14:paraId="6ED02111" w14:textId="77777777" w:rsidR="00D30147" w:rsidRDefault="009E09E1">
            <w:pPr>
              <w:widowControl w:val="0"/>
              <w:spacing w:after="0" w:line="276" w:lineRule="auto"/>
              <w:jc w:val="left"/>
            </w:pPr>
            <w:r>
              <w:rPr>
                <w:rFonts w:cs="Arial"/>
                <w:color w:val="000000" w:themeColor="text1"/>
                <w:lang w:eastAsia="es-ES"/>
              </w:rPr>
              <w:t xml:space="preserve">RA5.f. Se han alineado metas de desarrollo sostenible con el diseño de modelos de negocio </w:t>
            </w:r>
            <w:proofErr w:type="spellStart"/>
            <w:r>
              <w:rPr>
                <w:rFonts w:cs="Arial"/>
                <w:color w:val="000000" w:themeColor="text1"/>
                <w:lang w:eastAsia="es-ES"/>
              </w:rPr>
              <w:t>ecosociales</w:t>
            </w:r>
            <w:proofErr w:type="spellEnd"/>
            <w:r>
              <w:rPr>
                <w:rFonts w:cs="Arial"/>
                <w:color w:val="000000" w:themeColor="text1"/>
                <w:lang w:eastAsia="es-ES"/>
              </w:rPr>
              <w:t xml:space="preserve"> y/o de base tecnológica</w:t>
            </w:r>
          </w:p>
        </w:tc>
      </w:tr>
      <w:tr w:rsidR="00D30147" w14:paraId="5D72008D" w14:textId="77777777">
        <w:trPr>
          <w:trHeight w:val="310"/>
        </w:trPr>
        <w:tc>
          <w:tcPr>
            <w:tcW w:w="10772" w:type="dxa"/>
            <w:gridSpan w:val="7"/>
            <w:tcBorders>
              <w:left w:val="single" w:sz="4" w:space="0" w:color="000000"/>
              <w:bottom w:val="single" w:sz="4" w:space="0" w:color="000000"/>
              <w:right w:val="single" w:sz="4" w:space="0" w:color="000000"/>
            </w:tcBorders>
            <w:shd w:val="clear" w:color="auto" w:fill="808080" w:themeFill="background1" w:themeFillShade="80"/>
            <w:vAlign w:val="center"/>
          </w:tcPr>
          <w:p w14:paraId="0516F998" w14:textId="77777777" w:rsidR="00D30147" w:rsidRDefault="009E09E1">
            <w:pPr>
              <w:widowControl w:val="0"/>
              <w:spacing w:after="0" w:line="276" w:lineRule="auto"/>
              <w:rPr>
                <w:b/>
                <w:bCs/>
                <w:color w:val="FFFFFF" w:themeColor="background1"/>
              </w:rPr>
            </w:pPr>
            <w:r>
              <w:rPr>
                <w:b/>
                <w:bCs/>
                <w:color w:val="FFFFFF" w:themeColor="background1"/>
              </w:rPr>
              <w:t>Competencias personales y sociales. Aprendizajes de carácter transversal</w:t>
            </w:r>
          </w:p>
        </w:tc>
      </w:tr>
      <w:tr w:rsidR="00D30147" w14:paraId="0DF13B09" w14:textId="77777777">
        <w:trPr>
          <w:trHeight w:val="320"/>
        </w:trPr>
        <w:tc>
          <w:tcPr>
            <w:tcW w:w="10772" w:type="dxa"/>
            <w:gridSpan w:val="7"/>
            <w:tcBorders>
              <w:left w:val="single" w:sz="4" w:space="0" w:color="000000"/>
              <w:bottom w:val="single" w:sz="4" w:space="0" w:color="000000"/>
              <w:right w:val="single" w:sz="4" w:space="0" w:color="000000"/>
            </w:tcBorders>
          </w:tcPr>
          <w:p w14:paraId="798C143C" w14:textId="77777777" w:rsidR="00D30147" w:rsidRDefault="009E09E1">
            <w:pPr>
              <w:widowControl w:val="0"/>
              <w:spacing w:after="0"/>
              <w:jc w:val="left"/>
            </w:pPr>
            <w:proofErr w:type="spellStart"/>
            <w:r>
              <w:t>None</w:t>
            </w:r>
            <w:proofErr w:type="spellEnd"/>
          </w:p>
        </w:tc>
      </w:tr>
      <w:tr w:rsidR="00D30147" w14:paraId="146CA6C9" w14:textId="77777777">
        <w:trPr>
          <w:trHeight w:val="302"/>
        </w:trPr>
        <w:tc>
          <w:tcPr>
            <w:tcW w:w="10772" w:type="dxa"/>
            <w:gridSpan w:val="7"/>
            <w:tcBorders>
              <w:left w:val="single" w:sz="4" w:space="0" w:color="000000"/>
              <w:bottom w:val="single" w:sz="4" w:space="0" w:color="000000"/>
              <w:right w:val="single" w:sz="4" w:space="0" w:color="000000"/>
            </w:tcBorders>
            <w:shd w:val="clear" w:color="auto" w:fill="808080" w:themeFill="background1" w:themeFillShade="80"/>
            <w:vAlign w:val="center"/>
          </w:tcPr>
          <w:p w14:paraId="7A7277D9" w14:textId="77777777" w:rsidR="00D30147" w:rsidRDefault="009E09E1">
            <w:pPr>
              <w:widowControl w:val="0"/>
              <w:spacing w:after="0"/>
              <w:rPr>
                <w:b/>
                <w:bCs/>
                <w:color w:val="666666"/>
              </w:rPr>
            </w:pPr>
            <w:r>
              <w:rPr>
                <w:b/>
                <w:bCs/>
                <w:color w:val="FFFFFF" w:themeColor="background1"/>
              </w:rPr>
              <w:t>Objetivos de aprendizaje</w:t>
            </w:r>
          </w:p>
        </w:tc>
      </w:tr>
      <w:tr w:rsidR="00D30147" w14:paraId="72095386" w14:textId="77777777">
        <w:trPr>
          <w:trHeight w:val="380"/>
        </w:trPr>
        <w:tc>
          <w:tcPr>
            <w:tcW w:w="10772" w:type="dxa"/>
            <w:gridSpan w:val="7"/>
            <w:tcBorders>
              <w:left w:val="single" w:sz="4" w:space="0" w:color="000000"/>
              <w:bottom w:val="single" w:sz="4" w:space="0" w:color="000000"/>
              <w:right w:val="single" w:sz="4" w:space="0" w:color="000000"/>
            </w:tcBorders>
          </w:tcPr>
          <w:p w14:paraId="274736AD" w14:textId="77777777" w:rsidR="00D30147" w:rsidRDefault="009E09E1">
            <w:pPr>
              <w:widowControl w:val="0"/>
              <w:spacing w:after="0"/>
              <w:jc w:val="left"/>
            </w:pPr>
            <w:r>
              <w:t>La empresa, concepto y elementos</w:t>
            </w:r>
            <w:r>
              <w:br/>
              <w:t>Tipos de empresas</w:t>
            </w:r>
            <w:r>
              <w:br/>
              <w:t xml:space="preserve">Las </w:t>
            </w:r>
            <w:proofErr w:type="spellStart"/>
            <w:r>
              <w:t>areas</w:t>
            </w:r>
            <w:proofErr w:type="spellEnd"/>
            <w:r>
              <w:t xml:space="preserve"> funcionales de la empresa</w:t>
            </w:r>
            <w:r>
              <w:br/>
              <w:t>Estructura organizativa de la empresa</w:t>
            </w:r>
            <w:r>
              <w:br/>
              <w:t>El entorno</w:t>
            </w:r>
            <w:r>
              <w:br/>
              <w:t>La cultura de la empresa y su imagen</w:t>
            </w:r>
            <w:r>
              <w:br/>
              <w:t>Responsabilidad social de las empresas</w:t>
            </w:r>
          </w:p>
        </w:tc>
      </w:tr>
      <w:tr w:rsidR="00D30147" w14:paraId="38DDD22D" w14:textId="77777777">
        <w:trPr>
          <w:trHeight w:val="361"/>
        </w:trPr>
        <w:tc>
          <w:tcPr>
            <w:tcW w:w="10772" w:type="dxa"/>
            <w:gridSpan w:val="7"/>
            <w:tcBorders>
              <w:left w:val="single" w:sz="4" w:space="0" w:color="000000"/>
              <w:bottom w:val="single" w:sz="4" w:space="0" w:color="000000"/>
              <w:right w:val="single" w:sz="4" w:space="0" w:color="000000"/>
            </w:tcBorders>
            <w:shd w:val="clear" w:color="auto" w:fill="808080" w:themeFill="background1" w:themeFillShade="80"/>
            <w:vAlign w:val="center"/>
          </w:tcPr>
          <w:p w14:paraId="6AD64339" w14:textId="77777777" w:rsidR="00D30147" w:rsidRDefault="009E09E1">
            <w:pPr>
              <w:widowControl w:val="0"/>
              <w:spacing w:after="0"/>
              <w:rPr>
                <w:b/>
                <w:bCs/>
                <w:color w:val="FFFFFF" w:themeColor="background1"/>
              </w:rPr>
            </w:pPr>
            <w:r>
              <w:rPr>
                <w:b/>
                <w:bCs/>
                <w:color w:val="FFFFFF" w:themeColor="background1"/>
              </w:rPr>
              <w:t>Tipificación de actividades formativas</w:t>
            </w:r>
          </w:p>
        </w:tc>
      </w:tr>
      <w:tr w:rsidR="00D30147" w14:paraId="705A21B5" w14:textId="77777777">
        <w:trPr>
          <w:trHeight w:val="361"/>
        </w:trPr>
        <w:tc>
          <w:tcPr>
            <w:tcW w:w="3590" w:type="dxa"/>
            <w:gridSpan w:val="2"/>
            <w:tcBorders>
              <w:left w:val="single" w:sz="4" w:space="0" w:color="000000"/>
              <w:bottom w:val="single" w:sz="4" w:space="0" w:color="000000"/>
              <w:right w:val="single" w:sz="4" w:space="0" w:color="000000"/>
            </w:tcBorders>
            <w:shd w:val="clear" w:color="auto" w:fill="D9D9D9" w:themeFill="background1" w:themeFillShade="D9"/>
            <w:vAlign w:val="center"/>
          </w:tcPr>
          <w:p w14:paraId="30D4D48D" w14:textId="77777777" w:rsidR="00D30147" w:rsidRDefault="009E09E1">
            <w:pPr>
              <w:widowControl w:val="0"/>
              <w:spacing w:after="0"/>
              <w:jc w:val="center"/>
              <w:rPr>
                <w:b/>
                <w:bCs/>
              </w:rPr>
            </w:pPr>
            <w:r>
              <w:rPr>
                <w:b/>
                <w:bCs/>
              </w:rPr>
              <w:t>Introducción</w:t>
            </w:r>
          </w:p>
        </w:tc>
        <w:tc>
          <w:tcPr>
            <w:tcW w:w="3594" w:type="dxa"/>
            <w:gridSpan w:val="2"/>
            <w:tcBorders>
              <w:left w:val="single" w:sz="4" w:space="0" w:color="000000"/>
              <w:bottom w:val="single" w:sz="4" w:space="0" w:color="000000"/>
              <w:right w:val="single" w:sz="4" w:space="0" w:color="000000"/>
            </w:tcBorders>
            <w:shd w:val="clear" w:color="auto" w:fill="D9D9D9" w:themeFill="background1" w:themeFillShade="D9"/>
            <w:vAlign w:val="center"/>
          </w:tcPr>
          <w:p w14:paraId="6FEAF4A5" w14:textId="77777777" w:rsidR="00D30147" w:rsidRDefault="009E09E1">
            <w:pPr>
              <w:widowControl w:val="0"/>
              <w:spacing w:after="0"/>
              <w:jc w:val="center"/>
              <w:rPr>
                <w:b/>
                <w:bCs/>
              </w:rPr>
            </w:pPr>
            <w:r>
              <w:rPr>
                <w:b/>
                <w:bCs/>
              </w:rPr>
              <w:t>Formativas no evaluables</w:t>
            </w:r>
          </w:p>
        </w:tc>
        <w:tc>
          <w:tcPr>
            <w:tcW w:w="3588" w:type="dxa"/>
            <w:gridSpan w:val="3"/>
            <w:tcBorders>
              <w:left w:val="single" w:sz="4" w:space="0" w:color="000000"/>
              <w:bottom w:val="single" w:sz="4" w:space="0" w:color="000000"/>
              <w:right w:val="single" w:sz="4" w:space="0" w:color="000000"/>
            </w:tcBorders>
            <w:shd w:val="clear" w:color="auto" w:fill="D9D9D9" w:themeFill="background1" w:themeFillShade="D9"/>
            <w:vAlign w:val="center"/>
          </w:tcPr>
          <w:p w14:paraId="23B84C76" w14:textId="77777777" w:rsidR="00D30147" w:rsidRDefault="009E09E1">
            <w:pPr>
              <w:widowControl w:val="0"/>
              <w:spacing w:after="0"/>
              <w:jc w:val="center"/>
              <w:rPr>
                <w:b/>
                <w:bCs/>
              </w:rPr>
            </w:pPr>
            <w:r>
              <w:rPr>
                <w:b/>
                <w:bCs/>
              </w:rPr>
              <w:t>Formativas evaluables</w:t>
            </w:r>
          </w:p>
        </w:tc>
      </w:tr>
      <w:tr w:rsidR="00D30147" w14:paraId="326908B8" w14:textId="77777777">
        <w:trPr>
          <w:trHeight w:val="987"/>
        </w:trPr>
        <w:tc>
          <w:tcPr>
            <w:tcW w:w="3590" w:type="dxa"/>
            <w:gridSpan w:val="2"/>
            <w:tcBorders>
              <w:left w:val="single" w:sz="4" w:space="0" w:color="000000"/>
              <w:bottom w:val="single" w:sz="4" w:space="0" w:color="000000"/>
              <w:right w:val="single" w:sz="4" w:space="0" w:color="000000"/>
            </w:tcBorders>
          </w:tcPr>
          <w:p w14:paraId="4CCC0A99" w14:textId="77777777" w:rsidR="00D30147" w:rsidRDefault="009E09E1">
            <w:pPr>
              <w:widowControl w:val="0"/>
              <w:spacing w:after="0"/>
              <w:jc w:val="left"/>
            </w:pPr>
            <w:r>
              <w:t>No se han definido.</w:t>
            </w:r>
          </w:p>
        </w:tc>
        <w:tc>
          <w:tcPr>
            <w:tcW w:w="3594" w:type="dxa"/>
            <w:gridSpan w:val="2"/>
            <w:tcBorders>
              <w:left w:val="single" w:sz="4" w:space="0" w:color="000000"/>
              <w:bottom w:val="single" w:sz="4" w:space="0" w:color="000000"/>
              <w:right w:val="single" w:sz="4" w:space="0" w:color="000000"/>
            </w:tcBorders>
          </w:tcPr>
          <w:p w14:paraId="4ABF7483" w14:textId="77777777" w:rsidR="00D30147" w:rsidRDefault="009E09E1">
            <w:pPr>
              <w:widowControl w:val="0"/>
              <w:spacing w:after="0"/>
              <w:jc w:val="left"/>
            </w:pPr>
            <w:r>
              <w:t>No se han definido.</w:t>
            </w:r>
          </w:p>
          <w:p w14:paraId="2DE592C4" w14:textId="77777777" w:rsidR="00D30147" w:rsidRDefault="00D30147">
            <w:pPr>
              <w:widowControl w:val="0"/>
              <w:spacing w:after="0"/>
              <w:jc w:val="left"/>
            </w:pPr>
          </w:p>
        </w:tc>
        <w:tc>
          <w:tcPr>
            <w:tcW w:w="3588" w:type="dxa"/>
            <w:gridSpan w:val="3"/>
            <w:tcBorders>
              <w:left w:val="single" w:sz="4" w:space="0" w:color="000000"/>
              <w:bottom w:val="single" w:sz="4" w:space="0" w:color="000000"/>
              <w:right w:val="single" w:sz="4" w:space="0" w:color="000000"/>
            </w:tcBorders>
          </w:tcPr>
          <w:p w14:paraId="5B3C467D" w14:textId="77777777" w:rsidR="00D30147" w:rsidRDefault="009E09E1">
            <w:pPr>
              <w:widowControl w:val="0"/>
              <w:spacing w:after="0"/>
              <w:jc w:val="left"/>
            </w:pPr>
            <w:r>
              <w:t>Resumen de la película "Wall Street"</w:t>
            </w:r>
          </w:p>
        </w:tc>
      </w:tr>
      <w:tr w:rsidR="00D30147" w14:paraId="10828C25" w14:textId="77777777">
        <w:trPr>
          <w:trHeight w:val="305"/>
        </w:trPr>
        <w:tc>
          <w:tcPr>
            <w:tcW w:w="10772" w:type="dxa"/>
            <w:gridSpan w:val="7"/>
            <w:tcBorders>
              <w:left w:val="single" w:sz="4" w:space="0" w:color="000000"/>
              <w:bottom w:val="single" w:sz="4" w:space="0" w:color="000000"/>
              <w:right w:val="single" w:sz="4" w:space="0" w:color="000000"/>
            </w:tcBorders>
            <w:shd w:val="clear" w:color="auto" w:fill="D0CECE" w:themeFill="background2" w:themeFillShade="E6"/>
            <w:vAlign w:val="center"/>
          </w:tcPr>
          <w:p w14:paraId="0280567C" w14:textId="77777777" w:rsidR="00D30147" w:rsidRDefault="009E09E1">
            <w:pPr>
              <w:widowControl w:val="0"/>
              <w:spacing w:after="0" w:line="276" w:lineRule="auto"/>
              <w:jc w:val="center"/>
              <w:rPr>
                <w:b/>
                <w:bCs/>
              </w:rPr>
            </w:pPr>
            <w:r>
              <w:rPr>
                <w:b/>
                <w:bCs/>
              </w:rPr>
              <w:t xml:space="preserve">Actividades de proyecto </w:t>
            </w:r>
            <w:proofErr w:type="spellStart"/>
            <w:r>
              <w:rPr>
                <w:b/>
                <w:bCs/>
              </w:rPr>
              <w:t>intermodular</w:t>
            </w:r>
            <w:proofErr w:type="spellEnd"/>
          </w:p>
        </w:tc>
      </w:tr>
      <w:tr w:rsidR="00D30147" w14:paraId="743C36E2" w14:textId="77777777">
        <w:trPr>
          <w:trHeight w:val="305"/>
        </w:trPr>
        <w:tc>
          <w:tcPr>
            <w:tcW w:w="10772" w:type="dxa"/>
            <w:gridSpan w:val="7"/>
            <w:tcBorders>
              <w:left w:val="single" w:sz="4" w:space="0" w:color="000000"/>
              <w:bottom w:val="single" w:sz="4" w:space="0" w:color="000000"/>
              <w:right w:val="single" w:sz="4" w:space="0" w:color="000000"/>
            </w:tcBorders>
            <w:vAlign w:val="center"/>
          </w:tcPr>
          <w:p w14:paraId="7B472AA7" w14:textId="77777777" w:rsidR="00D30147" w:rsidRDefault="009E09E1">
            <w:pPr>
              <w:widowControl w:val="0"/>
              <w:spacing w:after="0" w:line="276" w:lineRule="auto"/>
              <w:jc w:val="left"/>
            </w:pPr>
            <w:r>
              <w:t>No se han definido.</w:t>
            </w:r>
          </w:p>
        </w:tc>
      </w:tr>
      <w:tr w:rsidR="00D30147" w14:paraId="0ED3F90E" w14:textId="77777777">
        <w:trPr>
          <w:trHeight w:val="305"/>
        </w:trPr>
        <w:tc>
          <w:tcPr>
            <w:tcW w:w="5386" w:type="dxa"/>
            <w:gridSpan w:val="3"/>
            <w:tcBorders>
              <w:left w:val="single" w:sz="4" w:space="0" w:color="000000"/>
              <w:bottom w:val="single" w:sz="4" w:space="0" w:color="000000"/>
              <w:right w:val="single" w:sz="4" w:space="0" w:color="000000"/>
            </w:tcBorders>
            <w:shd w:val="clear" w:color="auto" w:fill="D0CECE" w:themeFill="background2" w:themeFillShade="E6"/>
            <w:vAlign w:val="center"/>
          </w:tcPr>
          <w:p w14:paraId="451283CC" w14:textId="77777777" w:rsidR="00D30147" w:rsidRDefault="009E09E1">
            <w:pPr>
              <w:widowControl w:val="0"/>
              <w:spacing w:after="0" w:line="276" w:lineRule="auto"/>
              <w:jc w:val="center"/>
              <w:rPr>
                <w:b/>
                <w:bCs/>
              </w:rPr>
            </w:pPr>
            <w:r>
              <w:rPr>
                <w:b/>
                <w:bCs/>
              </w:rPr>
              <w:t>Actividades de refuerzo</w:t>
            </w:r>
          </w:p>
        </w:tc>
        <w:tc>
          <w:tcPr>
            <w:tcW w:w="5386" w:type="dxa"/>
            <w:gridSpan w:val="4"/>
            <w:tcBorders>
              <w:left w:val="single" w:sz="4" w:space="0" w:color="000000"/>
              <w:bottom w:val="single" w:sz="4" w:space="0" w:color="000000"/>
              <w:right w:val="single" w:sz="4" w:space="0" w:color="000000"/>
            </w:tcBorders>
            <w:shd w:val="clear" w:color="auto" w:fill="D0CECE" w:themeFill="background2" w:themeFillShade="E6"/>
            <w:vAlign w:val="center"/>
          </w:tcPr>
          <w:p w14:paraId="72570126" w14:textId="77777777" w:rsidR="00D30147" w:rsidRDefault="009E09E1">
            <w:pPr>
              <w:widowControl w:val="0"/>
              <w:spacing w:after="0" w:line="276" w:lineRule="auto"/>
              <w:jc w:val="center"/>
              <w:rPr>
                <w:b/>
                <w:bCs/>
              </w:rPr>
            </w:pPr>
            <w:r>
              <w:rPr>
                <w:b/>
                <w:bCs/>
              </w:rPr>
              <w:t>Actividades de profundización</w:t>
            </w:r>
          </w:p>
        </w:tc>
      </w:tr>
      <w:tr w:rsidR="00D30147" w14:paraId="58E61F29" w14:textId="77777777">
        <w:trPr>
          <w:trHeight w:val="576"/>
        </w:trPr>
        <w:tc>
          <w:tcPr>
            <w:tcW w:w="5386" w:type="dxa"/>
            <w:gridSpan w:val="3"/>
            <w:tcBorders>
              <w:top w:val="single" w:sz="4" w:space="0" w:color="000000"/>
              <w:left w:val="single" w:sz="4" w:space="0" w:color="000000"/>
              <w:bottom w:val="single" w:sz="4" w:space="0" w:color="000000"/>
              <w:right w:val="single" w:sz="4" w:space="0" w:color="000000"/>
            </w:tcBorders>
          </w:tcPr>
          <w:p w14:paraId="75065770" w14:textId="77777777" w:rsidR="00D30147" w:rsidRDefault="009E09E1">
            <w:pPr>
              <w:widowControl w:val="0"/>
              <w:spacing w:after="0"/>
              <w:jc w:val="left"/>
            </w:pPr>
            <w:r>
              <w:t>No se han definido.</w:t>
            </w:r>
          </w:p>
        </w:tc>
        <w:tc>
          <w:tcPr>
            <w:tcW w:w="5386" w:type="dxa"/>
            <w:gridSpan w:val="4"/>
            <w:tcBorders>
              <w:top w:val="single" w:sz="4" w:space="0" w:color="000000"/>
              <w:left w:val="single" w:sz="4" w:space="0" w:color="000000"/>
              <w:bottom w:val="single" w:sz="4" w:space="0" w:color="000000"/>
              <w:right w:val="single" w:sz="4" w:space="0" w:color="000000"/>
            </w:tcBorders>
          </w:tcPr>
          <w:p w14:paraId="0F555D39" w14:textId="77777777" w:rsidR="00D30147" w:rsidRDefault="009E09E1">
            <w:pPr>
              <w:widowControl w:val="0"/>
              <w:spacing w:after="0"/>
              <w:jc w:val="left"/>
            </w:pPr>
            <w:r>
              <w:t>No se han definido.</w:t>
            </w:r>
          </w:p>
        </w:tc>
      </w:tr>
      <w:tr w:rsidR="00D30147" w14:paraId="14D340CB" w14:textId="77777777">
        <w:trPr>
          <w:trHeight w:val="310"/>
        </w:trPr>
        <w:tc>
          <w:tcPr>
            <w:tcW w:w="10772" w:type="dxa"/>
            <w:gridSpan w:val="7"/>
            <w:tcBorders>
              <w:top w:val="single" w:sz="4" w:space="0" w:color="000000"/>
              <w:left w:val="single" w:sz="4" w:space="0" w:color="000000"/>
              <w:bottom w:val="single" w:sz="4" w:space="0" w:color="000000"/>
              <w:right w:val="single" w:sz="4" w:space="0" w:color="000000"/>
            </w:tcBorders>
            <w:shd w:val="clear" w:color="auto" w:fill="D0CECE" w:themeFill="background2" w:themeFillShade="E6"/>
            <w:vAlign w:val="center"/>
          </w:tcPr>
          <w:p w14:paraId="0F463E5D" w14:textId="77777777" w:rsidR="00D30147" w:rsidRDefault="009E09E1">
            <w:pPr>
              <w:widowControl w:val="0"/>
              <w:spacing w:after="0" w:line="276" w:lineRule="auto"/>
              <w:jc w:val="center"/>
              <w:rPr>
                <w:b/>
                <w:bCs/>
              </w:rPr>
            </w:pPr>
            <w:r>
              <w:rPr>
                <w:b/>
                <w:bCs/>
              </w:rPr>
              <w:t>Actividades de recuperación</w:t>
            </w:r>
          </w:p>
        </w:tc>
      </w:tr>
      <w:tr w:rsidR="00D30147" w14:paraId="6F714B25" w14:textId="77777777">
        <w:trPr>
          <w:trHeight w:val="310"/>
        </w:trPr>
        <w:tc>
          <w:tcPr>
            <w:tcW w:w="10772" w:type="dxa"/>
            <w:gridSpan w:val="7"/>
            <w:tcBorders>
              <w:left w:val="single" w:sz="4" w:space="0" w:color="000000"/>
              <w:bottom w:val="single" w:sz="4" w:space="0" w:color="000000"/>
              <w:right w:val="single" w:sz="4" w:space="0" w:color="000000"/>
            </w:tcBorders>
          </w:tcPr>
          <w:p w14:paraId="07695868" w14:textId="77777777" w:rsidR="00D30147" w:rsidRDefault="009E09E1">
            <w:pPr>
              <w:widowControl w:val="0"/>
              <w:spacing w:after="0" w:line="276" w:lineRule="auto"/>
              <w:jc w:val="left"/>
            </w:pPr>
            <w:r>
              <w:t>No se han definido.</w:t>
            </w:r>
          </w:p>
        </w:tc>
      </w:tr>
      <w:tr w:rsidR="00D30147" w14:paraId="497B1D69" w14:textId="77777777">
        <w:trPr>
          <w:trHeight w:val="310"/>
        </w:trPr>
        <w:tc>
          <w:tcPr>
            <w:tcW w:w="10772" w:type="dxa"/>
            <w:gridSpan w:val="7"/>
            <w:tcBorders>
              <w:left w:val="single" w:sz="4" w:space="0" w:color="000000"/>
              <w:bottom w:val="single" w:sz="4" w:space="0" w:color="000000"/>
              <w:right w:val="single" w:sz="4" w:space="0" w:color="000000"/>
            </w:tcBorders>
            <w:shd w:val="clear" w:color="auto" w:fill="D0CECE" w:themeFill="background2" w:themeFillShade="E6"/>
            <w:vAlign w:val="center"/>
          </w:tcPr>
          <w:p w14:paraId="685CC193" w14:textId="77777777" w:rsidR="00D30147" w:rsidRDefault="009E09E1">
            <w:pPr>
              <w:widowControl w:val="0"/>
              <w:spacing w:after="0" w:line="276" w:lineRule="auto"/>
              <w:jc w:val="center"/>
              <w:rPr>
                <w:b/>
                <w:bCs/>
                <w:i/>
                <w:iCs/>
              </w:rPr>
            </w:pPr>
            <w:r>
              <w:rPr>
                <w:b/>
                <w:bCs/>
              </w:rPr>
              <w:lastRenderedPageBreak/>
              <w:t>Actividades Complementarias</w:t>
            </w:r>
          </w:p>
        </w:tc>
      </w:tr>
      <w:tr w:rsidR="00D30147" w14:paraId="6DC80411" w14:textId="77777777">
        <w:trPr>
          <w:trHeight w:val="324"/>
        </w:trPr>
        <w:tc>
          <w:tcPr>
            <w:tcW w:w="10772" w:type="dxa"/>
            <w:gridSpan w:val="7"/>
            <w:tcBorders>
              <w:top w:val="single" w:sz="4" w:space="0" w:color="000000"/>
              <w:left w:val="single" w:sz="4" w:space="0" w:color="000000"/>
              <w:bottom w:val="single" w:sz="4" w:space="0" w:color="000000"/>
              <w:right w:val="single" w:sz="4" w:space="0" w:color="000000"/>
            </w:tcBorders>
            <w:shd w:val="clear" w:color="auto" w:fill="FFFFFF" w:themeFill="background1"/>
          </w:tcPr>
          <w:p w14:paraId="13242C66" w14:textId="77777777" w:rsidR="00D30147" w:rsidRDefault="009E09E1">
            <w:pPr>
              <w:widowControl w:val="0"/>
              <w:spacing w:after="0"/>
              <w:jc w:val="left"/>
            </w:pPr>
            <w:r>
              <w:t>No se han definido.</w:t>
            </w:r>
          </w:p>
        </w:tc>
      </w:tr>
      <w:tr w:rsidR="00D30147" w14:paraId="1626CAD2" w14:textId="77777777">
        <w:trPr>
          <w:trHeight w:val="310"/>
        </w:trPr>
        <w:tc>
          <w:tcPr>
            <w:tcW w:w="10772" w:type="dxa"/>
            <w:gridSpan w:val="7"/>
            <w:tcBorders>
              <w:top w:val="single" w:sz="4" w:space="0" w:color="000000"/>
              <w:left w:val="single" w:sz="4" w:space="0" w:color="000000"/>
              <w:bottom w:val="single" w:sz="4" w:space="0" w:color="000000"/>
              <w:right w:val="single" w:sz="4" w:space="0" w:color="000000"/>
            </w:tcBorders>
            <w:shd w:val="clear" w:color="auto" w:fill="808080" w:themeFill="background1" w:themeFillShade="80"/>
            <w:vAlign w:val="center"/>
          </w:tcPr>
          <w:p w14:paraId="2D50F72A" w14:textId="77777777" w:rsidR="00D30147" w:rsidRDefault="009E09E1">
            <w:pPr>
              <w:widowControl w:val="0"/>
              <w:spacing w:after="0" w:line="276" w:lineRule="auto"/>
              <w:rPr>
                <w:b/>
                <w:bCs/>
                <w:color w:val="FFFFFF" w:themeColor="background1"/>
              </w:rPr>
            </w:pPr>
            <w:r>
              <w:rPr>
                <w:b/>
                <w:bCs/>
                <w:color w:val="FFFFFF" w:themeColor="background1"/>
              </w:rPr>
              <w:t>Materiales y recursos disponibles</w:t>
            </w:r>
          </w:p>
        </w:tc>
      </w:tr>
      <w:tr w:rsidR="00D30147" w:rsidRPr="002D7965" w14:paraId="47567C8E" w14:textId="77777777">
        <w:trPr>
          <w:trHeight w:val="483"/>
        </w:trPr>
        <w:tc>
          <w:tcPr>
            <w:tcW w:w="10772" w:type="dxa"/>
            <w:gridSpan w:val="7"/>
            <w:tcBorders>
              <w:top w:val="single" w:sz="4" w:space="0" w:color="000000"/>
              <w:left w:val="single" w:sz="4" w:space="0" w:color="000000"/>
              <w:bottom w:val="single" w:sz="4" w:space="0" w:color="000000"/>
              <w:right w:val="single" w:sz="4" w:space="0" w:color="000000"/>
            </w:tcBorders>
            <w:shd w:val="clear" w:color="auto" w:fill="FFFFFF" w:themeFill="background1"/>
          </w:tcPr>
          <w:p w14:paraId="693F957B" w14:textId="77777777" w:rsidR="00D30147" w:rsidRPr="002D7965" w:rsidRDefault="009E09E1">
            <w:pPr>
              <w:widowControl w:val="0"/>
              <w:spacing w:after="0"/>
              <w:jc w:val="left"/>
              <w:rPr>
                <w:lang w:val="en-GB"/>
              </w:rPr>
            </w:pPr>
            <w:r w:rsidRPr="002D7965">
              <w:rPr>
                <w:szCs w:val="22"/>
                <w:lang w:val="en-GB"/>
              </w:rPr>
              <w:t>Película "Wall Street" Oliver Stone, 1987</w:t>
            </w:r>
          </w:p>
        </w:tc>
      </w:tr>
    </w:tbl>
    <w:p w14:paraId="5BF52A80" w14:textId="77777777" w:rsidR="00D30147" w:rsidRPr="002D7965" w:rsidRDefault="009E09E1">
      <w:pPr>
        <w:jc w:val="left"/>
        <w:rPr>
          <w:lang w:val="en-GB"/>
        </w:rPr>
      </w:pPr>
      <w:r w:rsidRPr="002D7965">
        <w:rPr>
          <w:lang w:val="en-GB"/>
        </w:rPr>
        <w:br w:type="page"/>
      </w:r>
    </w:p>
    <w:tbl>
      <w:tblPr>
        <w:tblW w:w="10773" w:type="dxa"/>
        <w:tblInd w:w="-742" w:type="dxa"/>
        <w:tblLayout w:type="fixed"/>
        <w:tblLook w:val="04A0" w:firstRow="1" w:lastRow="0" w:firstColumn="1" w:lastColumn="0" w:noHBand="0" w:noVBand="1"/>
      </w:tblPr>
      <w:tblGrid>
        <w:gridCol w:w="2407"/>
        <w:gridCol w:w="1184"/>
        <w:gridCol w:w="1796"/>
        <w:gridCol w:w="1798"/>
        <w:gridCol w:w="1350"/>
        <w:gridCol w:w="1304"/>
        <w:gridCol w:w="934"/>
      </w:tblGrid>
      <w:tr w:rsidR="00D30147" w14:paraId="1234DD91" w14:textId="77777777">
        <w:trPr>
          <w:trHeight w:val="332"/>
        </w:trPr>
        <w:tc>
          <w:tcPr>
            <w:tcW w:w="2406" w:type="dxa"/>
            <w:tcBorders>
              <w:top w:val="single" w:sz="4" w:space="0" w:color="000000"/>
              <w:left w:val="single" w:sz="4" w:space="0" w:color="000000"/>
              <w:bottom w:val="single" w:sz="4" w:space="0" w:color="000000"/>
            </w:tcBorders>
            <w:shd w:val="clear" w:color="auto" w:fill="808080" w:themeFill="background1" w:themeFillShade="80"/>
            <w:vAlign w:val="center"/>
          </w:tcPr>
          <w:p w14:paraId="676C6550" w14:textId="77777777" w:rsidR="00D30147" w:rsidRDefault="009E09E1">
            <w:pPr>
              <w:pageBreakBefore/>
              <w:widowControl w:val="0"/>
              <w:spacing w:after="0" w:line="276" w:lineRule="auto"/>
              <w:jc w:val="left"/>
              <w:rPr>
                <w:b/>
                <w:bCs/>
                <w:color w:val="FFFFFF" w:themeColor="background1"/>
              </w:rPr>
            </w:pPr>
            <w:r>
              <w:rPr>
                <w:b/>
                <w:bCs/>
                <w:color w:val="FFFFFF" w:themeColor="background1"/>
              </w:rPr>
              <w:lastRenderedPageBreak/>
              <w:t>Unidad didáctica 5</w:t>
            </w:r>
          </w:p>
        </w:tc>
        <w:tc>
          <w:tcPr>
            <w:tcW w:w="6128" w:type="dxa"/>
            <w:gridSpan w:val="4"/>
            <w:tcBorders>
              <w:top w:val="single" w:sz="4" w:space="0" w:color="000000"/>
              <w:left w:val="single" w:sz="4" w:space="0" w:color="000000"/>
              <w:bottom w:val="single" w:sz="4" w:space="0" w:color="000000"/>
            </w:tcBorders>
            <w:vAlign w:val="center"/>
          </w:tcPr>
          <w:p w14:paraId="44778EB8" w14:textId="77777777" w:rsidR="00D30147" w:rsidRDefault="009E09E1">
            <w:pPr>
              <w:widowControl w:val="0"/>
              <w:spacing w:before="220" w:after="0" w:line="276" w:lineRule="auto"/>
              <w:jc w:val="left"/>
            </w:pPr>
            <w:r>
              <w:rPr>
                <w:rFonts w:eastAsia="Arial" w:cs="Arial"/>
                <w:color w:val="000000" w:themeColor="text1"/>
                <w:szCs w:val="22"/>
              </w:rPr>
              <w:t>Constitución y puesta en marcha</w:t>
            </w:r>
          </w:p>
        </w:tc>
        <w:tc>
          <w:tcPr>
            <w:tcW w:w="1304" w:type="dxa"/>
            <w:tcBorders>
              <w:top w:val="single" w:sz="4" w:space="0" w:color="000000"/>
              <w:left w:val="single" w:sz="4" w:space="0" w:color="000000"/>
              <w:bottom w:val="single" w:sz="4" w:space="0" w:color="000000"/>
            </w:tcBorders>
            <w:shd w:val="clear" w:color="auto" w:fill="808080" w:themeFill="background1" w:themeFillShade="80"/>
            <w:vAlign w:val="center"/>
          </w:tcPr>
          <w:p w14:paraId="39AB0ED2" w14:textId="77777777" w:rsidR="00D30147" w:rsidRDefault="009E09E1">
            <w:pPr>
              <w:widowControl w:val="0"/>
              <w:spacing w:after="0" w:line="276" w:lineRule="auto"/>
              <w:rPr>
                <w:b/>
                <w:bCs/>
                <w:color w:val="FFFFFF" w:themeColor="background1"/>
              </w:rPr>
            </w:pPr>
            <w:r>
              <w:rPr>
                <w:b/>
                <w:bCs/>
                <w:color w:val="FFFFFF" w:themeColor="background1"/>
              </w:rPr>
              <w:t>Sesiones</w:t>
            </w:r>
          </w:p>
        </w:tc>
        <w:tc>
          <w:tcPr>
            <w:tcW w:w="934" w:type="dxa"/>
            <w:tcBorders>
              <w:top w:val="single" w:sz="4" w:space="0" w:color="000000"/>
              <w:left w:val="single" w:sz="4" w:space="0" w:color="000000"/>
              <w:bottom w:val="single" w:sz="4" w:space="0" w:color="000000"/>
              <w:right w:val="single" w:sz="4" w:space="0" w:color="000000"/>
            </w:tcBorders>
            <w:vAlign w:val="center"/>
          </w:tcPr>
          <w:p w14:paraId="7264704B" w14:textId="77777777" w:rsidR="00D30147" w:rsidRDefault="009E09E1">
            <w:pPr>
              <w:widowControl w:val="0"/>
              <w:spacing w:after="0" w:line="276" w:lineRule="auto"/>
            </w:pPr>
            <w:r>
              <w:t>6</w:t>
            </w:r>
          </w:p>
        </w:tc>
      </w:tr>
      <w:tr w:rsidR="00D30147" w14:paraId="7F0D648F" w14:textId="77777777">
        <w:trPr>
          <w:trHeight w:val="332"/>
        </w:trPr>
        <w:tc>
          <w:tcPr>
            <w:tcW w:w="2406" w:type="dxa"/>
            <w:tcBorders>
              <w:left w:val="single" w:sz="4" w:space="0" w:color="000000"/>
              <w:bottom w:val="single" w:sz="4" w:space="0" w:color="000000"/>
            </w:tcBorders>
            <w:shd w:val="clear" w:color="auto" w:fill="D9D9D9" w:themeFill="background1" w:themeFillShade="D9"/>
            <w:vAlign w:val="center"/>
          </w:tcPr>
          <w:p w14:paraId="1124C1F2" w14:textId="77777777" w:rsidR="00D30147" w:rsidRDefault="009E09E1">
            <w:pPr>
              <w:widowControl w:val="0"/>
              <w:spacing w:after="0" w:line="276" w:lineRule="auto"/>
              <w:jc w:val="left"/>
              <w:rPr>
                <w:b/>
                <w:bCs/>
                <w:color w:val="FFFFFF" w:themeColor="background1"/>
              </w:rPr>
            </w:pPr>
            <w:r>
              <w:rPr>
                <w:b/>
                <w:bCs/>
              </w:rPr>
              <w:t>Resultado(s) de aprendizaje</w:t>
            </w:r>
          </w:p>
        </w:tc>
        <w:tc>
          <w:tcPr>
            <w:tcW w:w="8366" w:type="dxa"/>
            <w:gridSpan w:val="6"/>
            <w:tcBorders>
              <w:left w:val="single" w:sz="4" w:space="0" w:color="000000"/>
              <w:bottom w:val="single" w:sz="4" w:space="0" w:color="000000"/>
              <w:right w:val="single" w:sz="4" w:space="0" w:color="000000"/>
            </w:tcBorders>
          </w:tcPr>
          <w:p w14:paraId="4A311237" w14:textId="77777777" w:rsidR="00D30147" w:rsidRDefault="009E09E1">
            <w:pPr>
              <w:widowControl w:val="0"/>
              <w:spacing w:after="0" w:line="276" w:lineRule="auto"/>
              <w:jc w:val="left"/>
              <w:rPr>
                <w:rFonts w:cs="Arial"/>
                <w:color w:val="000000" w:themeColor="text1"/>
                <w:lang w:eastAsia="es-ES"/>
              </w:rPr>
            </w:pPr>
            <w:r>
              <w:rPr>
                <w:rFonts w:cs="Arial"/>
                <w:color w:val="000000" w:themeColor="text1"/>
                <w:lang w:eastAsia="es-ES"/>
              </w:rPr>
              <w:t>5. Desarrolla un proyecto emprendedor de innovación social y/o tecnológica aplicada en colaboración con el entorno</w:t>
            </w:r>
          </w:p>
          <w:p w14:paraId="5794B5C0" w14:textId="77777777" w:rsidR="00D30147" w:rsidRDefault="009E09E1">
            <w:pPr>
              <w:widowControl w:val="0"/>
              <w:spacing w:after="0" w:line="276" w:lineRule="auto"/>
              <w:jc w:val="left"/>
              <w:rPr>
                <w:rFonts w:cs="Arial"/>
                <w:color w:val="000000" w:themeColor="text1"/>
                <w:lang w:eastAsia="es-ES"/>
              </w:rPr>
            </w:pPr>
            <w:r>
              <w:rPr>
                <w:rFonts w:cs="Arial"/>
                <w:color w:val="000000" w:themeColor="text1"/>
                <w:lang w:eastAsia="es-ES"/>
              </w:rPr>
              <w:t>6. Analiza la rentabilidad de la propuesta emprendedora valorando inversión, costes y beneficios y diseña una estrategia para la puesta en marcha de la misma teniendo en cuenta obligaciones administrativas, fiscales y contables</w:t>
            </w:r>
          </w:p>
        </w:tc>
      </w:tr>
      <w:tr w:rsidR="00D30147" w14:paraId="4FE1CAB6" w14:textId="77777777">
        <w:trPr>
          <w:trHeight w:val="332"/>
        </w:trPr>
        <w:tc>
          <w:tcPr>
            <w:tcW w:w="10772" w:type="dxa"/>
            <w:gridSpan w:val="7"/>
            <w:tcBorders>
              <w:left w:val="single" w:sz="4" w:space="0" w:color="000000"/>
              <w:bottom w:val="single" w:sz="4" w:space="0" w:color="000000"/>
              <w:right w:val="single" w:sz="4" w:space="0" w:color="000000"/>
            </w:tcBorders>
            <w:shd w:val="clear" w:color="auto" w:fill="808080" w:themeFill="background1" w:themeFillShade="80"/>
            <w:vAlign w:val="center"/>
          </w:tcPr>
          <w:p w14:paraId="3FD7ABAC" w14:textId="77777777" w:rsidR="00D30147" w:rsidRDefault="009E09E1">
            <w:pPr>
              <w:widowControl w:val="0"/>
              <w:spacing w:after="0" w:line="276" w:lineRule="auto"/>
              <w:rPr>
                <w:b/>
                <w:bCs/>
                <w:color w:val="FFFFFF" w:themeColor="background1"/>
              </w:rPr>
            </w:pPr>
            <w:r>
              <w:rPr>
                <w:b/>
                <w:bCs/>
                <w:color w:val="FFFFFF" w:themeColor="background1"/>
              </w:rPr>
              <w:t>Criterios de evaluación</w:t>
            </w:r>
          </w:p>
        </w:tc>
      </w:tr>
      <w:tr w:rsidR="00D30147" w14:paraId="76FBC68B" w14:textId="77777777">
        <w:trPr>
          <w:trHeight w:val="353"/>
        </w:trPr>
        <w:tc>
          <w:tcPr>
            <w:tcW w:w="10772" w:type="dxa"/>
            <w:gridSpan w:val="7"/>
            <w:tcBorders>
              <w:left w:val="single" w:sz="4" w:space="0" w:color="000000"/>
              <w:bottom w:val="single" w:sz="4" w:space="0" w:color="000000"/>
              <w:right w:val="single" w:sz="4" w:space="0" w:color="000000"/>
            </w:tcBorders>
          </w:tcPr>
          <w:p w14:paraId="242A912B" w14:textId="77777777" w:rsidR="00D30147" w:rsidRDefault="009E09E1">
            <w:pPr>
              <w:widowControl w:val="0"/>
              <w:spacing w:after="0" w:line="276" w:lineRule="auto"/>
              <w:jc w:val="left"/>
            </w:pPr>
            <w:r>
              <w:rPr>
                <w:rFonts w:cs="Arial"/>
                <w:color w:val="000000" w:themeColor="text1"/>
                <w:lang w:eastAsia="es-ES"/>
              </w:rPr>
              <w:t>RA5.i. Se han definido los agentes implicados en el proyecto, así como su participación en el mismo</w:t>
            </w:r>
          </w:p>
          <w:p w14:paraId="100FEB6D" w14:textId="77777777" w:rsidR="00D30147" w:rsidRDefault="009E09E1">
            <w:pPr>
              <w:widowControl w:val="0"/>
              <w:spacing w:after="0" w:line="276" w:lineRule="auto"/>
              <w:jc w:val="left"/>
            </w:pPr>
            <w:r>
              <w:rPr>
                <w:rFonts w:cs="Arial"/>
                <w:color w:val="000000" w:themeColor="text1"/>
                <w:lang w:eastAsia="es-ES"/>
              </w:rPr>
              <w:t>RA6.b. Se han consultado y comparado las diferentes formas jurídicas y asociativas que pueden aplicarse a la propuesta emprendedora y se ha tomado una decisión razonada sobre la más adecuada al supuesto concreto</w:t>
            </w:r>
          </w:p>
          <w:p w14:paraId="4DC76F0B" w14:textId="77777777" w:rsidR="00D30147" w:rsidRDefault="009E09E1">
            <w:pPr>
              <w:widowControl w:val="0"/>
              <w:spacing w:after="0" w:line="276" w:lineRule="auto"/>
              <w:jc w:val="left"/>
            </w:pPr>
            <w:r>
              <w:rPr>
                <w:rFonts w:cs="Arial"/>
                <w:color w:val="000000" w:themeColor="text1"/>
                <w:lang w:eastAsia="es-ES"/>
              </w:rPr>
              <w:t>RA6.c. Se han identificado las diferentes obligaciones administrativas, fiscales y contables que se derivan de la propuesta emprendedora</w:t>
            </w:r>
          </w:p>
        </w:tc>
      </w:tr>
      <w:tr w:rsidR="00D30147" w14:paraId="02C33EFC" w14:textId="77777777">
        <w:trPr>
          <w:trHeight w:val="310"/>
        </w:trPr>
        <w:tc>
          <w:tcPr>
            <w:tcW w:w="10772" w:type="dxa"/>
            <w:gridSpan w:val="7"/>
            <w:tcBorders>
              <w:left w:val="single" w:sz="4" w:space="0" w:color="000000"/>
              <w:bottom w:val="single" w:sz="4" w:space="0" w:color="000000"/>
              <w:right w:val="single" w:sz="4" w:space="0" w:color="000000"/>
            </w:tcBorders>
            <w:shd w:val="clear" w:color="auto" w:fill="808080" w:themeFill="background1" w:themeFillShade="80"/>
            <w:vAlign w:val="center"/>
          </w:tcPr>
          <w:p w14:paraId="33FCC2A0" w14:textId="77777777" w:rsidR="00D30147" w:rsidRDefault="009E09E1">
            <w:pPr>
              <w:widowControl w:val="0"/>
              <w:spacing w:after="0" w:line="276" w:lineRule="auto"/>
              <w:rPr>
                <w:b/>
                <w:bCs/>
                <w:color w:val="FFFFFF" w:themeColor="background1"/>
              </w:rPr>
            </w:pPr>
            <w:r>
              <w:rPr>
                <w:b/>
                <w:bCs/>
                <w:color w:val="FFFFFF" w:themeColor="background1"/>
              </w:rPr>
              <w:t>Competencias personales y sociales. Aprendizajes de carácter transversal</w:t>
            </w:r>
          </w:p>
        </w:tc>
      </w:tr>
      <w:tr w:rsidR="00D30147" w14:paraId="090264AE" w14:textId="77777777">
        <w:trPr>
          <w:trHeight w:val="320"/>
        </w:trPr>
        <w:tc>
          <w:tcPr>
            <w:tcW w:w="10772" w:type="dxa"/>
            <w:gridSpan w:val="7"/>
            <w:tcBorders>
              <w:left w:val="single" w:sz="4" w:space="0" w:color="000000"/>
              <w:bottom w:val="single" w:sz="4" w:space="0" w:color="000000"/>
              <w:right w:val="single" w:sz="4" w:space="0" w:color="000000"/>
            </w:tcBorders>
          </w:tcPr>
          <w:p w14:paraId="1753E845" w14:textId="77777777" w:rsidR="00D30147" w:rsidRDefault="009E09E1">
            <w:pPr>
              <w:widowControl w:val="0"/>
              <w:spacing w:after="0"/>
              <w:jc w:val="left"/>
            </w:pPr>
            <w:proofErr w:type="spellStart"/>
            <w:r>
              <w:t>None</w:t>
            </w:r>
            <w:proofErr w:type="spellEnd"/>
          </w:p>
        </w:tc>
      </w:tr>
      <w:tr w:rsidR="00D30147" w14:paraId="2E4F8CD9" w14:textId="77777777">
        <w:trPr>
          <w:trHeight w:val="302"/>
        </w:trPr>
        <w:tc>
          <w:tcPr>
            <w:tcW w:w="10772" w:type="dxa"/>
            <w:gridSpan w:val="7"/>
            <w:tcBorders>
              <w:left w:val="single" w:sz="4" w:space="0" w:color="000000"/>
              <w:bottom w:val="single" w:sz="4" w:space="0" w:color="000000"/>
              <w:right w:val="single" w:sz="4" w:space="0" w:color="000000"/>
            </w:tcBorders>
            <w:shd w:val="clear" w:color="auto" w:fill="808080" w:themeFill="background1" w:themeFillShade="80"/>
            <w:vAlign w:val="center"/>
          </w:tcPr>
          <w:p w14:paraId="3BDD27E0" w14:textId="77777777" w:rsidR="00D30147" w:rsidRDefault="009E09E1">
            <w:pPr>
              <w:widowControl w:val="0"/>
              <w:spacing w:after="0"/>
              <w:rPr>
                <w:b/>
                <w:bCs/>
                <w:color w:val="666666"/>
              </w:rPr>
            </w:pPr>
            <w:r>
              <w:rPr>
                <w:b/>
                <w:bCs/>
                <w:color w:val="FFFFFF" w:themeColor="background1"/>
              </w:rPr>
              <w:t>Objetivos de aprendizaje</w:t>
            </w:r>
          </w:p>
        </w:tc>
      </w:tr>
      <w:tr w:rsidR="00D30147" w14:paraId="41DF64BA" w14:textId="77777777">
        <w:trPr>
          <w:trHeight w:val="380"/>
        </w:trPr>
        <w:tc>
          <w:tcPr>
            <w:tcW w:w="10772" w:type="dxa"/>
            <w:gridSpan w:val="7"/>
            <w:tcBorders>
              <w:left w:val="single" w:sz="4" w:space="0" w:color="000000"/>
              <w:bottom w:val="single" w:sz="4" w:space="0" w:color="000000"/>
              <w:right w:val="single" w:sz="4" w:space="0" w:color="000000"/>
            </w:tcBorders>
          </w:tcPr>
          <w:p w14:paraId="3CDB3DD2" w14:textId="77777777" w:rsidR="00D30147" w:rsidRDefault="009E09E1">
            <w:pPr>
              <w:widowControl w:val="0"/>
              <w:spacing w:after="0"/>
              <w:jc w:val="left"/>
            </w:pPr>
            <w:r>
              <w:t>Elección de la forma jurídica</w:t>
            </w:r>
            <w:r>
              <w:br/>
              <w:t>Tipos de formas jurídicas</w:t>
            </w:r>
            <w:r>
              <w:br/>
              <w:t>Tramites para la constitución de la empresa</w:t>
            </w:r>
            <w:r>
              <w:br/>
              <w:t>Tramites para la puesta en marcha</w:t>
            </w:r>
            <w:r>
              <w:br/>
              <w:t>Asociación sin ánimo de lucro</w:t>
            </w:r>
          </w:p>
        </w:tc>
      </w:tr>
      <w:tr w:rsidR="00D30147" w14:paraId="4294E97A" w14:textId="77777777">
        <w:trPr>
          <w:trHeight w:val="361"/>
        </w:trPr>
        <w:tc>
          <w:tcPr>
            <w:tcW w:w="10772" w:type="dxa"/>
            <w:gridSpan w:val="7"/>
            <w:tcBorders>
              <w:left w:val="single" w:sz="4" w:space="0" w:color="000000"/>
              <w:bottom w:val="single" w:sz="4" w:space="0" w:color="000000"/>
              <w:right w:val="single" w:sz="4" w:space="0" w:color="000000"/>
            </w:tcBorders>
            <w:shd w:val="clear" w:color="auto" w:fill="808080" w:themeFill="background1" w:themeFillShade="80"/>
            <w:vAlign w:val="center"/>
          </w:tcPr>
          <w:p w14:paraId="3227F954" w14:textId="77777777" w:rsidR="00D30147" w:rsidRDefault="009E09E1">
            <w:pPr>
              <w:widowControl w:val="0"/>
              <w:spacing w:after="0"/>
              <w:rPr>
                <w:b/>
                <w:bCs/>
                <w:color w:val="FFFFFF" w:themeColor="background1"/>
              </w:rPr>
            </w:pPr>
            <w:r>
              <w:rPr>
                <w:b/>
                <w:bCs/>
                <w:color w:val="FFFFFF" w:themeColor="background1"/>
              </w:rPr>
              <w:t>Tipificación de actividades formativas</w:t>
            </w:r>
          </w:p>
        </w:tc>
      </w:tr>
      <w:tr w:rsidR="00D30147" w14:paraId="31997049" w14:textId="77777777">
        <w:trPr>
          <w:trHeight w:val="361"/>
        </w:trPr>
        <w:tc>
          <w:tcPr>
            <w:tcW w:w="3590" w:type="dxa"/>
            <w:gridSpan w:val="2"/>
            <w:tcBorders>
              <w:left w:val="single" w:sz="4" w:space="0" w:color="000000"/>
              <w:bottom w:val="single" w:sz="4" w:space="0" w:color="000000"/>
              <w:right w:val="single" w:sz="4" w:space="0" w:color="000000"/>
            </w:tcBorders>
            <w:shd w:val="clear" w:color="auto" w:fill="D9D9D9" w:themeFill="background1" w:themeFillShade="D9"/>
            <w:vAlign w:val="center"/>
          </w:tcPr>
          <w:p w14:paraId="65CDBE9E" w14:textId="77777777" w:rsidR="00D30147" w:rsidRDefault="009E09E1">
            <w:pPr>
              <w:widowControl w:val="0"/>
              <w:spacing w:after="0"/>
              <w:jc w:val="center"/>
              <w:rPr>
                <w:b/>
                <w:bCs/>
              </w:rPr>
            </w:pPr>
            <w:r>
              <w:rPr>
                <w:b/>
                <w:bCs/>
              </w:rPr>
              <w:t>Introducción</w:t>
            </w:r>
          </w:p>
        </w:tc>
        <w:tc>
          <w:tcPr>
            <w:tcW w:w="3594" w:type="dxa"/>
            <w:gridSpan w:val="2"/>
            <w:tcBorders>
              <w:left w:val="single" w:sz="4" w:space="0" w:color="000000"/>
              <w:bottom w:val="single" w:sz="4" w:space="0" w:color="000000"/>
              <w:right w:val="single" w:sz="4" w:space="0" w:color="000000"/>
            </w:tcBorders>
            <w:shd w:val="clear" w:color="auto" w:fill="D9D9D9" w:themeFill="background1" w:themeFillShade="D9"/>
            <w:vAlign w:val="center"/>
          </w:tcPr>
          <w:p w14:paraId="21169050" w14:textId="77777777" w:rsidR="00D30147" w:rsidRDefault="009E09E1">
            <w:pPr>
              <w:widowControl w:val="0"/>
              <w:spacing w:after="0"/>
              <w:jc w:val="center"/>
              <w:rPr>
                <w:b/>
                <w:bCs/>
              </w:rPr>
            </w:pPr>
            <w:r>
              <w:rPr>
                <w:b/>
                <w:bCs/>
              </w:rPr>
              <w:t>Formativas no evaluables</w:t>
            </w:r>
          </w:p>
        </w:tc>
        <w:tc>
          <w:tcPr>
            <w:tcW w:w="3588" w:type="dxa"/>
            <w:gridSpan w:val="3"/>
            <w:tcBorders>
              <w:left w:val="single" w:sz="4" w:space="0" w:color="000000"/>
              <w:bottom w:val="single" w:sz="4" w:space="0" w:color="000000"/>
              <w:right w:val="single" w:sz="4" w:space="0" w:color="000000"/>
            </w:tcBorders>
            <w:shd w:val="clear" w:color="auto" w:fill="D9D9D9" w:themeFill="background1" w:themeFillShade="D9"/>
            <w:vAlign w:val="center"/>
          </w:tcPr>
          <w:p w14:paraId="79AB0987" w14:textId="77777777" w:rsidR="00D30147" w:rsidRDefault="009E09E1">
            <w:pPr>
              <w:widowControl w:val="0"/>
              <w:spacing w:after="0"/>
              <w:jc w:val="center"/>
              <w:rPr>
                <w:b/>
                <w:bCs/>
              </w:rPr>
            </w:pPr>
            <w:r>
              <w:rPr>
                <w:b/>
                <w:bCs/>
              </w:rPr>
              <w:t>Formativas evaluables</w:t>
            </w:r>
          </w:p>
        </w:tc>
      </w:tr>
      <w:tr w:rsidR="00D30147" w14:paraId="394771C6" w14:textId="77777777">
        <w:trPr>
          <w:trHeight w:val="987"/>
        </w:trPr>
        <w:tc>
          <w:tcPr>
            <w:tcW w:w="3590" w:type="dxa"/>
            <w:gridSpan w:val="2"/>
            <w:tcBorders>
              <w:left w:val="single" w:sz="4" w:space="0" w:color="000000"/>
              <w:bottom w:val="single" w:sz="4" w:space="0" w:color="000000"/>
              <w:right w:val="single" w:sz="4" w:space="0" w:color="000000"/>
            </w:tcBorders>
          </w:tcPr>
          <w:p w14:paraId="66757E41" w14:textId="77777777" w:rsidR="00D30147" w:rsidRDefault="009E09E1">
            <w:pPr>
              <w:widowControl w:val="0"/>
              <w:spacing w:after="0"/>
              <w:jc w:val="left"/>
            </w:pPr>
            <w:r>
              <w:t>No se han definido.</w:t>
            </w:r>
          </w:p>
        </w:tc>
        <w:tc>
          <w:tcPr>
            <w:tcW w:w="3594" w:type="dxa"/>
            <w:gridSpan w:val="2"/>
            <w:tcBorders>
              <w:left w:val="single" w:sz="4" w:space="0" w:color="000000"/>
              <w:bottom w:val="single" w:sz="4" w:space="0" w:color="000000"/>
              <w:right w:val="single" w:sz="4" w:space="0" w:color="000000"/>
            </w:tcBorders>
          </w:tcPr>
          <w:p w14:paraId="4479665E" w14:textId="77777777" w:rsidR="00D30147" w:rsidRDefault="009E09E1">
            <w:pPr>
              <w:widowControl w:val="0"/>
              <w:spacing w:after="0"/>
              <w:jc w:val="left"/>
            </w:pPr>
            <w:r>
              <w:t>No se han definido.</w:t>
            </w:r>
          </w:p>
          <w:p w14:paraId="00590D6D" w14:textId="77777777" w:rsidR="00D30147" w:rsidRDefault="00D30147">
            <w:pPr>
              <w:widowControl w:val="0"/>
              <w:spacing w:after="0"/>
              <w:jc w:val="left"/>
            </w:pPr>
          </w:p>
        </w:tc>
        <w:tc>
          <w:tcPr>
            <w:tcW w:w="3588" w:type="dxa"/>
            <w:gridSpan w:val="3"/>
            <w:tcBorders>
              <w:left w:val="single" w:sz="4" w:space="0" w:color="000000"/>
              <w:bottom w:val="single" w:sz="4" w:space="0" w:color="000000"/>
              <w:right w:val="single" w:sz="4" w:space="0" w:color="000000"/>
            </w:tcBorders>
          </w:tcPr>
          <w:p w14:paraId="7364C9F0" w14:textId="77777777" w:rsidR="00D30147" w:rsidRDefault="009E09E1">
            <w:pPr>
              <w:widowControl w:val="0"/>
              <w:spacing w:after="0"/>
              <w:jc w:val="left"/>
            </w:pPr>
            <w:r>
              <w:t>No se han definido.</w:t>
            </w:r>
          </w:p>
          <w:p w14:paraId="7CA3F6FE" w14:textId="77777777" w:rsidR="00D30147" w:rsidRDefault="00D30147">
            <w:pPr>
              <w:widowControl w:val="0"/>
              <w:spacing w:after="0"/>
              <w:jc w:val="left"/>
            </w:pPr>
          </w:p>
        </w:tc>
      </w:tr>
      <w:tr w:rsidR="00D30147" w14:paraId="4E9D6FB9" w14:textId="77777777">
        <w:trPr>
          <w:trHeight w:val="305"/>
        </w:trPr>
        <w:tc>
          <w:tcPr>
            <w:tcW w:w="10772" w:type="dxa"/>
            <w:gridSpan w:val="7"/>
            <w:tcBorders>
              <w:left w:val="single" w:sz="4" w:space="0" w:color="000000"/>
              <w:bottom w:val="single" w:sz="4" w:space="0" w:color="000000"/>
              <w:right w:val="single" w:sz="4" w:space="0" w:color="000000"/>
            </w:tcBorders>
            <w:shd w:val="clear" w:color="auto" w:fill="D0CECE" w:themeFill="background2" w:themeFillShade="E6"/>
            <w:vAlign w:val="center"/>
          </w:tcPr>
          <w:p w14:paraId="04E48A61" w14:textId="77777777" w:rsidR="00D30147" w:rsidRDefault="009E09E1">
            <w:pPr>
              <w:widowControl w:val="0"/>
              <w:spacing w:after="0" w:line="276" w:lineRule="auto"/>
              <w:jc w:val="center"/>
              <w:rPr>
                <w:b/>
                <w:bCs/>
              </w:rPr>
            </w:pPr>
            <w:r>
              <w:rPr>
                <w:b/>
                <w:bCs/>
              </w:rPr>
              <w:t xml:space="preserve">Actividades de proyecto </w:t>
            </w:r>
            <w:proofErr w:type="spellStart"/>
            <w:r>
              <w:rPr>
                <w:b/>
                <w:bCs/>
              </w:rPr>
              <w:t>intermodular</w:t>
            </w:r>
            <w:proofErr w:type="spellEnd"/>
          </w:p>
        </w:tc>
      </w:tr>
      <w:tr w:rsidR="00D30147" w14:paraId="4449EABD" w14:textId="77777777">
        <w:trPr>
          <w:trHeight w:val="305"/>
        </w:trPr>
        <w:tc>
          <w:tcPr>
            <w:tcW w:w="10772" w:type="dxa"/>
            <w:gridSpan w:val="7"/>
            <w:tcBorders>
              <w:left w:val="single" w:sz="4" w:space="0" w:color="000000"/>
              <w:bottom w:val="single" w:sz="4" w:space="0" w:color="000000"/>
              <w:right w:val="single" w:sz="4" w:space="0" w:color="000000"/>
            </w:tcBorders>
            <w:vAlign w:val="center"/>
          </w:tcPr>
          <w:p w14:paraId="08D3E6CD" w14:textId="77777777" w:rsidR="00D30147" w:rsidRDefault="009E09E1">
            <w:pPr>
              <w:widowControl w:val="0"/>
              <w:spacing w:after="0" w:line="276" w:lineRule="auto"/>
              <w:jc w:val="left"/>
            </w:pPr>
            <w:r>
              <w:t>No se han definido.</w:t>
            </w:r>
          </w:p>
        </w:tc>
      </w:tr>
      <w:tr w:rsidR="00D30147" w14:paraId="40AA5C2F" w14:textId="77777777">
        <w:trPr>
          <w:trHeight w:val="305"/>
        </w:trPr>
        <w:tc>
          <w:tcPr>
            <w:tcW w:w="5386" w:type="dxa"/>
            <w:gridSpan w:val="3"/>
            <w:tcBorders>
              <w:left w:val="single" w:sz="4" w:space="0" w:color="000000"/>
              <w:bottom w:val="single" w:sz="4" w:space="0" w:color="000000"/>
              <w:right w:val="single" w:sz="4" w:space="0" w:color="000000"/>
            </w:tcBorders>
            <w:shd w:val="clear" w:color="auto" w:fill="D0CECE" w:themeFill="background2" w:themeFillShade="E6"/>
            <w:vAlign w:val="center"/>
          </w:tcPr>
          <w:p w14:paraId="62BF2B33" w14:textId="77777777" w:rsidR="00D30147" w:rsidRDefault="009E09E1">
            <w:pPr>
              <w:widowControl w:val="0"/>
              <w:spacing w:after="0" w:line="276" w:lineRule="auto"/>
              <w:jc w:val="center"/>
              <w:rPr>
                <w:b/>
                <w:bCs/>
              </w:rPr>
            </w:pPr>
            <w:r>
              <w:rPr>
                <w:b/>
                <w:bCs/>
              </w:rPr>
              <w:t>Actividades de refuerzo</w:t>
            </w:r>
          </w:p>
        </w:tc>
        <w:tc>
          <w:tcPr>
            <w:tcW w:w="5386" w:type="dxa"/>
            <w:gridSpan w:val="4"/>
            <w:tcBorders>
              <w:left w:val="single" w:sz="4" w:space="0" w:color="000000"/>
              <w:bottom w:val="single" w:sz="4" w:space="0" w:color="000000"/>
              <w:right w:val="single" w:sz="4" w:space="0" w:color="000000"/>
            </w:tcBorders>
            <w:shd w:val="clear" w:color="auto" w:fill="D0CECE" w:themeFill="background2" w:themeFillShade="E6"/>
            <w:vAlign w:val="center"/>
          </w:tcPr>
          <w:p w14:paraId="5AE93BDC" w14:textId="77777777" w:rsidR="00D30147" w:rsidRDefault="009E09E1">
            <w:pPr>
              <w:widowControl w:val="0"/>
              <w:spacing w:after="0" w:line="276" w:lineRule="auto"/>
              <w:jc w:val="center"/>
              <w:rPr>
                <w:b/>
                <w:bCs/>
              </w:rPr>
            </w:pPr>
            <w:r>
              <w:rPr>
                <w:b/>
                <w:bCs/>
              </w:rPr>
              <w:t>Actividades de profundización</w:t>
            </w:r>
          </w:p>
        </w:tc>
      </w:tr>
      <w:tr w:rsidR="00D30147" w14:paraId="57EC819F" w14:textId="77777777">
        <w:trPr>
          <w:trHeight w:val="576"/>
        </w:trPr>
        <w:tc>
          <w:tcPr>
            <w:tcW w:w="5386" w:type="dxa"/>
            <w:gridSpan w:val="3"/>
            <w:tcBorders>
              <w:top w:val="single" w:sz="4" w:space="0" w:color="000000"/>
              <w:left w:val="single" w:sz="4" w:space="0" w:color="000000"/>
              <w:bottom w:val="single" w:sz="4" w:space="0" w:color="000000"/>
              <w:right w:val="single" w:sz="4" w:space="0" w:color="000000"/>
            </w:tcBorders>
          </w:tcPr>
          <w:p w14:paraId="629F5B2D" w14:textId="77777777" w:rsidR="00D30147" w:rsidRDefault="009E09E1">
            <w:pPr>
              <w:widowControl w:val="0"/>
              <w:spacing w:after="0"/>
              <w:jc w:val="left"/>
            </w:pPr>
            <w:r>
              <w:t>No se han definido.</w:t>
            </w:r>
          </w:p>
        </w:tc>
        <w:tc>
          <w:tcPr>
            <w:tcW w:w="5386" w:type="dxa"/>
            <w:gridSpan w:val="4"/>
            <w:tcBorders>
              <w:top w:val="single" w:sz="4" w:space="0" w:color="000000"/>
              <w:left w:val="single" w:sz="4" w:space="0" w:color="000000"/>
              <w:bottom w:val="single" w:sz="4" w:space="0" w:color="000000"/>
              <w:right w:val="single" w:sz="4" w:space="0" w:color="000000"/>
            </w:tcBorders>
          </w:tcPr>
          <w:p w14:paraId="1679C0F7" w14:textId="77777777" w:rsidR="00D30147" w:rsidRDefault="009E09E1">
            <w:pPr>
              <w:widowControl w:val="0"/>
              <w:spacing w:after="0"/>
              <w:jc w:val="left"/>
            </w:pPr>
            <w:r>
              <w:t>No se han definido.</w:t>
            </w:r>
          </w:p>
        </w:tc>
      </w:tr>
      <w:tr w:rsidR="00D30147" w14:paraId="4C46C54A" w14:textId="77777777">
        <w:trPr>
          <w:trHeight w:val="310"/>
        </w:trPr>
        <w:tc>
          <w:tcPr>
            <w:tcW w:w="10772" w:type="dxa"/>
            <w:gridSpan w:val="7"/>
            <w:tcBorders>
              <w:top w:val="single" w:sz="4" w:space="0" w:color="000000"/>
              <w:left w:val="single" w:sz="4" w:space="0" w:color="000000"/>
              <w:bottom w:val="single" w:sz="4" w:space="0" w:color="000000"/>
              <w:right w:val="single" w:sz="4" w:space="0" w:color="000000"/>
            </w:tcBorders>
            <w:shd w:val="clear" w:color="auto" w:fill="D0CECE" w:themeFill="background2" w:themeFillShade="E6"/>
            <w:vAlign w:val="center"/>
          </w:tcPr>
          <w:p w14:paraId="27358BF4" w14:textId="77777777" w:rsidR="00D30147" w:rsidRDefault="009E09E1">
            <w:pPr>
              <w:widowControl w:val="0"/>
              <w:spacing w:after="0" w:line="276" w:lineRule="auto"/>
              <w:jc w:val="center"/>
              <w:rPr>
                <w:b/>
                <w:bCs/>
              </w:rPr>
            </w:pPr>
            <w:r>
              <w:rPr>
                <w:b/>
                <w:bCs/>
              </w:rPr>
              <w:t>Actividades de recuperación</w:t>
            </w:r>
          </w:p>
        </w:tc>
      </w:tr>
      <w:tr w:rsidR="00D30147" w14:paraId="1ECCE443" w14:textId="77777777">
        <w:trPr>
          <w:trHeight w:val="310"/>
        </w:trPr>
        <w:tc>
          <w:tcPr>
            <w:tcW w:w="10772" w:type="dxa"/>
            <w:gridSpan w:val="7"/>
            <w:tcBorders>
              <w:left w:val="single" w:sz="4" w:space="0" w:color="000000"/>
              <w:bottom w:val="single" w:sz="4" w:space="0" w:color="000000"/>
              <w:right w:val="single" w:sz="4" w:space="0" w:color="000000"/>
            </w:tcBorders>
          </w:tcPr>
          <w:p w14:paraId="520B83D2" w14:textId="77777777" w:rsidR="00D30147" w:rsidRDefault="009E09E1">
            <w:pPr>
              <w:widowControl w:val="0"/>
              <w:spacing w:after="0" w:line="276" w:lineRule="auto"/>
              <w:jc w:val="left"/>
            </w:pPr>
            <w:r>
              <w:t>No se han definido.</w:t>
            </w:r>
          </w:p>
        </w:tc>
      </w:tr>
      <w:tr w:rsidR="00D30147" w14:paraId="619311E4" w14:textId="77777777">
        <w:trPr>
          <w:trHeight w:val="310"/>
        </w:trPr>
        <w:tc>
          <w:tcPr>
            <w:tcW w:w="10772" w:type="dxa"/>
            <w:gridSpan w:val="7"/>
            <w:tcBorders>
              <w:left w:val="single" w:sz="4" w:space="0" w:color="000000"/>
              <w:bottom w:val="single" w:sz="4" w:space="0" w:color="000000"/>
              <w:right w:val="single" w:sz="4" w:space="0" w:color="000000"/>
            </w:tcBorders>
            <w:shd w:val="clear" w:color="auto" w:fill="D0CECE" w:themeFill="background2" w:themeFillShade="E6"/>
            <w:vAlign w:val="center"/>
          </w:tcPr>
          <w:p w14:paraId="355D9111" w14:textId="77777777" w:rsidR="00D30147" w:rsidRDefault="009E09E1">
            <w:pPr>
              <w:widowControl w:val="0"/>
              <w:spacing w:after="0" w:line="276" w:lineRule="auto"/>
              <w:jc w:val="center"/>
              <w:rPr>
                <w:b/>
                <w:bCs/>
                <w:i/>
                <w:iCs/>
              </w:rPr>
            </w:pPr>
            <w:r>
              <w:rPr>
                <w:b/>
                <w:bCs/>
              </w:rPr>
              <w:t>Actividades Complementarias</w:t>
            </w:r>
          </w:p>
        </w:tc>
      </w:tr>
      <w:tr w:rsidR="00D30147" w14:paraId="55343AA7" w14:textId="77777777">
        <w:trPr>
          <w:trHeight w:val="324"/>
        </w:trPr>
        <w:tc>
          <w:tcPr>
            <w:tcW w:w="10772" w:type="dxa"/>
            <w:gridSpan w:val="7"/>
            <w:tcBorders>
              <w:top w:val="single" w:sz="4" w:space="0" w:color="000000"/>
              <w:left w:val="single" w:sz="4" w:space="0" w:color="000000"/>
              <w:bottom w:val="single" w:sz="4" w:space="0" w:color="000000"/>
              <w:right w:val="single" w:sz="4" w:space="0" w:color="000000"/>
            </w:tcBorders>
            <w:shd w:val="clear" w:color="auto" w:fill="FFFFFF" w:themeFill="background1"/>
          </w:tcPr>
          <w:p w14:paraId="62223410" w14:textId="77777777" w:rsidR="00D30147" w:rsidRDefault="009E09E1">
            <w:pPr>
              <w:widowControl w:val="0"/>
              <w:spacing w:after="0"/>
              <w:jc w:val="left"/>
            </w:pPr>
            <w:r>
              <w:t>No se han definido.</w:t>
            </w:r>
          </w:p>
        </w:tc>
      </w:tr>
      <w:tr w:rsidR="00D30147" w14:paraId="5520D26D" w14:textId="77777777">
        <w:trPr>
          <w:trHeight w:val="310"/>
        </w:trPr>
        <w:tc>
          <w:tcPr>
            <w:tcW w:w="10772" w:type="dxa"/>
            <w:gridSpan w:val="7"/>
            <w:tcBorders>
              <w:top w:val="single" w:sz="4" w:space="0" w:color="000000"/>
              <w:left w:val="single" w:sz="4" w:space="0" w:color="000000"/>
              <w:bottom w:val="single" w:sz="4" w:space="0" w:color="000000"/>
              <w:right w:val="single" w:sz="4" w:space="0" w:color="000000"/>
            </w:tcBorders>
            <w:shd w:val="clear" w:color="auto" w:fill="808080" w:themeFill="background1" w:themeFillShade="80"/>
            <w:vAlign w:val="center"/>
          </w:tcPr>
          <w:p w14:paraId="4FBB07A3" w14:textId="77777777" w:rsidR="00D30147" w:rsidRDefault="009E09E1">
            <w:pPr>
              <w:widowControl w:val="0"/>
              <w:spacing w:after="0" w:line="276" w:lineRule="auto"/>
              <w:rPr>
                <w:b/>
                <w:bCs/>
                <w:color w:val="FFFFFF" w:themeColor="background1"/>
              </w:rPr>
            </w:pPr>
            <w:r>
              <w:rPr>
                <w:b/>
                <w:bCs/>
                <w:color w:val="FFFFFF" w:themeColor="background1"/>
              </w:rPr>
              <w:t>Materiales y recursos disponibles</w:t>
            </w:r>
          </w:p>
        </w:tc>
      </w:tr>
      <w:tr w:rsidR="00D30147" w14:paraId="0D7FE153" w14:textId="77777777">
        <w:trPr>
          <w:trHeight w:val="483"/>
        </w:trPr>
        <w:tc>
          <w:tcPr>
            <w:tcW w:w="10772" w:type="dxa"/>
            <w:gridSpan w:val="7"/>
            <w:tcBorders>
              <w:top w:val="single" w:sz="4" w:space="0" w:color="000000"/>
              <w:left w:val="single" w:sz="4" w:space="0" w:color="000000"/>
              <w:bottom w:val="single" w:sz="4" w:space="0" w:color="000000"/>
              <w:right w:val="single" w:sz="4" w:space="0" w:color="000000"/>
            </w:tcBorders>
            <w:shd w:val="clear" w:color="auto" w:fill="FFFFFF" w:themeFill="background1"/>
          </w:tcPr>
          <w:p w14:paraId="6735941C" w14:textId="77777777" w:rsidR="00D30147" w:rsidRDefault="009E09E1">
            <w:pPr>
              <w:widowControl w:val="0"/>
              <w:spacing w:after="0"/>
              <w:jc w:val="left"/>
            </w:pPr>
            <w:r>
              <w:rPr>
                <w:szCs w:val="22"/>
              </w:rPr>
              <w:t>No se han definido.</w:t>
            </w:r>
          </w:p>
        </w:tc>
      </w:tr>
    </w:tbl>
    <w:p w14:paraId="7DF3D6E2" w14:textId="77777777" w:rsidR="00D30147" w:rsidRDefault="009E09E1">
      <w:pPr>
        <w:jc w:val="left"/>
      </w:pPr>
      <w:r>
        <w:br w:type="page"/>
      </w:r>
    </w:p>
    <w:tbl>
      <w:tblPr>
        <w:tblW w:w="10773" w:type="dxa"/>
        <w:tblInd w:w="-742" w:type="dxa"/>
        <w:tblLayout w:type="fixed"/>
        <w:tblLook w:val="04A0" w:firstRow="1" w:lastRow="0" w:firstColumn="1" w:lastColumn="0" w:noHBand="0" w:noVBand="1"/>
      </w:tblPr>
      <w:tblGrid>
        <w:gridCol w:w="2407"/>
        <w:gridCol w:w="1184"/>
        <w:gridCol w:w="1796"/>
        <w:gridCol w:w="1798"/>
        <w:gridCol w:w="1350"/>
        <w:gridCol w:w="1304"/>
        <w:gridCol w:w="934"/>
      </w:tblGrid>
      <w:tr w:rsidR="00D30147" w14:paraId="5B992C37" w14:textId="77777777">
        <w:trPr>
          <w:trHeight w:val="332"/>
        </w:trPr>
        <w:tc>
          <w:tcPr>
            <w:tcW w:w="2406" w:type="dxa"/>
            <w:tcBorders>
              <w:top w:val="single" w:sz="4" w:space="0" w:color="000000"/>
              <w:left w:val="single" w:sz="4" w:space="0" w:color="000000"/>
              <w:bottom w:val="single" w:sz="4" w:space="0" w:color="000000"/>
            </w:tcBorders>
            <w:shd w:val="clear" w:color="auto" w:fill="808080" w:themeFill="background1" w:themeFillShade="80"/>
            <w:vAlign w:val="center"/>
          </w:tcPr>
          <w:p w14:paraId="0E87A2FA" w14:textId="77777777" w:rsidR="00D30147" w:rsidRDefault="009E09E1">
            <w:pPr>
              <w:pageBreakBefore/>
              <w:widowControl w:val="0"/>
              <w:spacing w:after="0" w:line="276" w:lineRule="auto"/>
              <w:jc w:val="left"/>
              <w:rPr>
                <w:b/>
                <w:bCs/>
                <w:color w:val="FFFFFF" w:themeColor="background1"/>
              </w:rPr>
            </w:pPr>
            <w:r>
              <w:rPr>
                <w:b/>
                <w:bCs/>
                <w:color w:val="FFFFFF" w:themeColor="background1"/>
              </w:rPr>
              <w:lastRenderedPageBreak/>
              <w:t>Unidad didáctica 6</w:t>
            </w:r>
          </w:p>
        </w:tc>
        <w:tc>
          <w:tcPr>
            <w:tcW w:w="6128" w:type="dxa"/>
            <w:gridSpan w:val="4"/>
            <w:tcBorders>
              <w:top w:val="single" w:sz="4" w:space="0" w:color="000000"/>
              <w:left w:val="single" w:sz="4" w:space="0" w:color="000000"/>
              <w:bottom w:val="single" w:sz="4" w:space="0" w:color="000000"/>
            </w:tcBorders>
            <w:vAlign w:val="center"/>
          </w:tcPr>
          <w:p w14:paraId="04840280" w14:textId="77777777" w:rsidR="00D30147" w:rsidRDefault="009E09E1">
            <w:pPr>
              <w:widowControl w:val="0"/>
              <w:spacing w:before="220" w:after="0" w:line="276" w:lineRule="auto"/>
              <w:jc w:val="left"/>
            </w:pPr>
            <w:r>
              <w:rPr>
                <w:rFonts w:eastAsia="Arial" w:cs="Arial"/>
                <w:color w:val="000000" w:themeColor="text1"/>
                <w:szCs w:val="22"/>
              </w:rPr>
              <w:t>Mercado y plan de marketing</w:t>
            </w:r>
          </w:p>
        </w:tc>
        <w:tc>
          <w:tcPr>
            <w:tcW w:w="1304" w:type="dxa"/>
            <w:tcBorders>
              <w:top w:val="single" w:sz="4" w:space="0" w:color="000000"/>
              <w:left w:val="single" w:sz="4" w:space="0" w:color="000000"/>
              <w:bottom w:val="single" w:sz="4" w:space="0" w:color="000000"/>
            </w:tcBorders>
            <w:shd w:val="clear" w:color="auto" w:fill="808080" w:themeFill="background1" w:themeFillShade="80"/>
            <w:vAlign w:val="center"/>
          </w:tcPr>
          <w:p w14:paraId="5760AC62" w14:textId="77777777" w:rsidR="00D30147" w:rsidRDefault="009E09E1">
            <w:pPr>
              <w:widowControl w:val="0"/>
              <w:spacing w:after="0" w:line="276" w:lineRule="auto"/>
              <w:rPr>
                <w:b/>
                <w:bCs/>
                <w:color w:val="FFFFFF" w:themeColor="background1"/>
              </w:rPr>
            </w:pPr>
            <w:r>
              <w:rPr>
                <w:b/>
                <w:bCs/>
                <w:color w:val="FFFFFF" w:themeColor="background1"/>
              </w:rPr>
              <w:t>Sesiones</w:t>
            </w:r>
          </w:p>
        </w:tc>
        <w:tc>
          <w:tcPr>
            <w:tcW w:w="934" w:type="dxa"/>
            <w:tcBorders>
              <w:top w:val="single" w:sz="4" w:space="0" w:color="000000"/>
              <w:left w:val="single" w:sz="4" w:space="0" w:color="000000"/>
              <w:bottom w:val="single" w:sz="4" w:space="0" w:color="000000"/>
              <w:right w:val="single" w:sz="4" w:space="0" w:color="000000"/>
            </w:tcBorders>
            <w:vAlign w:val="center"/>
          </w:tcPr>
          <w:p w14:paraId="32C21B2C" w14:textId="77777777" w:rsidR="00D30147" w:rsidRDefault="009E09E1">
            <w:pPr>
              <w:widowControl w:val="0"/>
              <w:spacing w:after="0" w:line="276" w:lineRule="auto"/>
            </w:pPr>
            <w:r>
              <w:t>6</w:t>
            </w:r>
          </w:p>
        </w:tc>
      </w:tr>
      <w:tr w:rsidR="00D30147" w14:paraId="21BF2FF6" w14:textId="77777777">
        <w:trPr>
          <w:trHeight w:val="332"/>
        </w:trPr>
        <w:tc>
          <w:tcPr>
            <w:tcW w:w="2406" w:type="dxa"/>
            <w:tcBorders>
              <w:left w:val="single" w:sz="4" w:space="0" w:color="000000"/>
              <w:bottom w:val="single" w:sz="4" w:space="0" w:color="000000"/>
            </w:tcBorders>
            <w:shd w:val="clear" w:color="auto" w:fill="D9D9D9" w:themeFill="background1" w:themeFillShade="D9"/>
            <w:vAlign w:val="center"/>
          </w:tcPr>
          <w:p w14:paraId="1E4233E4" w14:textId="77777777" w:rsidR="00D30147" w:rsidRDefault="009E09E1">
            <w:pPr>
              <w:widowControl w:val="0"/>
              <w:spacing w:after="0" w:line="276" w:lineRule="auto"/>
              <w:jc w:val="left"/>
              <w:rPr>
                <w:b/>
                <w:bCs/>
                <w:color w:val="FFFFFF" w:themeColor="background1"/>
              </w:rPr>
            </w:pPr>
            <w:r>
              <w:rPr>
                <w:b/>
                <w:bCs/>
              </w:rPr>
              <w:t>Resultado(s) de aprendizaje</w:t>
            </w:r>
          </w:p>
        </w:tc>
        <w:tc>
          <w:tcPr>
            <w:tcW w:w="8366" w:type="dxa"/>
            <w:gridSpan w:val="6"/>
            <w:tcBorders>
              <w:left w:val="single" w:sz="4" w:space="0" w:color="000000"/>
              <w:bottom w:val="single" w:sz="4" w:space="0" w:color="000000"/>
              <w:right w:val="single" w:sz="4" w:space="0" w:color="000000"/>
            </w:tcBorders>
          </w:tcPr>
          <w:p w14:paraId="6CCD799B" w14:textId="77777777" w:rsidR="00D30147" w:rsidRDefault="009E09E1">
            <w:pPr>
              <w:widowControl w:val="0"/>
              <w:spacing w:after="0" w:line="276" w:lineRule="auto"/>
              <w:jc w:val="left"/>
              <w:rPr>
                <w:rFonts w:cs="Arial"/>
                <w:color w:val="000000" w:themeColor="text1"/>
                <w:lang w:eastAsia="es-ES"/>
              </w:rPr>
            </w:pPr>
            <w:r>
              <w:rPr>
                <w:rFonts w:cs="Arial"/>
                <w:color w:val="000000" w:themeColor="text1"/>
                <w:lang w:eastAsia="es-ES"/>
              </w:rPr>
              <w:t>4. Identifica, define y valida ideas de emprendimiento generadoras de nuevas oportunidades a partir de estrategias de análisis del entorno socio productivo utilizando metodologías ágiles para el emprendimiento</w:t>
            </w:r>
          </w:p>
        </w:tc>
      </w:tr>
      <w:tr w:rsidR="00D30147" w14:paraId="126AECF2" w14:textId="77777777">
        <w:trPr>
          <w:trHeight w:val="332"/>
        </w:trPr>
        <w:tc>
          <w:tcPr>
            <w:tcW w:w="10772" w:type="dxa"/>
            <w:gridSpan w:val="7"/>
            <w:tcBorders>
              <w:left w:val="single" w:sz="4" w:space="0" w:color="000000"/>
              <w:bottom w:val="single" w:sz="4" w:space="0" w:color="000000"/>
              <w:right w:val="single" w:sz="4" w:space="0" w:color="000000"/>
            </w:tcBorders>
            <w:shd w:val="clear" w:color="auto" w:fill="808080" w:themeFill="background1" w:themeFillShade="80"/>
            <w:vAlign w:val="center"/>
          </w:tcPr>
          <w:p w14:paraId="3E9FC590" w14:textId="77777777" w:rsidR="00D30147" w:rsidRDefault="009E09E1">
            <w:pPr>
              <w:widowControl w:val="0"/>
              <w:spacing w:after="0" w:line="276" w:lineRule="auto"/>
              <w:rPr>
                <w:b/>
                <w:bCs/>
                <w:color w:val="FFFFFF" w:themeColor="background1"/>
              </w:rPr>
            </w:pPr>
            <w:r>
              <w:rPr>
                <w:b/>
                <w:bCs/>
                <w:color w:val="FFFFFF" w:themeColor="background1"/>
              </w:rPr>
              <w:t>Criterios de evaluación</w:t>
            </w:r>
          </w:p>
        </w:tc>
      </w:tr>
      <w:tr w:rsidR="00D30147" w14:paraId="7413004A" w14:textId="77777777">
        <w:trPr>
          <w:trHeight w:val="353"/>
        </w:trPr>
        <w:tc>
          <w:tcPr>
            <w:tcW w:w="10772" w:type="dxa"/>
            <w:gridSpan w:val="7"/>
            <w:tcBorders>
              <w:left w:val="single" w:sz="4" w:space="0" w:color="000000"/>
              <w:bottom w:val="single" w:sz="4" w:space="0" w:color="000000"/>
              <w:right w:val="single" w:sz="4" w:space="0" w:color="000000"/>
            </w:tcBorders>
          </w:tcPr>
          <w:p w14:paraId="2B10CC45" w14:textId="77777777" w:rsidR="00D30147" w:rsidRDefault="009E09E1">
            <w:pPr>
              <w:widowControl w:val="0"/>
              <w:spacing w:after="0" w:line="276" w:lineRule="auto"/>
              <w:jc w:val="left"/>
            </w:pPr>
            <w:r>
              <w:rPr>
                <w:rFonts w:cs="Arial"/>
                <w:color w:val="000000" w:themeColor="text1"/>
                <w:lang w:eastAsia="es-ES"/>
              </w:rPr>
              <w:t>RA4.a. Se han identificado los problemas de las personas destinatarias potenciales del proyecto emprendedor como paso previo a la propuesta de soluciones que se conviertan en oportunidades</w:t>
            </w:r>
          </w:p>
          <w:p w14:paraId="3E792A10" w14:textId="77777777" w:rsidR="00D30147" w:rsidRDefault="009E09E1">
            <w:pPr>
              <w:widowControl w:val="0"/>
              <w:spacing w:after="0" w:line="276" w:lineRule="auto"/>
              <w:jc w:val="left"/>
            </w:pPr>
            <w:r>
              <w:rPr>
                <w:rFonts w:cs="Arial"/>
                <w:color w:val="000000" w:themeColor="text1"/>
                <w:lang w:eastAsia="es-ES"/>
              </w:rPr>
              <w:t>RA4.e. Se ha analizado la contribución de la Economía Circular y la Economía del Bien Común al desarrollo de un modelo económico y social basado en la equidad, la justicia social y la sostenibilidad</w:t>
            </w:r>
          </w:p>
          <w:p w14:paraId="494F8E17" w14:textId="77777777" w:rsidR="00D30147" w:rsidRDefault="009E09E1">
            <w:pPr>
              <w:widowControl w:val="0"/>
              <w:spacing w:after="0" w:line="276" w:lineRule="auto"/>
              <w:jc w:val="left"/>
            </w:pPr>
            <w:r>
              <w:rPr>
                <w:rFonts w:cs="Arial"/>
                <w:color w:val="000000" w:themeColor="text1"/>
                <w:lang w:eastAsia="es-ES"/>
              </w:rPr>
              <w:t>RA4.f. Se han analizado los principales componentes del entorno general y específico, y su impacto en la idea emprendedora</w:t>
            </w:r>
          </w:p>
          <w:p w14:paraId="0C0ADFE0" w14:textId="77777777" w:rsidR="00D30147" w:rsidRDefault="009E09E1">
            <w:pPr>
              <w:widowControl w:val="0"/>
              <w:spacing w:after="0" w:line="276" w:lineRule="auto"/>
              <w:jc w:val="left"/>
            </w:pPr>
            <w:r>
              <w:rPr>
                <w:rFonts w:cs="Arial"/>
                <w:color w:val="000000" w:themeColor="text1"/>
                <w:lang w:eastAsia="es-ES"/>
              </w:rPr>
              <w:t>RA4.g. Se han realizado entrevistas de problema para validar el perfil y el problema de las personas destinatarias de la idea emprendedora</w:t>
            </w:r>
          </w:p>
          <w:p w14:paraId="183B4DD9" w14:textId="77777777" w:rsidR="00D30147" w:rsidRDefault="009E09E1">
            <w:pPr>
              <w:widowControl w:val="0"/>
              <w:spacing w:after="0" w:line="276" w:lineRule="auto"/>
              <w:jc w:val="left"/>
            </w:pPr>
            <w:r>
              <w:rPr>
                <w:rFonts w:cs="Arial"/>
                <w:color w:val="000000" w:themeColor="text1"/>
                <w:lang w:eastAsia="es-ES"/>
              </w:rPr>
              <w:t>RA4.h. Se ha validado la solución mediante la creación de prototipos buscando el encaje problema-solución</w:t>
            </w:r>
          </w:p>
          <w:p w14:paraId="36263D86" w14:textId="77777777" w:rsidR="00D30147" w:rsidRDefault="009E09E1">
            <w:pPr>
              <w:widowControl w:val="0"/>
              <w:spacing w:after="0" w:line="276" w:lineRule="auto"/>
              <w:jc w:val="left"/>
            </w:pPr>
            <w:r>
              <w:rPr>
                <w:rFonts w:cs="Arial"/>
                <w:color w:val="000000" w:themeColor="text1"/>
                <w:lang w:eastAsia="es-ES"/>
              </w:rPr>
              <w:t>RA4.i. Se ha experimentado con la puesta en práctica de estrategias de marketing para desarrollar destrezas en técnicas de comunicación y venta</w:t>
            </w:r>
          </w:p>
        </w:tc>
      </w:tr>
      <w:tr w:rsidR="00D30147" w14:paraId="2D25FB32" w14:textId="77777777">
        <w:trPr>
          <w:trHeight w:val="310"/>
        </w:trPr>
        <w:tc>
          <w:tcPr>
            <w:tcW w:w="10772" w:type="dxa"/>
            <w:gridSpan w:val="7"/>
            <w:tcBorders>
              <w:left w:val="single" w:sz="4" w:space="0" w:color="000000"/>
              <w:bottom w:val="single" w:sz="4" w:space="0" w:color="000000"/>
              <w:right w:val="single" w:sz="4" w:space="0" w:color="000000"/>
            </w:tcBorders>
            <w:shd w:val="clear" w:color="auto" w:fill="808080" w:themeFill="background1" w:themeFillShade="80"/>
            <w:vAlign w:val="center"/>
          </w:tcPr>
          <w:p w14:paraId="17FF0315" w14:textId="77777777" w:rsidR="00D30147" w:rsidRDefault="009E09E1">
            <w:pPr>
              <w:widowControl w:val="0"/>
              <w:spacing w:after="0" w:line="276" w:lineRule="auto"/>
              <w:rPr>
                <w:b/>
                <w:bCs/>
                <w:color w:val="FFFFFF" w:themeColor="background1"/>
              </w:rPr>
            </w:pPr>
            <w:r>
              <w:rPr>
                <w:b/>
                <w:bCs/>
                <w:color w:val="FFFFFF" w:themeColor="background1"/>
              </w:rPr>
              <w:t>Competencias personales y sociales. Aprendizajes de carácter transversal</w:t>
            </w:r>
          </w:p>
        </w:tc>
      </w:tr>
      <w:tr w:rsidR="00D30147" w14:paraId="36BC38E4" w14:textId="77777777">
        <w:trPr>
          <w:trHeight w:val="320"/>
        </w:trPr>
        <w:tc>
          <w:tcPr>
            <w:tcW w:w="10772" w:type="dxa"/>
            <w:gridSpan w:val="7"/>
            <w:tcBorders>
              <w:left w:val="single" w:sz="4" w:space="0" w:color="000000"/>
              <w:bottom w:val="single" w:sz="4" w:space="0" w:color="000000"/>
              <w:right w:val="single" w:sz="4" w:space="0" w:color="000000"/>
            </w:tcBorders>
          </w:tcPr>
          <w:p w14:paraId="25227A58" w14:textId="77777777" w:rsidR="00D30147" w:rsidRDefault="009E09E1">
            <w:pPr>
              <w:widowControl w:val="0"/>
              <w:spacing w:after="0"/>
              <w:jc w:val="left"/>
            </w:pPr>
            <w:proofErr w:type="spellStart"/>
            <w:r>
              <w:t>None</w:t>
            </w:r>
            <w:proofErr w:type="spellEnd"/>
          </w:p>
        </w:tc>
      </w:tr>
      <w:tr w:rsidR="00D30147" w14:paraId="2DC4B45B" w14:textId="77777777">
        <w:trPr>
          <w:trHeight w:val="302"/>
        </w:trPr>
        <w:tc>
          <w:tcPr>
            <w:tcW w:w="10772" w:type="dxa"/>
            <w:gridSpan w:val="7"/>
            <w:tcBorders>
              <w:left w:val="single" w:sz="4" w:space="0" w:color="000000"/>
              <w:bottom w:val="single" w:sz="4" w:space="0" w:color="000000"/>
              <w:right w:val="single" w:sz="4" w:space="0" w:color="000000"/>
            </w:tcBorders>
            <w:shd w:val="clear" w:color="auto" w:fill="808080" w:themeFill="background1" w:themeFillShade="80"/>
            <w:vAlign w:val="center"/>
          </w:tcPr>
          <w:p w14:paraId="6DDF6222" w14:textId="77777777" w:rsidR="00D30147" w:rsidRDefault="009E09E1">
            <w:pPr>
              <w:widowControl w:val="0"/>
              <w:spacing w:after="0"/>
              <w:rPr>
                <w:b/>
                <w:bCs/>
                <w:color w:val="666666"/>
              </w:rPr>
            </w:pPr>
            <w:r>
              <w:rPr>
                <w:b/>
                <w:bCs/>
                <w:color w:val="FFFFFF" w:themeColor="background1"/>
              </w:rPr>
              <w:t>Objetivos de aprendizaje</w:t>
            </w:r>
          </w:p>
        </w:tc>
      </w:tr>
      <w:tr w:rsidR="00D30147" w14:paraId="51A6619D" w14:textId="77777777">
        <w:trPr>
          <w:trHeight w:val="380"/>
        </w:trPr>
        <w:tc>
          <w:tcPr>
            <w:tcW w:w="10772" w:type="dxa"/>
            <w:gridSpan w:val="7"/>
            <w:tcBorders>
              <w:left w:val="single" w:sz="4" w:space="0" w:color="000000"/>
              <w:bottom w:val="single" w:sz="4" w:space="0" w:color="000000"/>
              <w:right w:val="single" w:sz="4" w:space="0" w:color="000000"/>
            </w:tcBorders>
          </w:tcPr>
          <w:p w14:paraId="6E47C03A" w14:textId="77777777" w:rsidR="00D30147" w:rsidRDefault="00D30147">
            <w:pPr>
              <w:widowControl w:val="0"/>
              <w:spacing w:after="0"/>
              <w:jc w:val="left"/>
            </w:pPr>
          </w:p>
        </w:tc>
      </w:tr>
      <w:tr w:rsidR="00D30147" w14:paraId="2CE7776E" w14:textId="77777777">
        <w:trPr>
          <w:trHeight w:val="361"/>
        </w:trPr>
        <w:tc>
          <w:tcPr>
            <w:tcW w:w="10772" w:type="dxa"/>
            <w:gridSpan w:val="7"/>
            <w:tcBorders>
              <w:left w:val="single" w:sz="4" w:space="0" w:color="000000"/>
              <w:bottom w:val="single" w:sz="4" w:space="0" w:color="000000"/>
              <w:right w:val="single" w:sz="4" w:space="0" w:color="000000"/>
            </w:tcBorders>
            <w:shd w:val="clear" w:color="auto" w:fill="808080" w:themeFill="background1" w:themeFillShade="80"/>
            <w:vAlign w:val="center"/>
          </w:tcPr>
          <w:p w14:paraId="76FB9747" w14:textId="77777777" w:rsidR="00D30147" w:rsidRDefault="009E09E1">
            <w:pPr>
              <w:widowControl w:val="0"/>
              <w:spacing w:after="0"/>
              <w:rPr>
                <w:b/>
                <w:bCs/>
                <w:color w:val="FFFFFF" w:themeColor="background1"/>
              </w:rPr>
            </w:pPr>
            <w:r>
              <w:rPr>
                <w:b/>
                <w:bCs/>
                <w:color w:val="FFFFFF" w:themeColor="background1"/>
              </w:rPr>
              <w:t>Tipificación de actividades formativas</w:t>
            </w:r>
          </w:p>
        </w:tc>
      </w:tr>
      <w:tr w:rsidR="00D30147" w14:paraId="1DEF3E05" w14:textId="77777777">
        <w:trPr>
          <w:trHeight w:val="361"/>
        </w:trPr>
        <w:tc>
          <w:tcPr>
            <w:tcW w:w="3590" w:type="dxa"/>
            <w:gridSpan w:val="2"/>
            <w:tcBorders>
              <w:left w:val="single" w:sz="4" w:space="0" w:color="000000"/>
              <w:bottom w:val="single" w:sz="4" w:space="0" w:color="000000"/>
              <w:right w:val="single" w:sz="4" w:space="0" w:color="000000"/>
            </w:tcBorders>
            <w:shd w:val="clear" w:color="auto" w:fill="D9D9D9" w:themeFill="background1" w:themeFillShade="D9"/>
            <w:vAlign w:val="center"/>
          </w:tcPr>
          <w:p w14:paraId="46DD7B85" w14:textId="77777777" w:rsidR="00D30147" w:rsidRDefault="009E09E1">
            <w:pPr>
              <w:widowControl w:val="0"/>
              <w:spacing w:after="0"/>
              <w:jc w:val="center"/>
              <w:rPr>
                <w:b/>
                <w:bCs/>
              </w:rPr>
            </w:pPr>
            <w:r>
              <w:rPr>
                <w:b/>
                <w:bCs/>
              </w:rPr>
              <w:t>Introducción</w:t>
            </w:r>
          </w:p>
        </w:tc>
        <w:tc>
          <w:tcPr>
            <w:tcW w:w="3594" w:type="dxa"/>
            <w:gridSpan w:val="2"/>
            <w:tcBorders>
              <w:left w:val="single" w:sz="4" w:space="0" w:color="000000"/>
              <w:bottom w:val="single" w:sz="4" w:space="0" w:color="000000"/>
              <w:right w:val="single" w:sz="4" w:space="0" w:color="000000"/>
            </w:tcBorders>
            <w:shd w:val="clear" w:color="auto" w:fill="D9D9D9" w:themeFill="background1" w:themeFillShade="D9"/>
            <w:vAlign w:val="center"/>
          </w:tcPr>
          <w:p w14:paraId="39D87EE0" w14:textId="77777777" w:rsidR="00D30147" w:rsidRDefault="009E09E1">
            <w:pPr>
              <w:widowControl w:val="0"/>
              <w:spacing w:after="0"/>
              <w:jc w:val="center"/>
              <w:rPr>
                <w:b/>
                <w:bCs/>
              </w:rPr>
            </w:pPr>
            <w:r>
              <w:rPr>
                <w:b/>
                <w:bCs/>
              </w:rPr>
              <w:t>Formativas no evaluables</w:t>
            </w:r>
          </w:p>
        </w:tc>
        <w:tc>
          <w:tcPr>
            <w:tcW w:w="3588" w:type="dxa"/>
            <w:gridSpan w:val="3"/>
            <w:tcBorders>
              <w:left w:val="single" w:sz="4" w:space="0" w:color="000000"/>
              <w:bottom w:val="single" w:sz="4" w:space="0" w:color="000000"/>
              <w:right w:val="single" w:sz="4" w:space="0" w:color="000000"/>
            </w:tcBorders>
            <w:shd w:val="clear" w:color="auto" w:fill="D9D9D9" w:themeFill="background1" w:themeFillShade="D9"/>
            <w:vAlign w:val="center"/>
          </w:tcPr>
          <w:p w14:paraId="41881DE2" w14:textId="77777777" w:rsidR="00D30147" w:rsidRDefault="009E09E1">
            <w:pPr>
              <w:widowControl w:val="0"/>
              <w:spacing w:after="0"/>
              <w:jc w:val="center"/>
              <w:rPr>
                <w:b/>
                <w:bCs/>
              </w:rPr>
            </w:pPr>
            <w:r>
              <w:rPr>
                <w:b/>
                <w:bCs/>
              </w:rPr>
              <w:t>Formativas evaluables</w:t>
            </w:r>
          </w:p>
        </w:tc>
      </w:tr>
      <w:tr w:rsidR="00D30147" w14:paraId="0C988A3E" w14:textId="77777777">
        <w:trPr>
          <w:trHeight w:val="987"/>
        </w:trPr>
        <w:tc>
          <w:tcPr>
            <w:tcW w:w="3590" w:type="dxa"/>
            <w:gridSpan w:val="2"/>
            <w:tcBorders>
              <w:left w:val="single" w:sz="4" w:space="0" w:color="000000"/>
              <w:bottom w:val="single" w:sz="4" w:space="0" w:color="000000"/>
              <w:right w:val="single" w:sz="4" w:space="0" w:color="000000"/>
            </w:tcBorders>
          </w:tcPr>
          <w:p w14:paraId="7E2B1443" w14:textId="77777777" w:rsidR="00D30147" w:rsidRDefault="009E09E1">
            <w:pPr>
              <w:widowControl w:val="0"/>
              <w:spacing w:after="0"/>
              <w:jc w:val="left"/>
            </w:pPr>
            <w:r>
              <w:t>No se han definido.</w:t>
            </w:r>
          </w:p>
        </w:tc>
        <w:tc>
          <w:tcPr>
            <w:tcW w:w="3594" w:type="dxa"/>
            <w:gridSpan w:val="2"/>
            <w:tcBorders>
              <w:left w:val="single" w:sz="4" w:space="0" w:color="000000"/>
              <w:bottom w:val="single" w:sz="4" w:space="0" w:color="000000"/>
              <w:right w:val="single" w:sz="4" w:space="0" w:color="000000"/>
            </w:tcBorders>
          </w:tcPr>
          <w:p w14:paraId="55B5555C" w14:textId="77777777" w:rsidR="00D30147" w:rsidRDefault="009E09E1">
            <w:pPr>
              <w:widowControl w:val="0"/>
              <w:spacing w:after="0"/>
              <w:jc w:val="left"/>
            </w:pPr>
            <w:r>
              <w:t>No se han definido.</w:t>
            </w:r>
          </w:p>
          <w:p w14:paraId="2898908D" w14:textId="77777777" w:rsidR="00D30147" w:rsidRDefault="00D30147">
            <w:pPr>
              <w:widowControl w:val="0"/>
              <w:spacing w:after="0"/>
              <w:jc w:val="left"/>
            </w:pPr>
          </w:p>
        </w:tc>
        <w:tc>
          <w:tcPr>
            <w:tcW w:w="3588" w:type="dxa"/>
            <w:gridSpan w:val="3"/>
            <w:tcBorders>
              <w:left w:val="single" w:sz="4" w:space="0" w:color="000000"/>
              <w:bottom w:val="single" w:sz="4" w:space="0" w:color="000000"/>
              <w:right w:val="single" w:sz="4" w:space="0" w:color="000000"/>
            </w:tcBorders>
          </w:tcPr>
          <w:p w14:paraId="7FEE3ACC" w14:textId="77777777" w:rsidR="00D30147" w:rsidRDefault="009E09E1">
            <w:pPr>
              <w:widowControl w:val="0"/>
              <w:spacing w:after="0"/>
              <w:jc w:val="left"/>
            </w:pPr>
            <w:r>
              <w:t>No se han definido.</w:t>
            </w:r>
          </w:p>
          <w:p w14:paraId="7152B28C" w14:textId="77777777" w:rsidR="00D30147" w:rsidRDefault="00D30147">
            <w:pPr>
              <w:widowControl w:val="0"/>
              <w:spacing w:after="0"/>
              <w:jc w:val="left"/>
            </w:pPr>
          </w:p>
        </w:tc>
      </w:tr>
      <w:tr w:rsidR="00D30147" w14:paraId="2C05C173" w14:textId="77777777">
        <w:trPr>
          <w:trHeight w:val="305"/>
        </w:trPr>
        <w:tc>
          <w:tcPr>
            <w:tcW w:w="10772" w:type="dxa"/>
            <w:gridSpan w:val="7"/>
            <w:tcBorders>
              <w:left w:val="single" w:sz="4" w:space="0" w:color="000000"/>
              <w:bottom w:val="single" w:sz="4" w:space="0" w:color="000000"/>
              <w:right w:val="single" w:sz="4" w:space="0" w:color="000000"/>
            </w:tcBorders>
            <w:shd w:val="clear" w:color="auto" w:fill="D0CECE" w:themeFill="background2" w:themeFillShade="E6"/>
            <w:vAlign w:val="center"/>
          </w:tcPr>
          <w:p w14:paraId="52FC16DB" w14:textId="77777777" w:rsidR="00D30147" w:rsidRDefault="009E09E1">
            <w:pPr>
              <w:widowControl w:val="0"/>
              <w:spacing w:after="0" w:line="276" w:lineRule="auto"/>
              <w:jc w:val="center"/>
              <w:rPr>
                <w:b/>
                <w:bCs/>
              </w:rPr>
            </w:pPr>
            <w:r>
              <w:rPr>
                <w:b/>
                <w:bCs/>
              </w:rPr>
              <w:t xml:space="preserve">Actividades de proyecto </w:t>
            </w:r>
            <w:proofErr w:type="spellStart"/>
            <w:r>
              <w:rPr>
                <w:b/>
                <w:bCs/>
              </w:rPr>
              <w:t>intermodular</w:t>
            </w:r>
            <w:proofErr w:type="spellEnd"/>
          </w:p>
        </w:tc>
      </w:tr>
      <w:tr w:rsidR="00D30147" w14:paraId="3BBBA2DD" w14:textId="77777777">
        <w:trPr>
          <w:trHeight w:val="305"/>
        </w:trPr>
        <w:tc>
          <w:tcPr>
            <w:tcW w:w="10772" w:type="dxa"/>
            <w:gridSpan w:val="7"/>
            <w:tcBorders>
              <w:left w:val="single" w:sz="4" w:space="0" w:color="000000"/>
              <w:bottom w:val="single" w:sz="4" w:space="0" w:color="000000"/>
              <w:right w:val="single" w:sz="4" w:space="0" w:color="000000"/>
            </w:tcBorders>
            <w:vAlign w:val="center"/>
          </w:tcPr>
          <w:p w14:paraId="73DB3636" w14:textId="77777777" w:rsidR="00D30147" w:rsidRDefault="009E09E1">
            <w:pPr>
              <w:widowControl w:val="0"/>
              <w:spacing w:after="0" w:line="276" w:lineRule="auto"/>
              <w:jc w:val="left"/>
            </w:pPr>
            <w:r>
              <w:t>No se han definido.</w:t>
            </w:r>
          </w:p>
        </w:tc>
      </w:tr>
      <w:tr w:rsidR="00D30147" w14:paraId="751B692E" w14:textId="77777777">
        <w:trPr>
          <w:trHeight w:val="305"/>
        </w:trPr>
        <w:tc>
          <w:tcPr>
            <w:tcW w:w="5386" w:type="dxa"/>
            <w:gridSpan w:val="3"/>
            <w:tcBorders>
              <w:left w:val="single" w:sz="4" w:space="0" w:color="000000"/>
              <w:bottom w:val="single" w:sz="4" w:space="0" w:color="000000"/>
              <w:right w:val="single" w:sz="4" w:space="0" w:color="000000"/>
            </w:tcBorders>
            <w:shd w:val="clear" w:color="auto" w:fill="D0CECE" w:themeFill="background2" w:themeFillShade="E6"/>
            <w:vAlign w:val="center"/>
          </w:tcPr>
          <w:p w14:paraId="2863CBD5" w14:textId="77777777" w:rsidR="00D30147" w:rsidRDefault="009E09E1">
            <w:pPr>
              <w:widowControl w:val="0"/>
              <w:spacing w:after="0" w:line="276" w:lineRule="auto"/>
              <w:jc w:val="center"/>
              <w:rPr>
                <w:b/>
                <w:bCs/>
              </w:rPr>
            </w:pPr>
            <w:r>
              <w:rPr>
                <w:b/>
                <w:bCs/>
              </w:rPr>
              <w:t>Actividades de refuerzo</w:t>
            </w:r>
          </w:p>
        </w:tc>
        <w:tc>
          <w:tcPr>
            <w:tcW w:w="5386" w:type="dxa"/>
            <w:gridSpan w:val="4"/>
            <w:tcBorders>
              <w:left w:val="single" w:sz="4" w:space="0" w:color="000000"/>
              <w:bottom w:val="single" w:sz="4" w:space="0" w:color="000000"/>
              <w:right w:val="single" w:sz="4" w:space="0" w:color="000000"/>
            </w:tcBorders>
            <w:shd w:val="clear" w:color="auto" w:fill="D0CECE" w:themeFill="background2" w:themeFillShade="E6"/>
            <w:vAlign w:val="center"/>
          </w:tcPr>
          <w:p w14:paraId="178F722A" w14:textId="77777777" w:rsidR="00D30147" w:rsidRDefault="009E09E1">
            <w:pPr>
              <w:widowControl w:val="0"/>
              <w:spacing w:after="0" w:line="276" w:lineRule="auto"/>
              <w:jc w:val="center"/>
              <w:rPr>
                <w:b/>
                <w:bCs/>
              </w:rPr>
            </w:pPr>
            <w:r>
              <w:rPr>
                <w:b/>
                <w:bCs/>
              </w:rPr>
              <w:t>Actividades de profundización</w:t>
            </w:r>
          </w:p>
        </w:tc>
      </w:tr>
      <w:tr w:rsidR="00D30147" w14:paraId="4047087D" w14:textId="77777777">
        <w:trPr>
          <w:trHeight w:val="576"/>
        </w:trPr>
        <w:tc>
          <w:tcPr>
            <w:tcW w:w="5386" w:type="dxa"/>
            <w:gridSpan w:val="3"/>
            <w:tcBorders>
              <w:top w:val="single" w:sz="4" w:space="0" w:color="000000"/>
              <w:left w:val="single" w:sz="4" w:space="0" w:color="000000"/>
              <w:bottom w:val="single" w:sz="4" w:space="0" w:color="000000"/>
              <w:right w:val="single" w:sz="4" w:space="0" w:color="000000"/>
            </w:tcBorders>
          </w:tcPr>
          <w:p w14:paraId="379F0532" w14:textId="77777777" w:rsidR="00D30147" w:rsidRDefault="009E09E1">
            <w:pPr>
              <w:widowControl w:val="0"/>
              <w:spacing w:after="0"/>
              <w:jc w:val="left"/>
            </w:pPr>
            <w:r>
              <w:t>No se han definido.</w:t>
            </w:r>
          </w:p>
        </w:tc>
        <w:tc>
          <w:tcPr>
            <w:tcW w:w="5386" w:type="dxa"/>
            <w:gridSpan w:val="4"/>
            <w:tcBorders>
              <w:top w:val="single" w:sz="4" w:space="0" w:color="000000"/>
              <w:left w:val="single" w:sz="4" w:space="0" w:color="000000"/>
              <w:bottom w:val="single" w:sz="4" w:space="0" w:color="000000"/>
              <w:right w:val="single" w:sz="4" w:space="0" w:color="000000"/>
            </w:tcBorders>
          </w:tcPr>
          <w:p w14:paraId="6A970FD3" w14:textId="77777777" w:rsidR="00D30147" w:rsidRDefault="009E09E1">
            <w:pPr>
              <w:widowControl w:val="0"/>
              <w:spacing w:after="0"/>
              <w:jc w:val="left"/>
            </w:pPr>
            <w:r>
              <w:t>No se han definido.</w:t>
            </w:r>
          </w:p>
        </w:tc>
      </w:tr>
      <w:tr w:rsidR="00D30147" w14:paraId="06D38C7E" w14:textId="77777777">
        <w:trPr>
          <w:trHeight w:val="310"/>
        </w:trPr>
        <w:tc>
          <w:tcPr>
            <w:tcW w:w="10772" w:type="dxa"/>
            <w:gridSpan w:val="7"/>
            <w:tcBorders>
              <w:top w:val="single" w:sz="4" w:space="0" w:color="000000"/>
              <w:left w:val="single" w:sz="4" w:space="0" w:color="000000"/>
              <w:bottom w:val="single" w:sz="4" w:space="0" w:color="000000"/>
              <w:right w:val="single" w:sz="4" w:space="0" w:color="000000"/>
            </w:tcBorders>
            <w:shd w:val="clear" w:color="auto" w:fill="D0CECE" w:themeFill="background2" w:themeFillShade="E6"/>
            <w:vAlign w:val="center"/>
          </w:tcPr>
          <w:p w14:paraId="001D8067" w14:textId="77777777" w:rsidR="00D30147" w:rsidRDefault="009E09E1">
            <w:pPr>
              <w:widowControl w:val="0"/>
              <w:spacing w:after="0" w:line="276" w:lineRule="auto"/>
              <w:jc w:val="center"/>
              <w:rPr>
                <w:b/>
                <w:bCs/>
              </w:rPr>
            </w:pPr>
            <w:r>
              <w:rPr>
                <w:b/>
                <w:bCs/>
              </w:rPr>
              <w:t>Actividades de recuperación</w:t>
            </w:r>
          </w:p>
        </w:tc>
      </w:tr>
      <w:tr w:rsidR="00D30147" w14:paraId="26DFE4BF" w14:textId="77777777">
        <w:trPr>
          <w:trHeight w:val="310"/>
        </w:trPr>
        <w:tc>
          <w:tcPr>
            <w:tcW w:w="10772" w:type="dxa"/>
            <w:gridSpan w:val="7"/>
            <w:tcBorders>
              <w:left w:val="single" w:sz="4" w:space="0" w:color="000000"/>
              <w:bottom w:val="single" w:sz="4" w:space="0" w:color="000000"/>
              <w:right w:val="single" w:sz="4" w:space="0" w:color="000000"/>
            </w:tcBorders>
          </w:tcPr>
          <w:p w14:paraId="7CC18388" w14:textId="77777777" w:rsidR="00D30147" w:rsidRDefault="009E09E1">
            <w:pPr>
              <w:widowControl w:val="0"/>
              <w:spacing w:after="0" w:line="276" w:lineRule="auto"/>
              <w:jc w:val="left"/>
            </w:pPr>
            <w:r>
              <w:t>No se han definido.</w:t>
            </w:r>
          </w:p>
        </w:tc>
      </w:tr>
      <w:tr w:rsidR="00D30147" w14:paraId="09F62CE4" w14:textId="77777777">
        <w:trPr>
          <w:trHeight w:val="310"/>
        </w:trPr>
        <w:tc>
          <w:tcPr>
            <w:tcW w:w="10772" w:type="dxa"/>
            <w:gridSpan w:val="7"/>
            <w:tcBorders>
              <w:left w:val="single" w:sz="4" w:space="0" w:color="000000"/>
              <w:bottom w:val="single" w:sz="4" w:space="0" w:color="000000"/>
              <w:right w:val="single" w:sz="4" w:space="0" w:color="000000"/>
            </w:tcBorders>
            <w:shd w:val="clear" w:color="auto" w:fill="D0CECE" w:themeFill="background2" w:themeFillShade="E6"/>
            <w:vAlign w:val="center"/>
          </w:tcPr>
          <w:p w14:paraId="765730C0" w14:textId="77777777" w:rsidR="00D30147" w:rsidRDefault="009E09E1">
            <w:pPr>
              <w:widowControl w:val="0"/>
              <w:spacing w:after="0" w:line="276" w:lineRule="auto"/>
              <w:jc w:val="center"/>
              <w:rPr>
                <w:b/>
                <w:bCs/>
                <w:i/>
                <w:iCs/>
              </w:rPr>
            </w:pPr>
            <w:r>
              <w:rPr>
                <w:b/>
                <w:bCs/>
              </w:rPr>
              <w:t>Actividades Complementarias</w:t>
            </w:r>
          </w:p>
        </w:tc>
      </w:tr>
      <w:tr w:rsidR="00D30147" w14:paraId="53C3C06C" w14:textId="77777777">
        <w:trPr>
          <w:trHeight w:val="324"/>
        </w:trPr>
        <w:tc>
          <w:tcPr>
            <w:tcW w:w="10772" w:type="dxa"/>
            <w:gridSpan w:val="7"/>
            <w:tcBorders>
              <w:top w:val="single" w:sz="4" w:space="0" w:color="000000"/>
              <w:left w:val="single" w:sz="4" w:space="0" w:color="000000"/>
              <w:bottom w:val="single" w:sz="4" w:space="0" w:color="000000"/>
              <w:right w:val="single" w:sz="4" w:space="0" w:color="000000"/>
            </w:tcBorders>
            <w:shd w:val="clear" w:color="auto" w:fill="FFFFFF" w:themeFill="background1"/>
          </w:tcPr>
          <w:p w14:paraId="4424D31C" w14:textId="77777777" w:rsidR="00D30147" w:rsidRDefault="009E09E1">
            <w:pPr>
              <w:widowControl w:val="0"/>
              <w:spacing w:after="0"/>
              <w:jc w:val="left"/>
            </w:pPr>
            <w:r>
              <w:t>No se han definido.</w:t>
            </w:r>
          </w:p>
        </w:tc>
      </w:tr>
      <w:tr w:rsidR="00D30147" w14:paraId="4F1E5BA8" w14:textId="77777777">
        <w:trPr>
          <w:trHeight w:val="310"/>
        </w:trPr>
        <w:tc>
          <w:tcPr>
            <w:tcW w:w="10772" w:type="dxa"/>
            <w:gridSpan w:val="7"/>
            <w:tcBorders>
              <w:top w:val="single" w:sz="4" w:space="0" w:color="000000"/>
              <w:left w:val="single" w:sz="4" w:space="0" w:color="000000"/>
              <w:bottom w:val="single" w:sz="4" w:space="0" w:color="000000"/>
              <w:right w:val="single" w:sz="4" w:space="0" w:color="000000"/>
            </w:tcBorders>
            <w:shd w:val="clear" w:color="auto" w:fill="808080" w:themeFill="background1" w:themeFillShade="80"/>
            <w:vAlign w:val="center"/>
          </w:tcPr>
          <w:p w14:paraId="17B9D49D" w14:textId="77777777" w:rsidR="00D30147" w:rsidRDefault="009E09E1">
            <w:pPr>
              <w:widowControl w:val="0"/>
              <w:spacing w:after="0" w:line="276" w:lineRule="auto"/>
              <w:rPr>
                <w:b/>
                <w:bCs/>
                <w:color w:val="FFFFFF" w:themeColor="background1"/>
              </w:rPr>
            </w:pPr>
            <w:r>
              <w:rPr>
                <w:b/>
                <w:bCs/>
                <w:color w:val="FFFFFF" w:themeColor="background1"/>
              </w:rPr>
              <w:t>Materiales y recursos disponibles</w:t>
            </w:r>
          </w:p>
        </w:tc>
      </w:tr>
      <w:tr w:rsidR="00D30147" w14:paraId="0C764033" w14:textId="77777777">
        <w:trPr>
          <w:trHeight w:val="483"/>
        </w:trPr>
        <w:tc>
          <w:tcPr>
            <w:tcW w:w="10772" w:type="dxa"/>
            <w:gridSpan w:val="7"/>
            <w:tcBorders>
              <w:top w:val="single" w:sz="4" w:space="0" w:color="000000"/>
              <w:left w:val="single" w:sz="4" w:space="0" w:color="000000"/>
              <w:bottom w:val="single" w:sz="4" w:space="0" w:color="000000"/>
              <w:right w:val="single" w:sz="4" w:space="0" w:color="000000"/>
            </w:tcBorders>
            <w:shd w:val="clear" w:color="auto" w:fill="FFFFFF" w:themeFill="background1"/>
          </w:tcPr>
          <w:p w14:paraId="5AAF26F4" w14:textId="77777777" w:rsidR="00D30147" w:rsidRDefault="009E09E1">
            <w:pPr>
              <w:widowControl w:val="0"/>
              <w:spacing w:after="0"/>
              <w:jc w:val="left"/>
            </w:pPr>
            <w:r>
              <w:rPr>
                <w:szCs w:val="22"/>
              </w:rPr>
              <w:t>No se han definido.</w:t>
            </w:r>
          </w:p>
        </w:tc>
      </w:tr>
    </w:tbl>
    <w:p w14:paraId="2F89AB09" w14:textId="77777777" w:rsidR="00D30147" w:rsidRDefault="009E09E1">
      <w:pPr>
        <w:jc w:val="left"/>
      </w:pPr>
      <w:r>
        <w:br w:type="page"/>
      </w:r>
    </w:p>
    <w:tbl>
      <w:tblPr>
        <w:tblW w:w="10773" w:type="dxa"/>
        <w:tblInd w:w="-742" w:type="dxa"/>
        <w:tblLayout w:type="fixed"/>
        <w:tblLook w:val="04A0" w:firstRow="1" w:lastRow="0" w:firstColumn="1" w:lastColumn="0" w:noHBand="0" w:noVBand="1"/>
      </w:tblPr>
      <w:tblGrid>
        <w:gridCol w:w="2407"/>
        <w:gridCol w:w="1184"/>
        <w:gridCol w:w="1796"/>
        <w:gridCol w:w="1798"/>
        <w:gridCol w:w="1350"/>
        <w:gridCol w:w="1304"/>
        <w:gridCol w:w="934"/>
      </w:tblGrid>
      <w:tr w:rsidR="00D30147" w14:paraId="5282CC2A" w14:textId="77777777">
        <w:trPr>
          <w:trHeight w:val="332"/>
        </w:trPr>
        <w:tc>
          <w:tcPr>
            <w:tcW w:w="2406" w:type="dxa"/>
            <w:tcBorders>
              <w:top w:val="single" w:sz="4" w:space="0" w:color="000000"/>
              <w:left w:val="single" w:sz="4" w:space="0" w:color="000000"/>
              <w:bottom w:val="single" w:sz="4" w:space="0" w:color="000000"/>
            </w:tcBorders>
            <w:shd w:val="clear" w:color="auto" w:fill="808080" w:themeFill="background1" w:themeFillShade="80"/>
            <w:vAlign w:val="center"/>
          </w:tcPr>
          <w:p w14:paraId="4F734F30" w14:textId="77777777" w:rsidR="00D30147" w:rsidRDefault="009E09E1">
            <w:pPr>
              <w:pageBreakBefore/>
              <w:widowControl w:val="0"/>
              <w:spacing w:after="0" w:line="276" w:lineRule="auto"/>
              <w:jc w:val="left"/>
              <w:rPr>
                <w:b/>
                <w:bCs/>
                <w:color w:val="FFFFFF" w:themeColor="background1"/>
              </w:rPr>
            </w:pPr>
            <w:r>
              <w:rPr>
                <w:b/>
                <w:bCs/>
                <w:color w:val="FFFFFF" w:themeColor="background1"/>
              </w:rPr>
              <w:lastRenderedPageBreak/>
              <w:t>Unidad didáctica 7</w:t>
            </w:r>
          </w:p>
        </w:tc>
        <w:tc>
          <w:tcPr>
            <w:tcW w:w="6128" w:type="dxa"/>
            <w:gridSpan w:val="4"/>
            <w:tcBorders>
              <w:top w:val="single" w:sz="4" w:space="0" w:color="000000"/>
              <w:left w:val="single" w:sz="4" w:space="0" w:color="000000"/>
              <w:bottom w:val="single" w:sz="4" w:space="0" w:color="000000"/>
            </w:tcBorders>
            <w:vAlign w:val="center"/>
          </w:tcPr>
          <w:p w14:paraId="15B1B2E4" w14:textId="77777777" w:rsidR="00D30147" w:rsidRDefault="009E09E1">
            <w:pPr>
              <w:widowControl w:val="0"/>
              <w:spacing w:before="220" w:after="0" w:line="276" w:lineRule="auto"/>
              <w:jc w:val="left"/>
            </w:pPr>
            <w:r>
              <w:rPr>
                <w:rFonts w:eastAsia="Arial" w:cs="Arial"/>
                <w:color w:val="000000" w:themeColor="text1"/>
                <w:szCs w:val="22"/>
              </w:rPr>
              <w:t>Plan de Recursos Humanos</w:t>
            </w:r>
          </w:p>
        </w:tc>
        <w:tc>
          <w:tcPr>
            <w:tcW w:w="1304" w:type="dxa"/>
            <w:tcBorders>
              <w:top w:val="single" w:sz="4" w:space="0" w:color="000000"/>
              <w:left w:val="single" w:sz="4" w:space="0" w:color="000000"/>
              <w:bottom w:val="single" w:sz="4" w:space="0" w:color="000000"/>
            </w:tcBorders>
            <w:shd w:val="clear" w:color="auto" w:fill="808080" w:themeFill="background1" w:themeFillShade="80"/>
            <w:vAlign w:val="center"/>
          </w:tcPr>
          <w:p w14:paraId="5D288F1F" w14:textId="77777777" w:rsidR="00D30147" w:rsidRDefault="009E09E1">
            <w:pPr>
              <w:widowControl w:val="0"/>
              <w:spacing w:after="0" w:line="276" w:lineRule="auto"/>
              <w:rPr>
                <w:b/>
                <w:bCs/>
                <w:color w:val="FFFFFF" w:themeColor="background1"/>
              </w:rPr>
            </w:pPr>
            <w:r>
              <w:rPr>
                <w:b/>
                <w:bCs/>
                <w:color w:val="FFFFFF" w:themeColor="background1"/>
              </w:rPr>
              <w:t>Sesiones</w:t>
            </w:r>
          </w:p>
        </w:tc>
        <w:tc>
          <w:tcPr>
            <w:tcW w:w="934" w:type="dxa"/>
            <w:tcBorders>
              <w:top w:val="single" w:sz="4" w:space="0" w:color="000000"/>
              <w:left w:val="single" w:sz="4" w:space="0" w:color="000000"/>
              <w:bottom w:val="single" w:sz="4" w:space="0" w:color="000000"/>
              <w:right w:val="single" w:sz="4" w:space="0" w:color="000000"/>
            </w:tcBorders>
            <w:vAlign w:val="center"/>
          </w:tcPr>
          <w:p w14:paraId="78077E3C" w14:textId="77777777" w:rsidR="00D30147" w:rsidRDefault="009E09E1">
            <w:pPr>
              <w:widowControl w:val="0"/>
              <w:spacing w:after="0" w:line="276" w:lineRule="auto"/>
            </w:pPr>
            <w:r>
              <w:t>4</w:t>
            </w:r>
          </w:p>
        </w:tc>
      </w:tr>
      <w:tr w:rsidR="00D30147" w14:paraId="0F5935DB" w14:textId="77777777">
        <w:trPr>
          <w:trHeight w:val="332"/>
        </w:trPr>
        <w:tc>
          <w:tcPr>
            <w:tcW w:w="2406" w:type="dxa"/>
            <w:tcBorders>
              <w:left w:val="single" w:sz="4" w:space="0" w:color="000000"/>
              <w:bottom w:val="single" w:sz="4" w:space="0" w:color="000000"/>
            </w:tcBorders>
            <w:shd w:val="clear" w:color="auto" w:fill="D9D9D9" w:themeFill="background1" w:themeFillShade="D9"/>
            <w:vAlign w:val="center"/>
          </w:tcPr>
          <w:p w14:paraId="7EDF5792" w14:textId="77777777" w:rsidR="00D30147" w:rsidRDefault="009E09E1">
            <w:pPr>
              <w:widowControl w:val="0"/>
              <w:spacing w:after="0" w:line="276" w:lineRule="auto"/>
              <w:jc w:val="left"/>
              <w:rPr>
                <w:b/>
                <w:bCs/>
                <w:color w:val="FFFFFF" w:themeColor="background1"/>
              </w:rPr>
            </w:pPr>
            <w:r>
              <w:rPr>
                <w:b/>
                <w:bCs/>
              </w:rPr>
              <w:t>Resultado(s) de aprendizaje</w:t>
            </w:r>
          </w:p>
        </w:tc>
        <w:tc>
          <w:tcPr>
            <w:tcW w:w="8366" w:type="dxa"/>
            <w:gridSpan w:val="6"/>
            <w:tcBorders>
              <w:left w:val="single" w:sz="4" w:space="0" w:color="000000"/>
              <w:bottom w:val="single" w:sz="4" w:space="0" w:color="000000"/>
              <w:right w:val="single" w:sz="4" w:space="0" w:color="000000"/>
            </w:tcBorders>
          </w:tcPr>
          <w:p w14:paraId="592F86F4" w14:textId="77777777" w:rsidR="00D30147" w:rsidRDefault="009E09E1">
            <w:pPr>
              <w:widowControl w:val="0"/>
              <w:spacing w:after="0" w:line="276" w:lineRule="auto"/>
              <w:jc w:val="left"/>
              <w:rPr>
                <w:rFonts w:cs="Arial"/>
                <w:color w:val="000000" w:themeColor="text1"/>
                <w:lang w:eastAsia="es-ES"/>
              </w:rPr>
            </w:pPr>
            <w:r>
              <w:rPr>
                <w:rFonts w:cs="Arial"/>
                <w:color w:val="000000" w:themeColor="text1"/>
                <w:lang w:eastAsia="es-ES"/>
              </w:rPr>
              <w:t>5. Desarrolla un proyecto emprendedor de innovación social y/o tecnológica aplicada en colaboración con el entorno</w:t>
            </w:r>
          </w:p>
        </w:tc>
      </w:tr>
      <w:tr w:rsidR="00D30147" w14:paraId="3072B997" w14:textId="77777777">
        <w:trPr>
          <w:trHeight w:val="332"/>
        </w:trPr>
        <w:tc>
          <w:tcPr>
            <w:tcW w:w="10772" w:type="dxa"/>
            <w:gridSpan w:val="7"/>
            <w:tcBorders>
              <w:left w:val="single" w:sz="4" w:space="0" w:color="000000"/>
              <w:bottom w:val="single" w:sz="4" w:space="0" w:color="000000"/>
              <w:right w:val="single" w:sz="4" w:space="0" w:color="000000"/>
            </w:tcBorders>
            <w:shd w:val="clear" w:color="auto" w:fill="808080" w:themeFill="background1" w:themeFillShade="80"/>
            <w:vAlign w:val="center"/>
          </w:tcPr>
          <w:p w14:paraId="6C73C5A8" w14:textId="77777777" w:rsidR="00D30147" w:rsidRDefault="009E09E1">
            <w:pPr>
              <w:widowControl w:val="0"/>
              <w:spacing w:after="0" w:line="276" w:lineRule="auto"/>
              <w:rPr>
                <w:b/>
                <w:bCs/>
                <w:color w:val="FFFFFF" w:themeColor="background1"/>
              </w:rPr>
            </w:pPr>
            <w:r>
              <w:rPr>
                <w:b/>
                <w:bCs/>
                <w:color w:val="FFFFFF" w:themeColor="background1"/>
              </w:rPr>
              <w:t>Criterios de evaluación</w:t>
            </w:r>
          </w:p>
        </w:tc>
      </w:tr>
      <w:tr w:rsidR="00D30147" w14:paraId="2A48D018" w14:textId="77777777">
        <w:trPr>
          <w:trHeight w:val="353"/>
        </w:trPr>
        <w:tc>
          <w:tcPr>
            <w:tcW w:w="10772" w:type="dxa"/>
            <w:gridSpan w:val="7"/>
            <w:tcBorders>
              <w:left w:val="single" w:sz="4" w:space="0" w:color="000000"/>
              <w:bottom w:val="single" w:sz="4" w:space="0" w:color="000000"/>
              <w:right w:val="single" w:sz="4" w:space="0" w:color="000000"/>
            </w:tcBorders>
          </w:tcPr>
          <w:p w14:paraId="3C469D90" w14:textId="77777777" w:rsidR="00D30147" w:rsidRDefault="009E09E1">
            <w:pPr>
              <w:widowControl w:val="0"/>
              <w:spacing w:after="0" w:line="276" w:lineRule="auto"/>
              <w:jc w:val="left"/>
            </w:pPr>
            <w:r>
              <w:rPr>
                <w:rFonts w:cs="Arial"/>
                <w:color w:val="000000" w:themeColor="text1"/>
                <w:lang w:eastAsia="es-ES"/>
              </w:rPr>
              <w:t>RA5.b. Se ha reflexionado sobre la necesidad del liderazgo ético y sostenible en las organizaciones</w:t>
            </w:r>
          </w:p>
          <w:p w14:paraId="7C1770A1" w14:textId="77777777" w:rsidR="00D30147" w:rsidRDefault="009E09E1">
            <w:pPr>
              <w:widowControl w:val="0"/>
              <w:spacing w:after="0" w:line="276" w:lineRule="auto"/>
              <w:jc w:val="left"/>
            </w:pPr>
            <w:r>
              <w:rPr>
                <w:rFonts w:cs="Arial"/>
                <w:color w:val="000000" w:themeColor="text1"/>
                <w:lang w:eastAsia="es-ES"/>
              </w:rPr>
              <w:t>RA5.i. Se han definido los agentes implicados en el proyecto, así como su participación en el mismo</w:t>
            </w:r>
          </w:p>
        </w:tc>
      </w:tr>
      <w:tr w:rsidR="00D30147" w14:paraId="01F1A599" w14:textId="77777777">
        <w:trPr>
          <w:trHeight w:val="310"/>
        </w:trPr>
        <w:tc>
          <w:tcPr>
            <w:tcW w:w="10772" w:type="dxa"/>
            <w:gridSpan w:val="7"/>
            <w:tcBorders>
              <w:left w:val="single" w:sz="4" w:space="0" w:color="000000"/>
              <w:bottom w:val="single" w:sz="4" w:space="0" w:color="000000"/>
              <w:right w:val="single" w:sz="4" w:space="0" w:color="000000"/>
            </w:tcBorders>
            <w:shd w:val="clear" w:color="auto" w:fill="808080" w:themeFill="background1" w:themeFillShade="80"/>
            <w:vAlign w:val="center"/>
          </w:tcPr>
          <w:p w14:paraId="4663E915" w14:textId="77777777" w:rsidR="00D30147" w:rsidRDefault="009E09E1">
            <w:pPr>
              <w:widowControl w:val="0"/>
              <w:spacing w:after="0" w:line="276" w:lineRule="auto"/>
              <w:rPr>
                <w:b/>
                <w:bCs/>
                <w:color w:val="FFFFFF" w:themeColor="background1"/>
              </w:rPr>
            </w:pPr>
            <w:r>
              <w:rPr>
                <w:b/>
                <w:bCs/>
                <w:color w:val="FFFFFF" w:themeColor="background1"/>
              </w:rPr>
              <w:t>Competencias personales y sociales. Aprendizajes de carácter transversal</w:t>
            </w:r>
          </w:p>
        </w:tc>
      </w:tr>
      <w:tr w:rsidR="00D30147" w14:paraId="46A37B74" w14:textId="77777777">
        <w:trPr>
          <w:trHeight w:val="320"/>
        </w:trPr>
        <w:tc>
          <w:tcPr>
            <w:tcW w:w="10772" w:type="dxa"/>
            <w:gridSpan w:val="7"/>
            <w:tcBorders>
              <w:left w:val="single" w:sz="4" w:space="0" w:color="000000"/>
              <w:bottom w:val="single" w:sz="4" w:space="0" w:color="000000"/>
              <w:right w:val="single" w:sz="4" w:space="0" w:color="000000"/>
            </w:tcBorders>
          </w:tcPr>
          <w:p w14:paraId="2E6A7F54" w14:textId="77777777" w:rsidR="00D30147" w:rsidRDefault="009E09E1">
            <w:pPr>
              <w:widowControl w:val="0"/>
              <w:spacing w:after="0"/>
              <w:jc w:val="left"/>
            </w:pPr>
            <w:proofErr w:type="spellStart"/>
            <w:r>
              <w:t>None</w:t>
            </w:r>
            <w:proofErr w:type="spellEnd"/>
          </w:p>
        </w:tc>
      </w:tr>
      <w:tr w:rsidR="00D30147" w14:paraId="61A6F37F" w14:textId="77777777">
        <w:trPr>
          <w:trHeight w:val="302"/>
        </w:trPr>
        <w:tc>
          <w:tcPr>
            <w:tcW w:w="10772" w:type="dxa"/>
            <w:gridSpan w:val="7"/>
            <w:tcBorders>
              <w:left w:val="single" w:sz="4" w:space="0" w:color="000000"/>
              <w:bottom w:val="single" w:sz="4" w:space="0" w:color="000000"/>
              <w:right w:val="single" w:sz="4" w:space="0" w:color="000000"/>
            </w:tcBorders>
            <w:shd w:val="clear" w:color="auto" w:fill="808080" w:themeFill="background1" w:themeFillShade="80"/>
            <w:vAlign w:val="center"/>
          </w:tcPr>
          <w:p w14:paraId="08C3FBFE" w14:textId="77777777" w:rsidR="00D30147" w:rsidRDefault="009E09E1">
            <w:pPr>
              <w:widowControl w:val="0"/>
              <w:spacing w:after="0"/>
              <w:rPr>
                <w:b/>
                <w:bCs/>
                <w:color w:val="666666"/>
              </w:rPr>
            </w:pPr>
            <w:r>
              <w:rPr>
                <w:b/>
                <w:bCs/>
                <w:color w:val="FFFFFF" w:themeColor="background1"/>
              </w:rPr>
              <w:t>Objetivos de aprendizaje</w:t>
            </w:r>
          </w:p>
        </w:tc>
      </w:tr>
      <w:tr w:rsidR="00D30147" w14:paraId="6F210887" w14:textId="77777777">
        <w:trPr>
          <w:trHeight w:val="380"/>
        </w:trPr>
        <w:tc>
          <w:tcPr>
            <w:tcW w:w="10772" w:type="dxa"/>
            <w:gridSpan w:val="7"/>
            <w:tcBorders>
              <w:left w:val="single" w:sz="4" w:space="0" w:color="000000"/>
              <w:bottom w:val="single" w:sz="4" w:space="0" w:color="000000"/>
              <w:right w:val="single" w:sz="4" w:space="0" w:color="000000"/>
            </w:tcBorders>
          </w:tcPr>
          <w:p w14:paraId="5CD84021" w14:textId="77777777" w:rsidR="00D30147" w:rsidRDefault="009E09E1">
            <w:pPr>
              <w:widowControl w:val="0"/>
              <w:spacing w:after="0"/>
              <w:jc w:val="left"/>
            </w:pPr>
            <w:r>
              <w:t>Departamento de RRHH</w:t>
            </w:r>
            <w:r>
              <w:br/>
              <w:t>El Proceso de Selección de Personal</w:t>
            </w:r>
            <w:r>
              <w:br/>
              <w:t>El control del personal</w:t>
            </w:r>
            <w:r>
              <w:br/>
              <w:t>Los costes laborales</w:t>
            </w:r>
            <w:r>
              <w:br/>
              <w:t>La comunicación en el departamento de RRHH</w:t>
            </w:r>
          </w:p>
        </w:tc>
      </w:tr>
      <w:tr w:rsidR="00D30147" w14:paraId="7F942749" w14:textId="77777777">
        <w:trPr>
          <w:trHeight w:val="361"/>
        </w:trPr>
        <w:tc>
          <w:tcPr>
            <w:tcW w:w="10772" w:type="dxa"/>
            <w:gridSpan w:val="7"/>
            <w:tcBorders>
              <w:left w:val="single" w:sz="4" w:space="0" w:color="000000"/>
              <w:bottom w:val="single" w:sz="4" w:space="0" w:color="000000"/>
              <w:right w:val="single" w:sz="4" w:space="0" w:color="000000"/>
            </w:tcBorders>
            <w:shd w:val="clear" w:color="auto" w:fill="808080" w:themeFill="background1" w:themeFillShade="80"/>
            <w:vAlign w:val="center"/>
          </w:tcPr>
          <w:p w14:paraId="61511B60" w14:textId="77777777" w:rsidR="00D30147" w:rsidRDefault="009E09E1">
            <w:pPr>
              <w:widowControl w:val="0"/>
              <w:spacing w:after="0"/>
              <w:rPr>
                <w:b/>
                <w:bCs/>
                <w:color w:val="FFFFFF" w:themeColor="background1"/>
              </w:rPr>
            </w:pPr>
            <w:r>
              <w:rPr>
                <w:b/>
                <w:bCs/>
                <w:color w:val="FFFFFF" w:themeColor="background1"/>
              </w:rPr>
              <w:t>Tipificación de actividades formativas</w:t>
            </w:r>
          </w:p>
        </w:tc>
      </w:tr>
      <w:tr w:rsidR="00D30147" w14:paraId="370DCB8B" w14:textId="77777777">
        <w:trPr>
          <w:trHeight w:val="361"/>
        </w:trPr>
        <w:tc>
          <w:tcPr>
            <w:tcW w:w="3590" w:type="dxa"/>
            <w:gridSpan w:val="2"/>
            <w:tcBorders>
              <w:left w:val="single" w:sz="4" w:space="0" w:color="000000"/>
              <w:bottom w:val="single" w:sz="4" w:space="0" w:color="000000"/>
              <w:right w:val="single" w:sz="4" w:space="0" w:color="000000"/>
            </w:tcBorders>
            <w:shd w:val="clear" w:color="auto" w:fill="D9D9D9" w:themeFill="background1" w:themeFillShade="D9"/>
            <w:vAlign w:val="center"/>
          </w:tcPr>
          <w:p w14:paraId="71B40D8F" w14:textId="77777777" w:rsidR="00D30147" w:rsidRDefault="009E09E1">
            <w:pPr>
              <w:widowControl w:val="0"/>
              <w:spacing w:after="0"/>
              <w:jc w:val="center"/>
              <w:rPr>
                <w:b/>
                <w:bCs/>
              </w:rPr>
            </w:pPr>
            <w:r>
              <w:rPr>
                <w:b/>
                <w:bCs/>
              </w:rPr>
              <w:t>Introducción</w:t>
            </w:r>
          </w:p>
        </w:tc>
        <w:tc>
          <w:tcPr>
            <w:tcW w:w="3594" w:type="dxa"/>
            <w:gridSpan w:val="2"/>
            <w:tcBorders>
              <w:left w:val="single" w:sz="4" w:space="0" w:color="000000"/>
              <w:bottom w:val="single" w:sz="4" w:space="0" w:color="000000"/>
              <w:right w:val="single" w:sz="4" w:space="0" w:color="000000"/>
            </w:tcBorders>
            <w:shd w:val="clear" w:color="auto" w:fill="D9D9D9" w:themeFill="background1" w:themeFillShade="D9"/>
            <w:vAlign w:val="center"/>
          </w:tcPr>
          <w:p w14:paraId="23791279" w14:textId="77777777" w:rsidR="00D30147" w:rsidRDefault="009E09E1">
            <w:pPr>
              <w:widowControl w:val="0"/>
              <w:spacing w:after="0"/>
              <w:jc w:val="center"/>
              <w:rPr>
                <w:b/>
                <w:bCs/>
              </w:rPr>
            </w:pPr>
            <w:r>
              <w:rPr>
                <w:b/>
                <w:bCs/>
              </w:rPr>
              <w:t>Formativas no evaluables</w:t>
            </w:r>
          </w:p>
        </w:tc>
        <w:tc>
          <w:tcPr>
            <w:tcW w:w="3588" w:type="dxa"/>
            <w:gridSpan w:val="3"/>
            <w:tcBorders>
              <w:left w:val="single" w:sz="4" w:space="0" w:color="000000"/>
              <w:bottom w:val="single" w:sz="4" w:space="0" w:color="000000"/>
              <w:right w:val="single" w:sz="4" w:space="0" w:color="000000"/>
            </w:tcBorders>
            <w:shd w:val="clear" w:color="auto" w:fill="D9D9D9" w:themeFill="background1" w:themeFillShade="D9"/>
            <w:vAlign w:val="center"/>
          </w:tcPr>
          <w:p w14:paraId="76C6789B" w14:textId="77777777" w:rsidR="00D30147" w:rsidRDefault="009E09E1">
            <w:pPr>
              <w:widowControl w:val="0"/>
              <w:spacing w:after="0"/>
              <w:jc w:val="center"/>
              <w:rPr>
                <w:b/>
                <w:bCs/>
              </w:rPr>
            </w:pPr>
            <w:r>
              <w:rPr>
                <w:b/>
                <w:bCs/>
              </w:rPr>
              <w:t>Formativas evaluables</w:t>
            </w:r>
          </w:p>
        </w:tc>
      </w:tr>
      <w:tr w:rsidR="00D30147" w14:paraId="6388BE7C" w14:textId="77777777">
        <w:trPr>
          <w:trHeight w:val="987"/>
        </w:trPr>
        <w:tc>
          <w:tcPr>
            <w:tcW w:w="3590" w:type="dxa"/>
            <w:gridSpan w:val="2"/>
            <w:tcBorders>
              <w:left w:val="single" w:sz="4" w:space="0" w:color="000000"/>
              <w:bottom w:val="single" w:sz="4" w:space="0" w:color="000000"/>
              <w:right w:val="single" w:sz="4" w:space="0" w:color="000000"/>
            </w:tcBorders>
          </w:tcPr>
          <w:p w14:paraId="27466971" w14:textId="77777777" w:rsidR="00D30147" w:rsidRDefault="009E09E1">
            <w:pPr>
              <w:widowControl w:val="0"/>
              <w:spacing w:after="0"/>
              <w:jc w:val="left"/>
            </w:pPr>
            <w:r>
              <w:t>No se han definido.</w:t>
            </w:r>
          </w:p>
        </w:tc>
        <w:tc>
          <w:tcPr>
            <w:tcW w:w="3594" w:type="dxa"/>
            <w:gridSpan w:val="2"/>
            <w:tcBorders>
              <w:left w:val="single" w:sz="4" w:space="0" w:color="000000"/>
              <w:bottom w:val="single" w:sz="4" w:space="0" w:color="000000"/>
              <w:right w:val="single" w:sz="4" w:space="0" w:color="000000"/>
            </w:tcBorders>
          </w:tcPr>
          <w:p w14:paraId="5347D4A3" w14:textId="77777777" w:rsidR="00D30147" w:rsidRDefault="009E09E1">
            <w:pPr>
              <w:widowControl w:val="0"/>
              <w:spacing w:after="0"/>
              <w:jc w:val="left"/>
            </w:pPr>
            <w:r>
              <w:t>No se han definido.</w:t>
            </w:r>
          </w:p>
          <w:p w14:paraId="05B56116" w14:textId="77777777" w:rsidR="00D30147" w:rsidRDefault="00D30147">
            <w:pPr>
              <w:widowControl w:val="0"/>
              <w:spacing w:after="0"/>
              <w:jc w:val="left"/>
            </w:pPr>
          </w:p>
        </w:tc>
        <w:tc>
          <w:tcPr>
            <w:tcW w:w="3588" w:type="dxa"/>
            <w:gridSpan w:val="3"/>
            <w:tcBorders>
              <w:left w:val="single" w:sz="4" w:space="0" w:color="000000"/>
              <w:bottom w:val="single" w:sz="4" w:space="0" w:color="000000"/>
              <w:right w:val="single" w:sz="4" w:space="0" w:color="000000"/>
            </w:tcBorders>
          </w:tcPr>
          <w:p w14:paraId="1A5A43BD" w14:textId="77777777" w:rsidR="00D30147" w:rsidRDefault="009E09E1">
            <w:pPr>
              <w:widowControl w:val="0"/>
              <w:spacing w:after="0"/>
              <w:jc w:val="left"/>
            </w:pPr>
            <w:r>
              <w:t>No se han definido.</w:t>
            </w:r>
          </w:p>
          <w:p w14:paraId="13E56CB9" w14:textId="77777777" w:rsidR="00D30147" w:rsidRDefault="00D30147">
            <w:pPr>
              <w:widowControl w:val="0"/>
              <w:spacing w:after="0"/>
              <w:jc w:val="left"/>
            </w:pPr>
          </w:p>
        </w:tc>
      </w:tr>
      <w:tr w:rsidR="00D30147" w14:paraId="00458F77" w14:textId="77777777">
        <w:trPr>
          <w:trHeight w:val="305"/>
        </w:trPr>
        <w:tc>
          <w:tcPr>
            <w:tcW w:w="10772" w:type="dxa"/>
            <w:gridSpan w:val="7"/>
            <w:tcBorders>
              <w:left w:val="single" w:sz="4" w:space="0" w:color="000000"/>
              <w:bottom w:val="single" w:sz="4" w:space="0" w:color="000000"/>
              <w:right w:val="single" w:sz="4" w:space="0" w:color="000000"/>
            </w:tcBorders>
            <w:shd w:val="clear" w:color="auto" w:fill="D0CECE" w:themeFill="background2" w:themeFillShade="E6"/>
            <w:vAlign w:val="center"/>
          </w:tcPr>
          <w:p w14:paraId="10008D9E" w14:textId="77777777" w:rsidR="00D30147" w:rsidRDefault="009E09E1">
            <w:pPr>
              <w:widowControl w:val="0"/>
              <w:spacing w:after="0" w:line="276" w:lineRule="auto"/>
              <w:jc w:val="center"/>
              <w:rPr>
                <w:b/>
                <w:bCs/>
              </w:rPr>
            </w:pPr>
            <w:r>
              <w:rPr>
                <w:b/>
                <w:bCs/>
              </w:rPr>
              <w:t xml:space="preserve">Actividades de proyecto </w:t>
            </w:r>
            <w:proofErr w:type="spellStart"/>
            <w:r>
              <w:rPr>
                <w:b/>
                <w:bCs/>
              </w:rPr>
              <w:t>intermodular</w:t>
            </w:r>
            <w:proofErr w:type="spellEnd"/>
          </w:p>
        </w:tc>
      </w:tr>
      <w:tr w:rsidR="00D30147" w14:paraId="3CF93EF3" w14:textId="77777777">
        <w:trPr>
          <w:trHeight w:val="305"/>
        </w:trPr>
        <w:tc>
          <w:tcPr>
            <w:tcW w:w="10772" w:type="dxa"/>
            <w:gridSpan w:val="7"/>
            <w:tcBorders>
              <w:left w:val="single" w:sz="4" w:space="0" w:color="000000"/>
              <w:bottom w:val="single" w:sz="4" w:space="0" w:color="000000"/>
              <w:right w:val="single" w:sz="4" w:space="0" w:color="000000"/>
            </w:tcBorders>
            <w:vAlign w:val="center"/>
          </w:tcPr>
          <w:p w14:paraId="079D6A07" w14:textId="77777777" w:rsidR="00D30147" w:rsidRDefault="009E09E1">
            <w:pPr>
              <w:widowControl w:val="0"/>
              <w:spacing w:after="0" w:line="276" w:lineRule="auto"/>
              <w:jc w:val="left"/>
            </w:pPr>
            <w:r>
              <w:t>No se han definido.</w:t>
            </w:r>
          </w:p>
        </w:tc>
      </w:tr>
      <w:tr w:rsidR="00D30147" w14:paraId="088B1F35" w14:textId="77777777">
        <w:trPr>
          <w:trHeight w:val="305"/>
        </w:trPr>
        <w:tc>
          <w:tcPr>
            <w:tcW w:w="5386" w:type="dxa"/>
            <w:gridSpan w:val="3"/>
            <w:tcBorders>
              <w:left w:val="single" w:sz="4" w:space="0" w:color="000000"/>
              <w:bottom w:val="single" w:sz="4" w:space="0" w:color="000000"/>
              <w:right w:val="single" w:sz="4" w:space="0" w:color="000000"/>
            </w:tcBorders>
            <w:shd w:val="clear" w:color="auto" w:fill="D0CECE" w:themeFill="background2" w:themeFillShade="E6"/>
            <w:vAlign w:val="center"/>
          </w:tcPr>
          <w:p w14:paraId="40F0BF2B" w14:textId="77777777" w:rsidR="00D30147" w:rsidRDefault="009E09E1">
            <w:pPr>
              <w:widowControl w:val="0"/>
              <w:spacing w:after="0" w:line="276" w:lineRule="auto"/>
              <w:jc w:val="center"/>
              <w:rPr>
                <w:b/>
                <w:bCs/>
              </w:rPr>
            </w:pPr>
            <w:r>
              <w:rPr>
                <w:b/>
                <w:bCs/>
              </w:rPr>
              <w:t>Actividades de refuerzo</w:t>
            </w:r>
          </w:p>
        </w:tc>
        <w:tc>
          <w:tcPr>
            <w:tcW w:w="5386" w:type="dxa"/>
            <w:gridSpan w:val="4"/>
            <w:tcBorders>
              <w:left w:val="single" w:sz="4" w:space="0" w:color="000000"/>
              <w:bottom w:val="single" w:sz="4" w:space="0" w:color="000000"/>
              <w:right w:val="single" w:sz="4" w:space="0" w:color="000000"/>
            </w:tcBorders>
            <w:shd w:val="clear" w:color="auto" w:fill="D0CECE" w:themeFill="background2" w:themeFillShade="E6"/>
            <w:vAlign w:val="center"/>
          </w:tcPr>
          <w:p w14:paraId="6EE2A970" w14:textId="77777777" w:rsidR="00D30147" w:rsidRDefault="009E09E1">
            <w:pPr>
              <w:widowControl w:val="0"/>
              <w:spacing w:after="0" w:line="276" w:lineRule="auto"/>
              <w:jc w:val="center"/>
              <w:rPr>
                <w:b/>
                <w:bCs/>
              </w:rPr>
            </w:pPr>
            <w:r>
              <w:rPr>
                <w:b/>
                <w:bCs/>
              </w:rPr>
              <w:t>Actividades de profundización</w:t>
            </w:r>
          </w:p>
        </w:tc>
      </w:tr>
      <w:tr w:rsidR="00D30147" w14:paraId="27844334" w14:textId="77777777">
        <w:trPr>
          <w:trHeight w:val="576"/>
        </w:trPr>
        <w:tc>
          <w:tcPr>
            <w:tcW w:w="5386" w:type="dxa"/>
            <w:gridSpan w:val="3"/>
            <w:tcBorders>
              <w:top w:val="single" w:sz="4" w:space="0" w:color="000000"/>
              <w:left w:val="single" w:sz="4" w:space="0" w:color="000000"/>
              <w:bottom w:val="single" w:sz="4" w:space="0" w:color="000000"/>
              <w:right w:val="single" w:sz="4" w:space="0" w:color="000000"/>
            </w:tcBorders>
          </w:tcPr>
          <w:p w14:paraId="5C38EEEC" w14:textId="77777777" w:rsidR="00D30147" w:rsidRDefault="009E09E1">
            <w:pPr>
              <w:widowControl w:val="0"/>
              <w:spacing w:after="0"/>
              <w:jc w:val="left"/>
            </w:pPr>
            <w:r>
              <w:t>No se han definido.</w:t>
            </w:r>
          </w:p>
        </w:tc>
        <w:tc>
          <w:tcPr>
            <w:tcW w:w="5386" w:type="dxa"/>
            <w:gridSpan w:val="4"/>
            <w:tcBorders>
              <w:top w:val="single" w:sz="4" w:space="0" w:color="000000"/>
              <w:left w:val="single" w:sz="4" w:space="0" w:color="000000"/>
              <w:bottom w:val="single" w:sz="4" w:space="0" w:color="000000"/>
              <w:right w:val="single" w:sz="4" w:space="0" w:color="000000"/>
            </w:tcBorders>
          </w:tcPr>
          <w:p w14:paraId="0F32B632" w14:textId="77777777" w:rsidR="00D30147" w:rsidRDefault="009E09E1">
            <w:pPr>
              <w:widowControl w:val="0"/>
              <w:spacing w:after="0"/>
              <w:jc w:val="left"/>
            </w:pPr>
            <w:r>
              <w:t>No se han definido.</w:t>
            </w:r>
          </w:p>
        </w:tc>
      </w:tr>
      <w:tr w:rsidR="00D30147" w14:paraId="29367ECB" w14:textId="77777777">
        <w:trPr>
          <w:trHeight w:val="310"/>
        </w:trPr>
        <w:tc>
          <w:tcPr>
            <w:tcW w:w="10772" w:type="dxa"/>
            <w:gridSpan w:val="7"/>
            <w:tcBorders>
              <w:top w:val="single" w:sz="4" w:space="0" w:color="000000"/>
              <w:left w:val="single" w:sz="4" w:space="0" w:color="000000"/>
              <w:bottom w:val="single" w:sz="4" w:space="0" w:color="000000"/>
              <w:right w:val="single" w:sz="4" w:space="0" w:color="000000"/>
            </w:tcBorders>
            <w:shd w:val="clear" w:color="auto" w:fill="D0CECE" w:themeFill="background2" w:themeFillShade="E6"/>
            <w:vAlign w:val="center"/>
          </w:tcPr>
          <w:p w14:paraId="1812EDB9" w14:textId="77777777" w:rsidR="00D30147" w:rsidRDefault="009E09E1">
            <w:pPr>
              <w:widowControl w:val="0"/>
              <w:spacing w:after="0" w:line="276" w:lineRule="auto"/>
              <w:jc w:val="center"/>
              <w:rPr>
                <w:b/>
                <w:bCs/>
              </w:rPr>
            </w:pPr>
            <w:r>
              <w:rPr>
                <w:b/>
                <w:bCs/>
              </w:rPr>
              <w:t>Actividades de recuperación</w:t>
            </w:r>
          </w:p>
        </w:tc>
      </w:tr>
      <w:tr w:rsidR="00D30147" w14:paraId="7998A855" w14:textId="77777777">
        <w:trPr>
          <w:trHeight w:val="310"/>
        </w:trPr>
        <w:tc>
          <w:tcPr>
            <w:tcW w:w="10772" w:type="dxa"/>
            <w:gridSpan w:val="7"/>
            <w:tcBorders>
              <w:left w:val="single" w:sz="4" w:space="0" w:color="000000"/>
              <w:bottom w:val="single" w:sz="4" w:space="0" w:color="000000"/>
              <w:right w:val="single" w:sz="4" w:space="0" w:color="000000"/>
            </w:tcBorders>
          </w:tcPr>
          <w:p w14:paraId="2AAAE825" w14:textId="77777777" w:rsidR="00D30147" w:rsidRDefault="009E09E1">
            <w:pPr>
              <w:widowControl w:val="0"/>
              <w:spacing w:after="0" w:line="276" w:lineRule="auto"/>
              <w:jc w:val="left"/>
            </w:pPr>
            <w:r>
              <w:t>No se han definido.</w:t>
            </w:r>
          </w:p>
        </w:tc>
      </w:tr>
      <w:tr w:rsidR="00D30147" w14:paraId="4933759F" w14:textId="77777777">
        <w:trPr>
          <w:trHeight w:val="310"/>
        </w:trPr>
        <w:tc>
          <w:tcPr>
            <w:tcW w:w="10772" w:type="dxa"/>
            <w:gridSpan w:val="7"/>
            <w:tcBorders>
              <w:left w:val="single" w:sz="4" w:space="0" w:color="000000"/>
              <w:bottom w:val="single" w:sz="4" w:space="0" w:color="000000"/>
              <w:right w:val="single" w:sz="4" w:space="0" w:color="000000"/>
            </w:tcBorders>
            <w:shd w:val="clear" w:color="auto" w:fill="D0CECE" w:themeFill="background2" w:themeFillShade="E6"/>
            <w:vAlign w:val="center"/>
          </w:tcPr>
          <w:p w14:paraId="707EBD5C" w14:textId="77777777" w:rsidR="00D30147" w:rsidRDefault="009E09E1">
            <w:pPr>
              <w:widowControl w:val="0"/>
              <w:spacing w:after="0" w:line="276" w:lineRule="auto"/>
              <w:jc w:val="center"/>
              <w:rPr>
                <w:b/>
                <w:bCs/>
                <w:i/>
                <w:iCs/>
              </w:rPr>
            </w:pPr>
            <w:r>
              <w:rPr>
                <w:b/>
                <w:bCs/>
              </w:rPr>
              <w:t>Actividades Complementarias</w:t>
            </w:r>
          </w:p>
        </w:tc>
      </w:tr>
      <w:tr w:rsidR="00D30147" w14:paraId="2B3D17FF" w14:textId="77777777">
        <w:trPr>
          <w:trHeight w:val="324"/>
        </w:trPr>
        <w:tc>
          <w:tcPr>
            <w:tcW w:w="10772" w:type="dxa"/>
            <w:gridSpan w:val="7"/>
            <w:tcBorders>
              <w:top w:val="single" w:sz="4" w:space="0" w:color="000000"/>
              <w:left w:val="single" w:sz="4" w:space="0" w:color="000000"/>
              <w:bottom w:val="single" w:sz="4" w:space="0" w:color="000000"/>
              <w:right w:val="single" w:sz="4" w:space="0" w:color="000000"/>
            </w:tcBorders>
            <w:shd w:val="clear" w:color="auto" w:fill="FFFFFF" w:themeFill="background1"/>
          </w:tcPr>
          <w:p w14:paraId="563430B3" w14:textId="77777777" w:rsidR="00D30147" w:rsidRDefault="009E09E1">
            <w:pPr>
              <w:widowControl w:val="0"/>
              <w:spacing w:after="0"/>
              <w:jc w:val="left"/>
            </w:pPr>
            <w:r>
              <w:t>No se han definido.</w:t>
            </w:r>
          </w:p>
        </w:tc>
      </w:tr>
      <w:tr w:rsidR="00D30147" w14:paraId="46E13A49" w14:textId="77777777">
        <w:trPr>
          <w:trHeight w:val="310"/>
        </w:trPr>
        <w:tc>
          <w:tcPr>
            <w:tcW w:w="10772" w:type="dxa"/>
            <w:gridSpan w:val="7"/>
            <w:tcBorders>
              <w:top w:val="single" w:sz="4" w:space="0" w:color="000000"/>
              <w:left w:val="single" w:sz="4" w:space="0" w:color="000000"/>
              <w:bottom w:val="single" w:sz="4" w:space="0" w:color="000000"/>
              <w:right w:val="single" w:sz="4" w:space="0" w:color="000000"/>
            </w:tcBorders>
            <w:shd w:val="clear" w:color="auto" w:fill="808080" w:themeFill="background1" w:themeFillShade="80"/>
            <w:vAlign w:val="center"/>
          </w:tcPr>
          <w:p w14:paraId="61CE6ABA" w14:textId="77777777" w:rsidR="00D30147" w:rsidRDefault="009E09E1">
            <w:pPr>
              <w:widowControl w:val="0"/>
              <w:spacing w:after="0" w:line="276" w:lineRule="auto"/>
              <w:rPr>
                <w:b/>
                <w:bCs/>
                <w:color w:val="FFFFFF" w:themeColor="background1"/>
              </w:rPr>
            </w:pPr>
            <w:r>
              <w:rPr>
                <w:b/>
                <w:bCs/>
                <w:color w:val="FFFFFF" w:themeColor="background1"/>
              </w:rPr>
              <w:t>Materiales y recursos disponibles</w:t>
            </w:r>
          </w:p>
        </w:tc>
      </w:tr>
      <w:tr w:rsidR="00D30147" w14:paraId="2FBF82F5" w14:textId="77777777">
        <w:trPr>
          <w:trHeight w:val="483"/>
        </w:trPr>
        <w:tc>
          <w:tcPr>
            <w:tcW w:w="10772" w:type="dxa"/>
            <w:gridSpan w:val="7"/>
            <w:tcBorders>
              <w:top w:val="single" w:sz="4" w:space="0" w:color="000000"/>
              <w:left w:val="single" w:sz="4" w:space="0" w:color="000000"/>
              <w:bottom w:val="single" w:sz="4" w:space="0" w:color="000000"/>
              <w:right w:val="single" w:sz="4" w:space="0" w:color="000000"/>
            </w:tcBorders>
            <w:shd w:val="clear" w:color="auto" w:fill="FFFFFF" w:themeFill="background1"/>
          </w:tcPr>
          <w:p w14:paraId="4985DEC2" w14:textId="77777777" w:rsidR="00D30147" w:rsidRDefault="009E09E1">
            <w:pPr>
              <w:widowControl w:val="0"/>
              <w:spacing w:after="0"/>
              <w:jc w:val="left"/>
            </w:pPr>
            <w:r>
              <w:rPr>
                <w:szCs w:val="22"/>
              </w:rPr>
              <w:t>No se han definido.</w:t>
            </w:r>
          </w:p>
        </w:tc>
      </w:tr>
    </w:tbl>
    <w:p w14:paraId="610FB99C" w14:textId="77777777" w:rsidR="00D30147" w:rsidRDefault="009E09E1">
      <w:pPr>
        <w:jc w:val="left"/>
      </w:pPr>
      <w:r>
        <w:br w:type="page"/>
      </w:r>
    </w:p>
    <w:tbl>
      <w:tblPr>
        <w:tblW w:w="10773" w:type="dxa"/>
        <w:tblInd w:w="-742" w:type="dxa"/>
        <w:tblLayout w:type="fixed"/>
        <w:tblLook w:val="04A0" w:firstRow="1" w:lastRow="0" w:firstColumn="1" w:lastColumn="0" w:noHBand="0" w:noVBand="1"/>
      </w:tblPr>
      <w:tblGrid>
        <w:gridCol w:w="2407"/>
        <w:gridCol w:w="1184"/>
        <w:gridCol w:w="1796"/>
        <w:gridCol w:w="1798"/>
        <w:gridCol w:w="1350"/>
        <w:gridCol w:w="1304"/>
        <w:gridCol w:w="934"/>
      </w:tblGrid>
      <w:tr w:rsidR="00D30147" w14:paraId="7CE14290" w14:textId="77777777">
        <w:trPr>
          <w:trHeight w:val="332"/>
        </w:trPr>
        <w:tc>
          <w:tcPr>
            <w:tcW w:w="2406" w:type="dxa"/>
            <w:tcBorders>
              <w:top w:val="single" w:sz="4" w:space="0" w:color="000000"/>
              <w:left w:val="single" w:sz="4" w:space="0" w:color="000000"/>
              <w:bottom w:val="single" w:sz="4" w:space="0" w:color="000000"/>
            </w:tcBorders>
            <w:shd w:val="clear" w:color="auto" w:fill="808080" w:themeFill="background1" w:themeFillShade="80"/>
            <w:vAlign w:val="center"/>
          </w:tcPr>
          <w:p w14:paraId="33506FE3" w14:textId="77777777" w:rsidR="00D30147" w:rsidRDefault="009E09E1">
            <w:pPr>
              <w:pageBreakBefore/>
              <w:widowControl w:val="0"/>
              <w:spacing w:after="0" w:line="276" w:lineRule="auto"/>
              <w:jc w:val="left"/>
              <w:rPr>
                <w:b/>
                <w:bCs/>
                <w:color w:val="FFFFFF" w:themeColor="background1"/>
              </w:rPr>
            </w:pPr>
            <w:r>
              <w:rPr>
                <w:b/>
                <w:bCs/>
                <w:color w:val="FFFFFF" w:themeColor="background1"/>
              </w:rPr>
              <w:lastRenderedPageBreak/>
              <w:t>Unidad didáctica 8</w:t>
            </w:r>
          </w:p>
        </w:tc>
        <w:tc>
          <w:tcPr>
            <w:tcW w:w="6128" w:type="dxa"/>
            <w:gridSpan w:val="4"/>
            <w:tcBorders>
              <w:top w:val="single" w:sz="4" w:space="0" w:color="000000"/>
              <w:left w:val="single" w:sz="4" w:space="0" w:color="000000"/>
              <w:bottom w:val="single" w:sz="4" w:space="0" w:color="000000"/>
            </w:tcBorders>
            <w:vAlign w:val="center"/>
          </w:tcPr>
          <w:p w14:paraId="2FE1259E" w14:textId="77777777" w:rsidR="00D30147" w:rsidRDefault="009E09E1">
            <w:pPr>
              <w:widowControl w:val="0"/>
              <w:spacing w:before="220" w:after="0" w:line="276" w:lineRule="auto"/>
              <w:jc w:val="left"/>
            </w:pPr>
            <w:r>
              <w:rPr>
                <w:rFonts w:eastAsia="Arial" w:cs="Arial"/>
                <w:color w:val="000000" w:themeColor="text1"/>
                <w:szCs w:val="22"/>
              </w:rPr>
              <w:t>Plan de inversiones y financiación</w:t>
            </w:r>
          </w:p>
        </w:tc>
        <w:tc>
          <w:tcPr>
            <w:tcW w:w="1304" w:type="dxa"/>
            <w:tcBorders>
              <w:top w:val="single" w:sz="4" w:space="0" w:color="000000"/>
              <w:left w:val="single" w:sz="4" w:space="0" w:color="000000"/>
              <w:bottom w:val="single" w:sz="4" w:space="0" w:color="000000"/>
            </w:tcBorders>
            <w:shd w:val="clear" w:color="auto" w:fill="808080" w:themeFill="background1" w:themeFillShade="80"/>
            <w:vAlign w:val="center"/>
          </w:tcPr>
          <w:p w14:paraId="6B6CE32E" w14:textId="77777777" w:rsidR="00D30147" w:rsidRDefault="009E09E1">
            <w:pPr>
              <w:widowControl w:val="0"/>
              <w:spacing w:after="0" w:line="276" w:lineRule="auto"/>
              <w:rPr>
                <w:b/>
                <w:bCs/>
                <w:color w:val="FFFFFF" w:themeColor="background1"/>
              </w:rPr>
            </w:pPr>
            <w:r>
              <w:rPr>
                <w:b/>
                <w:bCs/>
                <w:color w:val="FFFFFF" w:themeColor="background1"/>
              </w:rPr>
              <w:t>Sesiones</w:t>
            </w:r>
          </w:p>
        </w:tc>
        <w:tc>
          <w:tcPr>
            <w:tcW w:w="934" w:type="dxa"/>
            <w:tcBorders>
              <w:top w:val="single" w:sz="4" w:space="0" w:color="000000"/>
              <w:left w:val="single" w:sz="4" w:space="0" w:color="000000"/>
              <w:bottom w:val="single" w:sz="4" w:space="0" w:color="000000"/>
              <w:right w:val="single" w:sz="4" w:space="0" w:color="000000"/>
            </w:tcBorders>
            <w:vAlign w:val="center"/>
          </w:tcPr>
          <w:p w14:paraId="4B54522C" w14:textId="77777777" w:rsidR="00D30147" w:rsidRDefault="009E09E1">
            <w:pPr>
              <w:widowControl w:val="0"/>
              <w:spacing w:after="0" w:line="276" w:lineRule="auto"/>
            </w:pPr>
            <w:r>
              <w:t>6</w:t>
            </w:r>
          </w:p>
        </w:tc>
      </w:tr>
      <w:tr w:rsidR="00D30147" w14:paraId="33B3C22C" w14:textId="77777777">
        <w:trPr>
          <w:trHeight w:val="332"/>
        </w:trPr>
        <w:tc>
          <w:tcPr>
            <w:tcW w:w="2406" w:type="dxa"/>
            <w:tcBorders>
              <w:left w:val="single" w:sz="4" w:space="0" w:color="000000"/>
              <w:bottom w:val="single" w:sz="4" w:space="0" w:color="000000"/>
            </w:tcBorders>
            <w:shd w:val="clear" w:color="auto" w:fill="D9D9D9" w:themeFill="background1" w:themeFillShade="D9"/>
            <w:vAlign w:val="center"/>
          </w:tcPr>
          <w:p w14:paraId="68C393AF" w14:textId="77777777" w:rsidR="00D30147" w:rsidRDefault="009E09E1">
            <w:pPr>
              <w:widowControl w:val="0"/>
              <w:spacing w:after="0" w:line="276" w:lineRule="auto"/>
              <w:jc w:val="left"/>
              <w:rPr>
                <w:b/>
                <w:bCs/>
                <w:color w:val="FFFFFF" w:themeColor="background1"/>
              </w:rPr>
            </w:pPr>
            <w:r>
              <w:rPr>
                <w:b/>
                <w:bCs/>
              </w:rPr>
              <w:t>Resultado(s) de aprendizaje</w:t>
            </w:r>
          </w:p>
        </w:tc>
        <w:tc>
          <w:tcPr>
            <w:tcW w:w="8366" w:type="dxa"/>
            <w:gridSpan w:val="6"/>
            <w:tcBorders>
              <w:left w:val="single" w:sz="4" w:space="0" w:color="000000"/>
              <w:bottom w:val="single" w:sz="4" w:space="0" w:color="000000"/>
              <w:right w:val="single" w:sz="4" w:space="0" w:color="000000"/>
            </w:tcBorders>
          </w:tcPr>
          <w:p w14:paraId="320586B4" w14:textId="77777777" w:rsidR="00D30147" w:rsidRDefault="009E09E1">
            <w:pPr>
              <w:widowControl w:val="0"/>
              <w:spacing w:after="0" w:line="276" w:lineRule="auto"/>
              <w:jc w:val="left"/>
              <w:rPr>
                <w:rFonts w:cs="Arial"/>
                <w:color w:val="000000" w:themeColor="text1"/>
                <w:lang w:eastAsia="es-ES"/>
              </w:rPr>
            </w:pPr>
            <w:r>
              <w:rPr>
                <w:rFonts w:cs="Arial"/>
                <w:color w:val="000000" w:themeColor="text1"/>
                <w:lang w:eastAsia="es-ES"/>
              </w:rPr>
              <w:t>5. Desarrolla un proyecto emprendedor de innovación social y/o tecnológica aplicada en colaboración con el entorno</w:t>
            </w:r>
          </w:p>
          <w:p w14:paraId="190D70F9" w14:textId="77777777" w:rsidR="00D30147" w:rsidRDefault="009E09E1">
            <w:pPr>
              <w:widowControl w:val="0"/>
              <w:spacing w:after="0" w:line="276" w:lineRule="auto"/>
              <w:jc w:val="left"/>
              <w:rPr>
                <w:rFonts w:cs="Arial"/>
                <w:color w:val="000000" w:themeColor="text1"/>
                <w:lang w:eastAsia="es-ES"/>
              </w:rPr>
            </w:pPr>
            <w:r>
              <w:rPr>
                <w:rFonts w:cs="Arial"/>
                <w:color w:val="000000" w:themeColor="text1"/>
                <w:lang w:eastAsia="es-ES"/>
              </w:rPr>
              <w:t>6. Analiza la rentabilidad de la propuesta emprendedora valorando inversión, costes y beneficios y diseña una estrategia para la puesta en marcha de la misma teniendo en cuenta obligaciones administrativas, fiscales y contables</w:t>
            </w:r>
          </w:p>
        </w:tc>
      </w:tr>
      <w:tr w:rsidR="00D30147" w14:paraId="5C57DDC0" w14:textId="77777777">
        <w:trPr>
          <w:trHeight w:val="332"/>
        </w:trPr>
        <w:tc>
          <w:tcPr>
            <w:tcW w:w="10772" w:type="dxa"/>
            <w:gridSpan w:val="7"/>
            <w:tcBorders>
              <w:left w:val="single" w:sz="4" w:space="0" w:color="000000"/>
              <w:bottom w:val="single" w:sz="4" w:space="0" w:color="000000"/>
              <w:right w:val="single" w:sz="4" w:space="0" w:color="000000"/>
            </w:tcBorders>
            <w:shd w:val="clear" w:color="auto" w:fill="808080" w:themeFill="background1" w:themeFillShade="80"/>
            <w:vAlign w:val="center"/>
          </w:tcPr>
          <w:p w14:paraId="122CD0ED" w14:textId="77777777" w:rsidR="00D30147" w:rsidRDefault="009E09E1">
            <w:pPr>
              <w:widowControl w:val="0"/>
              <w:spacing w:after="0" w:line="276" w:lineRule="auto"/>
              <w:rPr>
                <w:b/>
                <w:bCs/>
                <w:color w:val="FFFFFF" w:themeColor="background1"/>
              </w:rPr>
            </w:pPr>
            <w:r>
              <w:rPr>
                <w:b/>
                <w:bCs/>
                <w:color w:val="FFFFFF" w:themeColor="background1"/>
              </w:rPr>
              <w:t>Criterios de evaluación</w:t>
            </w:r>
          </w:p>
        </w:tc>
      </w:tr>
      <w:tr w:rsidR="00D30147" w14:paraId="6A34B57D" w14:textId="77777777">
        <w:trPr>
          <w:trHeight w:val="353"/>
        </w:trPr>
        <w:tc>
          <w:tcPr>
            <w:tcW w:w="10772" w:type="dxa"/>
            <w:gridSpan w:val="7"/>
            <w:tcBorders>
              <w:left w:val="single" w:sz="4" w:space="0" w:color="000000"/>
              <w:bottom w:val="single" w:sz="4" w:space="0" w:color="000000"/>
              <w:right w:val="single" w:sz="4" w:space="0" w:color="000000"/>
            </w:tcBorders>
          </w:tcPr>
          <w:p w14:paraId="31E2FDCB" w14:textId="77777777" w:rsidR="00D30147" w:rsidRDefault="009E09E1">
            <w:pPr>
              <w:widowControl w:val="0"/>
              <w:spacing w:after="0" w:line="276" w:lineRule="auto"/>
              <w:jc w:val="left"/>
            </w:pPr>
            <w:r>
              <w:rPr>
                <w:rFonts w:cs="Arial"/>
                <w:color w:val="000000" w:themeColor="text1"/>
                <w:lang w:eastAsia="es-ES"/>
              </w:rPr>
              <w:t>RA5.h. Se han investigado las opciones financieras socialmente responsables</w:t>
            </w:r>
          </w:p>
          <w:p w14:paraId="6C2F35ED" w14:textId="77777777" w:rsidR="00D30147" w:rsidRDefault="009E09E1">
            <w:pPr>
              <w:widowControl w:val="0"/>
              <w:spacing w:after="0" w:line="276" w:lineRule="auto"/>
              <w:jc w:val="left"/>
            </w:pPr>
            <w:r>
              <w:rPr>
                <w:rFonts w:cs="Arial"/>
                <w:color w:val="000000" w:themeColor="text1"/>
                <w:lang w:eastAsia="es-ES"/>
              </w:rPr>
              <w:t>RA6.a. Se han analizado la inversión, los costes y beneficios y determinado si la propuesta emprendedora es rentable</w:t>
            </w:r>
          </w:p>
        </w:tc>
      </w:tr>
      <w:tr w:rsidR="00D30147" w14:paraId="00570868" w14:textId="77777777">
        <w:trPr>
          <w:trHeight w:val="310"/>
        </w:trPr>
        <w:tc>
          <w:tcPr>
            <w:tcW w:w="10772" w:type="dxa"/>
            <w:gridSpan w:val="7"/>
            <w:tcBorders>
              <w:left w:val="single" w:sz="4" w:space="0" w:color="000000"/>
              <w:bottom w:val="single" w:sz="4" w:space="0" w:color="000000"/>
              <w:right w:val="single" w:sz="4" w:space="0" w:color="000000"/>
            </w:tcBorders>
            <w:shd w:val="clear" w:color="auto" w:fill="808080" w:themeFill="background1" w:themeFillShade="80"/>
            <w:vAlign w:val="center"/>
          </w:tcPr>
          <w:p w14:paraId="032367F0" w14:textId="77777777" w:rsidR="00D30147" w:rsidRDefault="009E09E1">
            <w:pPr>
              <w:widowControl w:val="0"/>
              <w:spacing w:after="0" w:line="276" w:lineRule="auto"/>
              <w:rPr>
                <w:b/>
                <w:bCs/>
                <w:color w:val="FFFFFF" w:themeColor="background1"/>
              </w:rPr>
            </w:pPr>
            <w:r>
              <w:rPr>
                <w:b/>
                <w:bCs/>
                <w:color w:val="FFFFFF" w:themeColor="background1"/>
              </w:rPr>
              <w:t>Competencias personales y sociales. Aprendizajes de carácter transversal</w:t>
            </w:r>
          </w:p>
        </w:tc>
      </w:tr>
      <w:tr w:rsidR="00D30147" w14:paraId="2259F1B4" w14:textId="77777777">
        <w:trPr>
          <w:trHeight w:val="320"/>
        </w:trPr>
        <w:tc>
          <w:tcPr>
            <w:tcW w:w="10772" w:type="dxa"/>
            <w:gridSpan w:val="7"/>
            <w:tcBorders>
              <w:left w:val="single" w:sz="4" w:space="0" w:color="000000"/>
              <w:bottom w:val="single" w:sz="4" w:space="0" w:color="000000"/>
              <w:right w:val="single" w:sz="4" w:space="0" w:color="000000"/>
            </w:tcBorders>
          </w:tcPr>
          <w:p w14:paraId="25EA2353" w14:textId="77777777" w:rsidR="00D30147" w:rsidRDefault="009E09E1">
            <w:pPr>
              <w:widowControl w:val="0"/>
              <w:spacing w:after="0"/>
              <w:jc w:val="left"/>
            </w:pPr>
            <w:proofErr w:type="spellStart"/>
            <w:r>
              <w:t>None</w:t>
            </w:r>
            <w:proofErr w:type="spellEnd"/>
          </w:p>
        </w:tc>
      </w:tr>
      <w:tr w:rsidR="00D30147" w14:paraId="0C70F6E4" w14:textId="77777777">
        <w:trPr>
          <w:trHeight w:val="302"/>
        </w:trPr>
        <w:tc>
          <w:tcPr>
            <w:tcW w:w="10772" w:type="dxa"/>
            <w:gridSpan w:val="7"/>
            <w:tcBorders>
              <w:left w:val="single" w:sz="4" w:space="0" w:color="000000"/>
              <w:bottom w:val="single" w:sz="4" w:space="0" w:color="000000"/>
              <w:right w:val="single" w:sz="4" w:space="0" w:color="000000"/>
            </w:tcBorders>
            <w:shd w:val="clear" w:color="auto" w:fill="808080" w:themeFill="background1" w:themeFillShade="80"/>
            <w:vAlign w:val="center"/>
          </w:tcPr>
          <w:p w14:paraId="6F9A45B4" w14:textId="77777777" w:rsidR="00D30147" w:rsidRDefault="009E09E1">
            <w:pPr>
              <w:widowControl w:val="0"/>
              <w:spacing w:after="0"/>
              <w:rPr>
                <w:b/>
                <w:bCs/>
                <w:color w:val="666666"/>
              </w:rPr>
            </w:pPr>
            <w:r>
              <w:rPr>
                <w:b/>
                <w:bCs/>
                <w:color w:val="FFFFFF" w:themeColor="background1"/>
              </w:rPr>
              <w:t>Objetivos de aprendizaje</w:t>
            </w:r>
          </w:p>
        </w:tc>
      </w:tr>
      <w:tr w:rsidR="00D30147" w14:paraId="24794CFA" w14:textId="77777777">
        <w:trPr>
          <w:trHeight w:val="380"/>
        </w:trPr>
        <w:tc>
          <w:tcPr>
            <w:tcW w:w="10772" w:type="dxa"/>
            <w:gridSpan w:val="7"/>
            <w:tcBorders>
              <w:left w:val="single" w:sz="4" w:space="0" w:color="000000"/>
              <w:bottom w:val="single" w:sz="4" w:space="0" w:color="000000"/>
              <w:right w:val="single" w:sz="4" w:space="0" w:color="000000"/>
            </w:tcBorders>
          </w:tcPr>
          <w:p w14:paraId="64BC3CE7" w14:textId="77777777" w:rsidR="00D30147" w:rsidRDefault="00D30147">
            <w:pPr>
              <w:widowControl w:val="0"/>
              <w:spacing w:after="0"/>
              <w:jc w:val="left"/>
            </w:pPr>
          </w:p>
        </w:tc>
      </w:tr>
      <w:tr w:rsidR="00D30147" w14:paraId="53A3DABF" w14:textId="77777777">
        <w:trPr>
          <w:trHeight w:val="361"/>
        </w:trPr>
        <w:tc>
          <w:tcPr>
            <w:tcW w:w="10772" w:type="dxa"/>
            <w:gridSpan w:val="7"/>
            <w:tcBorders>
              <w:left w:val="single" w:sz="4" w:space="0" w:color="000000"/>
              <w:bottom w:val="single" w:sz="4" w:space="0" w:color="000000"/>
              <w:right w:val="single" w:sz="4" w:space="0" w:color="000000"/>
            </w:tcBorders>
            <w:shd w:val="clear" w:color="auto" w:fill="808080" w:themeFill="background1" w:themeFillShade="80"/>
            <w:vAlign w:val="center"/>
          </w:tcPr>
          <w:p w14:paraId="5C8ACB3D" w14:textId="77777777" w:rsidR="00D30147" w:rsidRDefault="009E09E1">
            <w:pPr>
              <w:widowControl w:val="0"/>
              <w:spacing w:after="0"/>
              <w:rPr>
                <w:b/>
                <w:bCs/>
                <w:color w:val="FFFFFF" w:themeColor="background1"/>
              </w:rPr>
            </w:pPr>
            <w:r>
              <w:rPr>
                <w:b/>
                <w:bCs/>
                <w:color w:val="FFFFFF" w:themeColor="background1"/>
              </w:rPr>
              <w:t>Tipificación de actividades formativas</w:t>
            </w:r>
          </w:p>
        </w:tc>
      </w:tr>
      <w:tr w:rsidR="00D30147" w14:paraId="317A9931" w14:textId="77777777">
        <w:trPr>
          <w:trHeight w:val="361"/>
        </w:trPr>
        <w:tc>
          <w:tcPr>
            <w:tcW w:w="3590" w:type="dxa"/>
            <w:gridSpan w:val="2"/>
            <w:tcBorders>
              <w:left w:val="single" w:sz="4" w:space="0" w:color="000000"/>
              <w:bottom w:val="single" w:sz="4" w:space="0" w:color="000000"/>
              <w:right w:val="single" w:sz="4" w:space="0" w:color="000000"/>
            </w:tcBorders>
            <w:shd w:val="clear" w:color="auto" w:fill="D9D9D9" w:themeFill="background1" w:themeFillShade="D9"/>
            <w:vAlign w:val="center"/>
          </w:tcPr>
          <w:p w14:paraId="500BA754" w14:textId="77777777" w:rsidR="00D30147" w:rsidRDefault="009E09E1">
            <w:pPr>
              <w:widowControl w:val="0"/>
              <w:spacing w:after="0"/>
              <w:jc w:val="center"/>
              <w:rPr>
                <w:b/>
                <w:bCs/>
              </w:rPr>
            </w:pPr>
            <w:r>
              <w:rPr>
                <w:b/>
                <w:bCs/>
              </w:rPr>
              <w:t>Introducción</w:t>
            </w:r>
          </w:p>
        </w:tc>
        <w:tc>
          <w:tcPr>
            <w:tcW w:w="3594" w:type="dxa"/>
            <w:gridSpan w:val="2"/>
            <w:tcBorders>
              <w:left w:val="single" w:sz="4" w:space="0" w:color="000000"/>
              <w:bottom w:val="single" w:sz="4" w:space="0" w:color="000000"/>
              <w:right w:val="single" w:sz="4" w:space="0" w:color="000000"/>
            </w:tcBorders>
            <w:shd w:val="clear" w:color="auto" w:fill="D9D9D9" w:themeFill="background1" w:themeFillShade="D9"/>
            <w:vAlign w:val="center"/>
          </w:tcPr>
          <w:p w14:paraId="6A1F2877" w14:textId="77777777" w:rsidR="00D30147" w:rsidRDefault="009E09E1">
            <w:pPr>
              <w:widowControl w:val="0"/>
              <w:spacing w:after="0"/>
              <w:jc w:val="center"/>
              <w:rPr>
                <w:b/>
                <w:bCs/>
              </w:rPr>
            </w:pPr>
            <w:r>
              <w:rPr>
                <w:b/>
                <w:bCs/>
              </w:rPr>
              <w:t>Formativas no evaluables</w:t>
            </w:r>
          </w:p>
        </w:tc>
        <w:tc>
          <w:tcPr>
            <w:tcW w:w="3588" w:type="dxa"/>
            <w:gridSpan w:val="3"/>
            <w:tcBorders>
              <w:left w:val="single" w:sz="4" w:space="0" w:color="000000"/>
              <w:bottom w:val="single" w:sz="4" w:space="0" w:color="000000"/>
              <w:right w:val="single" w:sz="4" w:space="0" w:color="000000"/>
            </w:tcBorders>
            <w:shd w:val="clear" w:color="auto" w:fill="D9D9D9" w:themeFill="background1" w:themeFillShade="D9"/>
            <w:vAlign w:val="center"/>
          </w:tcPr>
          <w:p w14:paraId="48604D19" w14:textId="77777777" w:rsidR="00D30147" w:rsidRDefault="009E09E1">
            <w:pPr>
              <w:widowControl w:val="0"/>
              <w:spacing w:after="0"/>
              <w:jc w:val="center"/>
              <w:rPr>
                <w:b/>
                <w:bCs/>
              </w:rPr>
            </w:pPr>
            <w:r>
              <w:rPr>
                <w:b/>
                <w:bCs/>
              </w:rPr>
              <w:t>Formativas evaluables</w:t>
            </w:r>
          </w:p>
        </w:tc>
      </w:tr>
      <w:tr w:rsidR="00D30147" w14:paraId="081A412B" w14:textId="77777777">
        <w:trPr>
          <w:trHeight w:val="987"/>
        </w:trPr>
        <w:tc>
          <w:tcPr>
            <w:tcW w:w="3590" w:type="dxa"/>
            <w:gridSpan w:val="2"/>
            <w:tcBorders>
              <w:left w:val="single" w:sz="4" w:space="0" w:color="000000"/>
              <w:bottom w:val="single" w:sz="4" w:space="0" w:color="000000"/>
              <w:right w:val="single" w:sz="4" w:space="0" w:color="000000"/>
            </w:tcBorders>
          </w:tcPr>
          <w:p w14:paraId="4753AFDD" w14:textId="77777777" w:rsidR="00D30147" w:rsidRDefault="009E09E1">
            <w:pPr>
              <w:widowControl w:val="0"/>
              <w:spacing w:after="0"/>
              <w:jc w:val="left"/>
            </w:pPr>
            <w:r>
              <w:t>No se han definido.</w:t>
            </w:r>
          </w:p>
        </w:tc>
        <w:tc>
          <w:tcPr>
            <w:tcW w:w="3594" w:type="dxa"/>
            <w:gridSpan w:val="2"/>
            <w:tcBorders>
              <w:left w:val="single" w:sz="4" w:space="0" w:color="000000"/>
              <w:bottom w:val="single" w:sz="4" w:space="0" w:color="000000"/>
              <w:right w:val="single" w:sz="4" w:space="0" w:color="000000"/>
            </w:tcBorders>
          </w:tcPr>
          <w:p w14:paraId="708E7A90" w14:textId="77777777" w:rsidR="00D30147" w:rsidRDefault="009E09E1">
            <w:pPr>
              <w:widowControl w:val="0"/>
              <w:spacing w:after="0"/>
              <w:jc w:val="left"/>
            </w:pPr>
            <w:r>
              <w:t>No se han definido.</w:t>
            </w:r>
          </w:p>
          <w:p w14:paraId="2500D8E1" w14:textId="77777777" w:rsidR="00D30147" w:rsidRDefault="00D30147">
            <w:pPr>
              <w:widowControl w:val="0"/>
              <w:spacing w:after="0"/>
              <w:jc w:val="left"/>
            </w:pPr>
          </w:p>
        </w:tc>
        <w:tc>
          <w:tcPr>
            <w:tcW w:w="3588" w:type="dxa"/>
            <w:gridSpan w:val="3"/>
            <w:tcBorders>
              <w:left w:val="single" w:sz="4" w:space="0" w:color="000000"/>
              <w:bottom w:val="single" w:sz="4" w:space="0" w:color="000000"/>
              <w:right w:val="single" w:sz="4" w:space="0" w:color="000000"/>
            </w:tcBorders>
          </w:tcPr>
          <w:p w14:paraId="2C8CFF3D" w14:textId="77777777" w:rsidR="00D30147" w:rsidRDefault="009E09E1">
            <w:pPr>
              <w:widowControl w:val="0"/>
              <w:spacing w:after="0"/>
              <w:jc w:val="left"/>
            </w:pPr>
            <w:r>
              <w:t>No se han definido.</w:t>
            </w:r>
          </w:p>
          <w:p w14:paraId="38289649" w14:textId="77777777" w:rsidR="00D30147" w:rsidRDefault="00D30147">
            <w:pPr>
              <w:widowControl w:val="0"/>
              <w:spacing w:after="0"/>
              <w:jc w:val="left"/>
            </w:pPr>
          </w:p>
        </w:tc>
      </w:tr>
      <w:tr w:rsidR="00D30147" w14:paraId="081F939C" w14:textId="77777777">
        <w:trPr>
          <w:trHeight w:val="305"/>
        </w:trPr>
        <w:tc>
          <w:tcPr>
            <w:tcW w:w="10772" w:type="dxa"/>
            <w:gridSpan w:val="7"/>
            <w:tcBorders>
              <w:left w:val="single" w:sz="4" w:space="0" w:color="000000"/>
              <w:bottom w:val="single" w:sz="4" w:space="0" w:color="000000"/>
              <w:right w:val="single" w:sz="4" w:space="0" w:color="000000"/>
            </w:tcBorders>
            <w:shd w:val="clear" w:color="auto" w:fill="D0CECE" w:themeFill="background2" w:themeFillShade="E6"/>
            <w:vAlign w:val="center"/>
          </w:tcPr>
          <w:p w14:paraId="7242CF82" w14:textId="77777777" w:rsidR="00D30147" w:rsidRDefault="009E09E1">
            <w:pPr>
              <w:widowControl w:val="0"/>
              <w:spacing w:after="0" w:line="276" w:lineRule="auto"/>
              <w:jc w:val="center"/>
              <w:rPr>
                <w:b/>
                <w:bCs/>
              </w:rPr>
            </w:pPr>
            <w:r>
              <w:rPr>
                <w:b/>
                <w:bCs/>
              </w:rPr>
              <w:t xml:space="preserve">Actividades de proyecto </w:t>
            </w:r>
            <w:proofErr w:type="spellStart"/>
            <w:r>
              <w:rPr>
                <w:b/>
                <w:bCs/>
              </w:rPr>
              <w:t>intermodular</w:t>
            </w:r>
            <w:proofErr w:type="spellEnd"/>
          </w:p>
        </w:tc>
      </w:tr>
      <w:tr w:rsidR="00D30147" w14:paraId="2E188241" w14:textId="77777777">
        <w:trPr>
          <w:trHeight w:val="305"/>
        </w:trPr>
        <w:tc>
          <w:tcPr>
            <w:tcW w:w="10772" w:type="dxa"/>
            <w:gridSpan w:val="7"/>
            <w:tcBorders>
              <w:left w:val="single" w:sz="4" w:space="0" w:color="000000"/>
              <w:bottom w:val="single" w:sz="4" w:space="0" w:color="000000"/>
              <w:right w:val="single" w:sz="4" w:space="0" w:color="000000"/>
            </w:tcBorders>
            <w:vAlign w:val="center"/>
          </w:tcPr>
          <w:p w14:paraId="3E6E7202" w14:textId="77777777" w:rsidR="00D30147" w:rsidRDefault="009E09E1">
            <w:pPr>
              <w:widowControl w:val="0"/>
              <w:spacing w:after="0" w:line="276" w:lineRule="auto"/>
              <w:jc w:val="left"/>
            </w:pPr>
            <w:r>
              <w:t>No se han definido.</w:t>
            </w:r>
          </w:p>
        </w:tc>
      </w:tr>
      <w:tr w:rsidR="00D30147" w14:paraId="6B2C7FDA" w14:textId="77777777">
        <w:trPr>
          <w:trHeight w:val="305"/>
        </w:trPr>
        <w:tc>
          <w:tcPr>
            <w:tcW w:w="5386" w:type="dxa"/>
            <w:gridSpan w:val="3"/>
            <w:tcBorders>
              <w:left w:val="single" w:sz="4" w:space="0" w:color="000000"/>
              <w:bottom w:val="single" w:sz="4" w:space="0" w:color="000000"/>
              <w:right w:val="single" w:sz="4" w:space="0" w:color="000000"/>
            </w:tcBorders>
            <w:shd w:val="clear" w:color="auto" w:fill="D0CECE" w:themeFill="background2" w:themeFillShade="E6"/>
            <w:vAlign w:val="center"/>
          </w:tcPr>
          <w:p w14:paraId="7D49D50C" w14:textId="77777777" w:rsidR="00D30147" w:rsidRDefault="009E09E1">
            <w:pPr>
              <w:widowControl w:val="0"/>
              <w:spacing w:after="0" w:line="276" w:lineRule="auto"/>
              <w:jc w:val="center"/>
              <w:rPr>
                <w:b/>
                <w:bCs/>
              </w:rPr>
            </w:pPr>
            <w:r>
              <w:rPr>
                <w:b/>
                <w:bCs/>
              </w:rPr>
              <w:t>Actividades de refuerzo</w:t>
            </w:r>
          </w:p>
        </w:tc>
        <w:tc>
          <w:tcPr>
            <w:tcW w:w="5386" w:type="dxa"/>
            <w:gridSpan w:val="4"/>
            <w:tcBorders>
              <w:left w:val="single" w:sz="4" w:space="0" w:color="000000"/>
              <w:bottom w:val="single" w:sz="4" w:space="0" w:color="000000"/>
              <w:right w:val="single" w:sz="4" w:space="0" w:color="000000"/>
            </w:tcBorders>
            <w:shd w:val="clear" w:color="auto" w:fill="D0CECE" w:themeFill="background2" w:themeFillShade="E6"/>
            <w:vAlign w:val="center"/>
          </w:tcPr>
          <w:p w14:paraId="147F1A9C" w14:textId="77777777" w:rsidR="00D30147" w:rsidRDefault="009E09E1">
            <w:pPr>
              <w:widowControl w:val="0"/>
              <w:spacing w:after="0" w:line="276" w:lineRule="auto"/>
              <w:jc w:val="center"/>
              <w:rPr>
                <w:b/>
                <w:bCs/>
              </w:rPr>
            </w:pPr>
            <w:r>
              <w:rPr>
                <w:b/>
                <w:bCs/>
              </w:rPr>
              <w:t>Actividades de profundización</w:t>
            </w:r>
          </w:p>
        </w:tc>
      </w:tr>
      <w:tr w:rsidR="00D30147" w14:paraId="7B26F90C" w14:textId="77777777">
        <w:trPr>
          <w:trHeight w:val="576"/>
        </w:trPr>
        <w:tc>
          <w:tcPr>
            <w:tcW w:w="5386" w:type="dxa"/>
            <w:gridSpan w:val="3"/>
            <w:tcBorders>
              <w:top w:val="single" w:sz="4" w:space="0" w:color="000000"/>
              <w:left w:val="single" w:sz="4" w:space="0" w:color="000000"/>
              <w:bottom w:val="single" w:sz="4" w:space="0" w:color="000000"/>
              <w:right w:val="single" w:sz="4" w:space="0" w:color="000000"/>
            </w:tcBorders>
          </w:tcPr>
          <w:p w14:paraId="2531BC58" w14:textId="77777777" w:rsidR="00D30147" w:rsidRDefault="009E09E1">
            <w:pPr>
              <w:widowControl w:val="0"/>
              <w:spacing w:after="0"/>
              <w:jc w:val="left"/>
            </w:pPr>
            <w:r>
              <w:t>No se han definido.</w:t>
            </w:r>
          </w:p>
        </w:tc>
        <w:tc>
          <w:tcPr>
            <w:tcW w:w="5386" w:type="dxa"/>
            <w:gridSpan w:val="4"/>
            <w:tcBorders>
              <w:top w:val="single" w:sz="4" w:space="0" w:color="000000"/>
              <w:left w:val="single" w:sz="4" w:space="0" w:color="000000"/>
              <w:bottom w:val="single" w:sz="4" w:space="0" w:color="000000"/>
              <w:right w:val="single" w:sz="4" w:space="0" w:color="000000"/>
            </w:tcBorders>
          </w:tcPr>
          <w:p w14:paraId="0013300C" w14:textId="77777777" w:rsidR="00D30147" w:rsidRDefault="009E09E1">
            <w:pPr>
              <w:widowControl w:val="0"/>
              <w:spacing w:after="0"/>
              <w:jc w:val="left"/>
            </w:pPr>
            <w:r>
              <w:t>No se han definido.</w:t>
            </w:r>
          </w:p>
        </w:tc>
      </w:tr>
      <w:tr w:rsidR="00D30147" w14:paraId="60F6C829" w14:textId="77777777">
        <w:trPr>
          <w:trHeight w:val="310"/>
        </w:trPr>
        <w:tc>
          <w:tcPr>
            <w:tcW w:w="10772" w:type="dxa"/>
            <w:gridSpan w:val="7"/>
            <w:tcBorders>
              <w:top w:val="single" w:sz="4" w:space="0" w:color="000000"/>
              <w:left w:val="single" w:sz="4" w:space="0" w:color="000000"/>
              <w:bottom w:val="single" w:sz="4" w:space="0" w:color="000000"/>
              <w:right w:val="single" w:sz="4" w:space="0" w:color="000000"/>
            </w:tcBorders>
            <w:shd w:val="clear" w:color="auto" w:fill="D0CECE" w:themeFill="background2" w:themeFillShade="E6"/>
            <w:vAlign w:val="center"/>
          </w:tcPr>
          <w:p w14:paraId="212D4683" w14:textId="77777777" w:rsidR="00D30147" w:rsidRDefault="009E09E1">
            <w:pPr>
              <w:widowControl w:val="0"/>
              <w:spacing w:after="0" w:line="276" w:lineRule="auto"/>
              <w:jc w:val="center"/>
              <w:rPr>
                <w:b/>
                <w:bCs/>
              </w:rPr>
            </w:pPr>
            <w:r>
              <w:rPr>
                <w:b/>
                <w:bCs/>
              </w:rPr>
              <w:t>Actividades de recuperación</w:t>
            </w:r>
          </w:p>
        </w:tc>
      </w:tr>
      <w:tr w:rsidR="00D30147" w14:paraId="4EFA62C9" w14:textId="77777777">
        <w:trPr>
          <w:trHeight w:val="310"/>
        </w:trPr>
        <w:tc>
          <w:tcPr>
            <w:tcW w:w="10772" w:type="dxa"/>
            <w:gridSpan w:val="7"/>
            <w:tcBorders>
              <w:left w:val="single" w:sz="4" w:space="0" w:color="000000"/>
              <w:bottom w:val="single" w:sz="4" w:space="0" w:color="000000"/>
              <w:right w:val="single" w:sz="4" w:space="0" w:color="000000"/>
            </w:tcBorders>
          </w:tcPr>
          <w:p w14:paraId="7669AC0D" w14:textId="77777777" w:rsidR="00D30147" w:rsidRDefault="009E09E1">
            <w:pPr>
              <w:widowControl w:val="0"/>
              <w:spacing w:after="0" w:line="276" w:lineRule="auto"/>
              <w:jc w:val="left"/>
            </w:pPr>
            <w:r>
              <w:t>No se han definido.</w:t>
            </w:r>
          </w:p>
        </w:tc>
      </w:tr>
      <w:tr w:rsidR="00D30147" w14:paraId="57A17B8A" w14:textId="77777777">
        <w:trPr>
          <w:trHeight w:val="310"/>
        </w:trPr>
        <w:tc>
          <w:tcPr>
            <w:tcW w:w="10772" w:type="dxa"/>
            <w:gridSpan w:val="7"/>
            <w:tcBorders>
              <w:left w:val="single" w:sz="4" w:space="0" w:color="000000"/>
              <w:bottom w:val="single" w:sz="4" w:space="0" w:color="000000"/>
              <w:right w:val="single" w:sz="4" w:space="0" w:color="000000"/>
            </w:tcBorders>
            <w:shd w:val="clear" w:color="auto" w:fill="D0CECE" w:themeFill="background2" w:themeFillShade="E6"/>
            <w:vAlign w:val="center"/>
          </w:tcPr>
          <w:p w14:paraId="76ACA0CB" w14:textId="77777777" w:rsidR="00D30147" w:rsidRDefault="009E09E1">
            <w:pPr>
              <w:widowControl w:val="0"/>
              <w:spacing w:after="0" w:line="276" w:lineRule="auto"/>
              <w:jc w:val="center"/>
              <w:rPr>
                <w:b/>
                <w:bCs/>
                <w:i/>
                <w:iCs/>
              </w:rPr>
            </w:pPr>
            <w:r>
              <w:rPr>
                <w:b/>
                <w:bCs/>
              </w:rPr>
              <w:t>Actividades Complementarias</w:t>
            </w:r>
          </w:p>
        </w:tc>
      </w:tr>
      <w:tr w:rsidR="00D30147" w14:paraId="3B0E3F9D" w14:textId="77777777">
        <w:trPr>
          <w:trHeight w:val="324"/>
        </w:trPr>
        <w:tc>
          <w:tcPr>
            <w:tcW w:w="10772" w:type="dxa"/>
            <w:gridSpan w:val="7"/>
            <w:tcBorders>
              <w:top w:val="single" w:sz="4" w:space="0" w:color="000000"/>
              <w:left w:val="single" w:sz="4" w:space="0" w:color="000000"/>
              <w:bottom w:val="single" w:sz="4" w:space="0" w:color="000000"/>
              <w:right w:val="single" w:sz="4" w:space="0" w:color="000000"/>
            </w:tcBorders>
            <w:shd w:val="clear" w:color="auto" w:fill="FFFFFF" w:themeFill="background1"/>
          </w:tcPr>
          <w:p w14:paraId="690D3745" w14:textId="77777777" w:rsidR="00D30147" w:rsidRDefault="009E09E1">
            <w:pPr>
              <w:widowControl w:val="0"/>
              <w:spacing w:after="0"/>
              <w:jc w:val="left"/>
            </w:pPr>
            <w:r>
              <w:t>No se han definido.</w:t>
            </w:r>
          </w:p>
        </w:tc>
      </w:tr>
      <w:tr w:rsidR="00D30147" w14:paraId="3ECE1746" w14:textId="77777777">
        <w:trPr>
          <w:trHeight w:val="310"/>
        </w:trPr>
        <w:tc>
          <w:tcPr>
            <w:tcW w:w="10772" w:type="dxa"/>
            <w:gridSpan w:val="7"/>
            <w:tcBorders>
              <w:top w:val="single" w:sz="4" w:space="0" w:color="000000"/>
              <w:left w:val="single" w:sz="4" w:space="0" w:color="000000"/>
              <w:bottom w:val="single" w:sz="4" w:space="0" w:color="000000"/>
              <w:right w:val="single" w:sz="4" w:space="0" w:color="000000"/>
            </w:tcBorders>
            <w:shd w:val="clear" w:color="auto" w:fill="808080" w:themeFill="background1" w:themeFillShade="80"/>
            <w:vAlign w:val="center"/>
          </w:tcPr>
          <w:p w14:paraId="2CAB32F1" w14:textId="77777777" w:rsidR="00D30147" w:rsidRDefault="009E09E1">
            <w:pPr>
              <w:widowControl w:val="0"/>
              <w:spacing w:after="0" w:line="276" w:lineRule="auto"/>
              <w:rPr>
                <w:b/>
                <w:bCs/>
                <w:color w:val="FFFFFF" w:themeColor="background1"/>
              </w:rPr>
            </w:pPr>
            <w:r>
              <w:rPr>
                <w:b/>
                <w:bCs/>
                <w:color w:val="FFFFFF" w:themeColor="background1"/>
              </w:rPr>
              <w:t>Materiales y recursos disponibles</w:t>
            </w:r>
          </w:p>
        </w:tc>
      </w:tr>
      <w:tr w:rsidR="00D30147" w14:paraId="0ACDC127" w14:textId="77777777">
        <w:trPr>
          <w:trHeight w:val="483"/>
        </w:trPr>
        <w:tc>
          <w:tcPr>
            <w:tcW w:w="10772" w:type="dxa"/>
            <w:gridSpan w:val="7"/>
            <w:tcBorders>
              <w:top w:val="single" w:sz="4" w:space="0" w:color="000000"/>
              <w:left w:val="single" w:sz="4" w:space="0" w:color="000000"/>
              <w:bottom w:val="single" w:sz="4" w:space="0" w:color="000000"/>
              <w:right w:val="single" w:sz="4" w:space="0" w:color="000000"/>
            </w:tcBorders>
            <w:shd w:val="clear" w:color="auto" w:fill="FFFFFF" w:themeFill="background1"/>
          </w:tcPr>
          <w:p w14:paraId="035FBC77" w14:textId="77777777" w:rsidR="00D30147" w:rsidRDefault="009E09E1">
            <w:pPr>
              <w:widowControl w:val="0"/>
              <w:spacing w:after="0"/>
              <w:jc w:val="left"/>
            </w:pPr>
            <w:r>
              <w:rPr>
                <w:szCs w:val="22"/>
              </w:rPr>
              <w:t>No se han definido.</w:t>
            </w:r>
          </w:p>
        </w:tc>
      </w:tr>
    </w:tbl>
    <w:p w14:paraId="1277B72F" w14:textId="77777777" w:rsidR="00D30147" w:rsidRDefault="009E09E1">
      <w:pPr>
        <w:jc w:val="left"/>
      </w:pPr>
      <w:r>
        <w:br w:type="page"/>
      </w:r>
    </w:p>
    <w:tbl>
      <w:tblPr>
        <w:tblW w:w="10773" w:type="dxa"/>
        <w:tblInd w:w="-742" w:type="dxa"/>
        <w:tblLayout w:type="fixed"/>
        <w:tblLook w:val="04A0" w:firstRow="1" w:lastRow="0" w:firstColumn="1" w:lastColumn="0" w:noHBand="0" w:noVBand="1"/>
      </w:tblPr>
      <w:tblGrid>
        <w:gridCol w:w="2407"/>
        <w:gridCol w:w="1184"/>
        <w:gridCol w:w="1796"/>
        <w:gridCol w:w="1798"/>
        <w:gridCol w:w="1350"/>
        <w:gridCol w:w="1304"/>
        <w:gridCol w:w="934"/>
      </w:tblGrid>
      <w:tr w:rsidR="00D30147" w14:paraId="38A0F59C" w14:textId="77777777">
        <w:trPr>
          <w:trHeight w:val="332"/>
        </w:trPr>
        <w:tc>
          <w:tcPr>
            <w:tcW w:w="2406" w:type="dxa"/>
            <w:tcBorders>
              <w:top w:val="single" w:sz="4" w:space="0" w:color="000000"/>
              <w:left w:val="single" w:sz="4" w:space="0" w:color="000000"/>
              <w:bottom w:val="single" w:sz="4" w:space="0" w:color="000000"/>
            </w:tcBorders>
            <w:shd w:val="clear" w:color="auto" w:fill="808080" w:themeFill="background1" w:themeFillShade="80"/>
            <w:vAlign w:val="center"/>
          </w:tcPr>
          <w:p w14:paraId="15BB3A87" w14:textId="77777777" w:rsidR="00D30147" w:rsidRDefault="009E09E1">
            <w:pPr>
              <w:pageBreakBefore/>
              <w:widowControl w:val="0"/>
              <w:spacing w:after="0" w:line="276" w:lineRule="auto"/>
              <w:jc w:val="left"/>
              <w:rPr>
                <w:b/>
                <w:bCs/>
                <w:color w:val="FFFFFF" w:themeColor="background1"/>
              </w:rPr>
            </w:pPr>
            <w:r>
              <w:rPr>
                <w:b/>
                <w:bCs/>
                <w:color w:val="FFFFFF" w:themeColor="background1"/>
              </w:rPr>
              <w:lastRenderedPageBreak/>
              <w:t>Unidad didáctica 9</w:t>
            </w:r>
          </w:p>
        </w:tc>
        <w:tc>
          <w:tcPr>
            <w:tcW w:w="6128" w:type="dxa"/>
            <w:gridSpan w:val="4"/>
            <w:tcBorders>
              <w:top w:val="single" w:sz="4" w:space="0" w:color="000000"/>
              <w:left w:val="single" w:sz="4" w:space="0" w:color="000000"/>
              <w:bottom w:val="single" w:sz="4" w:space="0" w:color="000000"/>
            </w:tcBorders>
            <w:vAlign w:val="center"/>
          </w:tcPr>
          <w:p w14:paraId="4AC10637" w14:textId="77777777" w:rsidR="00D30147" w:rsidRDefault="009E09E1">
            <w:pPr>
              <w:widowControl w:val="0"/>
              <w:spacing w:before="220" w:after="0" w:line="276" w:lineRule="auto"/>
              <w:jc w:val="left"/>
            </w:pPr>
            <w:r>
              <w:rPr>
                <w:rFonts w:eastAsia="Arial" w:cs="Arial"/>
                <w:color w:val="000000" w:themeColor="text1"/>
                <w:szCs w:val="22"/>
              </w:rPr>
              <w:t>Viabilidad y económica y financiera</w:t>
            </w:r>
          </w:p>
        </w:tc>
        <w:tc>
          <w:tcPr>
            <w:tcW w:w="1304" w:type="dxa"/>
            <w:tcBorders>
              <w:top w:val="single" w:sz="4" w:space="0" w:color="000000"/>
              <w:left w:val="single" w:sz="4" w:space="0" w:color="000000"/>
              <w:bottom w:val="single" w:sz="4" w:space="0" w:color="000000"/>
            </w:tcBorders>
            <w:shd w:val="clear" w:color="auto" w:fill="808080" w:themeFill="background1" w:themeFillShade="80"/>
            <w:vAlign w:val="center"/>
          </w:tcPr>
          <w:p w14:paraId="6A183628" w14:textId="77777777" w:rsidR="00D30147" w:rsidRDefault="009E09E1">
            <w:pPr>
              <w:widowControl w:val="0"/>
              <w:spacing w:after="0" w:line="276" w:lineRule="auto"/>
              <w:rPr>
                <w:b/>
                <w:bCs/>
                <w:color w:val="FFFFFF" w:themeColor="background1"/>
              </w:rPr>
            </w:pPr>
            <w:r>
              <w:rPr>
                <w:b/>
                <w:bCs/>
                <w:color w:val="FFFFFF" w:themeColor="background1"/>
              </w:rPr>
              <w:t>Sesiones</w:t>
            </w:r>
          </w:p>
        </w:tc>
        <w:tc>
          <w:tcPr>
            <w:tcW w:w="934" w:type="dxa"/>
            <w:tcBorders>
              <w:top w:val="single" w:sz="4" w:space="0" w:color="000000"/>
              <w:left w:val="single" w:sz="4" w:space="0" w:color="000000"/>
              <w:bottom w:val="single" w:sz="4" w:space="0" w:color="000000"/>
              <w:right w:val="single" w:sz="4" w:space="0" w:color="000000"/>
            </w:tcBorders>
            <w:vAlign w:val="center"/>
          </w:tcPr>
          <w:p w14:paraId="3DE295FE" w14:textId="77777777" w:rsidR="00D30147" w:rsidRDefault="009E09E1">
            <w:pPr>
              <w:widowControl w:val="0"/>
              <w:spacing w:after="0" w:line="276" w:lineRule="auto"/>
            </w:pPr>
            <w:r>
              <w:t>6</w:t>
            </w:r>
          </w:p>
        </w:tc>
      </w:tr>
      <w:tr w:rsidR="00D30147" w14:paraId="6315998C" w14:textId="77777777">
        <w:trPr>
          <w:trHeight w:val="332"/>
        </w:trPr>
        <w:tc>
          <w:tcPr>
            <w:tcW w:w="2406" w:type="dxa"/>
            <w:tcBorders>
              <w:left w:val="single" w:sz="4" w:space="0" w:color="000000"/>
              <w:bottom w:val="single" w:sz="4" w:space="0" w:color="000000"/>
            </w:tcBorders>
            <w:shd w:val="clear" w:color="auto" w:fill="D9D9D9" w:themeFill="background1" w:themeFillShade="D9"/>
            <w:vAlign w:val="center"/>
          </w:tcPr>
          <w:p w14:paraId="11FB2E54" w14:textId="77777777" w:rsidR="00D30147" w:rsidRDefault="009E09E1">
            <w:pPr>
              <w:widowControl w:val="0"/>
              <w:spacing w:after="0" w:line="276" w:lineRule="auto"/>
              <w:jc w:val="left"/>
              <w:rPr>
                <w:b/>
                <w:bCs/>
                <w:color w:val="FFFFFF" w:themeColor="background1"/>
              </w:rPr>
            </w:pPr>
            <w:r>
              <w:rPr>
                <w:b/>
                <w:bCs/>
              </w:rPr>
              <w:t>Resultado(s) de aprendizaje</w:t>
            </w:r>
          </w:p>
        </w:tc>
        <w:tc>
          <w:tcPr>
            <w:tcW w:w="8366" w:type="dxa"/>
            <w:gridSpan w:val="6"/>
            <w:tcBorders>
              <w:left w:val="single" w:sz="4" w:space="0" w:color="000000"/>
              <w:bottom w:val="single" w:sz="4" w:space="0" w:color="000000"/>
              <w:right w:val="single" w:sz="4" w:space="0" w:color="000000"/>
            </w:tcBorders>
          </w:tcPr>
          <w:p w14:paraId="6C2CF905" w14:textId="77777777" w:rsidR="00D30147" w:rsidRDefault="009E09E1">
            <w:pPr>
              <w:widowControl w:val="0"/>
              <w:spacing w:after="0" w:line="276" w:lineRule="auto"/>
              <w:jc w:val="left"/>
              <w:rPr>
                <w:rFonts w:cs="Arial"/>
                <w:color w:val="000000" w:themeColor="text1"/>
                <w:lang w:eastAsia="es-ES"/>
              </w:rPr>
            </w:pPr>
            <w:r>
              <w:rPr>
                <w:rFonts w:cs="Arial"/>
                <w:color w:val="000000" w:themeColor="text1"/>
                <w:lang w:eastAsia="es-ES"/>
              </w:rPr>
              <w:t>5. Desarrolla un proyecto emprendedor de innovación social y/o tecnológica aplicada en colaboración con el entorno</w:t>
            </w:r>
          </w:p>
          <w:p w14:paraId="145A30FA" w14:textId="77777777" w:rsidR="00D30147" w:rsidRDefault="009E09E1">
            <w:pPr>
              <w:widowControl w:val="0"/>
              <w:spacing w:after="0" w:line="276" w:lineRule="auto"/>
              <w:jc w:val="left"/>
              <w:rPr>
                <w:rFonts w:cs="Arial"/>
                <w:color w:val="000000" w:themeColor="text1"/>
                <w:lang w:eastAsia="es-ES"/>
              </w:rPr>
            </w:pPr>
            <w:r>
              <w:rPr>
                <w:rFonts w:cs="Arial"/>
                <w:color w:val="000000" w:themeColor="text1"/>
                <w:lang w:eastAsia="es-ES"/>
              </w:rPr>
              <w:t>6. Analiza la rentabilidad de la propuesta emprendedora valorando inversión, costes y beneficios y diseña una estrategia para la puesta en marcha de la misma teniendo en cuenta obligaciones administrativas, fiscales y contables</w:t>
            </w:r>
          </w:p>
        </w:tc>
      </w:tr>
      <w:tr w:rsidR="00D30147" w14:paraId="60A8ABA3" w14:textId="77777777">
        <w:trPr>
          <w:trHeight w:val="332"/>
        </w:trPr>
        <w:tc>
          <w:tcPr>
            <w:tcW w:w="10772" w:type="dxa"/>
            <w:gridSpan w:val="7"/>
            <w:tcBorders>
              <w:left w:val="single" w:sz="4" w:space="0" w:color="000000"/>
              <w:bottom w:val="single" w:sz="4" w:space="0" w:color="000000"/>
              <w:right w:val="single" w:sz="4" w:space="0" w:color="000000"/>
            </w:tcBorders>
            <w:shd w:val="clear" w:color="auto" w:fill="808080" w:themeFill="background1" w:themeFillShade="80"/>
            <w:vAlign w:val="center"/>
          </w:tcPr>
          <w:p w14:paraId="4EB06893" w14:textId="77777777" w:rsidR="00D30147" w:rsidRDefault="009E09E1">
            <w:pPr>
              <w:widowControl w:val="0"/>
              <w:spacing w:after="0" w:line="276" w:lineRule="auto"/>
              <w:rPr>
                <w:b/>
                <w:bCs/>
                <w:color w:val="FFFFFF" w:themeColor="background1"/>
              </w:rPr>
            </w:pPr>
            <w:r>
              <w:rPr>
                <w:b/>
                <w:bCs/>
                <w:color w:val="FFFFFF" w:themeColor="background1"/>
              </w:rPr>
              <w:t>Criterios de evaluación</w:t>
            </w:r>
          </w:p>
        </w:tc>
      </w:tr>
      <w:tr w:rsidR="00D30147" w14:paraId="50F95820" w14:textId="77777777">
        <w:trPr>
          <w:trHeight w:val="353"/>
        </w:trPr>
        <w:tc>
          <w:tcPr>
            <w:tcW w:w="10772" w:type="dxa"/>
            <w:gridSpan w:val="7"/>
            <w:tcBorders>
              <w:left w:val="single" w:sz="4" w:space="0" w:color="000000"/>
              <w:bottom w:val="single" w:sz="4" w:space="0" w:color="000000"/>
              <w:right w:val="single" w:sz="4" w:space="0" w:color="000000"/>
            </w:tcBorders>
          </w:tcPr>
          <w:p w14:paraId="41CD7D0F" w14:textId="77777777" w:rsidR="00D30147" w:rsidRDefault="009E09E1">
            <w:pPr>
              <w:widowControl w:val="0"/>
              <w:spacing w:after="0" w:line="276" w:lineRule="auto"/>
              <w:jc w:val="left"/>
            </w:pPr>
            <w:r>
              <w:rPr>
                <w:rFonts w:cs="Arial"/>
                <w:color w:val="000000" w:themeColor="text1"/>
                <w:lang w:eastAsia="es-ES"/>
              </w:rPr>
              <w:t>RA5.g. Se han aplicado las estrategias necesarias para analizar la viabilidad del proyecto emprendedor</w:t>
            </w:r>
          </w:p>
          <w:p w14:paraId="0343710F" w14:textId="77777777" w:rsidR="00D30147" w:rsidRDefault="009E09E1">
            <w:pPr>
              <w:widowControl w:val="0"/>
              <w:spacing w:after="0" w:line="276" w:lineRule="auto"/>
              <w:jc w:val="left"/>
            </w:pPr>
            <w:r>
              <w:rPr>
                <w:rFonts w:cs="Arial"/>
                <w:color w:val="000000" w:themeColor="text1"/>
                <w:lang w:eastAsia="es-ES"/>
              </w:rPr>
              <w:t>RA6.a. Se han analizado la inversión, los costes y beneficios y determinado si la propuesta emprendedora es rentable</w:t>
            </w:r>
          </w:p>
          <w:p w14:paraId="4D55004D" w14:textId="77777777" w:rsidR="00D30147" w:rsidRDefault="009E09E1">
            <w:pPr>
              <w:widowControl w:val="0"/>
              <w:spacing w:after="0" w:line="276" w:lineRule="auto"/>
              <w:jc w:val="left"/>
            </w:pPr>
            <w:r>
              <w:rPr>
                <w:rFonts w:cs="Arial"/>
                <w:color w:val="000000" w:themeColor="text1"/>
                <w:lang w:eastAsia="es-ES"/>
              </w:rPr>
              <w:t>RA6.d. Se ha trazado un plan de acción para la puesta en marcha de la propuesta emprendedora</w:t>
            </w:r>
          </w:p>
        </w:tc>
      </w:tr>
      <w:tr w:rsidR="00D30147" w14:paraId="610E6C8A" w14:textId="77777777">
        <w:trPr>
          <w:trHeight w:val="310"/>
        </w:trPr>
        <w:tc>
          <w:tcPr>
            <w:tcW w:w="10772" w:type="dxa"/>
            <w:gridSpan w:val="7"/>
            <w:tcBorders>
              <w:left w:val="single" w:sz="4" w:space="0" w:color="000000"/>
              <w:bottom w:val="single" w:sz="4" w:space="0" w:color="000000"/>
              <w:right w:val="single" w:sz="4" w:space="0" w:color="000000"/>
            </w:tcBorders>
            <w:shd w:val="clear" w:color="auto" w:fill="808080" w:themeFill="background1" w:themeFillShade="80"/>
            <w:vAlign w:val="center"/>
          </w:tcPr>
          <w:p w14:paraId="08B69F6A" w14:textId="77777777" w:rsidR="00D30147" w:rsidRDefault="009E09E1">
            <w:pPr>
              <w:widowControl w:val="0"/>
              <w:spacing w:after="0" w:line="276" w:lineRule="auto"/>
              <w:rPr>
                <w:b/>
                <w:bCs/>
                <w:color w:val="FFFFFF" w:themeColor="background1"/>
              </w:rPr>
            </w:pPr>
            <w:r>
              <w:rPr>
                <w:b/>
                <w:bCs/>
                <w:color w:val="FFFFFF" w:themeColor="background1"/>
              </w:rPr>
              <w:t>Competencias personales y sociales. Aprendizajes de carácter transversal</w:t>
            </w:r>
          </w:p>
        </w:tc>
      </w:tr>
      <w:tr w:rsidR="00D30147" w14:paraId="5F986C32" w14:textId="77777777">
        <w:trPr>
          <w:trHeight w:val="320"/>
        </w:trPr>
        <w:tc>
          <w:tcPr>
            <w:tcW w:w="10772" w:type="dxa"/>
            <w:gridSpan w:val="7"/>
            <w:tcBorders>
              <w:left w:val="single" w:sz="4" w:space="0" w:color="000000"/>
              <w:bottom w:val="single" w:sz="4" w:space="0" w:color="000000"/>
              <w:right w:val="single" w:sz="4" w:space="0" w:color="000000"/>
            </w:tcBorders>
          </w:tcPr>
          <w:p w14:paraId="0166CB78" w14:textId="77777777" w:rsidR="00D30147" w:rsidRDefault="009E09E1">
            <w:pPr>
              <w:widowControl w:val="0"/>
              <w:spacing w:after="0"/>
              <w:jc w:val="left"/>
            </w:pPr>
            <w:proofErr w:type="spellStart"/>
            <w:r>
              <w:t>None</w:t>
            </w:r>
            <w:proofErr w:type="spellEnd"/>
          </w:p>
        </w:tc>
      </w:tr>
      <w:tr w:rsidR="00D30147" w14:paraId="2253F735" w14:textId="77777777">
        <w:trPr>
          <w:trHeight w:val="302"/>
        </w:trPr>
        <w:tc>
          <w:tcPr>
            <w:tcW w:w="10772" w:type="dxa"/>
            <w:gridSpan w:val="7"/>
            <w:tcBorders>
              <w:left w:val="single" w:sz="4" w:space="0" w:color="000000"/>
              <w:bottom w:val="single" w:sz="4" w:space="0" w:color="000000"/>
              <w:right w:val="single" w:sz="4" w:space="0" w:color="000000"/>
            </w:tcBorders>
            <w:shd w:val="clear" w:color="auto" w:fill="808080" w:themeFill="background1" w:themeFillShade="80"/>
            <w:vAlign w:val="center"/>
          </w:tcPr>
          <w:p w14:paraId="757B9D71" w14:textId="77777777" w:rsidR="00D30147" w:rsidRDefault="009E09E1">
            <w:pPr>
              <w:widowControl w:val="0"/>
              <w:spacing w:after="0"/>
              <w:rPr>
                <w:b/>
                <w:bCs/>
                <w:color w:val="666666"/>
              </w:rPr>
            </w:pPr>
            <w:r>
              <w:rPr>
                <w:b/>
                <w:bCs/>
                <w:color w:val="FFFFFF" w:themeColor="background1"/>
              </w:rPr>
              <w:t>Objetivos de aprendizaje</w:t>
            </w:r>
          </w:p>
        </w:tc>
      </w:tr>
      <w:tr w:rsidR="00D30147" w14:paraId="3DB28A50" w14:textId="77777777">
        <w:trPr>
          <w:trHeight w:val="380"/>
        </w:trPr>
        <w:tc>
          <w:tcPr>
            <w:tcW w:w="10772" w:type="dxa"/>
            <w:gridSpan w:val="7"/>
            <w:tcBorders>
              <w:left w:val="single" w:sz="4" w:space="0" w:color="000000"/>
              <w:bottom w:val="single" w:sz="4" w:space="0" w:color="000000"/>
              <w:right w:val="single" w:sz="4" w:space="0" w:color="000000"/>
            </w:tcBorders>
          </w:tcPr>
          <w:p w14:paraId="0A3F692D" w14:textId="77777777" w:rsidR="00D30147" w:rsidRDefault="009E09E1">
            <w:pPr>
              <w:widowControl w:val="0"/>
              <w:spacing w:after="0"/>
              <w:jc w:val="left"/>
            </w:pPr>
            <w:r>
              <w:t>Estudio de viabilidad económico financiera</w:t>
            </w:r>
            <w:r>
              <w:br/>
              <w:t xml:space="preserve">Cuenta de </w:t>
            </w:r>
            <w:proofErr w:type="spellStart"/>
            <w:r>
              <w:t>Perdidas</w:t>
            </w:r>
            <w:proofErr w:type="spellEnd"/>
            <w:r>
              <w:t xml:space="preserve"> y Ganancias</w:t>
            </w:r>
            <w:r>
              <w:br/>
              <w:t>Balance de situación</w:t>
            </w:r>
          </w:p>
        </w:tc>
      </w:tr>
      <w:tr w:rsidR="00D30147" w14:paraId="56E4ABCD" w14:textId="77777777">
        <w:trPr>
          <w:trHeight w:val="361"/>
        </w:trPr>
        <w:tc>
          <w:tcPr>
            <w:tcW w:w="10772" w:type="dxa"/>
            <w:gridSpan w:val="7"/>
            <w:tcBorders>
              <w:left w:val="single" w:sz="4" w:space="0" w:color="000000"/>
              <w:bottom w:val="single" w:sz="4" w:space="0" w:color="000000"/>
              <w:right w:val="single" w:sz="4" w:space="0" w:color="000000"/>
            </w:tcBorders>
            <w:shd w:val="clear" w:color="auto" w:fill="808080" w:themeFill="background1" w:themeFillShade="80"/>
            <w:vAlign w:val="center"/>
          </w:tcPr>
          <w:p w14:paraId="0570E3ED" w14:textId="77777777" w:rsidR="00D30147" w:rsidRDefault="009E09E1">
            <w:pPr>
              <w:widowControl w:val="0"/>
              <w:spacing w:after="0"/>
              <w:rPr>
                <w:b/>
                <w:bCs/>
                <w:color w:val="FFFFFF" w:themeColor="background1"/>
              </w:rPr>
            </w:pPr>
            <w:r>
              <w:rPr>
                <w:b/>
                <w:bCs/>
                <w:color w:val="FFFFFF" w:themeColor="background1"/>
              </w:rPr>
              <w:t>Tipificación de actividades formativas</w:t>
            </w:r>
          </w:p>
        </w:tc>
      </w:tr>
      <w:tr w:rsidR="00D30147" w14:paraId="01E4D910" w14:textId="77777777">
        <w:trPr>
          <w:trHeight w:val="361"/>
        </w:trPr>
        <w:tc>
          <w:tcPr>
            <w:tcW w:w="3590" w:type="dxa"/>
            <w:gridSpan w:val="2"/>
            <w:tcBorders>
              <w:left w:val="single" w:sz="4" w:space="0" w:color="000000"/>
              <w:bottom w:val="single" w:sz="4" w:space="0" w:color="000000"/>
              <w:right w:val="single" w:sz="4" w:space="0" w:color="000000"/>
            </w:tcBorders>
            <w:shd w:val="clear" w:color="auto" w:fill="D9D9D9" w:themeFill="background1" w:themeFillShade="D9"/>
            <w:vAlign w:val="center"/>
          </w:tcPr>
          <w:p w14:paraId="1D9FB3DD" w14:textId="77777777" w:rsidR="00D30147" w:rsidRDefault="009E09E1">
            <w:pPr>
              <w:widowControl w:val="0"/>
              <w:spacing w:after="0"/>
              <w:jc w:val="center"/>
              <w:rPr>
                <w:b/>
                <w:bCs/>
              </w:rPr>
            </w:pPr>
            <w:r>
              <w:rPr>
                <w:b/>
                <w:bCs/>
              </w:rPr>
              <w:t>Introducción</w:t>
            </w:r>
          </w:p>
        </w:tc>
        <w:tc>
          <w:tcPr>
            <w:tcW w:w="3594" w:type="dxa"/>
            <w:gridSpan w:val="2"/>
            <w:tcBorders>
              <w:left w:val="single" w:sz="4" w:space="0" w:color="000000"/>
              <w:bottom w:val="single" w:sz="4" w:space="0" w:color="000000"/>
              <w:right w:val="single" w:sz="4" w:space="0" w:color="000000"/>
            </w:tcBorders>
            <w:shd w:val="clear" w:color="auto" w:fill="D9D9D9" w:themeFill="background1" w:themeFillShade="D9"/>
            <w:vAlign w:val="center"/>
          </w:tcPr>
          <w:p w14:paraId="12C3D757" w14:textId="77777777" w:rsidR="00D30147" w:rsidRDefault="009E09E1">
            <w:pPr>
              <w:widowControl w:val="0"/>
              <w:spacing w:after="0"/>
              <w:jc w:val="center"/>
              <w:rPr>
                <w:b/>
                <w:bCs/>
              </w:rPr>
            </w:pPr>
            <w:r>
              <w:rPr>
                <w:b/>
                <w:bCs/>
              </w:rPr>
              <w:t>Formativas no evaluables</w:t>
            </w:r>
          </w:p>
        </w:tc>
        <w:tc>
          <w:tcPr>
            <w:tcW w:w="3588" w:type="dxa"/>
            <w:gridSpan w:val="3"/>
            <w:tcBorders>
              <w:left w:val="single" w:sz="4" w:space="0" w:color="000000"/>
              <w:bottom w:val="single" w:sz="4" w:space="0" w:color="000000"/>
              <w:right w:val="single" w:sz="4" w:space="0" w:color="000000"/>
            </w:tcBorders>
            <w:shd w:val="clear" w:color="auto" w:fill="D9D9D9" w:themeFill="background1" w:themeFillShade="D9"/>
            <w:vAlign w:val="center"/>
          </w:tcPr>
          <w:p w14:paraId="7E28E4F7" w14:textId="77777777" w:rsidR="00D30147" w:rsidRDefault="009E09E1">
            <w:pPr>
              <w:widowControl w:val="0"/>
              <w:spacing w:after="0"/>
              <w:jc w:val="center"/>
              <w:rPr>
                <w:b/>
                <w:bCs/>
              </w:rPr>
            </w:pPr>
            <w:r>
              <w:rPr>
                <w:b/>
                <w:bCs/>
              </w:rPr>
              <w:t>Formativas evaluables</w:t>
            </w:r>
          </w:p>
        </w:tc>
      </w:tr>
      <w:tr w:rsidR="00D30147" w14:paraId="2CC3BD43" w14:textId="77777777">
        <w:trPr>
          <w:trHeight w:val="987"/>
        </w:trPr>
        <w:tc>
          <w:tcPr>
            <w:tcW w:w="3590" w:type="dxa"/>
            <w:gridSpan w:val="2"/>
            <w:tcBorders>
              <w:left w:val="single" w:sz="4" w:space="0" w:color="000000"/>
              <w:bottom w:val="single" w:sz="4" w:space="0" w:color="000000"/>
              <w:right w:val="single" w:sz="4" w:space="0" w:color="000000"/>
            </w:tcBorders>
          </w:tcPr>
          <w:p w14:paraId="4367DBB5" w14:textId="77777777" w:rsidR="00D30147" w:rsidRDefault="009E09E1">
            <w:pPr>
              <w:widowControl w:val="0"/>
              <w:spacing w:after="0"/>
              <w:jc w:val="left"/>
            </w:pPr>
            <w:r>
              <w:t>No se han definido.</w:t>
            </w:r>
          </w:p>
        </w:tc>
        <w:tc>
          <w:tcPr>
            <w:tcW w:w="3594" w:type="dxa"/>
            <w:gridSpan w:val="2"/>
            <w:tcBorders>
              <w:left w:val="single" w:sz="4" w:space="0" w:color="000000"/>
              <w:bottom w:val="single" w:sz="4" w:space="0" w:color="000000"/>
              <w:right w:val="single" w:sz="4" w:space="0" w:color="000000"/>
            </w:tcBorders>
          </w:tcPr>
          <w:p w14:paraId="02647EA2" w14:textId="77777777" w:rsidR="00D30147" w:rsidRDefault="009E09E1">
            <w:pPr>
              <w:widowControl w:val="0"/>
              <w:spacing w:after="0"/>
              <w:jc w:val="left"/>
            </w:pPr>
            <w:r>
              <w:t>No se han definido.</w:t>
            </w:r>
          </w:p>
          <w:p w14:paraId="645AC918" w14:textId="77777777" w:rsidR="00D30147" w:rsidRDefault="00D30147">
            <w:pPr>
              <w:widowControl w:val="0"/>
              <w:spacing w:after="0"/>
              <w:jc w:val="left"/>
            </w:pPr>
          </w:p>
        </w:tc>
        <w:tc>
          <w:tcPr>
            <w:tcW w:w="3588" w:type="dxa"/>
            <w:gridSpan w:val="3"/>
            <w:tcBorders>
              <w:left w:val="single" w:sz="4" w:space="0" w:color="000000"/>
              <w:bottom w:val="single" w:sz="4" w:space="0" w:color="000000"/>
              <w:right w:val="single" w:sz="4" w:space="0" w:color="000000"/>
            </w:tcBorders>
          </w:tcPr>
          <w:p w14:paraId="09E17910" w14:textId="77777777" w:rsidR="00D30147" w:rsidRDefault="009E09E1">
            <w:pPr>
              <w:widowControl w:val="0"/>
              <w:spacing w:after="0"/>
              <w:jc w:val="left"/>
            </w:pPr>
            <w:r>
              <w:t>No se han definido.</w:t>
            </w:r>
          </w:p>
          <w:p w14:paraId="29EE0F0A" w14:textId="77777777" w:rsidR="00D30147" w:rsidRDefault="00D30147">
            <w:pPr>
              <w:widowControl w:val="0"/>
              <w:spacing w:after="0"/>
              <w:jc w:val="left"/>
            </w:pPr>
          </w:p>
        </w:tc>
      </w:tr>
      <w:tr w:rsidR="00D30147" w14:paraId="02F67514" w14:textId="77777777">
        <w:trPr>
          <w:trHeight w:val="305"/>
        </w:trPr>
        <w:tc>
          <w:tcPr>
            <w:tcW w:w="10772" w:type="dxa"/>
            <w:gridSpan w:val="7"/>
            <w:tcBorders>
              <w:left w:val="single" w:sz="4" w:space="0" w:color="000000"/>
              <w:bottom w:val="single" w:sz="4" w:space="0" w:color="000000"/>
              <w:right w:val="single" w:sz="4" w:space="0" w:color="000000"/>
            </w:tcBorders>
            <w:shd w:val="clear" w:color="auto" w:fill="D0CECE" w:themeFill="background2" w:themeFillShade="E6"/>
            <w:vAlign w:val="center"/>
          </w:tcPr>
          <w:p w14:paraId="6C4089E1" w14:textId="77777777" w:rsidR="00D30147" w:rsidRDefault="009E09E1">
            <w:pPr>
              <w:widowControl w:val="0"/>
              <w:spacing w:after="0" w:line="276" w:lineRule="auto"/>
              <w:jc w:val="center"/>
              <w:rPr>
                <w:b/>
                <w:bCs/>
              </w:rPr>
            </w:pPr>
            <w:r>
              <w:rPr>
                <w:b/>
                <w:bCs/>
              </w:rPr>
              <w:t xml:space="preserve">Actividades de proyecto </w:t>
            </w:r>
            <w:proofErr w:type="spellStart"/>
            <w:r>
              <w:rPr>
                <w:b/>
                <w:bCs/>
              </w:rPr>
              <w:t>intermodular</w:t>
            </w:r>
            <w:proofErr w:type="spellEnd"/>
          </w:p>
        </w:tc>
      </w:tr>
      <w:tr w:rsidR="00D30147" w14:paraId="558DE452" w14:textId="77777777">
        <w:trPr>
          <w:trHeight w:val="305"/>
        </w:trPr>
        <w:tc>
          <w:tcPr>
            <w:tcW w:w="10772" w:type="dxa"/>
            <w:gridSpan w:val="7"/>
            <w:tcBorders>
              <w:left w:val="single" w:sz="4" w:space="0" w:color="000000"/>
              <w:bottom w:val="single" w:sz="4" w:space="0" w:color="000000"/>
              <w:right w:val="single" w:sz="4" w:space="0" w:color="000000"/>
            </w:tcBorders>
            <w:vAlign w:val="center"/>
          </w:tcPr>
          <w:p w14:paraId="43F628F4" w14:textId="77777777" w:rsidR="00D30147" w:rsidRDefault="009E09E1">
            <w:pPr>
              <w:widowControl w:val="0"/>
              <w:spacing w:after="0" w:line="276" w:lineRule="auto"/>
              <w:jc w:val="left"/>
            </w:pPr>
            <w:r>
              <w:t>No se han definido.</w:t>
            </w:r>
          </w:p>
        </w:tc>
      </w:tr>
      <w:tr w:rsidR="00D30147" w14:paraId="55DDD61D" w14:textId="77777777">
        <w:trPr>
          <w:trHeight w:val="305"/>
        </w:trPr>
        <w:tc>
          <w:tcPr>
            <w:tcW w:w="5386" w:type="dxa"/>
            <w:gridSpan w:val="3"/>
            <w:tcBorders>
              <w:left w:val="single" w:sz="4" w:space="0" w:color="000000"/>
              <w:bottom w:val="single" w:sz="4" w:space="0" w:color="000000"/>
              <w:right w:val="single" w:sz="4" w:space="0" w:color="000000"/>
            </w:tcBorders>
            <w:shd w:val="clear" w:color="auto" w:fill="D0CECE" w:themeFill="background2" w:themeFillShade="E6"/>
            <w:vAlign w:val="center"/>
          </w:tcPr>
          <w:p w14:paraId="3F7CF9CD" w14:textId="77777777" w:rsidR="00D30147" w:rsidRDefault="009E09E1">
            <w:pPr>
              <w:widowControl w:val="0"/>
              <w:spacing w:after="0" w:line="276" w:lineRule="auto"/>
              <w:jc w:val="center"/>
              <w:rPr>
                <w:b/>
                <w:bCs/>
              </w:rPr>
            </w:pPr>
            <w:r>
              <w:rPr>
                <w:b/>
                <w:bCs/>
              </w:rPr>
              <w:t>Actividades de refuerzo</w:t>
            </w:r>
          </w:p>
        </w:tc>
        <w:tc>
          <w:tcPr>
            <w:tcW w:w="5386" w:type="dxa"/>
            <w:gridSpan w:val="4"/>
            <w:tcBorders>
              <w:left w:val="single" w:sz="4" w:space="0" w:color="000000"/>
              <w:bottom w:val="single" w:sz="4" w:space="0" w:color="000000"/>
              <w:right w:val="single" w:sz="4" w:space="0" w:color="000000"/>
            </w:tcBorders>
            <w:shd w:val="clear" w:color="auto" w:fill="D0CECE" w:themeFill="background2" w:themeFillShade="E6"/>
            <w:vAlign w:val="center"/>
          </w:tcPr>
          <w:p w14:paraId="38880969" w14:textId="77777777" w:rsidR="00D30147" w:rsidRDefault="009E09E1">
            <w:pPr>
              <w:widowControl w:val="0"/>
              <w:spacing w:after="0" w:line="276" w:lineRule="auto"/>
              <w:jc w:val="center"/>
              <w:rPr>
                <w:b/>
                <w:bCs/>
              </w:rPr>
            </w:pPr>
            <w:r>
              <w:rPr>
                <w:b/>
                <w:bCs/>
              </w:rPr>
              <w:t>Actividades de profundización</w:t>
            </w:r>
          </w:p>
        </w:tc>
      </w:tr>
      <w:tr w:rsidR="00D30147" w14:paraId="4DEB0557" w14:textId="77777777">
        <w:trPr>
          <w:trHeight w:val="576"/>
        </w:trPr>
        <w:tc>
          <w:tcPr>
            <w:tcW w:w="5386" w:type="dxa"/>
            <w:gridSpan w:val="3"/>
            <w:tcBorders>
              <w:top w:val="single" w:sz="4" w:space="0" w:color="000000"/>
              <w:left w:val="single" w:sz="4" w:space="0" w:color="000000"/>
              <w:bottom w:val="single" w:sz="4" w:space="0" w:color="000000"/>
              <w:right w:val="single" w:sz="4" w:space="0" w:color="000000"/>
            </w:tcBorders>
          </w:tcPr>
          <w:p w14:paraId="3A6BEFA0" w14:textId="77777777" w:rsidR="00D30147" w:rsidRDefault="009E09E1">
            <w:pPr>
              <w:widowControl w:val="0"/>
              <w:spacing w:after="0"/>
              <w:jc w:val="left"/>
            </w:pPr>
            <w:r>
              <w:t>No se han definido.</w:t>
            </w:r>
          </w:p>
        </w:tc>
        <w:tc>
          <w:tcPr>
            <w:tcW w:w="5386" w:type="dxa"/>
            <w:gridSpan w:val="4"/>
            <w:tcBorders>
              <w:top w:val="single" w:sz="4" w:space="0" w:color="000000"/>
              <w:left w:val="single" w:sz="4" w:space="0" w:color="000000"/>
              <w:bottom w:val="single" w:sz="4" w:space="0" w:color="000000"/>
              <w:right w:val="single" w:sz="4" w:space="0" w:color="000000"/>
            </w:tcBorders>
          </w:tcPr>
          <w:p w14:paraId="59D4A5D7" w14:textId="77777777" w:rsidR="00D30147" w:rsidRDefault="009E09E1">
            <w:pPr>
              <w:widowControl w:val="0"/>
              <w:spacing w:after="0"/>
              <w:jc w:val="left"/>
            </w:pPr>
            <w:r>
              <w:t>No se han definido.</w:t>
            </w:r>
          </w:p>
        </w:tc>
      </w:tr>
      <w:tr w:rsidR="00D30147" w14:paraId="39E1C362" w14:textId="77777777">
        <w:trPr>
          <w:trHeight w:val="310"/>
        </w:trPr>
        <w:tc>
          <w:tcPr>
            <w:tcW w:w="10772" w:type="dxa"/>
            <w:gridSpan w:val="7"/>
            <w:tcBorders>
              <w:top w:val="single" w:sz="4" w:space="0" w:color="000000"/>
              <w:left w:val="single" w:sz="4" w:space="0" w:color="000000"/>
              <w:bottom w:val="single" w:sz="4" w:space="0" w:color="000000"/>
              <w:right w:val="single" w:sz="4" w:space="0" w:color="000000"/>
            </w:tcBorders>
            <w:shd w:val="clear" w:color="auto" w:fill="D0CECE" w:themeFill="background2" w:themeFillShade="E6"/>
            <w:vAlign w:val="center"/>
          </w:tcPr>
          <w:p w14:paraId="4C38CB72" w14:textId="77777777" w:rsidR="00D30147" w:rsidRDefault="009E09E1">
            <w:pPr>
              <w:widowControl w:val="0"/>
              <w:spacing w:after="0" w:line="276" w:lineRule="auto"/>
              <w:jc w:val="center"/>
              <w:rPr>
                <w:b/>
                <w:bCs/>
              </w:rPr>
            </w:pPr>
            <w:r>
              <w:rPr>
                <w:b/>
                <w:bCs/>
              </w:rPr>
              <w:t>Actividades de recuperación</w:t>
            </w:r>
          </w:p>
        </w:tc>
      </w:tr>
      <w:tr w:rsidR="00D30147" w14:paraId="26BC0014" w14:textId="77777777">
        <w:trPr>
          <w:trHeight w:val="310"/>
        </w:trPr>
        <w:tc>
          <w:tcPr>
            <w:tcW w:w="10772" w:type="dxa"/>
            <w:gridSpan w:val="7"/>
            <w:tcBorders>
              <w:left w:val="single" w:sz="4" w:space="0" w:color="000000"/>
              <w:bottom w:val="single" w:sz="4" w:space="0" w:color="000000"/>
              <w:right w:val="single" w:sz="4" w:space="0" w:color="000000"/>
            </w:tcBorders>
          </w:tcPr>
          <w:p w14:paraId="251160D1" w14:textId="77777777" w:rsidR="00D30147" w:rsidRDefault="009E09E1">
            <w:pPr>
              <w:widowControl w:val="0"/>
              <w:spacing w:after="0" w:line="276" w:lineRule="auto"/>
              <w:jc w:val="left"/>
            </w:pPr>
            <w:r>
              <w:t>No se han definido.</w:t>
            </w:r>
          </w:p>
        </w:tc>
      </w:tr>
      <w:tr w:rsidR="00D30147" w14:paraId="7C7CF6D1" w14:textId="77777777">
        <w:trPr>
          <w:trHeight w:val="310"/>
        </w:trPr>
        <w:tc>
          <w:tcPr>
            <w:tcW w:w="10772" w:type="dxa"/>
            <w:gridSpan w:val="7"/>
            <w:tcBorders>
              <w:left w:val="single" w:sz="4" w:space="0" w:color="000000"/>
              <w:bottom w:val="single" w:sz="4" w:space="0" w:color="000000"/>
              <w:right w:val="single" w:sz="4" w:space="0" w:color="000000"/>
            </w:tcBorders>
            <w:shd w:val="clear" w:color="auto" w:fill="D0CECE" w:themeFill="background2" w:themeFillShade="E6"/>
            <w:vAlign w:val="center"/>
          </w:tcPr>
          <w:p w14:paraId="155BC40D" w14:textId="77777777" w:rsidR="00D30147" w:rsidRDefault="009E09E1">
            <w:pPr>
              <w:widowControl w:val="0"/>
              <w:spacing w:after="0" w:line="276" w:lineRule="auto"/>
              <w:jc w:val="center"/>
              <w:rPr>
                <w:b/>
                <w:bCs/>
                <w:i/>
                <w:iCs/>
              </w:rPr>
            </w:pPr>
            <w:r>
              <w:rPr>
                <w:b/>
                <w:bCs/>
              </w:rPr>
              <w:t>Actividades Complementarias</w:t>
            </w:r>
          </w:p>
        </w:tc>
      </w:tr>
      <w:tr w:rsidR="00D30147" w14:paraId="19128827" w14:textId="77777777">
        <w:trPr>
          <w:trHeight w:val="324"/>
        </w:trPr>
        <w:tc>
          <w:tcPr>
            <w:tcW w:w="10772" w:type="dxa"/>
            <w:gridSpan w:val="7"/>
            <w:tcBorders>
              <w:top w:val="single" w:sz="4" w:space="0" w:color="000000"/>
              <w:left w:val="single" w:sz="4" w:space="0" w:color="000000"/>
              <w:bottom w:val="single" w:sz="4" w:space="0" w:color="000000"/>
              <w:right w:val="single" w:sz="4" w:space="0" w:color="000000"/>
            </w:tcBorders>
            <w:shd w:val="clear" w:color="auto" w:fill="FFFFFF" w:themeFill="background1"/>
          </w:tcPr>
          <w:p w14:paraId="6115B6CC" w14:textId="77777777" w:rsidR="00D30147" w:rsidRDefault="009E09E1">
            <w:pPr>
              <w:widowControl w:val="0"/>
              <w:spacing w:after="0"/>
              <w:jc w:val="left"/>
            </w:pPr>
            <w:r>
              <w:t>No se han definido.</w:t>
            </w:r>
          </w:p>
        </w:tc>
      </w:tr>
      <w:tr w:rsidR="00D30147" w14:paraId="09EE564B" w14:textId="77777777">
        <w:trPr>
          <w:trHeight w:val="310"/>
        </w:trPr>
        <w:tc>
          <w:tcPr>
            <w:tcW w:w="10772" w:type="dxa"/>
            <w:gridSpan w:val="7"/>
            <w:tcBorders>
              <w:top w:val="single" w:sz="4" w:space="0" w:color="000000"/>
              <w:left w:val="single" w:sz="4" w:space="0" w:color="000000"/>
              <w:bottom w:val="single" w:sz="4" w:space="0" w:color="000000"/>
              <w:right w:val="single" w:sz="4" w:space="0" w:color="000000"/>
            </w:tcBorders>
            <w:shd w:val="clear" w:color="auto" w:fill="808080" w:themeFill="background1" w:themeFillShade="80"/>
            <w:vAlign w:val="center"/>
          </w:tcPr>
          <w:p w14:paraId="76FE040D" w14:textId="77777777" w:rsidR="00D30147" w:rsidRDefault="009E09E1">
            <w:pPr>
              <w:widowControl w:val="0"/>
              <w:spacing w:after="0" w:line="276" w:lineRule="auto"/>
              <w:rPr>
                <w:b/>
                <w:bCs/>
                <w:color w:val="FFFFFF" w:themeColor="background1"/>
              </w:rPr>
            </w:pPr>
            <w:r>
              <w:rPr>
                <w:b/>
                <w:bCs/>
                <w:color w:val="FFFFFF" w:themeColor="background1"/>
              </w:rPr>
              <w:t>Materiales y recursos disponibles</w:t>
            </w:r>
          </w:p>
        </w:tc>
      </w:tr>
      <w:tr w:rsidR="00D30147" w14:paraId="6EC66219" w14:textId="77777777">
        <w:trPr>
          <w:trHeight w:val="483"/>
        </w:trPr>
        <w:tc>
          <w:tcPr>
            <w:tcW w:w="10772" w:type="dxa"/>
            <w:gridSpan w:val="7"/>
            <w:tcBorders>
              <w:top w:val="single" w:sz="4" w:space="0" w:color="000000"/>
              <w:left w:val="single" w:sz="4" w:space="0" w:color="000000"/>
              <w:bottom w:val="single" w:sz="4" w:space="0" w:color="000000"/>
              <w:right w:val="single" w:sz="4" w:space="0" w:color="000000"/>
            </w:tcBorders>
            <w:shd w:val="clear" w:color="auto" w:fill="FFFFFF" w:themeFill="background1"/>
          </w:tcPr>
          <w:p w14:paraId="1771408F" w14:textId="77777777" w:rsidR="00D30147" w:rsidRDefault="009E09E1">
            <w:pPr>
              <w:widowControl w:val="0"/>
              <w:spacing w:after="0"/>
              <w:jc w:val="left"/>
            </w:pPr>
            <w:r>
              <w:rPr>
                <w:szCs w:val="22"/>
              </w:rPr>
              <w:t>No se han definido.</w:t>
            </w:r>
          </w:p>
        </w:tc>
      </w:tr>
    </w:tbl>
    <w:p w14:paraId="4BAE431B" w14:textId="77777777" w:rsidR="00D30147" w:rsidRDefault="009E09E1">
      <w:pPr>
        <w:jc w:val="left"/>
      </w:pPr>
      <w:r>
        <w:br w:type="page"/>
      </w:r>
    </w:p>
    <w:tbl>
      <w:tblPr>
        <w:tblW w:w="10773" w:type="dxa"/>
        <w:tblInd w:w="-742" w:type="dxa"/>
        <w:tblLayout w:type="fixed"/>
        <w:tblLook w:val="04A0" w:firstRow="1" w:lastRow="0" w:firstColumn="1" w:lastColumn="0" w:noHBand="0" w:noVBand="1"/>
      </w:tblPr>
      <w:tblGrid>
        <w:gridCol w:w="2407"/>
        <w:gridCol w:w="1184"/>
        <w:gridCol w:w="1796"/>
        <w:gridCol w:w="1798"/>
        <w:gridCol w:w="1350"/>
        <w:gridCol w:w="1304"/>
        <w:gridCol w:w="934"/>
      </w:tblGrid>
      <w:tr w:rsidR="00D30147" w14:paraId="5CE49F6F" w14:textId="77777777">
        <w:trPr>
          <w:trHeight w:val="332"/>
        </w:trPr>
        <w:tc>
          <w:tcPr>
            <w:tcW w:w="2406" w:type="dxa"/>
            <w:tcBorders>
              <w:top w:val="single" w:sz="4" w:space="0" w:color="000000"/>
              <w:left w:val="single" w:sz="4" w:space="0" w:color="000000"/>
              <w:bottom w:val="single" w:sz="4" w:space="0" w:color="000000"/>
            </w:tcBorders>
            <w:shd w:val="clear" w:color="auto" w:fill="808080" w:themeFill="background1" w:themeFillShade="80"/>
            <w:vAlign w:val="center"/>
          </w:tcPr>
          <w:p w14:paraId="77513D8B" w14:textId="77777777" w:rsidR="00D30147" w:rsidRDefault="009E09E1">
            <w:pPr>
              <w:pageBreakBefore/>
              <w:widowControl w:val="0"/>
              <w:spacing w:after="0" w:line="276" w:lineRule="auto"/>
              <w:jc w:val="left"/>
              <w:rPr>
                <w:b/>
                <w:bCs/>
                <w:color w:val="FFFFFF" w:themeColor="background1"/>
              </w:rPr>
            </w:pPr>
            <w:r>
              <w:rPr>
                <w:b/>
                <w:bCs/>
                <w:color w:val="FFFFFF" w:themeColor="background1"/>
              </w:rPr>
              <w:lastRenderedPageBreak/>
              <w:t>Unidad didáctica 10</w:t>
            </w:r>
          </w:p>
        </w:tc>
        <w:tc>
          <w:tcPr>
            <w:tcW w:w="6128" w:type="dxa"/>
            <w:gridSpan w:val="4"/>
            <w:tcBorders>
              <w:top w:val="single" w:sz="4" w:space="0" w:color="000000"/>
              <w:left w:val="single" w:sz="4" w:space="0" w:color="000000"/>
              <w:bottom w:val="single" w:sz="4" w:space="0" w:color="000000"/>
            </w:tcBorders>
            <w:vAlign w:val="center"/>
          </w:tcPr>
          <w:p w14:paraId="02B2FC6E" w14:textId="77777777" w:rsidR="00D30147" w:rsidRDefault="009E09E1">
            <w:pPr>
              <w:widowControl w:val="0"/>
              <w:spacing w:before="220" w:after="0" w:line="276" w:lineRule="auto"/>
              <w:jc w:val="left"/>
            </w:pPr>
            <w:r>
              <w:rPr>
                <w:rFonts w:eastAsia="Arial" w:cs="Arial"/>
                <w:color w:val="000000" w:themeColor="text1"/>
                <w:szCs w:val="22"/>
              </w:rPr>
              <w:t>La fiscalidad de mi empresa</w:t>
            </w:r>
          </w:p>
        </w:tc>
        <w:tc>
          <w:tcPr>
            <w:tcW w:w="1304" w:type="dxa"/>
            <w:tcBorders>
              <w:top w:val="single" w:sz="4" w:space="0" w:color="000000"/>
              <w:left w:val="single" w:sz="4" w:space="0" w:color="000000"/>
              <w:bottom w:val="single" w:sz="4" w:space="0" w:color="000000"/>
            </w:tcBorders>
            <w:shd w:val="clear" w:color="auto" w:fill="808080" w:themeFill="background1" w:themeFillShade="80"/>
            <w:vAlign w:val="center"/>
          </w:tcPr>
          <w:p w14:paraId="278AB00D" w14:textId="77777777" w:rsidR="00D30147" w:rsidRDefault="009E09E1">
            <w:pPr>
              <w:widowControl w:val="0"/>
              <w:spacing w:after="0" w:line="276" w:lineRule="auto"/>
              <w:rPr>
                <w:b/>
                <w:bCs/>
                <w:color w:val="FFFFFF" w:themeColor="background1"/>
              </w:rPr>
            </w:pPr>
            <w:r>
              <w:rPr>
                <w:b/>
                <w:bCs/>
                <w:color w:val="FFFFFF" w:themeColor="background1"/>
              </w:rPr>
              <w:t>Sesiones</w:t>
            </w:r>
          </w:p>
        </w:tc>
        <w:tc>
          <w:tcPr>
            <w:tcW w:w="934" w:type="dxa"/>
            <w:tcBorders>
              <w:top w:val="single" w:sz="4" w:space="0" w:color="000000"/>
              <w:left w:val="single" w:sz="4" w:space="0" w:color="000000"/>
              <w:bottom w:val="single" w:sz="4" w:space="0" w:color="000000"/>
              <w:right w:val="single" w:sz="4" w:space="0" w:color="000000"/>
            </w:tcBorders>
            <w:vAlign w:val="center"/>
          </w:tcPr>
          <w:p w14:paraId="0E909D06" w14:textId="77777777" w:rsidR="00D30147" w:rsidRDefault="009E09E1">
            <w:pPr>
              <w:widowControl w:val="0"/>
              <w:spacing w:after="0" w:line="276" w:lineRule="auto"/>
            </w:pPr>
            <w:r>
              <w:t>6</w:t>
            </w:r>
          </w:p>
        </w:tc>
      </w:tr>
      <w:tr w:rsidR="00D30147" w14:paraId="406A84FD" w14:textId="77777777">
        <w:trPr>
          <w:trHeight w:val="332"/>
        </w:trPr>
        <w:tc>
          <w:tcPr>
            <w:tcW w:w="2406" w:type="dxa"/>
            <w:tcBorders>
              <w:left w:val="single" w:sz="4" w:space="0" w:color="000000"/>
              <w:bottom w:val="single" w:sz="4" w:space="0" w:color="000000"/>
            </w:tcBorders>
            <w:shd w:val="clear" w:color="auto" w:fill="D9D9D9" w:themeFill="background1" w:themeFillShade="D9"/>
            <w:vAlign w:val="center"/>
          </w:tcPr>
          <w:p w14:paraId="49C53E44" w14:textId="77777777" w:rsidR="00D30147" w:rsidRDefault="009E09E1">
            <w:pPr>
              <w:widowControl w:val="0"/>
              <w:spacing w:after="0" w:line="276" w:lineRule="auto"/>
              <w:jc w:val="left"/>
              <w:rPr>
                <w:b/>
                <w:bCs/>
                <w:color w:val="FFFFFF" w:themeColor="background1"/>
              </w:rPr>
            </w:pPr>
            <w:r>
              <w:rPr>
                <w:b/>
                <w:bCs/>
              </w:rPr>
              <w:t>Resultado(s) de aprendizaje</w:t>
            </w:r>
          </w:p>
        </w:tc>
        <w:tc>
          <w:tcPr>
            <w:tcW w:w="8366" w:type="dxa"/>
            <w:gridSpan w:val="6"/>
            <w:tcBorders>
              <w:left w:val="single" w:sz="4" w:space="0" w:color="000000"/>
              <w:bottom w:val="single" w:sz="4" w:space="0" w:color="000000"/>
              <w:right w:val="single" w:sz="4" w:space="0" w:color="000000"/>
            </w:tcBorders>
          </w:tcPr>
          <w:p w14:paraId="2EF2817C" w14:textId="77777777" w:rsidR="00D30147" w:rsidRDefault="009E09E1">
            <w:pPr>
              <w:widowControl w:val="0"/>
              <w:spacing w:after="0" w:line="276" w:lineRule="auto"/>
              <w:jc w:val="left"/>
              <w:rPr>
                <w:rFonts w:cs="Arial"/>
                <w:color w:val="000000" w:themeColor="text1"/>
                <w:lang w:eastAsia="es-ES"/>
              </w:rPr>
            </w:pPr>
            <w:r>
              <w:rPr>
                <w:rFonts w:cs="Arial"/>
                <w:color w:val="000000" w:themeColor="text1"/>
                <w:lang w:eastAsia="es-ES"/>
              </w:rPr>
              <w:t>5. Desarrolla un proyecto emprendedor de innovación social y/o tecnológica aplicada en colaboración con el entorno</w:t>
            </w:r>
          </w:p>
          <w:p w14:paraId="285E302A" w14:textId="77777777" w:rsidR="00D30147" w:rsidRDefault="009E09E1">
            <w:pPr>
              <w:widowControl w:val="0"/>
              <w:spacing w:after="0" w:line="276" w:lineRule="auto"/>
              <w:jc w:val="left"/>
              <w:rPr>
                <w:rFonts w:cs="Arial"/>
                <w:color w:val="000000" w:themeColor="text1"/>
                <w:lang w:eastAsia="es-ES"/>
              </w:rPr>
            </w:pPr>
            <w:r>
              <w:rPr>
                <w:rFonts w:cs="Arial"/>
                <w:color w:val="000000" w:themeColor="text1"/>
                <w:lang w:eastAsia="es-ES"/>
              </w:rPr>
              <w:t>6. Analiza la rentabilidad de la propuesta emprendedora valorando inversión, costes y beneficios y diseña una estrategia para la puesta en marcha de la misma teniendo en cuenta obligaciones administrativas, fiscales y contables</w:t>
            </w:r>
          </w:p>
        </w:tc>
      </w:tr>
      <w:tr w:rsidR="00D30147" w14:paraId="371B2403" w14:textId="77777777">
        <w:trPr>
          <w:trHeight w:val="332"/>
        </w:trPr>
        <w:tc>
          <w:tcPr>
            <w:tcW w:w="10772" w:type="dxa"/>
            <w:gridSpan w:val="7"/>
            <w:tcBorders>
              <w:left w:val="single" w:sz="4" w:space="0" w:color="000000"/>
              <w:bottom w:val="single" w:sz="4" w:space="0" w:color="000000"/>
              <w:right w:val="single" w:sz="4" w:space="0" w:color="000000"/>
            </w:tcBorders>
            <w:shd w:val="clear" w:color="auto" w:fill="808080" w:themeFill="background1" w:themeFillShade="80"/>
            <w:vAlign w:val="center"/>
          </w:tcPr>
          <w:p w14:paraId="517CAD8F" w14:textId="77777777" w:rsidR="00D30147" w:rsidRDefault="009E09E1">
            <w:pPr>
              <w:widowControl w:val="0"/>
              <w:spacing w:after="0" w:line="276" w:lineRule="auto"/>
              <w:rPr>
                <w:b/>
                <w:bCs/>
                <w:color w:val="FFFFFF" w:themeColor="background1"/>
              </w:rPr>
            </w:pPr>
            <w:r>
              <w:rPr>
                <w:b/>
                <w:bCs/>
                <w:color w:val="FFFFFF" w:themeColor="background1"/>
              </w:rPr>
              <w:t>Criterios de evaluación</w:t>
            </w:r>
          </w:p>
        </w:tc>
      </w:tr>
      <w:tr w:rsidR="00D30147" w14:paraId="27A22844" w14:textId="77777777">
        <w:trPr>
          <w:trHeight w:val="353"/>
        </w:trPr>
        <w:tc>
          <w:tcPr>
            <w:tcW w:w="10772" w:type="dxa"/>
            <w:gridSpan w:val="7"/>
            <w:tcBorders>
              <w:left w:val="single" w:sz="4" w:space="0" w:color="000000"/>
              <w:bottom w:val="single" w:sz="4" w:space="0" w:color="000000"/>
              <w:right w:val="single" w:sz="4" w:space="0" w:color="000000"/>
            </w:tcBorders>
          </w:tcPr>
          <w:p w14:paraId="2741517F" w14:textId="77777777" w:rsidR="00D30147" w:rsidRDefault="009E09E1">
            <w:pPr>
              <w:widowControl w:val="0"/>
              <w:spacing w:after="0" w:line="276" w:lineRule="auto"/>
              <w:jc w:val="left"/>
            </w:pPr>
            <w:r>
              <w:rPr>
                <w:rFonts w:cs="Arial"/>
                <w:color w:val="000000" w:themeColor="text1"/>
                <w:lang w:eastAsia="es-ES"/>
              </w:rPr>
              <w:t>RA5.g. Se han aplicado las estrategias necesarias para analizar la viabilidad del proyecto emprendedor</w:t>
            </w:r>
          </w:p>
          <w:p w14:paraId="0FE036C7" w14:textId="77777777" w:rsidR="00D30147" w:rsidRDefault="009E09E1">
            <w:pPr>
              <w:widowControl w:val="0"/>
              <w:spacing w:after="0" w:line="276" w:lineRule="auto"/>
              <w:jc w:val="left"/>
            </w:pPr>
            <w:r>
              <w:rPr>
                <w:rFonts w:cs="Arial"/>
                <w:color w:val="000000" w:themeColor="text1"/>
                <w:lang w:eastAsia="es-ES"/>
              </w:rPr>
              <w:t>RA6.c. Se han identificado las diferentes obligaciones administrativas, fiscales y contables que se derivan de la propuesta emprendedora</w:t>
            </w:r>
          </w:p>
        </w:tc>
      </w:tr>
      <w:tr w:rsidR="00D30147" w14:paraId="0A06E4FE" w14:textId="77777777">
        <w:trPr>
          <w:trHeight w:val="310"/>
        </w:trPr>
        <w:tc>
          <w:tcPr>
            <w:tcW w:w="10772" w:type="dxa"/>
            <w:gridSpan w:val="7"/>
            <w:tcBorders>
              <w:left w:val="single" w:sz="4" w:space="0" w:color="000000"/>
              <w:bottom w:val="single" w:sz="4" w:space="0" w:color="000000"/>
              <w:right w:val="single" w:sz="4" w:space="0" w:color="000000"/>
            </w:tcBorders>
            <w:shd w:val="clear" w:color="auto" w:fill="808080" w:themeFill="background1" w:themeFillShade="80"/>
            <w:vAlign w:val="center"/>
          </w:tcPr>
          <w:p w14:paraId="12EF867B" w14:textId="77777777" w:rsidR="00D30147" w:rsidRDefault="009E09E1">
            <w:pPr>
              <w:widowControl w:val="0"/>
              <w:spacing w:after="0" w:line="276" w:lineRule="auto"/>
              <w:rPr>
                <w:b/>
                <w:bCs/>
                <w:color w:val="FFFFFF" w:themeColor="background1"/>
              </w:rPr>
            </w:pPr>
            <w:r>
              <w:rPr>
                <w:b/>
                <w:bCs/>
                <w:color w:val="FFFFFF" w:themeColor="background1"/>
              </w:rPr>
              <w:t>Competencias personales y sociales. Aprendizajes de carácter transversal</w:t>
            </w:r>
          </w:p>
        </w:tc>
      </w:tr>
      <w:tr w:rsidR="00D30147" w14:paraId="18EA3FAC" w14:textId="77777777">
        <w:trPr>
          <w:trHeight w:val="320"/>
        </w:trPr>
        <w:tc>
          <w:tcPr>
            <w:tcW w:w="10772" w:type="dxa"/>
            <w:gridSpan w:val="7"/>
            <w:tcBorders>
              <w:left w:val="single" w:sz="4" w:space="0" w:color="000000"/>
              <w:bottom w:val="single" w:sz="4" w:space="0" w:color="000000"/>
              <w:right w:val="single" w:sz="4" w:space="0" w:color="000000"/>
            </w:tcBorders>
          </w:tcPr>
          <w:p w14:paraId="458BA29D" w14:textId="77777777" w:rsidR="00D30147" w:rsidRDefault="009E09E1">
            <w:pPr>
              <w:widowControl w:val="0"/>
              <w:spacing w:after="0"/>
              <w:jc w:val="left"/>
            </w:pPr>
            <w:proofErr w:type="spellStart"/>
            <w:r>
              <w:t>None</w:t>
            </w:r>
            <w:proofErr w:type="spellEnd"/>
          </w:p>
        </w:tc>
      </w:tr>
      <w:tr w:rsidR="00D30147" w14:paraId="31EE9FC1" w14:textId="77777777">
        <w:trPr>
          <w:trHeight w:val="302"/>
        </w:trPr>
        <w:tc>
          <w:tcPr>
            <w:tcW w:w="10772" w:type="dxa"/>
            <w:gridSpan w:val="7"/>
            <w:tcBorders>
              <w:left w:val="single" w:sz="4" w:space="0" w:color="000000"/>
              <w:bottom w:val="single" w:sz="4" w:space="0" w:color="000000"/>
              <w:right w:val="single" w:sz="4" w:space="0" w:color="000000"/>
            </w:tcBorders>
            <w:shd w:val="clear" w:color="auto" w:fill="808080" w:themeFill="background1" w:themeFillShade="80"/>
            <w:vAlign w:val="center"/>
          </w:tcPr>
          <w:p w14:paraId="6D996CC4" w14:textId="77777777" w:rsidR="00D30147" w:rsidRDefault="009E09E1">
            <w:pPr>
              <w:widowControl w:val="0"/>
              <w:spacing w:after="0"/>
              <w:rPr>
                <w:b/>
                <w:bCs/>
                <w:color w:val="666666"/>
              </w:rPr>
            </w:pPr>
            <w:r>
              <w:rPr>
                <w:b/>
                <w:bCs/>
                <w:color w:val="FFFFFF" w:themeColor="background1"/>
              </w:rPr>
              <w:t>Objetivos de aprendizaje</w:t>
            </w:r>
          </w:p>
        </w:tc>
      </w:tr>
      <w:tr w:rsidR="00D30147" w14:paraId="29773710" w14:textId="77777777">
        <w:trPr>
          <w:trHeight w:val="380"/>
        </w:trPr>
        <w:tc>
          <w:tcPr>
            <w:tcW w:w="10772" w:type="dxa"/>
            <w:gridSpan w:val="7"/>
            <w:tcBorders>
              <w:left w:val="single" w:sz="4" w:space="0" w:color="000000"/>
              <w:bottom w:val="single" w:sz="4" w:space="0" w:color="000000"/>
              <w:right w:val="single" w:sz="4" w:space="0" w:color="000000"/>
            </w:tcBorders>
          </w:tcPr>
          <w:p w14:paraId="2A736F07" w14:textId="77777777" w:rsidR="00D30147" w:rsidRDefault="009E09E1">
            <w:pPr>
              <w:widowControl w:val="0"/>
              <w:spacing w:after="0"/>
              <w:jc w:val="left"/>
            </w:pPr>
            <w:r>
              <w:t>Conceptos generales de fiscalidad</w:t>
            </w:r>
            <w:r>
              <w:br/>
              <w:t>Principales impuestos que pagan las empresas</w:t>
            </w:r>
            <w:r>
              <w:br/>
              <w:t>Otras obligaciones fiscales</w:t>
            </w:r>
            <w:r>
              <w:br/>
              <w:t>Calendario fiscal</w:t>
            </w:r>
          </w:p>
        </w:tc>
      </w:tr>
      <w:tr w:rsidR="00D30147" w14:paraId="49652235" w14:textId="77777777">
        <w:trPr>
          <w:trHeight w:val="361"/>
        </w:trPr>
        <w:tc>
          <w:tcPr>
            <w:tcW w:w="10772" w:type="dxa"/>
            <w:gridSpan w:val="7"/>
            <w:tcBorders>
              <w:left w:val="single" w:sz="4" w:space="0" w:color="000000"/>
              <w:bottom w:val="single" w:sz="4" w:space="0" w:color="000000"/>
              <w:right w:val="single" w:sz="4" w:space="0" w:color="000000"/>
            </w:tcBorders>
            <w:shd w:val="clear" w:color="auto" w:fill="808080" w:themeFill="background1" w:themeFillShade="80"/>
            <w:vAlign w:val="center"/>
          </w:tcPr>
          <w:p w14:paraId="5D881A48" w14:textId="77777777" w:rsidR="00D30147" w:rsidRDefault="009E09E1">
            <w:pPr>
              <w:widowControl w:val="0"/>
              <w:spacing w:after="0"/>
              <w:rPr>
                <w:b/>
                <w:bCs/>
                <w:color w:val="FFFFFF" w:themeColor="background1"/>
              </w:rPr>
            </w:pPr>
            <w:r>
              <w:rPr>
                <w:b/>
                <w:bCs/>
                <w:color w:val="FFFFFF" w:themeColor="background1"/>
              </w:rPr>
              <w:t>Tipificación de actividades formativas</w:t>
            </w:r>
          </w:p>
        </w:tc>
      </w:tr>
      <w:tr w:rsidR="00D30147" w14:paraId="177DFE08" w14:textId="77777777">
        <w:trPr>
          <w:trHeight w:val="361"/>
        </w:trPr>
        <w:tc>
          <w:tcPr>
            <w:tcW w:w="3590" w:type="dxa"/>
            <w:gridSpan w:val="2"/>
            <w:tcBorders>
              <w:left w:val="single" w:sz="4" w:space="0" w:color="000000"/>
              <w:bottom w:val="single" w:sz="4" w:space="0" w:color="000000"/>
              <w:right w:val="single" w:sz="4" w:space="0" w:color="000000"/>
            </w:tcBorders>
            <w:shd w:val="clear" w:color="auto" w:fill="D9D9D9" w:themeFill="background1" w:themeFillShade="D9"/>
            <w:vAlign w:val="center"/>
          </w:tcPr>
          <w:p w14:paraId="47DE343A" w14:textId="77777777" w:rsidR="00D30147" w:rsidRDefault="009E09E1">
            <w:pPr>
              <w:widowControl w:val="0"/>
              <w:spacing w:after="0"/>
              <w:jc w:val="center"/>
              <w:rPr>
                <w:b/>
                <w:bCs/>
              </w:rPr>
            </w:pPr>
            <w:r>
              <w:rPr>
                <w:b/>
                <w:bCs/>
              </w:rPr>
              <w:t>Introducción</w:t>
            </w:r>
          </w:p>
        </w:tc>
        <w:tc>
          <w:tcPr>
            <w:tcW w:w="3594" w:type="dxa"/>
            <w:gridSpan w:val="2"/>
            <w:tcBorders>
              <w:left w:val="single" w:sz="4" w:space="0" w:color="000000"/>
              <w:bottom w:val="single" w:sz="4" w:space="0" w:color="000000"/>
              <w:right w:val="single" w:sz="4" w:space="0" w:color="000000"/>
            </w:tcBorders>
            <w:shd w:val="clear" w:color="auto" w:fill="D9D9D9" w:themeFill="background1" w:themeFillShade="D9"/>
            <w:vAlign w:val="center"/>
          </w:tcPr>
          <w:p w14:paraId="32868145" w14:textId="77777777" w:rsidR="00D30147" w:rsidRDefault="009E09E1">
            <w:pPr>
              <w:widowControl w:val="0"/>
              <w:spacing w:after="0"/>
              <w:jc w:val="center"/>
              <w:rPr>
                <w:b/>
                <w:bCs/>
              </w:rPr>
            </w:pPr>
            <w:r>
              <w:rPr>
                <w:b/>
                <w:bCs/>
              </w:rPr>
              <w:t>Formativas no evaluables</w:t>
            </w:r>
          </w:p>
        </w:tc>
        <w:tc>
          <w:tcPr>
            <w:tcW w:w="3588" w:type="dxa"/>
            <w:gridSpan w:val="3"/>
            <w:tcBorders>
              <w:left w:val="single" w:sz="4" w:space="0" w:color="000000"/>
              <w:bottom w:val="single" w:sz="4" w:space="0" w:color="000000"/>
              <w:right w:val="single" w:sz="4" w:space="0" w:color="000000"/>
            </w:tcBorders>
            <w:shd w:val="clear" w:color="auto" w:fill="D9D9D9" w:themeFill="background1" w:themeFillShade="D9"/>
            <w:vAlign w:val="center"/>
          </w:tcPr>
          <w:p w14:paraId="6D19F2A1" w14:textId="77777777" w:rsidR="00D30147" w:rsidRDefault="009E09E1">
            <w:pPr>
              <w:widowControl w:val="0"/>
              <w:spacing w:after="0"/>
              <w:jc w:val="center"/>
              <w:rPr>
                <w:b/>
                <w:bCs/>
              </w:rPr>
            </w:pPr>
            <w:r>
              <w:rPr>
                <w:b/>
                <w:bCs/>
              </w:rPr>
              <w:t>Formativas evaluables</w:t>
            </w:r>
          </w:p>
        </w:tc>
      </w:tr>
      <w:tr w:rsidR="00D30147" w14:paraId="3826F922" w14:textId="77777777">
        <w:trPr>
          <w:trHeight w:val="987"/>
        </w:trPr>
        <w:tc>
          <w:tcPr>
            <w:tcW w:w="3590" w:type="dxa"/>
            <w:gridSpan w:val="2"/>
            <w:tcBorders>
              <w:left w:val="single" w:sz="4" w:space="0" w:color="000000"/>
              <w:bottom w:val="single" w:sz="4" w:space="0" w:color="000000"/>
              <w:right w:val="single" w:sz="4" w:space="0" w:color="000000"/>
            </w:tcBorders>
          </w:tcPr>
          <w:p w14:paraId="57872FFA" w14:textId="77777777" w:rsidR="00D30147" w:rsidRDefault="009E09E1">
            <w:pPr>
              <w:widowControl w:val="0"/>
              <w:spacing w:after="0"/>
              <w:jc w:val="left"/>
            </w:pPr>
            <w:r>
              <w:t>No se han definido.</w:t>
            </w:r>
          </w:p>
        </w:tc>
        <w:tc>
          <w:tcPr>
            <w:tcW w:w="3594" w:type="dxa"/>
            <w:gridSpan w:val="2"/>
            <w:tcBorders>
              <w:left w:val="single" w:sz="4" w:space="0" w:color="000000"/>
              <w:bottom w:val="single" w:sz="4" w:space="0" w:color="000000"/>
              <w:right w:val="single" w:sz="4" w:space="0" w:color="000000"/>
            </w:tcBorders>
          </w:tcPr>
          <w:p w14:paraId="78487710" w14:textId="77777777" w:rsidR="00D30147" w:rsidRDefault="009E09E1">
            <w:pPr>
              <w:widowControl w:val="0"/>
              <w:spacing w:after="0"/>
              <w:jc w:val="left"/>
            </w:pPr>
            <w:r>
              <w:t>No se han definido.</w:t>
            </w:r>
          </w:p>
          <w:p w14:paraId="0F0C9A93" w14:textId="77777777" w:rsidR="00D30147" w:rsidRDefault="00D30147">
            <w:pPr>
              <w:widowControl w:val="0"/>
              <w:spacing w:after="0"/>
              <w:jc w:val="left"/>
            </w:pPr>
          </w:p>
        </w:tc>
        <w:tc>
          <w:tcPr>
            <w:tcW w:w="3588" w:type="dxa"/>
            <w:gridSpan w:val="3"/>
            <w:tcBorders>
              <w:left w:val="single" w:sz="4" w:space="0" w:color="000000"/>
              <w:bottom w:val="single" w:sz="4" w:space="0" w:color="000000"/>
              <w:right w:val="single" w:sz="4" w:space="0" w:color="000000"/>
            </w:tcBorders>
          </w:tcPr>
          <w:p w14:paraId="7192B352" w14:textId="77777777" w:rsidR="00D30147" w:rsidRDefault="009E09E1">
            <w:pPr>
              <w:widowControl w:val="0"/>
              <w:spacing w:after="0"/>
              <w:jc w:val="left"/>
            </w:pPr>
            <w:r>
              <w:t>No se han definido.</w:t>
            </w:r>
          </w:p>
          <w:p w14:paraId="23F63A4A" w14:textId="77777777" w:rsidR="00D30147" w:rsidRDefault="00D30147">
            <w:pPr>
              <w:widowControl w:val="0"/>
              <w:spacing w:after="0"/>
              <w:jc w:val="left"/>
            </w:pPr>
          </w:p>
        </w:tc>
      </w:tr>
      <w:tr w:rsidR="00D30147" w14:paraId="3B4A5320" w14:textId="77777777">
        <w:trPr>
          <w:trHeight w:val="305"/>
        </w:trPr>
        <w:tc>
          <w:tcPr>
            <w:tcW w:w="10772" w:type="dxa"/>
            <w:gridSpan w:val="7"/>
            <w:tcBorders>
              <w:left w:val="single" w:sz="4" w:space="0" w:color="000000"/>
              <w:bottom w:val="single" w:sz="4" w:space="0" w:color="000000"/>
              <w:right w:val="single" w:sz="4" w:space="0" w:color="000000"/>
            </w:tcBorders>
            <w:shd w:val="clear" w:color="auto" w:fill="D0CECE" w:themeFill="background2" w:themeFillShade="E6"/>
            <w:vAlign w:val="center"/>
          </w:tcPr>
          <w:p w14:paraId="4A30556F" w14:textId="77777777" w:rsidR="00D30147" w:rsidRDefault="009E09E1">
            <w:pPr>
              <w:widowControl w:val="0"/>
              <w:spacing w:after="0" w:line="276" w:lineRule="auto"/>
              <w:jc w:val="center"/>
              <w:rPr>
                <w:b/>
                <w:bCs/>
              </w:rPr>
            </w:pPr>
            <w:r>
              <w:rPr>
                <w:b/>
                <w:bCs/>
              </w:rPr>
              <w:t xml:space="preserve">Actividades de proyecto </w:t>
            </w:r>
            <w:proofErr w:type="spellStart"/>
            <w:r>
              <w:rPr>
                <w:b/>
                <w:bCs/>
              </w:rPr>
              <w:t>intermodular</w:t>
            </w:r>
            <w:proofErr w:type="spellEnd"/>
          </w:p>
        </w:tc>
      </w:tr>
      <w:tr w:rsidR="00D30147" w14:paraId="657A4780" w14:textId="77777777">
        <w:trPr>
          <w:trHeight w:val="305"/>
        </w:trPr>
        <w:tc>
          <w:tcPr>
            <w:tcW w:w="10772" w:type="dxa"/>
            <w:gridSpan w:val="7"/>
            <w:tcBorders>
              <w:left w:val="single" w:sz="4" w:space="0" w:color="000000"/>
              <w:bottom w:val="single" w:sz="4" w:space="0" w:color="000000"/>
              <w:right w:val="single" w:sz="4" w:space="0" w:color="000000"/>
            </w:tcBorders>
            <w:vAlign w:val="center"/>
          </w:tcPr>
          <w:p w14:paraId="2D63B743" w14:textId="77777777" w:rsidR="00D30147" w:rsidRDefault="009E09E1">
            <w:pPr>
              <w:widowControl w:val="0"/>
              <w:spacing w:after="0" w:line="276" w:lineRule="auto"/>
              <w:jc w:val="left"/>
            </w:pPr>
            <w:r>
              <w:t>No se han definido.</w:t>
            </w:r>
          </w:p>
        </w:tc>
      </w:tr>
      <w:tr w:rsidR="00D30147" w14:paraId="74A4076C" w14:textId="77777777">
        <w:trPr>
          <w:trHeight w:val="305"/>
        </w:trPr>
        <w:tc>
          <w:tcPr>
            <w:tcW w:w="5386" w:type="dxa"/>
            <w:gridSpan w:val="3"/>
            <w:tcBorders>
              <w:left w:val="single" w:sz="4" w:space="0" w:color="000000"/>
              <w:bottom w:val="single" w:sz="4" w:space="0" w:color="000000"/>
              <w:right w:val="single" w:sz="4" w:space="0" w:color="000000"/>
            </w:tcBorders>
            <w:shd w:val="clear" w:color="auto" w:fill="D0CECE" w:themeFill="background2" w:themeFillShade="E6"/>
            <w:vAlign w:val="center"/>
          </w:tcPr>
          <w:p w14:paraId="1F15E241" w14:textId="77777777" w:rsidR="00D30147" w:rsidRDefault="009E09E1">
            <w:pPr>
              <w:widowControl w:val="0"/>
              <w:spacing w:after="0" w:line="276" w:lineRule="auto"/>
              <w:jc w:val="center"/>
              <w:rPr>
                <w:b/>
                <w:bCs/>
              </w:rPr>
            </w:pPr>
            <w:r>
              <w:rPr>
                <w:b/>
                <w:bCs/>
              </w:rPr>
              <w:t>Actividades de refuerzo</w:t>
            </w:r>
          </w:p>
        </w:tc>
        <w:tc>
          <w:tcPr>
            <w:tcW w:w="5386" w:type="dxa"/>
            <w:gridSpan w:val="4"/>
            <w:tcBorders>
              <w:left w:val="single" w:sz="4" w:space="0" w:color="000000"/>
              <w:bottom w:val="single" w:sz="4" w:space="0" w:color="000000"/>
              <w:right w:val="single" w:sz="4" w:space="0" w:color="000000"/>
            </w:tcBorders>
            <w:shd w:val="clear" w:color="auto" w:fill="D0CECE" w:themeFill="background2" w:themeFillShade="E6"/>
            <w:vAlign w:val="center"/>
          </w:tcPr>
          <w:p w14:paraId="2595888B" w14:textId="77777777" w:rsidR="00D30147" w:rsidRDefault="009E09E1">
            <w:pPr>
              <w:widowControl w:val="0"/>
              <w:spacing w:after="0" w:line="276" w:lineRule="auto"/>
              <w:jc w:val="center"/>
              <w:rPr>
                <w:b/>
                <w:bCs/>
              </w:rPr>
            </w:pPr>
            <w:r>
              <w:rPr>
                <w:b/>
                <w:bCs/>
              </w:rPr>
              <w:t>Actividades de profundización</w:t>
            </w:r>
          </w:p>
        </w:tc>
      </w:tr>
      <w:tr w:rsidR="00D30147" w14:paraId="2F6762CD" w14:textId="77777777">
        <w:trPr>
          <w:trHeight w:val="576"/>
        </w:trPr>
        <w:tc>
          <w:tcPr>
            <w:tcW w:w="5386" w:type="dxa"/>
            <w:gridSpan w:val="3"/>
            <w:tcBorders>
              <w:top w:val="single" w:sz="4" w:space="0" w:color="000000"/>
              <w:left w:val="single" w:sz="4" w:space="0" w:color="000000"/>
              <w:bottom w:val="single" w:sz="4" w:space="0" w:color="000000"/>
              <w:right w:val="single" w:sz="4" w:space="0" w:color="000000"/>
            </w:tcBorders>
          </w:tcPr>
          <w:p w14:paraId="53BDACA6" w14:textId="77777777" w:rsidR="00D30147" w:rsidRDefault="009E09E1">
            <w:pPr>
              <w:widowControl w:val="0"/>
              <w:spacing w:after="0"/>
              <w:jc w:val="left"/>
            </w:pPr>
            <w:r>
              <w:t>No se han definido.</w:t>
            </w:r>
          </w:p>
        </w:tc>
        <w:tc>
          <w:tcPr>
            <w:tcW w:w="5386" w:type="dxa"/>
            <w:gridSpan w:val="4"/>
            <w:tcBorders>
              <w:top w:val="single" w:sz="4" w:space="0" w:color="000000"/>
              <w:left w:val="single" w:sz="4" w:space="0" w:color="000000"/>
              <w:bottom w:val="single" w:sz="4" w:space="0" w:color="000000"/>
              <w:right w:val="single" w:sz="4" w:space="0" w:color="000000"/>
            </w:tcBorders>
          </w:tcPr>
          <w:p w14:paraId="2E95443B" w14:textId="77777777" w:rsidR="00D30147" w:rsidRDefault="009E09E1">
            <w:pPr>
              <w:widowControl w:val="0"/>
              <w:spacing w:after="0"/>
              <w:jc w:val="left"/>
            </w:pPr>
            <w:r>
              <w:t>No se han definido.</w:t>
            </w:r>
          </w:p>
        </w:tc>
      </w:tr>
      <w:tr w:rsidR="00D30147" w14:paraId="19EE1872" w14:textId="77777777">
        <w:trPr>
          <w:trHeight w:val="310"/>
        </w:trPr>
        <w:tc>
          <w:tcPr>
            <w:tcW w:w="10772" w:type="dxa"/>
            <w:gridSpan w:val="7"/>
            <w:tcBorders>
              <w:top w:val="single" w:sz="4" w:space="0" w:color="000000"/>
              <w:left w:val="single" w:sz="4" w:space="0" w:color="000000"/>
              <w:bottom w:val="single" w:sz="4" w:space="0" w:color="000000"/>
              <w:right w:val="single" w:sz="4" w:space="0" w:color="000000"/>
            </w:tcBorders>
            <w:shd w:val="clear" w:color="auto" w:fill="D0CECE" w:themeFill="background2" w:themeFillShade="E6"/>
            <w:vAlign w:val="center"/>
          </w:tcPr>
          <w:p w14:paraId="2C46245F" w14:textId="77777777" w:rsidR="00D30147" w:rsidRDefault="009E09E1">
            <w:pPr>
              <w:widowControl w:val="0"/>
              <w:spacing w:after="0" w:line="276" w:lineRule="auto"/>
              <w:jc w:val="center"/>
              <w:rPr>
                <w:b/>
                <w:bCs/>
              </w:rPr>
            </w:pPr>
            <w:r>
              <w:rPr>
                <w:b/>
                <w:bCs/>
              </w:rPr>
              <w:t>Actividades de recuperación</w:t>
            </w:r>
          </w:p>
        </w:tc>
      </w:tr>
      <w:tr w:rsidR="00D30147" w14:paraId="6E8163AB" w14:textId="77777777">
        <w:trPr>
          <w:trHeight w:val="310"/>
        </w:trPr>
        <w:tc>
          <w:tcPr>
            <w:tcW w:w="10772" w:type="dxa"/>
            <w:gridSpan w:val="7"/>
            <w:tcBorders>
              <w:left w:val="single" w:sz="4" w:space="0" w:color="000000"/>
              <w:bottom w:val="single" w:sz="4" w:space="0" w:color="000000"/>
              <w:right w:val="single" w:sz="4" w:space="0" w:color="000000"/>
            </w:tcBorders>
          </w:tcPr>
          <w:p w14:paraId="5E2C8F46" w14:textId="77777777" w:rsidR="00D30147" w:rsidRDefault="009E09E1">
            <w:pPr>
              <w:widowControl w:val="0"/>
              <w:spacing w:after="0" w:line="276" w:lineRule="auto"/>
              <w:jc w:val="left"/>
            </w:pPr>
            <w:r>
              <w:t>No se han definido.</w:t>
            </w:r>
          </w:p>
        </w:tc>
      </w:tr>
      <w:tr w:rsidR="00D30147" w14:paraId="56E6070F" w14:textId="77777777">
        <w:trPr>
          <w:trHeight w:val="310"/>
        </w:trPr>
        <w:tc>
          <w:tcPr>
            <w:tcW w:w="10772" w:type="dxa"/>
            <w:gridSpan w:val="7"/>
            <w:tcBorders>
              <w:left w:val="single" w:sz="4" w:space="0" w:color="000000"/>
              <w:bottom w:val="single" w:sz="4" w:space="0" w:color="000000"/>
              <w:right w:val="single" w:sz="4" w:space="0" w:color="000000"/>
            </w:tcBorders>
            <w:shd w:val="clear" w:color="auto" w:fill="D0CECE" w:themeFill="background2" w:themeFillShade="E6"/>
            <w:vAlign w:val="center"/>
          </w:tcPr>
          <w:p w14:paraId="74D97EE5" w14:textId="77777777" w:rsidR="00D30147" w:rsidRDefault="009E09E1">
            <w:pPr>
              <w:widowControl w:val="0"/>
              <w:spacing w:after="0" w:line="276" w:lineRule="auto"/>
              <w:jc w:val="center"/>
              <w:rPr>
                <w:b/>
                <w:bCs/>
                <w:i/>
                <w:iCs/>
              </w:rPr>
            </w:pPr>
            <w:r>
              <w:rPr>
                <w:b/>
                <w:bCs/>
              </w:rPr>
              <w:t>Actividades Complementarias</w:t>
            </w:r>
          </w:p>
        </w:tc>
      </w:tr>
      <w:tr w:rsidR="00D30147" w14:paraId="752A2FE1" w14:textId="77777777">
        <w:trPr>
          <w:trHeight w:val="324"/>
        </w:trPr>
        <w:tc>
          <w:tcPr>
            <w:tcW w:w="10772" w:type="dxa"/>
            <w:gridSpan w:val="7"/>
            <w:tcBorders>
              <w:top w:val="single" w:sz="4" w:space="0" w:color="000000"/>
              <w:left w:val="single" w:sz="4" w:space="0" w:color="000000"/>
              <w:bottom w:val="single" w:sz="4" w:space="0" w:color="000000"/>
              <w:right w:val="single" w:sz="4" w:space="0" w:color="000000"/>
            </w:tcBorders>
            <w:shd w:val="clear" w:color="auto" w:fill="FFFFFF" w:themeFill="background1"/>
          </w:tcPr>
          <w:p w14:paraId="51A9ABA1" w14:textId="77777777" w:rsidR="00D30147" w:rsidRDefault="009E09E1">
            <w:pPr>
              <w:widowControl w:val="0"/>
              <w:spacing w:after="0"/>
              <w:jc w:val="left"/>
            </w:pPr>
            <w:r>
              <w:t>No se han definido.</w:t>
            </w:r>
          </w:p>
        </w:tc>
      </w:tr>
      <w:tr w:rsidR="00D30147" w14:paraId="1B0BF4FE" w14:textId="77777777">
        <w:trPr>
          <w:trHeight w:val="310"/>
        </w:trPr>
        <w:tc>
          <w:tcPr>
            <w:tcW w:w="10772" w:type="dxa"/>
            <w:gridSpan w:val="7"/>
            <w:tcBorders>
              <w:top w:val="single" w:sz="4" w:space="0" w:color="000000"/>
              <w:left w:val="single" w:sz="4" w:space="0" w:color="000000"/>
              <w:bottom w:val="single" w:sz="4" w:space="0" w:color="000000"/>
              <w:right w:val="single" w:sz="4" w:space="0" w:color="000000"/>
            </w:tcBorders>
            <w:shd w:val="clear" w:color="auto" w:fill="808080" w:themeFill="background1" w:themeFillShade="80"/>
            <w:vAlign w:val="center"/>
          </w:tcPr>
          <w:p w14:paraId="6E7BB642" w14:textId="77777777" w:rsidR="00D30147" w:rsidRDefault="009E09E1">
            <w:pPr>
              <w:widowControl w:val="0"/>
              <w:spacing w:after="0" w:line="276" w:lineRule="auto"/>
              <w:rPr>
                <w:b/>
                <w:bCs/>
                <w:color w:val="FFFFFF" w:themeColor="background1"/>
              </w:rPr>
            </w:pPr>
            <w:r>
              <w:rPr>
                <w:b/>
                <w:bCs/>
                <w:color w:val="FFFFFF" w:themeColor="background1"/>
              </w:rPr>
              <w:t>Materiales y recursos disponibles</w:t>
            </w:r>
          </w:p>
        </w:tc>
      </w:tr>
      <w:tr w:rsidR="00D30147" w14:paraId="25CA4C1B" w14:textId="77777777">
        <w:trPr>
          <w:trHeight w:val="483"/>
        </w:trPr>
        <w:tc>
          <w:tcPr>
            <w:tcW w:w="10772" w:type="dxa"/>
            <w:gridSpan w:val="7"/>
            <w:tcBorders>
              <w:top w:val="single" w:sz="4" w:space="0" w:color="000000"/>
              <w:left w:val="single" w:sz="4" w:space="0" w:color="000000"/>
              <w:bottom w:val="single" w:sz="4" w:space="0" w:color="000000"/>
              <w:right w:val="single" w:sz="4" w:space="0" w:color="000000"/>
            </w:tcBorders>
            <w:shd w:val="clear" w:color="auto" w:fill="FFFFFF" w:themeFill="background1"/>
          </w:tcPr>
          <w:p w14:paraId="34C28738" w14:textId="77777777" w:rsidR="00D30147" w:rsidRDefault="009E09E1">
            <w:pPr>
              <w:widowControl w:val="0"/>
              <w:spacing w:after="0"/>
              <w:jc w:val="left"/>
            </w:pPr>
            <w:r>
              <w:rPr>
                <w:szCs w:val="22"/>
              </w:rPr>
              <w:t>No se han definido.</w:t>
            </w:r>
          </w:p>
        </w:tc>
      </w:tr>
    </w:tbl>
    <w:p w14:paraId="5CD67CB3" w14:textId="77777777" w:rsidR="00D30147" w:rsidRDefault="009E09E1">
      <w:pPr>
        <w:jc w:val="left"/>
      </w:pPr>
      <w:r>
        <w:br w:type="page"/>
      </w:r>
    </w:p>
    <w:tbl>
      <w:tblPr>
        <w:tblW w:w="10773" w:type="dxa"/>
        <w:tblInd w:w="-742" w:type="dxa"/>
        <w:tblLayout w:type="fixed"/>
        <w:tblLook w:val="04A0" w:firstRow="1" w:lastRow="0" w:firstColumn="1" w:lastColumn="0" w:noHBand="0" w:noVBand="1"/>
      </w:tblPr>
      <w:tblGrid>
        <w:gridCol w:w="2407"/>
        <w:gridCol w:w="1184"/>
        <w:gridCol w:w="1796"/>
        <w:gridCol w:w="1798"/>
        <w:gridCol w:w="1350"/>
        <w:gridCol w:w="1304"/>
        <w:gridCol w:w="934"/>
      </w:tblGrid>
      <w:tr w:rsidR="00D30147" w14:paraId="719EA3DB" w14:textId="77777777">
        <w:trPr>
          <w:trHeight w:val="332"/>
        </w:trPr>
        <w:tc>
          <w:tcPr>
            <w:tcW w:w="2406" w:type="dxa"/>
            <w:tcBorders>
              <w:top w:val="single" w:sz="4" w:space="0" w:color="000000"/>
              <w:left w:val="single" w:sz="4" w:space="0" w:color="000000"/>
              <w:bottom w:val="single" w:sz="4" w:space="0" w:color="000000"/>
            </w:tcBorders>
            <w:shd w:val="clear" w:color="auto" w:fill="808080" w:themeFill="background1" w:themeFillShade="80"/>
            <w:vAlign w:val="center"/>
          </w:tcPr>
          <w:p w14:paraId="2B7AD783" w14:textId="77777777" w:rsidR="00D30147" w:rsidRDefault="009E09E1">
            <w:pPr>
              <w:pageBreakBefore/>
              <w:widowControl w:val="0"/>
              <w:spacing w:after="0" w:line="276" w:lineRule="auto"/>
              <w:jc w:val="left"/>
              <w:rPr>
                <w:b/>
                <w:bCs/>
                <w:color w:val="FFFFFF" w:themeColor="background1"/>
              </w:rPr>
            </w:pPr>
            <w:r>
              <w:rPr>
                <w:b/>
                <w:bCs/>
                <w:color w:val="FFFFFF" w:themeColor="background1"/>
              </w:rPr>
              <w:lastRenderedPageBreak/>
              <w:t>Unidad didáctica 11</w:t>
            </w:r>
          </w:p>
        </w:tc>
        <w:tc>
          <w:tcPr>
            <w:tcW w:w="6128" w:type="dxa"/>
            <w:gridSpan w:val="4"/>
            <w:tcBorders>
              <w:top w:val="single" w:sz="4" w:space="0" w:color="000000"/>
              <w:left w:val="single" w:sz="4" w:space="0" w:color="000000"/>
              <w:bottom w:val="single" w:sz="4" w:space="0" w:color="000000"/>
            </w:tcBorders>
            <w:vAlign w:val="center"/>
          </w:tcPr>
          <w:p w14:paraId="22AA996E" w14:textId="77777777" w:rsidR="00D30147" w:rsidRDefault="009E09E1">
            <w:pPr>
              <w:widowControl w:val="0"/>
              <w:spacing w:before="220" w:after="0" w:line="276" w:lineRule="auto"/>
              <w:jc w:val="left"/>
            </w:pPr>
            <w:r>
              <w:rPr>
                <w:rFonts w:eastAsia="Arial" w:cs="Arial"/>
                <w:color w:val="000000" w:themeColor="text1"/>
                <w:szCs w:val="22"/>
              </w:rPr>
              <w:t>Documentos de gestión</w:t>
            </w:r>
          </w:p>
        </w:tc>
        <w:tc>
          <w:tcPr>
            <w:tcW w:w="1304" w:type="dxa"/>
            <w:tcBorders>
              <w:top w:val="single" w:sz="4" w:space="0" w:color="000000"/>
              <w:left w:val="single" w:sz="4" w:space="0" w:color="000000"/>
              <w:bottom w:val="single" w:sz="4" w:space="0" w:color="000000"/>
            </w:tcBorders>
            <w:shd w:val="clear" w:color="auto" w:fill="808080" w:themeFill="background1" w:themeFillShade="80"/>
            <w:vAlign w:val="center"/>
          </w:tcPr>
          <w:p w14:paraId="05CCC677" w14:textId="77777777" w:rsidR="00D30147" w:rsidRDefault="009E09E1">
            <w:pPr>
              <w:widowControl w:val="0"/>
              <w:spacing w:after="0" w:line="276" w:lineRule="auto"/>
              <w:rPr>
                <w:b/>
                <w:bCs/>
                <w:color w:val="FFFFFF" w:themeColor="background1"/>
              </w:rPr>
            </w:pPr>
            <w:r>
              <w:rPr>
                <w:b/>
                <w:bCs/>
                <w:color w:val="FFFFFF" w:themeColor="background1"/>
              </w:rPr>
              <w:t>Sesiones</w:t>
            </w:r>
          </w:p>
        </w:tc>
        <w:tc>
          <w:tcPr>
            <w:tcW w:w="934" w:type="dxa"/>
            <w:tcBorders>
              <w:top w:val="single" w:sz="4" w:space="0" w:color="000000"/>
              <w:left w:val="single" w:sz="4" w:space="0" w:color="000000"/>
              <w:bottom w:val="single" w:sz="4" w:space="0" w:color="000000"/>
              <w:right w:val="single" w:sz="4" w:space="0" w:color="000000"/>
            </w:tcBorders>
            <w:vAlign w:val="center"/>
          </w:tcPr>
          <w:p w14:paraId="1BE66ADF" w14:textId="77777777" w:rsidR="00D30147" w:rsidRDefault="009E09E1">
            <w:pPr>
              <w:widowControl w:val="0"/>
              <w:spacing w:after="0" w:line="276" w:lineRule="auto"/>
            </w:pPr>
            <w:r>
              <w:t>6</w:t>
            </w:r>
          </w:p>
        </w:tc>
      </w:tr>
      <w:tr w:rsidR="00D30147" w14:paraId="331BFF1D" w14:textId="77777777">
        <w:trPr>
          <w:trHeight w:val="332"/>
        </w:trPr>
        <w:tc>
          <w:tcPr>
            <w:tcW w:w="2406" w:type="dxa"/>
            <w:tcBorders>
              <w:left w:val="single" w:sz="4" w:space="0" w:color="000000"/>
              <w:bottom w:val="single" w:sz="4" w:space="0" w:color="000000"/>
            </w:tcBorders>
            <w:shd w:val="clear" w:color="auto" w:fill="D9D9D9" w:themeFill="background1" w:themeFillShade="D9"/>
            <w:vAlign w:val="center"/>
          </w:tcPr>
          <w:p w14:paraId="6E010743" w14:textId="77777777" w:rsidR="00D30147" w:rsidRDefault="009E09E1">
            <w:pPr>
              <w:widowControl w:val="0"/>
              <w:spacing w:after="0" w:line="276" w:lineRule="auto"/>
              <w:jc w:val="left"/>
              <w:rPr>
                <w:b/>
                <w:bCs/>
                <w:color w:val="FFFFFF" w:themeColor="background1"/>
              </w:rPr>
            </w:pPr>
            <w:r>
              <w:rPr>
                <w:b/>
                <w:bCs/>
              </w:rPr>
              <w:t>Resultado(s) de aprendizaje</w:t>
            </w:r>
          </w:p>
        </w:tc>
        <w:tc>
          <w:tcPr>
            <w:tcW w:w="8366" w:type="dxa"/>
            <w:gridSpan w:val="6"/>
            <w:tcBorders>
              <w:left w:val="single" w:sz="4" w:space="0" w:color="000000"/>
              <w:bottom w:val="single" w:sz="4" w:space="0" w:color="000000"/>
              <w:right w:val="single" w:sz="4" w:space="0" w:color="000000"/>
            </w:tcBorders>
          </w:tcPr>
          <w:p w14:paraId="3880752D" w14:textId="77777777" w:rsidR="00D30147" w:rsidRDefault="009E09E1">
            <w:pPr>
              <w:widowControl w:val="0"/>
              <w:spacing w:after="0" w:line="276" w:lineRule="auto"/>
              <w:jc w:val="left"/>
              <w:rPr>
                <w:rFonts w:cs="Arial"/>
                <w:color w:val="000000" w:themeColor="text1"/>
                <w:lang w:eastAsia="es-ES"/>
              </w:rPr>
            </w:pPr>
            <w:r>
              <w:rPr>
                <w:rFonts w:cs="Arial"/>
                <w:color w:val="000000" w:themeColor="text1"/>
                <w:lang w:eastAsia="es-ES"/>
              </w:rPr>
              <w:t>6. Analiza la rentabilidad de la propuesta emprendedora valorando inversión, costes y beneficios y diseña una estrategia para la puesta en marcha de la misma teniendo en cuenta obligaciones administrativas, fiscales y contables</w:t>
            </w:r>
          </w:p>
        </w:tc>
      </w:tr>
      <w:tr w:rsidR="00D30147" w14:paraId="0894D19D" w14:textId="77777777">
        <w:trPr>
          <w:trHeight w:val="332"/>
        </w:trPr>
        <w:tc>
          <w:tcPr>
            <w:tcW w:w="10772" w:type="dxa"/>
            <w:gridSpan w:val="7"/>
            <w:tcBorders>
              <w:left w:val="single" w:sz="4" w:space="0" w:color="000000"/>
              <w:bottom w:val="single" w:sz="4" w:space="0" w:color="000000"/>
              <w:right w:val="single" w:sz="4" w:space="0" w:color="000000"/>
            </w:tcBorders>
            <w:shd w:val="clear" w:color="auto" w:fill="808080" w:themeFill="background1" w:themeFillShade="80"/>
            <w:vAlign w:val="center"/>
          </w:tcPr>
          <w:p w14:paraId="5416C51D" w14:textId="77777777" w:rsidR="00D30147" w:rsidRDefault="009E09E1">
            <w:pPr>
              <w:widowControl w:val="0"/>
              <w:spacing w:after="0" w:line="276" w:lineRule="auto"/>
              <w:rPr>
                <w:b/>
                <w:bCs/>
                <w:color w:val="FFFFFF" w:themeColor="background1"/>
              </w:rPr>
            </w:pPr>
            <w:r>
              <w:rPr>
                <w:b/>
                <w:bCs/>
                <w:color w:val="FFFFFF" w:themeColor="background1"/>
              </w:rPr>
              <w:t>Criterios de evaluación</w:t>
            </w:r>
          </w:p>
        </w:tc>
      </w:tr>
      <w:tr w:rsidR="00D30147" w14:paraId="63C26A79" w14:textId="77777777">
        <w:trPr>
          <w:trHeight w:val="353"/>
        </w:trPr>
        <w:tc>
          <w:tcPr>
            <w:tcW w:w="10772" w:type="dxa"/>
            <w:gridSpan w:val="7"/>
            <w:tcBorders>
              <w:left w:val="single" w:sz="4" w:space="0" w:color="000000"/>
              <w:bottom w:val="single" w:sz="4" w:space="0" w:color="000000"/>
              <w:right w:val="single" w:sz="4" w:space="0" w:color="000000"/>
            </w:tcBorders>
          </w:tcPr>
          <w:p w14:paraId="503A32F9" w14:textId="77777777" w:rsidR="00D30147" w:rsidRDefault="009E09E1">
            <w:pPr>
              <w:widowControl w:val="0"/>
              <w:spacing w:after="0" w:line="276" w:lineRule="auto"/>
              <w:jc w:val="left"/>
            </w:pPr>
            <w:r>
              <w:rPr>
                <w:rFonts w:cs="Arial"/>
                <w:color w:val="000000" w:themeColor="text1"/>
                <w:lang w:eastAsia="es-ES"/>
              </w:rPr>
              <w:t>RA6.c. Se han identificado las diferentes obligaciones administrativas, fiscales y contables que se derivan de la propuesta emprendedora</w:t>
            </w:r>
          </w:p>
        </w:tc>
      </w:tr>
      <w:tr w:rsidR="00D30147" w14:paraId="03C34830" w14:textId="77777777">
        <w:trPr>
          <w:trHeight w:val="310"/>
        </w:trPr>
        <w:tc>
          <w:tcPr>
            <w:tcW w:w="10772" w:type="dxa"/>
            <w:gridSpan w:val="7"/>
            <w:tcBorders>
              <w:left w:val="single" w:sz="4" w:space="0" w:color="000000"/>
              <w:bottom w:val="single" w:sz="4" w:space="0" w:color="000000"/>
              <w:right w:val="single" w:sz="4" w:space="0" w:color="000000"/>
            </w:tcBorders>
            <w:shd w:val="clear" w:color="auto" w:fill="808080" w:themeFill="background1" w:themeFillShade="80"/>
            <w:vAlign w:val="center"/>
          </w:tcPr>
          <w:p w14:paraId="347B9300" w14:textId="77777777" w:rsidR="00D30147" w:rsidRDefault="009E09E1">
            <w:pPr>
              <w:widowControl w:val="0"/>
              <w:spacing w:after="0" w:line="276" w:lineRule="auto"/>
              <w:rPr>
                <w:b/>
                <w:bCs/>
                <w:color w:val="FFFFFF" w:themeColor="background1"/>
              </w:rPr>
            </w:pPr>
            <w:r>
              <w:rPr>
                <w:b/>
                <w:bCs/>
                <w:color w:val="FFFFFF" w:themeColor="background1"/>
              </w:rPr>
              <w:t>Competencias personales y sociales. Aprendizajes de carácter transversal</w:t>
            </w:r>
          </w:p>
        </w:tc>
      </w:tr>
      <w:tr w:rsidR="00D30147" w14:paraId="3B5EB9F8" w14:textId="77777777">
        <w:trPr>
          <w:trHeight w:val="320"/>
        </w:trPr>
        <w:tc>
          <w:tcPr>
            <w:tcW w:w="10772" w:type="dxa"/>
            <w:gridSpan w:val="7"/>
            <w:tcBorders>
              <w:left w:val="single" w:sz="4" w:space="0" w:color="000000"/>
              <w:bottom w:val="single" w:sz="4" w:space="0" w:color="000000"/>
              <w:right w:val="single" w:sz="4" w:space="0" w:color="000000"/>
            </w:tcBorders>
          </w:tcPr>
          <w:p w14:paraId="75B4FD1A" w14:textId="77777777" w:rsidR="00D30147" w:rsidRDefault="009E09E1">
            <w:pPr>
              <w:widowControl w:val="0"/>
              <w:spacing w:after="0"/>
              <w:jc w:val="left"/>
            </w:pPr>
            <w:proofErr w:type="spellStart"/>
            <w:r>
              <w:t>None</w:t>
            </w:r>
            <w:proofErr w:type="spellEnd"/>
          </w:p>
        </w:tc>
      </w:tr>
      <w:tr w:rsidR="00D30147" w14:paraId="79C81141" w14:textId="77777777">
        <w:trPr>
          <w:trHeight w:val="302"/>
        </w:trPr>
        <w:tc>
          <w:tcPr>
            <w:tcW w:w="10772" w:type="dxa"/>
            <w:gridSpan w:val="7"/>
            <w:tcBorders>
              <w:left w:val="single" w:sz="4" w:space="0" w:color="000000"/>
              <w:bottom w:val="single" w:sz="4" w:space="0" w:color="000000"/>
              <w:right w:val="single" w:sz="4" w:space="0" w:color="000000"/>
            </w:tcBorders>
            <w:shd w:val="clear" w:color="auto" w:fill="808080" w:themeFill="background1" w:themeFillShade="80"/>
            <w:vAlign w:val="center"/>
          </w:tcPr>
          <w:p w14:paraId="3C112BBF" w14:textId="77777777" w:rsidR="00D30147" w:rsidRDefault="009E09E1">
            <w:pPr>
              <w:widowControl w:val="0"/>
              <w:spacing w:after="0"/>
              <w:rPr>
                <w:b/>
                <w:bCs/>
                <w:color w:val="666666"/>
              </w:rPr>
            </w:pPr>
            <w:r>
              <w:rPr>
                <w:b/>
                <w:bCs/>
                <w:color w:val="FFFFFF" w:themeColor="background1"/>
              </w:rPr>
              <w:t>Objetivos de aprendizaje</w:t>
            </w:r>
          </w:p>
        </w:tc>
      </w:tr>
      <w:tr w:rsidR="00D30147" w14:paraId="5383ECA8" w14:textId="77777777">
        <w:trPr>
          <w:trHeight w:val="380"/>
        </w:trPr>
        <w:tc>
          <w:tcPr>
            <w:tcW w:w="10772" w:type="dxa"/>
            <w:gridSpan w:val="7"/>
            <w:tcBorders>
              <w:left w:val="single" w:sz="4" w:space="0" w:color="000000"/>
              <w:bottom w:val="single" w:sz="4" w:space="0" w:color="000000"/>
              <w:right w:val="single" w:sz="4" w:space="0" w:color="000000"/>
            </w:tcBorders>
          </w:tcPr>
          <w:p w14:paraId="0B4AE6C6" w14:textId="77777777" w:rsidR="00D30147" w:rsidRDefault="00D30147">
            <w:pPr>
              <w:widowControl w:val="0"/>
              <w:spacing w:after="0"/>
              <w:jc w:val="left"/>
            </w:pPr>
          </w:p>
        </w:tc>
      </w:tr>
      <w:tr w:rsidR="00D30147" w14:paraId="288798A0" w14:textId="77777777">
        <w:trPr>
          <w:trHeight w:val="361"/>
        </w:trPr>
        <w:tc>
          <w:tcPr>
            <w:tcW w:w="10772" w:type="dxa"/>
            <w:gridSpan w:val="7"/>
            <w:tcBorders>
              <w:left w:val="single" w:sz="4" w:space="0" w:color="000000"/>
              <w:bottom w:val="single" w:sz="4" w:space="0" w:color="000000"/>
              <w:right w:val="single" w:sz="4" w:space="0" w:color="000000"/>
            </w:tcBorders>
            <w:shd w:val="clear" w:color="auto" w:fill="808080" w:themeFill="background1" w:themeFillShade="80"/>
            <w:vAlign w:val="center"/>
          </w:tcPr>
          <w:p w14:paraId="071AC1C0" w14:textId="77777777" w:rsidR="00D30147" w:rsidRDefault="009E09E1">
            <w:pPr>
              <w:widowControl w:val="0"/>
              <w:spacing w:after="0"/>
              <w:rPr>
                <w:b/>
                <w:bCs/>
                <w:color w:val="FFFFFF" w:themeColor="background1"/>
              </w:rPr>
            </w:pPr>
            <w:r>
              <w:rPr>
                <w:b/>
                <w:bCs/>
                <w:color w:val="FFFFFF" w:themeColor="background1"/>
              </w:rPr>
              <w:t>Tipificación de actividades formativas</w:t>
            </w:r>
          </w:p>
        </w:tc>
      </w:tr>
      <w:tr w:rsidR="00D30147" w14:paraId="6CD515BA" w14:textId="77777777">
        <w:trPr>
          <w:trHeight w:val="361"/>
        </w:trPr>
        <w:tc>
          <w:tcPr>
            <w:tcW w:w="3590" w:type="dxa"/>
            <w:gridSpan w:val="2"/>
            <w:tcBorders>
              <w:left w:val="single" w:sz="4" w:space="0" w:color="000000"/>
              <w:bottom w:val="single" w:sz="4" w:space="0" w:color="000000"/>
              <w:right w:val="single" w:sz="4" w:space="0" w:color="000000"/>
            </w:tcBorders>
            <w:shd w:val="clear" w:color="auto" w:fill="D9D9D9" w:themeFill="background1" w:themeFillShade="D9"/>
            <w:vAlign w:val="center"/>
          </w:tcPr>
          <w:p w14:paraId="74F6FC9A" w14:textId="77777777" w:rsidR="00D30147" w:rsidRDefault="009E09E1">
            <w:pPr>
              <w:widowControl w:val="0"/>
              <w:spacing w:after="0"/>
              <w:jc w:val="center"/>
              <w:rPr>
                <w:b/>
                <w:bCs/>
              </w:rPr>
            </w:pPr>
            <w:r>
              <w:rPr>
                <w:b/>
                <w:bCs/>
              </w:rPr>
              <w:t>Introducción</w:t>
            </w:r>
          </w:p>
        </w:tc>
        <w:tc>
          <w:tcPr>
            <w:tcW w:w="3594" w:type="dxa"/>
            <w:gridSpan w:val="2"/>
            <w:tcBorders>
              <w:left w:val="single" w:sz="4" w:space="0" w:color="000000"/>
              <w:bottom w:val="single" w:sz="4" w:space="0" w:color="000000"/>
              <w:right w:val="single" w:sz="4" w:space="0" w:color="000000"/>
            </w:tcBorders>
            <w:shd w:val="clear" w:color="auto" w:fill="D9D9D9" w:themeFill="background1" w:themeFillShade="D9"/>
            <w:vAlign w:val="center"/>
          </w:tcPr>
          <w:p w14:paraId="42458EEA" w14:textId="77777777" w:rsidR="00D30147" w:rsidRDefault="009E09E1">
            <w:pPr>
              <w:widowControl w:val="0"/>
              <w:spacing w:after="0"/>
              <w:jc w:val="center"/>
              <w:rPr>
                <w:b/>
                <w:bCs/>
              </w:rPr>
            </w:pPr>
            <w:r>
              <w:rPr>
                <w:b/>
                <w:bCs/>
              </w:rPr>
              <w:t>Formativas no evaluables</w:t>
            </w:r>
          </w:p>
        </w:tc>
        <w:tc>
          <w:tcPr>
            <w:tcW w:w="3588" w:type="dxa"/>
            <w:gridSpan w:val="3"/>
            <w:tcBorders>
              <w:left w:val="single" w:sz="4" w:space="0" w:color="000000"/>
              <w:bottom w:val="single" w:sz="4" w:space="0" w:color="000000"/>
              <w:right w:val="single" w:sz="4" w:space="0" w:color="000000"/>
            </w:tcBorders>
            <w:shd w:val="clear" w:color="auto" w:fill="D9D9D9" w:themeFill="background1" w:themeFillShade="D9"/>
            <w:vAlign w:val="center"/>
          </w:tcPr>
          <w:p w14:paraId="0188814D" w14:textId="77777777" w:rsidR="00D30147" w:rsidRDefault="009E09E1">
            <w:pPr>
              <w:widowControl w:val="0"/>
              <w:spacing w:after="0"/>
              <w:jc w:val="center"/>
              <w:rPr>
                <w:b/>
                <w:bCs/>
              </w:rPr>
            </w:pPr>
            <w:r>
              <w:rPr>
                <w:b/>
                <w:bCs/>
              </w:rPr>
              <w:t>Formativas evaluables</w:t>
            </w:r>
          </w:p>
        </w:tc>
      </w:tr>
      <w:tr w:rsidR="00D30147" w14:paraId="0D2629F1" w14:textId="77777777">
        <w:trPr>
          <w:trHeight w:val="987"/>
        </w:trPr>
        <w:tc>
          <w:tcPr>
            <w:tcW w:w="3590" w:type="dxa"/>
            <w:gridSpan w:val="2"/>
            <w:tcBorders>
              <w:left w:val="single" w:sz="4" w:space="0" w:color="000000"/>
              <w:bottom w:val="single" w:sz="4" w:space="0" w:color="000000"/>
              <w:right w:val="single" w:sz="4" w:space="0" w:color="000000"/>
            </w:tcBorders>
          </w:tcPr>
          <w:p w14:paraId="45AF6799" w14:textId="77777777" w:rsidR="00D30147" w:rsidRDefault="009E09E1">
            <w:pPr>
              <w:widowControl w:val="0"/>
              <w:spacing w:after="0"/>
              <w:jc w:val="left"/>
            </w:pPr>
            <w:r>
              <w:t>No se han definido.</w:t>
            </w:r>
          </w:p>
        </w:tc>
        <w:tc>
          <w:tcPr>
            <w:tcW w:w="3594" w:type="dxa"/>
            <w:gridSpan w:val="2"/>
            <w:tcBorders>
              <w:left w:val="single" w:sz="4" w:space="0" w:color="000000"/>
              <w:bottom w:val="single" w:sz="4" w:space="0" w:color="000000"/>
              <w:right w:val="single" w:sz="4" w:space="0" w:color="000000"/>
            </w:tcBorders>
          </w:tcPr>
          <w:p w14:paraId="752634AA" w14:textId="77777777" w:rsidR="00D30147" w:rsidRDefault="009E09E1">
            <w:pPr>
              <w:widowControl w:val="0"/>
              <w:spacing w:after="0"/>
              <w:jc w:val="left"/>
            </w:pPr>
            <w:r>
              <w:t>No se han definido.</w:t>
            </w:r>
          </w:p>
          <w:p w14:paraId="55BF6707" w14:textId="77777777" w:rsidR="00D30147" w:rsidRDefault="00D30147">
            <w:pPr>
              <w:widowControl w:val="0"/>
              <w:spacing w:after="0"/>
              <w:jc w:val="left"/>
            </w:pPr>
          </w:p>
        </w:tc>
        <w:tc>
          <w:tcPr>
            <w:tcW w:w="3588" w:type="dxa"/>
            <w:gridSpan w:val="3"/>
            <w:tcBorders>
              <w:left w:val="single" w:sz="4" w:space="0" w:color="000000"/>
              <w:bottom w:val="single" w:sz="4" w:space="0" w:color="000000"/>
              <w:right w:val="single" w:sz="4" w:space="0" w:color="000000"/>
            </w:tcBorders>
          </w:tcPr>
          <w:p w14:paraId="2AE04864" w14:textId="77777777" w:rsidR="00D30147" w:rsidRDefault="009E09E1">
            <w:pPr>
              <w:widowControl w:val="0"/>
              <w:spacing w:after="0"/>
              <w:jc w:val="left"/>
            </w:pPr>
            <w:r>
              <w:t>No se han definido.</w:t>
            </w:r>
          </w:p>
          <w:p w14:paraId="7945FDCA" w14:textId="77777777" w:rsidR="00D30147" w:rsidRDefault="00D30147">
            <w:pPr>
              <w:widowControl w:val="0"/>
              <w:spacing w:after="0"/>
              <w:jc w:val="left"/>
            </w:pPr>
          </w:p>
        </w:tc>
      </w:tr>
      <w:tr w:rsidR="00D30147" w14:paraId="5413194C" w14:textId="77777777">
        <w:trPr>
          <w:trHeight w:val="305"/>
        </w:trPr>
        <w:tc>
          <w:tcPr>
            <w:tcW w:w="10772" w:type="dxa"/>
            <w:gridSpan w:val="7"/>
            <w:tcBorders>
              <w:left w:val="single" w:sz="4" w:space="0" w:color="000000"/>
              <w:bottom w:val="single" w:sz="4" w:space="0" w:color="000000"/>
              <w:right w:val="single" w:sz="4" w:space="0" w:color="000000"/>
            </w:tcBorders>
            <w:shd w:val="clear" w:color="auto" w:fill="D0CECE" w:themeFill="background2" w:themeFillShade="E6"/>
            <w:vAlign w:val="center"/>
          </w:tcPr>
          <w:p w14:paraId="0C23CA43" w14:textId="77777777" w:rsidR="00D30147" w:rsidRDefault="009E09E1">
            <w:pPr>
              <w:widowControl w:val="0"/>
              <w:spacing w:after="0" w:line="276" w:lineRule="auto"/>
              <w:jc w:val="center"/>
              <w:rPr>
                <w:b/>
                <w:bCs/>
              </w:rPr>
            </w:pPr>
            <w:r>
              <w:rPr>
                <w:b/>
                <w:bCs/>
              </w:rPr>
              <w:t xml:space="preserve">Actividades de proyecto </w:t>
            </w:r>
            <w:proofErr w:type="spellStart"/>
            <w:r>
              <w:rPr>
                <w:b/>
                <w:bCs/>
              </w:rPr>
              <w:t>intermodular</w:t>
            </w:r>
            <w:proofErr w:type="spellEnd"/>
          </w:p>
        </w:tc>
      </w:tr>
      <w:tr w:rsidR="00D30147" w14:paraId="4F56D87C" w14:textId="77777777">
        <w:trPr>
          <w:trHeight w:val="305"/>
        </w:trPr>
        <w:tc>
          <w:tcPr>
            <w:tcW w:w="10772" w:type="dxa"/>
            <w:gridSpan w:val="7"/>
            <w:tcBorders>
              <w:left w:val="single" w:sz="4" w:space="0" w:color="000000"/>
              <w:bottom w:val="single" w:sz="4" w:space="0" w:color="000000"/>
              <w:right w:val="single" w:sz="4" w:space="0" w:color="000000"/>
            </w:tcBorders>
            <w:vAlign w:val="center"/>
          </w:tcPr>
          <w:p w14:paraId="7BBE51D8" w14:textId="77777777" w:rsidR="00D30147" w:rsidRDefault="009E09E1">
            <w:pPr>
              <w:widowControl w:val="0"/>
              <w:spacing w:after="0" w:line="276" w:lineRule="auto"/>
              <w:jc w:val="left"/>
            </w:pPr>
            <w:r>
              <w:t>No se han definido.</w:t>
            </w:r>
          </w:p>
        </w:tc>
      </w:tr>
      <w:tr w:rsidR="00D30147" w14:paraId="3147FC6A" w14:textId="77777777">
        <w:trPr>
          <w:trHeight w:val="305"/>
        </w:trPr>
        <w:tc>
          <w:tcPr>
            <w:tcW w:w="5386" w:type="dxa"/>
            <w:gridSpan w:val="3"/>
            <w:tcBorders>
              <w:left w:val="single" w:sz="4" w:space="0" w:color="000000"/>
              <w:bottom w:val="single" w:sz="4" w:space="0" w:color="000000"/>
              <w:right w:val="single" w:sz="4" w:space="0" w:color="000000"/>
            </w:tcBorders>
            <w:shd w:val="clear" w:color="auto" w:fill="D0CECE" w:themeFill="background2" w:themeFillShade="E6"/>
            <w:vAlign w:val="center"/>
          </w:tcPr>
          <w:p w14:paraId="51BBE131" w14:textId="77777777" w:rsidR="00D30147" w:rsidRDefault="009E09E1">
            <w:pPr>
              <w:widowControl w:val="0"/>
              <w:spacing w:after="0" w:line="276" w:lineRule="auto"/>
              <w:jc w:val="center"/>
              <w:rPr>
                <w:b/>
                <w:bCs/>
              </w:rPr>
            </w:pPr>
            <w:r>
              <w:rPr>
                <w:b/>
                <w:bCs/>
              </w:rPr>
              <w:t>Actividades de refuerzo</w:t>
            </w:r>
          </w:p>
        </w:tc>
        <w:tc>
          <w:tcPr>
            <w:tcW w:w="5386" w:type="dxa"/>
            <w:gridSpan w:val="4"/>
            <w:tcBorders>
              <w:left w:val="single" w:sz="4" w:space="0" w:color="000000"/>
              <w:bottom w:val="single" w:sz="4" w:space="0" w:color="000000"/>
              <w:right w:val="single" w:sz="4" w:space="0" w:color="000000"/>
            </w:tcBorders>
            <w:shd w:val="clear" w:color="auto" w:fill="D0CECE" w:themeFill="background2" w:themeFillShade="E6"/>
            <w:vAlign w:val="center"/>
          </w:tcPr>
          <w:p w14:paraId="2FBAEDF7" w14:textId="77777777" w:rsidR="00D30147" w:rsidRDefault="009E09E1">
            <w:pPr>
              <w:widowControl w:val="0"/>
              <w:spacing w:after="0" w:line="276" w:lineRule="auto"/>
              <w:jc w:val="center"/>
              <w:rPr>
                <w:b/>
                <w:bCs/>
              </w:rPr>
            </w:pPr>
            <w:r>
              <w:rPr>
                <w:b/>
                <w:bCs/>
              </w:rPr>
              <w:t>Actividades de profundización</w:t>
            </w:r>
          </w:p>
        </w:tc>
      </w:tr>
      <w:tr w:rsidR="00D30147" w14:paraId="18CD8C45" w14:textId="77777777">
        <w:trPr>
          <w:trHeight w:val="576"/>
        </w:trPr>
        <w:tc>
          <w:tcPr>
            <w:tcW w:w="5386" w:type="dxa"/>
            <w:gridSpan w:val="3"/>
            <w:tcBorders>
              <w:top w:val="single" w:sz="4" w:space="0" w:color="000000"/>
              <w:left w:val="single" w:sz="4" w:space="0" w:color="000000"/>
              <w:bottom w:val="single" w:sz="4" w:space="0" w:color="000000"/>
              <w:right w:val="single" w:sz="4" w:space="0" w:color="000000"/>
            </w:tcBorders>
          </w:tcPr>
          <w:p w14:paraId="31AB46A0" w14:textId="77777777" w:rsidR="00D30147" w:rsidRDefault="009E09E1">
            <w:pPr>
              <w:widowControl w:val="0"/>
              <w:spacing w:after="0"/>
              <w:jc w:val="left"/>
            </w:pPr>
            <w:r>
              <w:t>No se han definido.</w:t>
            </w:r>
          </w:p>
        </w:tc>
        <w:tc>
          <w:tcPr>
            <w:tcW w:w="5386" w:type="dxa"/>
            <w:gridSpan w:val="4"/>
            <w:tcBorders>
              <w:top w:val="single" w:sz="4" w:space="0" w:color="000000"/>
              <w:left w:val="single" w:sz="4" w:space="0" w:color="000000"/>
              <w:bottom w:val="single" w:sz="4" w:space="0" w:color="000000"/>
              <w:right w:val="single" w:sz="4" w:space="0" w:color="000000"/>
            </w:tcBorders>
          </w:tcPr>
          <w:p w14:paraId="12C132FB" w14:textId="77777777" w:rsidR="00D30147" w:rsidRDefault="009E09E1">
            <w:pPr>
              <w:widowControl w:val="0"/>
              <w:spacing w:after="0"/>
              <w:jc w:val="left"/>
            </w:pPr>
            <w:r>
              <w:t>No se han definido.</w:t>
            </w:r>
          </w:p>
        </w:tc>
      </w:tr>
      <w:tr w:rsidR="00D30147" w14:paraId="0E72D4E0" w14:textId="77777777">
        <w:trPr>
          <w:trHeight w:val="310"/>
        </w:trPr>
        <w:tc>
          <w:tcPr>
            <w:tcW w:w="10772" w:type="dxa"/>
            <w:gridSpan w:val="7"/>
            <w:tcBorders>
              <w:top w:val="single" w:sz="4" w:space="0" w:color="000000"/>
              <w:left w:val="single" w:sz="4" w:space="0" w:color="000000"/>
              <w:bottom w:val="single" w:sz="4" w:space="0" w:color="000000"/>
              <w:right w:val="single" w:sz="4" w:space="0" w:color="000000"/>
            </w:tcBorders>
            <w:shd w:val="clear" w:color="auto" w:fill="D0CECE" w:themeFill="background2" w:themeFillShade="E6"/>
            <w:vAlign w:val="center"/>
          </w:tcPr>
          <w:p w14:paraId="208AF8AD" w14:textId="77777777" w:rsidR="00D30147" w:rsidRDefault="009E09E1">
            <w:pPr>
              <w:widowControl w:val="0"/>
              <w:spacing w:after="0" w:line="276" w:lineRule="auto"/>
              <w:jc w:val="center"/>
              <w:rPr>
                <w:b/>
                <w:bCs/>
              </w:rPr>
            </w:pPr>
            <w:r>
              <w:rPr>
                <w:b/>
                <w:bCs/>
              </w:rPr>
              <w:t>Actividades de recuperación</w:t>
            </w:r>
          </w:p>
        </w:tc>
      </w:tr>
      <w:tr w:rsidR="00D30147" w14:paraId="23B52563" w14:textId="77777777">
        <w:trPr>
          <w:trHeight w:val="310"/>
        </w:trPr>
        <w:tc>
          <w:tcPr>
            <w:tcW w:w="10772" w:type="dxa"/>
            <w:gridSpan w:val="7"/>
            <w:tcBorders>
              <w:left w:val="single" w:sz="4" w:space="0" w:color="000000"/>
              <w:bottom w:val="single" w:sz="4" w:space="0" w:color="000000"/>
              <w:right w:val="single" w:sz="4" w:space="0" w:color="000000"/>
            </w:tcBorders>
          </w:tcPr>
          <w:p w14:paraId="665D488D" w14:textId="77777777" w:rsidR="00D30147" w:rsidRDefault="009E09E1">
            <w:pPr>
              <w:widowControl w:val="0"/>
              <w:spacing w:after="0" w:line="276" w:lineRule="auto"/>
              <w:jc w:val="left"/>
            </w:pPr>
            <w:r>
              <w:t>No se han definido.</w:t>
            </w:r>
          </w:p>
        </w:tc>
      </w:tr>
      <w:tr w:rsidR="00D30147" w14:paraId="6D66B70B" w14:textId="77777777">
        <w:trPr>
          <w:trHeight w:val="310"/>
        </w:trPr>
        <w:tc>
          <w:tcPr>
            <w:tcW w:w="10772" w:type="dxa"/>
            <w:gridSpan w:val="7"/>
            <w:tcBorders>
              <w:left w:val="single" w:sz="4" w:space="0" w:color="000000"/>
              <w:bottom w:val="single" w:sz="4" w:space="0" w:color="000000"/>
              <w:right w:val="single" w:sz="4" w:space="0" w:color="000000"/>
            </w:tcBorders>
            <w:shd w:val="clear" w:color="auto" w:fill="D0CECE" w:themeFill="background2" w:themeFillShade="E6"/>
            <w:vAlign w:val="center"/>
          </w:tcPr>
          <w:p w14:paraId="77680A79" w14:textId="77777777" w:rsidR="00D30147" w:rsidRDefault="009E09E1">
            <w:pPr>
              <w:widowControl w:val="0"/>
              <w:spacing w:after="0" w:line="276" w:lineRule="auto"/>
              <w:jc w:val="center"/>
              <w:rPr>
                <w:b/>
                <w:bCs/>
                <w:i/>
                <w:iCs/>
              </w:rPr>
            </w:pPr>
            <w:r>
              <w:rPr>
                <w:b/>
                <w:bCs/>
              </w:rPr>
              <w:t>Actividades Complementarias</w:t>
            </w:r>
          </w:p>
        </w:tc>
      </w:tr>
      <w:tr w:rsidR="00D30147" w14:paraId="5FCB7346" w14:textId="77777777">
        <w:trPr>
          <w:trHeight w:val="324"/>
        </w:trPr>
        <w:tc>
          <w:tcPr>
            <w:tcW w:w="10772" w:type="dxa"/>
            <w:gridSpan w:val="7"/>
            <w:tcBorders>
              <w:top w:val="single" w:sz="4" w:space="0" w:color="000000"/>
              <w:left w:val="single" w:sz="4" w:space="0" w:color="000000"/>
              <w:bottom w:val="single" w:sz="4" w:space="0" w:color="000000"/>
              <w:right w:val="single" w:sz="4" w:space="0" w:color="000000"/>
            </w:tcBorders>
            <w:shd w:val="clear" w:color="auto" w:fill="FFFFFF" w:themeFill="background1"/>
          </w:tcPr>
          <w:p w14:paraId="18892133" w14:textId="77777777" w:rsidR="00D30147" w:rsidRDefault="009E09E1">
            <w:pPr>
              <w:widowControl w:val="0"/>
              <w:spacing w:after="0"/>
              <w:jc w:val="left"/>
            </w:pPr>
            <w:r>
              <w:t>No se han definido.</w:t>
            </w:r>
          </w:p>
        </w:tc>
      </w:tr>
      <w:tr w:rsidR="00D30147" w14:paraId="221A237D" w14:textId="77777777">
        <w:trPr>
          <w:trHeight w:val="310"/>
        </w:trPr>
        <w:tc>
          <w:tcPr>
            <w:tcW w:w="10772" w:type="dxa"/>
            <w:gridSpan w:val="7"/>
            <w:tcBorders>
              <w:top w:val="single" w:sz="4" w:space="0" w:color="000000"/>
              <w:left w:val="single" w:sz="4" w:space="0" w:color="000000"/>
              <w:bottom w:val="single" w:sz="4" w:space="0" w:color="000000"/>
              <w:right w:val="single" w:sz="4" w:space="0" w:color="000000"/>
            </w:tcBorders>
            <w:shd w:val="clear" w:color="auto" w:fill="808080" w:themeFill="background1" w:themeFillShade="80"/>
            <w:vAlign w:val="center"/>
          </w:tcPr>
          <w:p w14:paraId="1B1224CA" w14:textId="77777777" w:rsidR="00D30147" w:rsidRDefault="009E09E1">
            <w:pPr>
              <w:widowControl w:val="0"/>
              <w:spacing w:after="0" w:line="276" w:lineRule="auto"/>
              <w:rPr>
                <w:b/>
                <w:bCs/>
                <w:color w:val="FFFFFF" w:themeColor="background1"/>
              </w:rPr>
            </w:pPr>
            <w:r>
              <w:rPr>
                <w:b/>
                <w:bCs/>
                <w:color w:val="FFFFFF" w:themeColor="background1"/>
              </w:rPr>
              <w:t>Materiales y recursos disponibles</w:t>
            </w:r>
          </w:p>
        </w:tc>
      </w:tr>
      <w:tr w:rsidR="00D30147" w14:paraId="52FBFC96" w14:textId="77777777">
        <w:trPr>
          <w:trHeight w:val="483"/>
        </w:trPr>
        <w:tc>
          <w:tcPr>
            <w:tcW w:w="10772" w:type="dxa"/>
            <w:gridSpan w:val="7"/>
            <w:tcBorders>
              <w:top w:val="single" w:sz="4" w:space="0" w:color="000000"/>
              <w:left w:val="single" w:sz="4" w:space="0" w:color="000000"/>
              <w:bottom w:val="single" w:sz="4" w:space="0" w:color="000000"/>
              <w:right w:val="single" w:sz="4" w:space="0" w:color="000000"/>
            </w:tcBorders>
            <w:shd w:val="clear" w:color="auto" w:fill="FFFFFF" w:themeFill="background1"/>
          </w:tcPr>
          <w:p w14:paraId="5FD03E89" w14:textId="77777777" w:rsidR="00D30147" w:rsidRDefault="009E09E1">
            <w:pPr>
              <w:widowControl w:val="0"/>
              <w:spacing w:after="0"/>
              <w:jc w:val="left"/>
            </w:pPr>
            <w:r>
              <w:rPr>
                <w:szCs w:val="22"/>
              </w:rPr>
              <w:t>No se han definido.</w:t>
            </w:r>
          </w:p>
        </w:tc>
      </w:tr>
    </w:tbl>
    <w:p w14:paraId="2815F922" w14:textId="77777777" w:rsidR="00D30147" w:rsidRDefault="00D30147">
      <w:pPr>
        <w:jc w:val="left"/>
      </w:pPr>
    </w:p>
    <w:p w14:paraId="6E0363BE" w14:textId="77777777" w:rsidR="00D30147" w:rsidRDefault="00D30147">
      <w:pPr>
        <w:spacing w:after="160" w:line="259" w:lineRule="auto"/>
        <w:jc w:val="left"/>
      </w:pPr>
    </w:p>
    <w:p w14:paraId="13165A6D" w14:textId="77777777" w:rsidR="00D30147" w:rsidRDefault="00D30147">
      <w:pPr>
        <w:spacing w:after="160" w:line="259" w:lineRule="auto"/>
        <w:jc w:val="left"/>
      </w:pPr>
    </w:p>
    <w:p w14:paraId="5B97B860" w14:textId="77777777" w:rsidR="00D30147" w:rsidRDefault="009E09E1">
      <w:pPr>
        <w:pStyle w:val="Ttulo1"/>
        <w:pBdr>
          <w:top w:val="single" w:sz="12" w:space="1" w:color="C00000"/>
          <w:left w:val="single" w:sz="12" w:space="4" w:color="C00000"/>
          <w:bottom w:val="single" w:sz="12" w:space="1" w:color="C00000"/>
          <w:right w:val="single" w:sz="12" w:space="4" w:color="C00000"/>
        </w:pBdr>
      </w:pPr>
      <w:r>
        <w:t>PROYECTO INTERMODULAR</w:t>
      </w:r>
    </w:p>
    <w:p w14:paraId="66891E3A" w14:textId="77777777" w:rsidR="00D30147" w:rsidRDefault="009E09E1">
      <w:pPr>
        <w:pStyle w:val="Ttulo2"/>
      </w:pPr>
      <w:r>
        <w:t>Especificaciones</w:t>
      </w:r>
    </w:p>
    <w:p w14:paraId="355991BB" w14:textId="77777777" w:rsidR="00D30147" w:rsidRDefault="009E09E1">
      <w:pPr>
        <w:jc w:val="left"/>
      </w:pPr>
      <w:r>
        <w:t>No se han definido especificaciones para el proyecto.</w:t>
      </w:r>
    </w:p>
    <w:p w14:paraId="483873AC" w14:textId="77777777" w:rsidR="00D30147" w:rsidRDefault="00D30147">
      <w:pPr>
        <w:jc w:val="left"/>
      </w:pPr>
    </w:p>
    <w:p w14:paraId="38BA64ED" w14:textId="77777777" w:rsidR="00D30147" w:rsidRDefault="009E09E1">
      <w:pPr>
        <w:pStyle w:val="Ttulo2"/>
      </w:pPr>
      <w:r>
        <w:t>Distribución de elementos curriculares</w:t>
      </w:r>
    </w:p>
    <w:p w14:paraId="61BEB0F6" w14:textId="77777777" w:rsidR="00D30147" w:rsidRDefault="009E09E1">
      <w:r>
        <w:t>No se ha definido la distribución de elementos curriculares.</w:t>
      </w:r>
    </w:p>
    <w:p w14:paraId="6B97B78A" w14:textId="77777777" w:rsidR="00D30147" w:rsidRDefault="00D30147">
      <w:pPr>
        <w:spacing w:after="160" w:line="259" w:lineRule="auto"/>
        <w:jc w:val="left"/>
        <w:rPr>
          <w:rFonts w:cs="Arial"/>
          <w:color w:val="AEAAAA" w:themeColor="background2" w:themeShade="BF"/>
        </w:rPr>
      </w:pPr>
    </w:p>
    <w:p w14:paraId="366911BC" w14:textId="77777777" w:rsidR="00D30147" w:rsidRDefault="009E09E1">
      <w:pPr>
        <w:pStyle w:val="Ttulo1"/>
        <w:pBdr>
          <w:top w:val="single" w:sz="12" w:space="1" w:color="C00000"/>
          <w:left w:val="single" w:sz="12" w:space="4" w:color="C00000"/>
          <w:bottom w:val="single" w:sz="12" w:space="1" w:color="C00000"/>
          <w:right w:val="single" w:sz="12" w:space="4" w:color="C00000"/>
        </w:pBdr>
      </w:pPr>
      <w:r>
        <w:t>PLAN FORMATIVO EN EMPRESA</w:t>
      </w:r>
    </w:p>
    <w:p w14:paraId="77DA22A6" w14:textId="77777777" w:rsidR="00D30147" w:rsidRDefault="009E09E1">
      <w:pPr>
        <w:spacing w:after="160" w:line="259" w:lineRule="auto"/>
        <w:jc w:val="left"/>
        <w:rPr>
          <w:rFonts w:cs="Arial"/>
          <w:color w:val="AEAAAA" w:themeColor="background2" w:themeShade="BF"/>
        </w:rPr>
      </w:pPr>
      <w:r>
        <w:rPr>
          <w:rFonts w:cs="Arial"/>
        </w:rPr>
        <w:t>En la siguiente tabla se detallan qué resultados de aprendizaje del módulo se desarrollarán en empresa, ya sea de modo exclusivo o compartido. En el caso de compartición del resultado de aprendizaje, se detalla el modo en que se calificarán las actividades desarrolladas en la empresa:</w:t>
      </w:r>
    </w:p>
    <w:tbl>
      <w:tblPr>
        <w:tblStyle w:val="Tablaconcuadrcula"/>
        <w:tblW w:w="9345" w:type="dxa"/>
        <w:tblInd w:w="113" w:type="dxa"/>
        <w:tblLayout w:type="fixed"/>
        <w:tblLook w:val="06A0" w:firstRow="1" w:lastRow="0" w:firstColumn="1" w:lastColumn="0" w:noHBand="1" w:noVBand="1"/>
      </w:tblPr>
      <w:tblGrid>
        <w:gridCol w:w="2426"/>
        <w:gridCol w:w="899"/>
        <w:gridCol w:w="1000"/>
        <w:gridCol w:w="1613"/>
        <w:gridCol w:w="1087"/>
        <w:gridCol w:w="1165"/>
        <w:gridCol w:w="1155"/>
      </w:tblGrid>
      <w:tr w:rsidR="00D30147" w14:paraId="036C2166" w14:textId="77777777">
        <w:trPr>
          <w:trHeight w:val="300"/>
        </w:trPr>
        <w:tc>
          <w:tcPr>
            <w:tcW w:w="2425" w:type="dxa"/>
            <w:vMerge w:val="restart"/>
            <w:shd w:val="clear" w:color="auto" w:fill="767171" w:themeFill="background2" w:themeFillShade="80"/>
            <w:vAlign w:val="center"/>
          </w:tcPr>
          <w:p w14:paraId="067033D8" w14:textId="77777777" w:rsidR="00D30147" w:rsidRDefault="009E09E1">
            <w:pPr>
              <w:widowControl w:val="0"/>
              <w:jc w:val="center"/>
              <w:rPr>
                <w:sz w:val="18"/>
                <w:szCs w:val="18"/>
              </w:rPr>
            </w:pPr>
            <w:r>
              <w:rPr>
                <w:b/>
                <w:bCs/>
                <w:color w:val="FFFFFF" w:themeColor="background1"/>
                <w:sz w:val="18"/>
                <w:szCs w:val="18"/>
              </w:rPr>
              <w:t>Resultado de aprendizaje</w:t>
            </w:r>
          </w:p>
        </w:tc>
        <w:tc>
          <w:tcPr>
            <w:tcW w:w="899" w:type="dxa"/>
            <w:vMerge w:val="restart"/>
            <w:tcBorders>
              <w:right w:val="nil"/>
            </w:tcBorders>
            <w:shd w:val="clear" w:color="auto" w:fill="767171" w:themeFill="background2" w:themeFillShade="80"/>
            <w:vAlign w:val="center"/>
          </w:tcPr>
          <w:p w14:paraId="19818A90" w14:textId="77777777" w:rsidR="00D30147" w:rsidRDefault="009E09E1">
            <w:pPr>
              <w:widowControl w:val="0"/>
              <w:jc w:val="center"/>
              <w:rPr>
                <w:sz w:val="18"/>
                <w:szCs w:val="18"/>
              </w:rPr>
            </w:pPr>
            <w:r>
              <w:rPr>
                <w:b/>
                <w:bCs/>
                <w:color w:val="FFFFFF" w:themeColor="background1"/>
                <w:sz w:val="18"/>
                <w:szCs w:val="18"/>
              </w:rPr>
              <w:t>Centro</w:t>
            </w:r>
          </w:p>
        </w:tc>
        <w:tc>
          <w:tcPr>
            <w:tcW w:w="1000" w:type="dxa"/>
            <w:vMerge w:val="restart"/>
            <w:shd w:val="clear" w:color="auto" w:fill="767171" w:themeFill="background2" w:themeFillShade="80"/>
            <w:vAlign w:val="center"/>
          </w:tcPr>
          <w:p w14:paraId="19AD666B" w14:textId="77777777" w:rsidR="00D30147" w:rsidRDefault="009E09E1">
            <w:pPr>
              <w:widowControl w:val="0"/>
              <w:jc w:val="center"/>
              <w:rPr>
                <w:b/>
                <w:bCs/>
                <w:color w:val="FFFFFF" w:themeColor="background1"/>
                <w:sz w:val="18"/>
                <w:szCs w:val="18"/>
              </w:rPr>
            </w:pPr>
            <w:r>
              <w:rPr>
                <w:b/>
                <w:bCs/>
                <w:color w:val="FFFFFF" w:themeColor="background1"/>
                <w:sz w:val="18"/>
                <w:szCs w:val="18"/>
              </w:rPr>
              <w:t>Empresa</w:t>
            </w:r>
          </w:p>
        </w:tc>
        <w:tc>
          <w:tcPr>
            <w:tcW w:w="5020" w:type="dxa"/>
            <w:gridSpan w:val="4"/>
            <w:shd w:val="clear" w:color="auto" w:fill="767171" w:themeFill="background2" w:themeFillShade="80"/>
            <w:vAlign w:val="center"/>
          </w:tcPr>
          <w:p w14:paraId="2C3EE1E0" w14:textId="77777777" w:rsidR="00D30147" w:rsidRDefault="009E09E1">
            <w:pPr>
              <w:widowControl w:val="0"/>
              <w:jc w:val="center"/>
              <w:rPr>
                <w:sz w:val="18"/>
                <w:szCs w:val="18"/>
              </w:rPr>
            </w:pPr>
            <w:r>
              <w:rPr>
                <w:b/>
                <w:bCs/>
                <w:color w:val="FFFFFF" w:themeColor="background1"/>
                <w:sz w:val="18"/>
                <w:szCs w:val="18"/>
              </w:rPr>
              <w:t>Evaluación compartida</w:t>
            </w:r>
          </w:p>
        </w:tc>
      </w:tr>
      <w:tr w:rsidR="00D30147" w14:paraId="5217C769" w14:textId="77777777">
        <w:trPr>
          <w:trHeight w:val="300"/>
        </w:trPr>
        <w:tc>
          <w:tcPr>
            <w:tcW w:w="2425" w:type="dxa"/>
            <w:vMerge/>
            <w:shd w:val="clear" w:color="auto" w:fill="767171" w:themeFill="background2" w:themeFillShade="80"/>
            <w:vAlign w:val="center"/>
          </w:tcPr>
          <w:p w14:paraId="664A036B" w14:textId="77777777" w:rsidR="00D30147" w:rsidRDefault="00D30147">
            <w:pPr>
              <w:widowControl w:val="0"/>
              <w:jc w:val="center"/>
              <w:rPr>
                <w:b/>
                <w:bCs/>
              </w:rPr>
            </w:pPr>
          </w:p>
        </w:tc>
        <w:tc>
          <w:tcPr>
            <w:tcW w:w="899" w:type="dxa"/>
            <w:vMerge/>
            <w:tcBorders>
              <w:right w:val="nil"/>
            </w:tcBorders>
            <w:shd w:val="clear" w:color="auto" w:fill="767171" w:themeFill="background2" w:themeFillShade="80"/>
            <w:vAlign w:val="center"/>
          </w:tcPr>
          <w:p w14:paraId="40721702" w14:textId="77777777" w:rsidR="00D30147" w:rsidRDefault="00D30147">
            <w:pPr>
              <w:widowControl w:val="0"/>
              <w:jc w:val="center"/>
              <w:rPr>
                <w:b/>
                <w:bCs/>
              </w:rPr>
            </w:pPr>
          </w:p>
        </w:tc>
        <w:tc>
          <w:tcPr>
            <w:tcW w:w="1000" w:type="dxa"/>
            <w:vMerge/>
            <w:shd w:val="clear" w:color="auto" w:fill="767171" w:themeFill="background2" w:themeFillShade="80"/>
            <w:vAlign w:val="center"/>
          </w:tcPr>
          <w:p w14:paraId="73E97A38" w14:textId="77777777" w:rsidR="00D30147" w:rsidRDefault="00D30147">
            <w:pPr>
              <w:widowControl w:val="0"/>
              <w:jc w:val="center"/>
              <w:rPr>
                <w:b/>
                <w:bCs/>
                <w:szCs w:val="20"/>
              </w:rPr>
            </w:pPr>
          </w:p>
        </w:tc>
        <w:tc>
          <w:tcPr>
            <w:tcW w:w="1613" w:type="dxa"/>
            <w:tcBorders>
              <w:top w:val="nil"/>
              <w:right w:val="nil"/>
            </w:tcBorders>
            <w:shd w:val="clear" w:color="auto" w:fill="DDDDDD"/>
            <w:vAlign w:val="center"/>
          </w:tcPr>
          <w:p w14:paraId="5F02B605" w14:textId="77777777" w:rsidR="00D30147" w:rsidRDefault="009E09E1">
            <w:pPr>
              <w:widowControl w:val="0"/>
              <w:jc w:val="center"/>
              <w:rPr>
                <w:sz w:val="18"/>
                <w:szCs w:val="18"/>
              </w:rPr>
            </w:pPr>
            <w:r>
              <w:rPr>
                <w:sz w:val="18"/>
                <w:szCs w:val="18"/>
              </w:rPr>
              <w:t>Modo</w:t>
            </w:r>
          </w:p>
        </w:tc>
        <w:tc>
          <w:tcPr>
            <w:tcW w:w="1087" w:type="dxa"/>
            <w:tcBorders>
              <w:top w:val="nil"/>
              <w:right w:val="nil"/>
            </w:tcBorders>
            <w:shd w:val="clear" w:color="auto" w:fill="DDDDDD"/>
            <w:vAlign w:val="center"/>
          </w:tcPr>
          <w:p w14:paraId="060DCB71" w14:textId="77777777" w:rsidR="00D30147" w:rsidRDefault="009E09E1">
            <w:pPr>
              <w:widowControl w:val="0"/>
              <w:jc w:val="center"/>
              <w:rPr>
                <w:sz w:val="18"/>
                <w:szCs w:val="18"/>
              </w:rPr>
            </w:pPr>
            <w:r>
              <w:rPr>
                <w:sz w:val="18"/>
                <w:szCs w:val="18"/>
              </w:rPr>
              <w:t>% Centro</w:t>
            </w:r>
          </w:p>
        </w:tc>
        <w:tc>
          <w:tcPr>
            <w:tcW w:w="1165" w:type="dxa"/>
            <w:tcBorders>
              <w:top w:val="nil"/>
              <w:right w:val="nil"/>
            </w:tcBorders>
            <w:shd w:val="clear" w:color="auto" w:fill="DDDDDD"/>
            <w:vAlign w:val="center"/>
          </w:tcPr>
          <w:p w14:paraId="5A42578F" w14:textId="77777777" w:rsidR="00D30147" w:rsidRDefault="009E09E1">
            <w:pPr>
              <w:widowControl w:val="0"/>
              <w:jc w:val="center"/>
              <w:rPr>
                <w:sz w:val="18"/>
                <w:szCs w:val="18"/>
              </w:rPr>
            </w:pPr>
            <w:r>
              <w:rPr>
                <w:sz w:val="18"/>
                <w:szCs w:val="18"/>
              </w:rPr>
              <w:t>% Empresa</w:t>
            </w:r>
          </w:p>
        </w:tc>
        <w:tc>
          <w:tcPr>
            <w:tcW w:w="1155" w:type="dxa"/>
            <w:tcBorders>
              <w:top w:val="nil"/>
            </w:tcBorders>
            <w:shd w:val="clear" w:color="auto" w:fill="DDDDDD"/>
            <w:vAlign w:val="center"/>
          </w:tcPr>
          <w:p w14:paraId="3E25FAEA" w14:textId="77777777" w:rsidR="00D30147" w:rsidRDefault="009E09E1">
            <w:pPr>
              <w:widowControl w:val="0"/>
              <w:jc w:val="center"/>
              <w:rPr>
                <w:sz w:val="18"/>
                <w:szCs w:val="18"/>
              </w:rPr>
            </w:pPr>
            <w:r>
              <w:rPr>
                <w:sz w:val="18"/>
                <w:szCs w:val="18"/>
              </w:rPr>
              <w:t xml:space="preserve">% </w:t>
            </w:r>
            <w:proofErr w:type="spellStart"/>
            <w:r>
              <w:rPr>
                <w:sz w:val="18"/>
                <w:szCs w:val="18"/>
              </w:rPr>
              <w:t>Ampliac</w:t>
            </w:r>
            <w:proofErr w:type="spellEnd"/>
            <w:r>
              <w:rPr>
                <w:sz w:val="18"/>
                <w:szCs w:val="18"/>
              </w:rPr>
              <w:t>.</w:t>
            </w:r>
          </w:p>
        </w:tc>
      </w:tr>
      <w:tr w:rsidR="00D30147" w14:paraId="6BA41624" w14:textId="77777777">
        <w:trPr>
          <w:trHeight w:val="300"/>
        </w:trPr>
        <w:tc>
          <w:tcPr>
            <w:tcW w:w="2425" w:type="dxa"/>
            <w:vAlign w:val="center"/>
          </w:tcPr>
          <w:p w14:paraId="7549F044" w14:textId="77777777" w:rsidR="00D30147" w:rsidRDefault="009E09E1">
            <w:pPr>
              <w:widowControl w:val="0"/>
              <w:jc w:val="left"/>
              <w:rPr>
                <w:sz w:val="18"/>
                <w:szCs w:val="18"/>
              </w:rPr>
            </w:pPr>
            <w:r>
              <w:rPr>
                <w:sz w:val="18"/>
                <w:szCs w:val="18"/>
              </w:rPr>
              <w:t>1710.1. Planifica y pone en marcha estrategias en los diferentes procesos selectivos de empleo que le permiten mejorar sus posibilidades de inserción laboral</w:t>
            </w:r>
          </w:p>
        </w:tc>
        <w:tc>
          <w:tcPr>
            <w:tcW w:w="899" w:type="dxa"/>
            <w:tcBorders>
              <w:right w:val="nil"/>
            </w:tcBorders>
            <w:vAlign w:val="center"/>
          </w:tcPr>
          <w:p w14:paraId="30935AD6" w14:textId="77777777" w:rsidR="00D30147" w:rsidRDefault="00D30147">
            <w:pPr>
              <w:widowControl w:val="0"/>
              <w:spacing w:after="0"/>
              <w:jc w:val="center"/>
              <w:rPr>
                <w:rFonts w:eastAsia="Arial" w:cs="Arial"/>
                <w:sz w:val="16"/>
                <w:szCs w:val="16"/>
              </w:rPr>
            </w:pPr>
          </w:p>
          <w:p w14:paraId="2010A095" w14:textId="77777777" w:rsidR="00D30147" w:rsidRDefault="009E09E1">
            <w:pPr>
              <w:widowControl w:val="0"/>
              <w:spacing w:after="0"/>
              <w:jc w:val="center"/>
            </w:pPr>
            <w:r>
              <w:rPr>
                <w:rFonts w:eastAsia="Arial" w:cs="Arial"/>
                <w:b/>
                <w:bCs/>
                <w:sz w:val="16"/>
                <w:szCs w:val="16"/>
              </w:rPr>
              <w:t>X</w:t>
            </w:r>
          </w:p>
          <w:p w14:paraId="38ED29A1" w14:textId="77777777" w:rsidR="00D30147" w:rsidRDefault="00D30147">
            <w:pPr>
              <w:widowControl w:val="0"/>
              <w:spacing w:after="0"/>
              <w:jc w:val="center"/>
            </w:pPr>
          </w:p>
        </w:tc>
        <w:tc>
          <w:tcPr>
            <w:tcW w:w="1000" w:type="dxa"/>
            <w:vAlign w:val="center"/>
          </w:tcPr>
          <w:p w14:paraId="7D62D37C" w14:textId="77777777" w:rsidR="00D30147" w:rsidRDefault="00D30147">
            <w:pPr>
              <w:widowControl w:val="0"/>
              <w:spacing w:after="0"/>
              <w:jc w:val="center"/>
              <w:rPr>
                <w:rFonts w:eastAsia="Arial" w:cs="Arial"/>
                <w:sz w:val="16"/>
                <w:szCs w:val="16"/>
              </w:rPr>
            </w:pPr>
          </w:p>
          <w:p w14:paraId="53583F9F" w14:textId="77777777" w:rsidR="00D30147" w:rsidRDefault="009E09E1">
            <w:pPr>
              <w:widowControl w:val="0"/>
              <w:spacing w:after="0"/>
              <w:jc w:val="center"/>
            </w:pPr>
            <w:r>
              <w:rPr>
                <w:rFonts w:eastAsia="Arial" w:cs="Arial"/>
                <w:b/>
                <w:bCs/>
                <w:sz w:val="16"/>
                <w:szCs w:val="16"/>
              </w:rPr>
              <w:t>X</w:t>
            </w:r>
          </w:p>
          <w:p w14:paraId="7B8D8F19" w14:textId="77777777" w:rsidR="00D30147" w:rsidRDefault="00D30147">
            <w:pPr>
              <w:widowControl w:val="0"/>
              <w:spacing w:after="0"/>
              <w:jc w:val="center"/>
            </w:pPr>
          </w:p>
        </w:tc>
        <w:tc>
          <w:tcPr>
            <w:tcW w:w="1613" w:type="dxa"/>
            <w:tcBorders>
              <w:right w:val="nil"/>
            </w:tcBorders>
            <w:vAlign w:val="center"/>
          </w:tcPr>
          <w:p w14:paraId="00B7B835" w14:textId="77777777" w:rsidR="00D30147" w:rsidRDefault="00D30147">
            <w:pPr>
              <w:widowControl w:val="0"/>
              <w:jc w:val="left"/>
              <w:rPr>
                <w:sz w:val="18"/>
                <w:szCs w:val="18"/>
              </w:rPr>
            </w:pPr>
          </w:p>
          <w:p w14:paraId="23228220" w14:textId="77777777" w:rsidR="00D30147" w:rsidRDefault="009E09E1">
            <w:pPr>
              <w:widowControl w:val="0"/>
              <w:jc w:val="left"/>
              <w:rPr>
                <w:sz w:val="18"/>
                <w:szCs w:val="18"/>
              </w:rPr>
            </w:pPr>
            <w:r>
              <w:rPr>
                <w:sz w:val="18"/>
                <w:szCs w:val="18"/>
              </w:rPr>
              <w:t>Calificación compartida centro-empresa</w:t>
            </w:r>
          </w:p>
          <w:p w14:paraId="7DE6DA4B" w14:textId="77777777" w:rsidR="00D30147" w:rsidRDefault="00D30147">
            <w:pPr>
              <w:widowControl w:val="0"/>
              <w:spacing w:after="0"/>
              <w:jc w:val="left"/>
            </w:pPr>
          </w:p>
        </w:tc>
        <w:tc>
          <w:tcPr>
            <w:tcW w:w="1087" w:type="dxa"/>
            <w:tcBorders>
              <w:right w:val="nil"/>
            </w:tcBorders>
            <w:vAlign w:val="center"/>
          </w:tcPr>
          <w:p w14:paraId="1C515E54" w14:textId="77777777" w:rsidR="00D30147" w:rsidRDefault="00D30147">
            <w:pPr>
              <w:widowControl w:val="0"/>
              <w:jc w:val="left"/>
              <w:rPr>
                <w:sz w:val="18"/>
                <w:szCs w:val="18"/>
              </w:rPr>
            </w:pPr>
          </w:p>
          <w:p w14:paraId="789C8E1C" w14:textId="77777777" w:rsidR="00D30147" w:rsidRDefault="009E09E1">
            <w:pPr>
              <w:widowControl w:val="0"/>
              <w:jc w:val="left"/>
              <w:rPr>
                <w:sz w:val="18"/>
                <w:szCs w:val="18"/>
              </w:rPr>
            </w:pPr>
            <w:r>
              <w:rPr>
                <w:sz w:val="18"/>
                <w:szCs w:val="18"/>
              </w:rPr>
              <w:t>90.00</w:t>
            </w:r>
          </w:p>
          <w:p w14:paraId="2904C0F5" w14:textId="77777777" w:rsidR="00D30147" w:rsidRDefault="00D30147">
            <w:pPr>
              <w:widowControl w:val="0"/>
              <w:spacing w:after="0"/>
              <w:jc w:val="left"/>
            </w:pPr>
          </w:p>
        </w:tc>
        <w:tc>
          <w:tcPr>
            <w:tcW w:w="1165" w:type="dxa"/>
            <w:tcBorders>
              <w:right w:val="nil"/>
            </w:tcBorders>
            <w:vAlign w:val="center"/>
          </w:tcPr>
          <w:p w14:paraId="366B495A" w14:textId="77777777" w:rsidR="00D30147" w:rsidRDefault="00D30147">
            <w:pPr>
              <w:widowControl w:val="0"/>
              <w:jc w:val="left"/>
              <w:rPr>
                <w:sz w:val="18"/>
                <w:szCs w:val="18"/>
              </w:rPr>
            </w:pPr>
          </w:p>
          <w:p w14:paraId="4CE9CD13" w14:textId="77777777" w:rsidR="00D30147" w:rsidRDefault="009E09E1">
            <w:pPr>
              <w:widowControl w:val="0"/>
              <w:jc w:val="left"/>
              <w:rPr>
                <w:sz w:val="18"/>
                <w:szCs w:val="18"/>
              </w:rPr>
            </w:pPr>
            <w:r>
              <w:rPr>
                <w:sz w:val="18"/>
                <w:szCs w:val="18"/>
              </w:rPr>
              <w:t>10.00</w:t>
            </w:r>
          </w:p>
          <w:p w14:paraId="406D2167" w14:textId="77777777" w:rsidR="00D30147" w:rsidRDefault="00D30147">
            <w:pPr>
              <w:widowControl w:val="0"/>
              <w:spacing w:after="0"/>
              <w:jc w:val="left"/>
            </w:pPr>
          </w:p>
        </w:tc>
        <w:tc>
          <w:tcPr>
            <w:tcW w:w="1155" w:type="dxa"/>
            <w:vAlign w:val="center"/>
          </w:tcPr>
          <w:p w14:paraId="35A73B8B" w14:textId="77777777" w:rsidR="00D30147" w:rsidRDefault="00D30147">
            <w:pPr>
              <w:widowControl w:val="0"/>
              <w:jc w:val="left"/>
              <w:rPr>
                <w:sz w:val="18"/>
                <w:szCs w:val="18"/>
              </w:rPr>
            </w:pPr>
          </w:p>
        </w:tc>
      </w:tr>
      <w:tr w:rsidR="00D30147" w14:paraId="46F0CEAD" w14:textId="77777777">
        <w:trPr>
          <w:trHeight w:val="300"/>
        </w:trPr>
        <w:tc>
          <w:tcPr>
            <w:tcW w:w="2425" w:type="dxa"/>
            <w:vAlign w:val="center"/>
          </w:tcPr>
          <w:p w14:paraId="10F24A55" w14:textId="77777777" w:rsidR="00D30147" w:rsidRDefault="009E09E1">
            <w:pPr>
              <w:widowControl w:val="0"/>
              <w:jc w:val="left"/>
              <w:rPr>
                <w:sz w:val="18"/>
                <w:szCs w:val="18"/>
              </w:rPr>
            </w:pPr>
            <w:r>
              <w:rPr>
                <w:sz w:val="18"/>
                <w:szCs w:val="18"/>
              </w:rPr>
              <w:t>1710.2. Aplica estrategias relacionadas con las competencias personales, sociales y emocionales para el empleo en búsqueda de la mejora de su empleabilidad</w:t>
            </w:r>
          </w:p>
        </w:tc>
        <w:tc>
          <w:tcPr>
            <w:tcW w:w="899" w:type="dxa"/>
            <w:tcBorders>
              <w:right w:val="nil"/>
            </w:tcBorders>
            <w:vAlign w:val="center"/>
          </w:tcPr>
          <w:p w14:paraId="3A1A5E0B" w14:textId="77777777" w:rsidR="00D30147" w:rsidRDefault="00D30147">
            <w:pPr>
              <w:widowControl w:val="0"/>
              <w:spacing w:after="0"/>
              <w:jc w:val="center"/>
              <w:rPr>
                <w:rFonts w:eastAsia="Arial" w:cs="Arial"/>
                <w:sz w:val="16"/>
                <w:szCs w:val="16"/>
              </w:rPr>
            </w:pPr>
          </w:p>
          <w:p w14:paraId="2096AA8F" w14:textId="77777777" w:rsidR="00D30147" w:rsidRDefault="009E09E1">
            <w:pPr>
              <w:widowControl w:val="0"/>
              <w:spacing w:after="0"/>
              <w:jc w:val="center"/>
            </w:pPr>
            <w:r>
              <w:rPr>
                <w:rFonts w:eastAsia="Arial" w:cs="Arial"/>
                <w:b/>
                <w:bCs/>
                <w:sz w:val="16"/>
                <w:szCs w:val="16"/>
              </w:rPr>
              <w:t>X</w:t>
            </w:r>
          </w:p>
          <w:p w14:paraId="4F19EC44" w14:textId="77777777" w:rsidR="00D30147" w:rsidRDefault="00D30147">
            <w:pPr>
              <w:widowControl w:val="0"/>
              <w:spacing w:after="0"/>
              <w:jc w:val="center"/>
            </w:pPr>
          </w:p>
        </w:tc>
        <w:tc>
          <w:tcPr>
            <w:tcW w:w="1000" w:type="dxa"/>
            <w:vAlign w:val="center"/>
          </w:tcPr>
          <w:p w14:paraId="3089CF03" w14:textId="77777777" w:rsidR="00D30147" w:rsidRDefault="00D30147">
            <w:pPr>
              <w:widowControl w:val="0"/>
              <w:spacing w:after="0"/>
              <w:jc w:val="center"/>
              <w:rPr>
                <w:rFonts w:eastAsia="Arial" w:cs="Arial"/>
                <w:sz w:val="16"/>
                <w:szCs w:val="16"/>
              </w:rPr>
            </w:pPr>
          </w:p>
          <w:p w14:paraId="31D7658E" w14:textId="77777777" w:rsidR="00D30147" w:rsidRDefault="009E09E1">
            <w:pPr>
              <w:widowControl w:val="0"/>
              <w:spacing w:after="0"/>
              <w:jc w:val="center"/>
            </w:pPr>
            <w:r>
              <w:rPr>
                <w:rFonts w:eastAsia="Arial" w:cs="Arial"/>
                <w:b/>
                <w:bCs/>
                <w:sz w:val="16"/>
                <w:szCs w:val="16"/>
              </w:rPr>
              <w:t>X</w:t>
            </w:r>
          </w:p>
          <w:p w14:paraId="2F5FCCA8" w14:textId="77777777" w:rsidR="00D30147" w:rsidRDefault="00D30147">
            <w:pPr>
              <w:widowControl w:val="0"/>
              <w:spacing w:after="0"/>
              <w:jc w:val="center"/>
            </w:pPr>
          </w:p>
        </w:tc>
        <w:tc>
          <w:tcPr>
            <w:tcW w:w="1613" w:type="dxa"/>
            <w:tcBorders>
              <w:right w:val="nil"/>
            </w:tcBorders>
            <w:vAlign w:val="center"/>
          </w:tcPr>
          <w:p w14:paraId="093B1B3B" w14:textId="77777777" w:rsidR="00D30147" w:rsidRDefault="00D30147">
            <w:pPr>
              <w:widowControl w:val="0"/>
              <w:jc w:val="left"/>
              <w:rPr>
                <w:sz w:val="18"/>
                <w:szCs w:val="18"/>
              </w:rPr>
            </w:pPr>
          </w:p>
          <w:p w14:paraId="3B9063E0" w14:textId="77777777" w:rsidR="00D30147" w:rsidRDefault="009E09E1">
            <w:pPr>
              <w:widowControl w:val="0"/>
              <w:jc w:val="left"/>
              <w:rPr>
                <w:sz w:val="18"/>
                <w:szCs w:val="18"/>
              </w:rPr>
            </w:pPr>
            <w:r>
              <w:rPr>
                <w:sz w:val="18"/>
                <w:szCs w:val="18"/>
              </w:rPr>
              <w:t>Calificación compartida centro-empresa</w:t>
            </w:r>
          </w:p>
          <w:p w14:paraId="2D54601E" w14:textId="77777777" w:rsidR="00D30147" w:rsidRDefault="00D30147">
            <w:pPr>
              <w:widowControl w:val="0"/>
              <w:spacing w:after="0"/>
              <w:jc w:val="left"/>
            </w:pPr>
          </w:p>
        </w:tc>
        <w:tc>
          <w:tcPr>
            <w:tcW w:w="1087" w:type="dxa"/>
            <w:tcBorders>
              <w:right w:val="nil"/>
            </w:tcBorders>
            <w:vAlign w:val="center"/>
          </w:tcPr>
          <w:p w14:paraId="18F82D47" w14:textId="77777777" w:rsidR="00D30147" w:rsidRDefault="00D30147">
            <w:pPr>
              <w:widowControl w:val="0"/>
              <w:jc w:val="left"/>
              <w:rPr>
                <w:sz w:val="18"/>
                <w:szCs w:val="18"/>
              </w:rPr>
            </w:pPr>
          </w:p>
          <w:p w14:paraId="03EDB01F" w14:textId="77777777" w:rsidR="00D30147" w:rsidRDefault="009E09E1">
            <w:pPr>
              <w:widowControl w:val="0"/>
              <w:jc w:val="left"/>
              <w:rPr>
                <w:sz w:val="18"/>
                <w:szCs w:val="18"/>
              </w:rPr>
            </w:pPr>
            <w:r>
              <w:rPr>
                <w:sz w:val="18"/>
                <w:szCs w:val="18"/>
              </w:rPr>
              <w:t>80.00</w:t>
            </w:r>
          </w:p>
          <w:p w14:paraId="508A58FF" w14:textId="77777777" w:rsidR="00D30147" w:rsidRDefault="00D30147">
            <w:pPr>
              <w:widowControl w:val="0"/>
              <w:spacing w:after="0"/>
              <w:jc w:val="left"/>
            </w:pPr>
          </w:p>
        </w:tc>
        <w:tc>
          <w:tcPr>
            <w:tcW w:w="1165" w:type="dxa"/>
            <w:tcBorders>
              <w:right w:val="nil"/>
            </w:tcBorders>
            <w:vAlign w:val="center"/>
          </w:tcPr>
          <w:p w14:paraId="66851044" w14:textId="77777777" w:rsidR="00D30147" w:rsidRDefault="00D30147">
            <w:pPr>
              <w:widowControl w:val="0"/>
              <w:jc w:val="left"/>
              <w:rPr>
                <w:sz w:val="18"/>
                <w:szCs w:val="18"/>
              </w:rPr>
            </w:pPr>
          </w:p>
          <w:p w14:paraId="19CDF48B" w14:textId="77777777" w:rsidR="00D30147" w:rsidRDefault="009E09E1">
            <w:pPr>
              <w:widowControl w:val="0"/>
              <w:jc w:val="left"/>
              <w:rPr>
                <w:sz w:val="18"/>
                <w:szCs w:val="18"/>
              </w:rPr>
            </w:pPr>
            <w:r>
              <w:rPr>
                <w:sz w:val="18"/>
                <w:szCs w:val="18"/>
              </w:rPr>
              <w:t>20.00</w:t>
            </w:r>
          </w:p>
          <w:p w14:paraId="0D2B4B4C" w14:textId="77777777" w:rsidR="00D30147" w:rsidRDefault="00D30147">
            <w:pPr>
              <w:widowControl w:val="0"/>
              <w:spacing w:after="0"/>
              <w:jc w:val="left"/>
            </w:pPr>
          </w:p>
        </w:tc>
        <w:tc>
          <w:tcPr>
            <w:tcW w:w="1155" w:type="dxa"/>
            <w:vAlign w:val="center"/>
          </w:tcPr>
          <w:p w14:paraId="50F44B12" w14:textId="77777777" w:rsidR="00D30147" w:rsidRDefault="00D30147">
            <w:pPr>
              <w:widowControl w:val="0"/>
              <w:jc w:val="left"/>
              <w:rPr>
                <w:sz w:val="18"/>
                <w:szCs w:val="18"/>
              </w:rPr>
            </w:pPr>
          </w:p>
        </w:tc>
      </w:tr>
      <w:tr w:rsidR="00D30147" w14:paraId="5BDF14E4" w14:textId="77777777">
        <w:trPr>
          <w:trHeight w:val="300"/>
        </w:trPr>
        <w:tc>
          <w:tcPr>
            <w:tcW w:w="2425" w:type="dxa"/>
            <w:vAlign w:val="center"/>
          </w:tcPr>
          <w:p w14:paraId="1F359439" w14:textId="77777777" w:rsidR="00D30147" w:rsidRDefault="009E09E1">
            <w:pPr>
              <w:widowControl w:val="0"/>
              <w:jc w:val="left"/>
              <w:rPr>
                <w:sz w:val="18"/>
                <w:szCs w:val="18"/>
              </w:rPr>
            </w:pPr>
            <w:r>
              <w:rPr>
                <w:sz w:val="18"/>
                <w:szCs w:val="18"/>
              </w:rPr>
              <w:t>1710.3. Pone en práctica las habilidades emprendedoras necesarias para el desarrollo de procesos de innovación e investigación aplicadas que promuevan la modernización del sector productivo hacia un modelo sostenible</w:t>
            </w:r>
          </w:p>
        </w:tc>
        <w:tc>
          <w:tcPr>
            <w:tcW w:w="899" w:type="dxa"/>
            <w:tcBorders>
              <w:right w:val="nil"/>
            </w:tcBorders>
            <w:vAlign w:val="center"/>
          </w:tcPr>
          <w:p w14:paraId="65840C39" w14:textId="77777777" w:rsidR="00D30147" w:rsidRDefault="00D30147">
            <w:pPr>
              <w:widowControl w:val="0"/>
              <w:spacing w:after="0"/>
              <w:jc w:val="center"/>
              <w:rPr>
                <w:rFonts w:eastAsia="Arial" w:cs="Arial"/>
                <w:sz w:val="16"/>
                <w:szCs w:val="16"/>
              </w:rPr>
            </w:pPr>
          </w:p>
          <w:p w14:paraId="15D5C56B" w14:textId="77777777" w:rsidR="00D30147" w:rsidRDefault="009E09E1">
            <w:pPr>
              <w:widowControl w:val="0"/>
              <w:spacing w:after="0"/>
              <w:jc w:val="center"/>
            </w:pPr>
            <w:r>
              <w:rPr>
                <w:rFonts w:eastAsia="Arial" w:cs="Arial"/>
                <w:b/>
                <w:bCs/>
                <w:sz w:val="16"/>
                <w:szCs w:val="16"/>
              </w:rPr>
              <w:t>X</w:t>
            </w:r>
          </w:p>
          <w:p w14:paraId="45036420" w14:textId="77777777" w:rsidR="00D30147" w:rsidRDefault="00D30147">
            <w:pPr>
              <w:widowControl w:val="0"/>
              <w:spacing w:after="0"/>
              <w:jc w:val="center"/>
            </w:pPr>
          </w:p>
        </w:tc>
        <w:tc>
          <w:tcPr>
            <w:tcW w:w="1000" w:type="dxa"/>
            <w:vAlign w:val="center"/>
          </w:tcPr>
          <w:p w14:paraId="2E24F9B1" w14:textId="77777777" w:rsidR="00D30147" w:rsidRDefault="00D30147">
            <w:pPr>
              <w:widowControl w:val="0"/>
              <w:spacing w:after="0"/>
              <w:jc w:val="center"/>
              <w:rPr>
                <w:rFonts w:eastAsia="Arial" w:cs="Arial"/>
                <w:sz w:val="16"/>
                <w:szCs w:val="16"/>
              </w:rPr>
            </w:pPr>
          </w:p>
        </w:tc>
        <w:tc>
          <w:tcPr>
            <w:tcW w:w="1613" w:type="dxa"/>
            <w:tcBorders>
              <w:right w:val="nil"/>
            </w:tcBorders>
            <w:vAlign w:val="center"/>
          </w:tcPr>
          <w:p w14:paraId="5B8BBB83" w14:textId="77777777" w:rsidR="00D30147" w:rsidRDefault="00D30147">
            <w:pPr>
              <w:widowControl w:val="0"/>
              <w:jc w:val="left"/>
              <w:rPr>
                <w:sz w:val="18"/>
                <w:szCs w:val="18"/>
              </w:rPr>
            </w:pPr>
          </w:p>
        </w:tc>
        <w:tc>
          <w:tcPr>
            <w:tcW w:w="1087" w:type="dxa"/>
            <w:tcBorders>
              <w:right w:val="nil"/>
            </w:tcBorders>
            <w:vAlign w:val="center"/>
          </w:tcPr>
          <w:p w14:paraId="1AA583FB" w14:textId="77777777" w:rsidR="00D30147" w:rsidRDefault="00D30147">
            <w:pPr>
              <w:widowControl w:val="0"/>
              <w:jc w:val="left"/>
              <w:rPr>
                <w:sz w:val="18"/>
                <w:szCs w:val="18"/>
              </w:rPr>
            </w:pPr>
          </w:p>
        </w:tc>
        <w:tc>
          <w:tcPr>
            <w:tcW w:w="1165" w:type="dxa"/>
            <w:tcBorders>
              <w:right w:val="nil"/>
            </w:tcBorders>
            <w:vAlign w:val="center"/>
          </w:tcPr>
          <w:p w14:paraId="5AC50388" w14:textId="77777777" w:rsidR="00D30147" w:rsidRDefault="00D30147">
            <w:pPr>
              <w:widowControl w:val="0"/>
              <w:jc w:val="left"/>
              <w:rPr>
                <w:sz w:val="18"/>
                <w:szCs w:val="18"/>
              </w:rPr>
            </w:pPr>
          </w:p>
        </w:tc>
        <w:tc>
          <w:tcPr>
            <w:tcW w:w="1155" w:type="dxa"/>
            <w:vAlign w:val="center"/>
          </w:tcPr>
          <w:p w14:paraId="53255FF5" w14:textId="77777777" w:rsidR="00D30147" w:rsidRDefault="00D30147">
            <w:pPr>
              <w:widowControl w:val="0"/>
              <w:jc w:val="left"/>
              <w:rPr>
                <w:sz w:val="18"/>
                <w:szCs w:val="18"/>
              </w:rPr>
            </w:pPr>
          </w:p>
        </w:tc>
      </w:tr>
      <w:tr w:rsidR="00D30147" w14:paraId="6B9BFCAC" w14:textId="77777777">
        <w:trPr>
          <w:trHeight w:val="300"/>
        </w:trPr>
        <w:tc>
          <w:tcPr>
            <w:tcW w:w="2425" w:type="dxa"/>
            <w:vAlign w:val="center"/>
          </w:tcPr>
          <w:p w14:paraId="18315555" w14:textId="77777777" w:rsidR="00D30147" w:rsidRDefault="009E09E1">
            <w:pPr>
              <w:widowControl w:val="0"/>
              <w:jc w:val="left"/>
              <w:rPr>
                <w:sz w:val="18"/>
                <w:szCs w:val="18"/>
              </w:rPr>
            </w:pPr>
            <w:r>
              <w:rPr>
                <w:sz w:val="18"/>
                <w:szCs w:val="18"/>
              </w:rPr>
              <w:t>1710.4. Identifica, define y valida ideas de emprendimiento generadoras de nuevas oportunidades a partir de estrategias de análisis del entorno socio productivo utilizando metodologías ágiles para el emprendimiento</w:t>
            </w:r>
          </w:p>
        </w:tc>
        <w:tc>
          <w:tcPr>
            <w:tcW w:w="899" w:type="dxa"/>
            <w:tcBorders>
              <w:right w:val="nil"/>
            </w:tcBorders>
            <w:vAlign w:val="center"/>
          </w:tcPr>
          <w:p w14:paraId="37A363F0" w14:textId="77777777" w:rsidR="00D30147" w:rsidRDefault="00D30147">
            <w:pPr>
              <w:widowControl w:val="0"/>
              <w:spacing w:after="0"/>
              <w:jc w:val="center"/>
              <w:rPr>
                <w:rFonts w:eastAsia="Arial" w:cs="Arial"/>
                <w:sz w:val="16"/>
                <w:szCs w:val="16"/>
              </w:rPr>
            </w:pPr>
          </w:p>
          <w:p w14:paraId="123DC1A9" w14:textId="77777777" w:rsidR="00D30147" w:rsidRDefault="009E09E1">
            <w:pPr>
              <w:widowControl w:val="0"/>
              <w:spacing w:after="0"/>
              <w:jc w:val="center"/>
            </w:pPr>
            <w:r>
              <w:rPr>
                <w:rFonts w:eastAsia="Arial" w:cs="Arial"/>
                <w:b/>
                <w:bCs/>
                <w:sz w:val="16"/>
                <w:szCs w:val="16"/>
              </w:rPr>
              <w:t>X</w:t>
            </w:r>
          </w:p>
          <w:p w14:paraId="663B3135" w14:textId="77777777" w:rsidR="00D30147" w:rsidRDefault="00D30147">
            <w:pPr>
              <w:widowControl w:val="0"/>
              <w:spacing w:after="0"/>
              <w:jc w:val="center"/>
            </w:pPr>
          </w:p>
        </w:tc>
        <w:tc>
          <w:tcPr>
            <w:tcW w:w="1000" w:type="dxa"/>
            <w:vAlign w:val="center"/>
          </w:tcPr>
          <w:p w14:paraId="07DB9CAB" w14:textId="77777777" w:rsidR="00D30147" w:rsidRDefault="00D30147">
            <w:pPr>
              <w:widowControl w:val="0"/>
              <w:spacing w:after="0"/>
              <w:jc w:val="center"/>
              <w:rPr>
                <w:rFonts w:eastAsia="Arial" w:cs="Arial"/>
                <w:sz w:val="16"/>
                <w:szCs w:val="16"/>
              </w:rPr>
            </w:pPr>
          </w:p>
          <w:p w14:paraId="0F15FA81" w14:textId="77777777" w:rsidR="00D30147" w:rsidRDefault="009E09E1">
            <w:pPr>
              <w:widowControl w:val="0"/>
              <w:spacing w:after="0"/>
              <w:jc w:val="center"/>
            </w:pPr>
            <w:r>
              <w:rPr>
                <w:rFonts w:eastAsia="Arial" w:cs="Arial"/>
                <w:b/>
                <w:bCs/>
                <w:sz w:val="16"/>
                <w:szCs w:val="16"/>
              </w:rPr>
              <w:t>X</w:t>
            </w:r>
          </w:p>
          <w:p w14:paraId="5937EB0C" w14:textId="77777777" w:rsidR="00D30147" w:rsidRDefault="00D30147">
            <w:pPr>
              <w:widowControl w:val="0"/>
              <w:spacing w:after="0"/>
              <w:jc w:val="center"/>
            </w:pPr>
          </w:p>
        </w:tc>
        <w:tc>
          <w:tcPr>
            <w:tcW w:w="1613" w:type="dxa"/>
            <w:tcBorders>
              <w:right w:val="nil"/>
            </w:tcBorders>
            <w:vAlign w:val="center"/>
          </w:tcPr>
          <w:p w14:paraId="51411070" w14:textId="77777777" w:rsidR="00D30147" w:rsidRDefault="00D30147">
            <w:pPr>
              <w:widowControl w:val="0"/>
              <w:jc w:val="left"/>
              <w:rPr>
                <w:sz w:val="18"/>
                <w:szCs w:val="18"/>
              </w:rPr>
            </w:pPr>
          </w:p>
          <w:p w14:paraId="482073CD" w14:textId="77777777" w:rsidR="00D30147" w:rsidRDefault="009E09E1">
            <w:pPr>
              <w:widowControl w:val="0"/>
              <w:jc w:val="left"/>
              <w:rPr>
                <w:sz w:val="18"/>
                <w:szCs w:val="18"/>
              </w:rPr>
            </w:pPr>
            <w:r>
              <w:rPr>
                <w:sz w:val="18"/>
                <w:szCs w:val="18"/>
              </w:rPr>
              <w:t>Calificación compartida centro-empresa</w:t>
            </w:r>
          </w:p>
          <w:p w14:paraId="20075485" w14:textId="77777777" w:rsidR="00D30147" w:rsidRDefault="00D30147">
            <w:pPr>
              <w:widowControl w:val="0"/>
              <w:spacing w:after="0"/>
              <w:jc w:val="left"/>
            </w:pPr>
          </w:p>
        </w:tc>
        <w:tc>
          <w:tcPr>
            <w:tcW w:w="1087" w:type="dxa"/>
            <w:tcBorders>
              <w:right w:val="nil"/>
            </w:tcBorders>
            <w:vAlign w:val="center"/>
          </w:tcPr>
          <w:p w14:paraId="54422C03" w14:textId="77777777" w:rsidR="00D30147" w:rsidRDefault="00D30147">
            <w:pPr>
              <w:widowControl w:val="0"/>
              <w:jc w:val="left"/>
              <w:rPr>
                <w:sz w:val="18"/>
                <w:szCs w:val="18"/>
              </w:rPr>
            </w:pPr>
          </w:p>
          <w:p w14:paraId="099F43B0" w14:textId="77777777" w:rsidR="00D30147" w:rsidRDefault="009E09E1">
            <w:pPr>
              <w:widowControl w:val="0"/>
              <w:jc w:val="left"/>
              <w:rPr>
                <w:sz w:val="18"/>
                <w:szCs w:val="18"/>
              </w:rPr>
            </w:pPr>
            <w:r>
              <w:rPr>
                <w:sz w:val="18"/>
                <w:szCs w:val="18"/>
              </w:rPr>
              <w:t>80.00</w:t>
            </w:r>
          </w:p>
          <w:p w14:paraId="3DF46D30" w14:textId="77777777" w:rsidR="00D30147" w:rsidRDefault="00D30147">
            <w:pPr>
              <w:widowControl w:val="0"/>
              <w:spacing w:after="0"/>
              <w:jc w:val="left"/>
            </w:pPr>
          </w:p>
        </w:tc>
        <w:tc>
          <w:tcPr>
            <w:tcW w:w="1165" w:type="dxa"/>
            <w:tcBorders>
              <w:right w:val="nil"/>
            </w:tcBorders>
            <w:vAlign w:val="center"/>
          </w:tcPr>
          <w:p w14:paraId="650D9165" w14:textId="77777777" w:rsidR="00D30147" w:rsidRDefault="00D30147">
            <w:pPr>
              <w:widowControl w:val="0"/>
              <w:jc w:val="left"/>
              <w:rPr>
                <w:sz w:val="18"/>
                <w:szCs w:val="18"/>
              </w:rPr>
            </w:pPr>
          </w:p>
          <w:p w14:paraId="548FAA0E" w14:textId="77777777" w:rsidR="00D30147" w:rsidRDefault="009E09E1">
            <w:pPr>
              <w:widowControl w:val="0"/>
              <w:jc w:val="left"/>
              <w:rPr>
                <w:sz w:val="18"/>
                <w:szCs w:val="18"/>
              </w:rPr>
            </w:pPr>
            <w:r>
              <w:rPr>
                <w:sz w:val="18"/>
                <w:szCs w:val="18"/>
              </w:rPr>
              <w:t>20.00</w:t>
            </w:r>
          </w:p>
          <w:p w14:paraId="267BB72D" w14:textId="77777777" w:rsidR="00D30147" w:rsidRDefault="00D30147">
            <w:pPr>
              <w:widowControl w:val="0"/>
              <w:spacing w:after="0"/>
              <w:jc w:val="left"/>
            </w:pPr>
          </w:p>
        </w:tc>
        <w:tc>
          <w:tcPr>
            <w:tcW w:w="1155" w:type="dxa"/>
            <w:vAlign w:val="center"/>
          </w:tcPr>
          <w:p w14:paraId="732EF5E3" w14:textId="77777777" w:rsidR="00D30147" w:rsidRDefault="00D30147">
            <w:pPr>
              <w:widowControl w:val="0"/>
              <w:jc w:val="left"/>
              <w:rPr>
                <w:sz w:val="18"/>
                <w:szCs w:val="18"/>
              </w:rPr>
            </w:pPr>
          </w:p>
        </w:tc>
      </w:tr>
      <w:tr w:rsidR="00D30147" w14:paraId="0540CE48" w14:textId="77777777">
        <w:trPr>
          <w:trHeight w:val="300"/>
        </w:trPr>
        <w:tc>
          <w:tcPr>
            <w:tcW w:w="2425" w:type="dxa"/>
            <w:vAlign w:val="center"/>
          </w:tcPr>
          <w:p w14:paraId="5A395263" w14:textId="77777777" w:rsidR="00D30147" w:rsidRDefault="009E09E1">
            <w:pPr>
              <w:widowControl w:val="0"/>
              <w:jc w:val="left"/>
              <w:rPr>
                <w:sz w:val="18"/>
                <w:szCs w:val="18"/>
              </w:rPr>
            </w:pPr>
            <w:r>
              <w:rPr>
                <w:sz w:val="18"/>
                <w:szCs w:val="18"/>
              </w:rPr>
              <w:t>1710.5. Desarrolla un proyecto emprendedor de innovación social y/o tecnológica aplicada en colaboración con el entorno</w:t>
            </w:r>
          </w:p>
        </w:tc>
        <w:tc>
          <w:tcPr>
            <w:tcW w:w="899" w:type="dxa"/>
            <w:tcBorders>
              <w:right w:val="nil"/>
            </w:tcBorders>
            <w:vAlign w:val="center"/>
          </w:tcPr>
          <w:p w14:paraId="641A7C33" w14:textId="77777777" w:rsidR="00D30147" w:rsidRDefault="00D30147">
            <w:pPr>
              <w:widowControl w:val="0"/>
              <w:spacing w:after="0"/>
              <w:jc w:val="center"/>
              <w:rPr>
                <w:rFonts w:eastAsia="Arial" w:cs="Arial"/>
                <w:sz w:val="16"/>
                <w:szCs w:val="16"/>
              </w:rPr>
            </w:pPr>
          </w:p>
          <w:p w14:paraId="671BA15E" w14:textId="77777777" w:rsidR="00D30147" w:rsidRDefault="009E09E1">
            <w:pPr>
              <w:widowControl w:val="0"/>
              <w:spacing w:after="0"/>
              <w:jc w:val="center"/>
            </w:pPr>
            <w:r>
              <w:rPr>
                <w:rFonts w:eastAsia="Arial" w:cs="Arial"/>
                <w:b/>
                <w:bCs/>
                <w:sz w:val="16"/>
                <w:szCs w:val="16"/>
              </w:rPr>
              <w:t>X</w:t>
            </w:r>
          </w:p>
          <w:p w14:paraId="2A0A821E" w14:textId="77777777" w:rsidR="00D30147" w:rsidRDefault="00D30147">
            <w:pPr>
              <w:widowControl w:val="0"/>
              <w:spacing w:after="0"/>
              <w:jc w:val="center"/>
            </w:pPr>
          </w:p>
        </w:tc>
        <w:tc>
          <w:tcPr>
            <w:tcW w:w="1000" w:type="dxa"/>
            <w:vAlign w:val="center"/>
          </w:tcPr>
          <w:p w14:paraId="702E931C" w14:textId="77777777" w:rsidR="00D30147" w:rsidRDefault="00D30147">
            <w:pPr>
              <w:widowControl w:val="0"/>
              <w:spacing w:after="0"/>
              <w:jc w:val="center"/>
              <w:rPr>
                <w:rFonts w:eastAsia="Arial" w:cs="Arial"/>
                <w:sz w:val="16"/>
                <w:szCs w:val="16"/>
              </w:rPr>
            </w:pPr>
          </w:p>
          <w:p w14:paraId="45CE8DAF" w14:textId="77777777" w:rsidR="00D30147" w:rsidRDefault="009E09E1">
            <w:pPr>
              <w:widowControl w:val="0"/>
              <w:spacing w:after="0"/>
              <w:jc w:val="center"/>
            </w:pPr>
            <w:r>
              <w:rPr>
                <w:rFonts w:eastAsia="Arial" w:cs="Arial"/>
                <w:b/>
                <w:bCs/>
                <w:sz w:val="16"/>
                <w:szCs w:val="16"/>
              </w:rPr>
              <w:t>X</w:t>
            </w:r>
          </w:p>
          <w:p w14:paraId="201E5DCD" w14:textId="77777777" w:rsidR="00D30147" w:rsidRDefault="00D30147">
            <w:pPr>
              <w:widowControl w:val="0"/>
              <w:spacing w:after="0"/>
              <w:jc w:val="center"/>
            </w:pPr>
          </w:p>
        </w:tc>
        <w:tc>
          <w:tcPr>
            <w:tcW w:w="1613" w:type="dxa"/>
            <w:tcBorders>
              <w:right w:val="nil"/>
            </w:tcBorders>
            <w:vAlign w:val="center"/>
          </w:tcPr>
          <w:p w14:paraId="4801322D" w14:textId="77777777" w:rsidR="00D30147" w:rsidRDefault="00D30147">
            <w:pPr>
              <w:widowControl w:val="0"/>
              <w:jc w:val="left"/>
              <w:rPr>
                <w:sz w:val="18"/>
                <w:szCs w:val="18"/>
              </w:rPr>
            </w:pPr>
          </w:p>
          <w:p w14:paraId="70EEC4BB" w14:textId="77777777" w:rsidR="00D30147" w:rsidRDefault="009E09E1">
            <w:pPr>
              <w:widowControl w:val="0"/>
              <w:jc w:val="left"/>
              <w:rPr>
                <w:sz w:val="18"/>
                <w:szCs w:val="18"/>
              </w:rPr>
            </w:pPr>
            <w:r>
              <w:rPr>
                <w:sz w:val="18"/>
                <w:szCs w:val="18"/>
              </w:rPr>
              <w:t>Calificación compartida centro-empresa</w:t>
            </w:r>
          </w:p>
          <w:p w14:paraId="12FE38B7" w14:textId="77777777" w:rsidR="00D30147" w:rsidRDefault="00D30147">
            <w:pPr>
              <w:widowControl w:val="0"/>
              <w:spacing w:after="0"/>
              <w:jc w:val="left"/>
            </w:pPr>
          </w:p>
        </w:tc>
        <w:tc>
          <w:tcPr>
            <w:tcW w:w="1087" w:type="dxa"/>
            <w:tcBorders>
              <w:right w:val="nil"/>
            </w:tcBorders>
            <w:vAlign w:val="center"/>
          </w:tcPr>
          <w:p w14:paraId="3DD284D8" w14:textId="77777777" w:rsidR="00D30147" w:rsidRDefault="00D30147">
            <w:pPr>
              <w:widowControl w:val="0"/>
              <w:jc w:val="left"/>
              <w:rPr>
                <w:sz w:val="18"/>
                <w:szCs w:val="18"/>
              </w:rPr>
            </w:pPr>
          </w:p>
          <w:p w14:paraId="503F2D6E" w14:textId="77777777" w:rsidR="00D30147" w:rsidRDefault="009E09E1">
            <w:pPr>
              <w:widowControl w:val="0"/>
              <w:jc w:val="left"/>
              <w:rPr>
                <w:sz w:val="18"/>
                <w:szCs w:val="18"/>
              </w:rPr>
            </w:pPr>
            <w:r>
              <w:rPr>
                <w:sz w:val="18"/>
                <w:szCs w:val="18"/>
              </w:rPr>
              <w:t>90.00</w:t>
            </w:r>
          </w:p>
          <w:p w14:paraId="22BEC26F" w14:textId="77777777" w:rsidR="00D30147" w:rsidRDefault="00D30147">
            <w:pPr>
              <w:widowControl w:val="0"/>
              <w:spacing w:after="0"/>
              <w:jc w:val="left"/>
            </w:pPr>
          </w:p>
        </w:tc>
        <w:tc>
          <w:tcPr>
            <w:tcW w:w="1165" w:type="dxa"/>
            <w:tcBorders>
              <w:right w:val="nil"/>
            </w:tcBorders>
            <w:vAlign w:val="center"/>
          </w:tcPr>
          <w:p w14:paraId="0B35DE44" w14:textId="77777777" w:rsidR="00D30147" w:rsidRDefault="00D30147">
            <w:pPr>
              <w:widowControl w:val="0"/>
              <w:jc w:val="left"/>
              <w:rPr>
                <w:sz w:val="18"/>
                <w:szCs w:val="18"/>
              </w:rPr>
            </w:pPr>
          </w:p>
          <w:p w14:paraId="2C9C8430" w14:textId="77777777" w:rsidR="00D30147" w:rsidRDefault="009E09E1">
            <w:pPr>
              <w:widowControl w:val="0"/>
              <w:jc w:val="left"/>
              <w:rPr>
                <w:sz w:val="18"/>
                <w:szCs w:val="18"/>
              </w:rPr>
            </w:pPr>
            <w:r>
              <w:rPr>
                <w:sz w:val="18"/>
                <w:szCs w:val="18"/>
              </w:rPr>
              <w:t>10.00</w:t>
            </w:r>
          </w:p>
          <w:p w14:paraId="0B87E2BB" w14:textId="77777777" w:rsidR="00D30147" w:rsidRDefault="00D30147">
            <w:pPr>
              <w:widowControl w:val="0"/>
              <w:spacing w:after="0"/>
              <w:jc w:val="left"/>
            </w:pPr>
          </w:p>
        </w:tc>
        <w:tc>
          <w:tcPr>
            <w:tcW w:w="1155" w:type="dxa"/>
            <w:vAlign w:val="center"/>
          </w:tcPr>
          <w:p w14:paraId="7711E9BC" w14:textId="77777777" w:rsidR="00D30147" w:rsidRDefault="00D30147">
            <w:pPr>
              <w:widowControl w:val="0"/>
              <w:jc w:val="left"/>
              <w:rPr>
                <w:sz w:val="18"/>
                <w:szCs w:val="18"/>
              </w:rPr>
            </w:pPr>
          </w:p>
        </w:tc>
      </w:tr>
      <w:tr w:rsidR="00D30147" w14:paraId="5975C512" w14:textId="77777777">
        <w:trPr>
          <w:trHeight w:val="300"/>
        </w:trPr>
        <w:tc>
          <w:tcPr>
            <w:tcW w:w="2425" w:type="dxa"/>
            <w:vAlign w:val="center"/>
          </w:tcPr>
          <w:p w14:paraId="223652BC" w14:textId="77777777" w:rsidR="00D30147" w:rsidRDefault="009E09E1">
            <w:pPr>
              <w:widowControl w:val="0"/>
              <w:jc w:val="left"/>
              <w:rPr>
                <w:sz w:val="18"/>
                <w:szCs w:val="18"/>
              </w:rPr>
            </w:pPr>
            <w:r>
              <w:rPr>
                <w:sz w:val="18"/>
                <w:szCs w:val="18"/>
              </w:rPr>
              <w:t xml:space="preserve">1710.6. Analiza la rentabilidad de la propuesta emprendedora valorando inversión, costes y beneficios y diseña una </w:t>
            </w:r>
            <w:r>
              <w:rPr>
                <w:sz w:val="18"/>
                <w:szCs w:val="18"/>
              </w:rPr>
              <w:lastRenderedPageBreak/>
              <w:t>estrategia para la puesta en marcha de la misma teniendo en cuenta obligaciones administrativas, fiscales y contables</w:t>
            </w:r>
          </w:p>
        </w:tc>
        <w:tc>
          <w:tcPr>
            <w:tcW w:w="899" w:type="dxa"/>
            <w:tcBorders>
              <w:right w:val="nil"/>
            </w:tcBorders>
            <w:vAlign w:val="center"/>
          </w:tcPr>
          <w:p w14:paraId="1910C114" w14:textId="77777777" w:rsidR="00D30147" w:rsidRDefault="00D30147">
            <w:pPr>
              <w:widowControl w:val="0"/>
              <w:spacing w:after="0"/>
              <w:jc w:val="center"/>
              <w:rPr>
                <w:rFonts w:eastAsia="Arial" w:cs="Arial"/>
                <w:sz w:val="16"/>
                <w:szCs w:val="16"/>
              </w:rPr>
            </w:pPr>
          </w:p>
          <w:p w14:paraId="32CBDA62" w14:textId="77777777" w:rsidR="00D30147" w:rsidRDefault="009E09E1">
            <w:pPr>
              <w:widowControl w:val="0"/>
              <w:spacing w:after="0"/>
              <w:jc w:val="center"/>
            </w:pPr>
            <w:r>
              <w:rPr>
                <w:rFonts w:eastAsia="Arial" w:cs="Arial"/>
                <w:b/>
                <w:bCs/>
                <w:sz w:val="16"/>
                <w:szCs w:val="16"/>
              </w:rPr>
              <w:t>X</w:t>
            </w:r>
          </w:p>
          <w:p w14:paraId="5185AB55" w14:textId="77777777" w:rsidR="00D30147" w:rsidRDefault="00D30147">
            <w:pPr>
              <w:widowControl w:val="0"/>
              <w:spacing w:after="0"/>
              <w:jc w:val="center"/>
            </w:pPr>
          </w:p>
        </w:tc>
        <w:tc>
          <w:tcPr>
            <w:tcW w:w="1000" w:type="dxa"/>
            <w:vAlign w:val="center"/>
          </w:tcPr>
          <w:p w14:paraId="100AAB88" w14:textId="77777777" w:rsidR="00D30147" w:rsidRDefault="00D30147">
            <w:pPr>
              <w:widowControl w:val="0"/>
              <w:spacing w:after="0"/>
              <w:jc w:val="center"/>
              <w:rPr>
                <w:rFonts w:eastAsia="Arial" w:cs="Arial"/>
                <w:sz w:val="16"/>
                <w:szCs w:val="16"/>
              </w:rPr>
            </w:pPr>
          </w:p>
        </w:tc>
        <w:tc>
          <w:tcPr>
            <w:tcW w:w="1613" w:type="dxa"/>
            <w:tcBorders>
              <w:right w:val="nil"/>
            </w:tcBorders>
            <w:vAlign w:val="center"/>
          </w:tcPr>
          <w:p w14:paraId="0463371C" w14:textId="77777777" w:rsidR="00D30147" w:rsidRDefault="00D30147">
            <w:pPr>
              <w:widowControl w:val="0"/>
              <w:jc w:val="left"/>
              <w:rPr>
                <w:sz w:val="18"/>
                <w:szCs w:val="18"/>
              </w:rPr>
            </w:pPr>
          </w:p>
        </w:tc>
        <w:tc>
          <w:tcPr>
            <w:tcW w:w="1087" w:type="dxa"/>
            <w:tcBorders>
              <w:right w:val="nil"/>
            </w:tcBorders>
            <w:vAlign w:val="center"/>
          </w:tcPr>
          <w:p w14:paraId="6D45D136" w14:textId="77777777" w:rsidR="00D30147" w:rsidRDefault="00D30147">
            <w:pPr>
              <w:widowControl w:val="0"/>
              <w:jc w:val="left"/>
              <w:rPr>
                <w:sz w:val="18"/>
                <w:szCs w:val="18"/>
              </w:rPr>
            </w:pPr>
          </w:p>
        </w:tc>
        <w:tc>
          <w:tcPr>
            <w:tcW w:w="1165" w:type="dxa"/>
            <w:tcBorders>
              <w:right w:val="nil"/>
            </w:tcBorders>
            <w:vAlign w:val="center"/>
          </w:tcPr>
          <w:p w14:paraId="2A77EC9F" w14:textId="77777777" w:rsidR="00D30147" w:rsidRDefault="00D30147">
            <w:pPr>
              <w:widowControl w:val="0"/>
              <w:jc w:val="left"/>
              <w:rPr>
                <w:sz w:val="18"/>
                <w:szCs w:val="18"/>
              </w:rPr>
            </w:pPr>
          </w:p>
        </w:tc>
        <w:tc>
          <w:tcPr>
            <w:tcW w:w="1155" w:type="dxa"/>
            <w:vAlign w:val="center"/>
          </w:tcPr>
          <w:p w14:paraId="55BD47BB" w14:textId="77777777" w:rsidR="00D30147" w:rsidRDefault="00D30147">
            <w:pPr>
              <w:widowControl w:val="0"/>
              <w:jc w:val="left"/>
              <w:rPr>
                <w:sz w:val="18"/>
                <w:szCs w:val="18"/>
              </w:rPr>
            </w:pPr>
          </w:p>
        </w:tc>
      </w:tr>
      <w:tr w:rsidR="00D30147" w14:paraId="6C90FFF5" w14:textId="77777777">
        <w:trPr>
          <w:trHeight w:val="300"/>
        </w:trPr>
        <w:tc>
          <w:tcPr>
            <w:tcW w:w="9344" w:type="dxa"/>
            <w:gridSpan w:val="7"/>
            <w:tcBorders>
              <w:top w:val="nil"/>
            </w:tcBorders>
            <w:shd w:val="clear" w:color="auto" w:fill="808080"/>
            <w:vAlign w:val="center"/>
          </w:tcPr>
          <w:p w14:paraId="16163236" w14:textId="77777777" w:rsidR="00D30147" w:rsidRDefault="009E09E1">
            <w:pPr>
              <w:widowControl w:val="0"/>
              <w:jc w:val="center"/>
              <w:rPr>
                <w:b/>
                <w:bCs/>
                <w:sz w:val="18"/>
                <w:szCs w:val="18"/>
              </w:rPr>
            </w:pPr>
            <w:r>
              <w:rPr>
                <w:b/>
                <w:bCs/>
                <w:color w:val="FFFFFF"/>
                <w:sz w:val="18"/>
                <w:szCs w:val="18"/>
              </w:rPr>
              <w:t>Actividades formativas a realizar en la empresa relacionadas con los resultados de aprendizaje</w:t>
            </w:r>
          </w:p>
        </w:tc>
      </w:tr>
      <w:tr w:rsidR="00D30147" w14:paraId="6361AEF0" w14:textId="77777777">
        <w:trPr>
          <w:trHeight w:val="300"/>
        </w:trPr>
        <w:tc>
          <w:tcPr>
            <w:tcW w:w="9344" w:type="dxa"/>
            <w:gridSpan w:val="7"/>
            <w:tcBorders>
              <w:top w:val="nil"/>
            </w:tcBorders>
          </w:tcPr>
          <w:p w14:paraId="11B838A4" w14:textId="77777777" w:rsidR="00D30147" w:rsidRDefault="00D30147">
            <w:pPr>
              <w:widowControl w:val="0"/>
              <w:jc w:val="left"/>
              <w:rPr>
                <w:sz w:val="18"/>
                <w:szCs w:val="18"/>
              </w:rPr>
            </w:pPr>
          </w:p>
        </w:tc>
      </w:tr>
    </w:tbl>
    <w:p w14:paraId="35811257" w14:textId="77777777" w:rsidR="00D30147" w:rsidRDefault="00D30147">
      <w:pPr>
        <w:spacing w:after="160" w:line="259" w:lineRule="auto"/>
        <w:jc w:val="left"/>
      </w:pPr>
    </w:p>
    <w:p w14:paraId="33A975B0" w14:textId="77777777" w:rsidR="00D30147" w:rsidRDefault="009E09E1">
      <w:pPr>
        <w:pStyle w:val="Ttulo1"/>
        <w:pBdr>
          <w:top w:val="single" w:sz="12" w:space="1" w:color="C00000"/>
          <w:left w:val="single" w:sz="12" w:space="4" w:color="C00000"/>
          <w:bottom w:val="single" w:sz="12" w:space="1" w:color="C00000"/>
          <w:right w:val="single" w:sz="12" w:space="4" w:color="C00000"/>
        </w:pBdr>
      </w:pPr>
      <w:r>
        <w:t>EVALUACIÓN Y CALIFICACIÓN</w:t>
      </w:r>
    </w:p>
    <w:p w14:paraId="0714B1DD" w14:textId="77777777" w:rsidR="00D30147" w:rsidRDefault="009E09E1">
      <w:pPr>
        <w:rPr>
          <w:rFonts w:cs="Arial"/>
          <w:color w:val="AEAAAA" w:themeColor="background2" w:themeShade="BF"/>
        </w:rPr>
      </w:pPr>
      <w:r>
        <w:rPr>
          <w:rFonts w:cs="Arial"/>
        </w:rPr>
        <w:t>La evaluación del aprendizaje es un factor fundamental para garantizar la calidad del proceso de enseñanza y aprendizaje. Por tanto, la evaluación es un proceso permanente y continuo, aunque en algunos momentos se realicen acciones específicas con un fin determinado. En función de cuál sea este momento, podemos diferenciar:</w:t>
      </w:r>
    </w:p>
    <w:p w14:paraId="3FF8255B" w14:textId="77777777" w:rsidR="00D30147" w:rsidRDefault="009E09E1">
      <w:pPr>
        <w:pStyle w:val="Prrafodelista"/>
        <w:numPr>
          <w:ilvl w:val="0"/>
          <w:numId w:val="2"/>
        </w:numPr>
        <w:suppressAutoHyphens w:val="0"/>
        <w:spacing w:after="160" w:line="259" w:lineRule="auto"/>
        <w:rPr>
          <w:color w:val="AEAAAA" w:themeColor="background2" w:themeShade="BF"/>
        </w:rPr>
      </w:pPr>
      <w:r>
        <w:rPr>
          <w:b/>
          <w:bCs/>
        </w:rPr>
        <w:t>Evaluación inicial o diagnóstica</w:t>
      </w:r>
      <w:r>
        <w:t>. Se realiza al comienzo del módulo, en el mes de septiembre y su finalidad es la toma de decisiones sobre la planificación inicial del módulo según las capacidades y necesidades del alumnado. Por norma general se realizará por medio de un cuestionario que valore los conocimientos previos.</w:t>
      </w:r>
    </w:p>
    <w:p w14:paraId="2DBDE522" w14:textId="77777777" w:rsidR="00D30147" w:rsidRDefault="009E09E1">
      <w:pPr>
        <w:pStyle w:val="Prrafodelista"/>
        <w:rPr>
          <w:color w:val="AEAAAA" w:themeColor="background2" w:themeShade="BF"/>
        </w:rPr>
      </w:pPr>
      <w:r>
        <w:t>Una vez analizadas las respuestas de todo el alumnado, el equipo educativo realizará las adaptaciones necesarias de la propuesta didáctica.</w:t>
      </w:r>
    </w:p>
    <w:p w14:paraId="690C115B" w14:textId="77777777" w:rsidR="00D30147" w:rsidRDefault="009E09E1">
      <w:pPr>
        <w:pStyle w:val="Prrafodelista"/>
        <w:numPr>
          <w:ilvl w:val="0"/>
          <w:numId w:val="2"/>
        </w:numPr>
        <w:suppressAutoHyphens w:val="0"/>
        <w:spacing w:after="160" w:line="259" w:lineRule="auto"/>
        <w:rPr>
          <w:color w:val="AEAAAA" w:themeColor="background2" w:themeShade="BF"/>
        </w:rPr>
      </w:pPr>
      <w:r>
        <w:rPr>
          <w:b/>
          <w:bCs/>
        </w:rPr>
        <w:t xml:space="preserve">Evaluación continua. </w:t>
      </w:r>
      <w:r>
        <w:t>Se realiza durante el desarrollo de la unidad formativa y con ella se puede valorar el progreso del</w:t>
      </w:r>
      <w:r>
        <w:rPr>
          <w:b/>
          <w:bCs/>
        </w:rPr>
        <w:t xml:space="preserve"> </w:t>
      </w:r>
      <w:r>
        <w:t xml:space="preserve">alumnado, así como la calidad de la práctica docente. Permite ir adaptándose a las circunstancias e imponderables que vayan surgiendo e ir mejorando el proceso. </w:t>
      </w:r>
    </w:p>
    <w:p w14:paraId="0F02BF41" w14:textId="77777777" w:rsidR="00D30147" w:rsidRDefault="009E09E1">
      <w:pPr>
        <w:pStyle w:val="Prrafodelista"/>
        <w:rPr>
          <w:color w:val="AEAAAA" w:themeColor="background2" w:themeShade="BF"/>
        </w:rPr>
      </w:pPr>
      <w:r>
        <w:t xml:space="preserve">Al ser una </w:t>
      </w:r>
      <w:r>
        <w:rPr>
          <w:b/>
          <w:bCs/>
        </w:rPr>
        <w:t>evaluación competencial</w:t>
      </w:r>
      <w:r>
        <w:t xml:space="preserve"> en el que se toma como referente los resultados de aprendizaje, estos se ponderan en porcentajes indicando la relevancia que tienen en el total de la calificación de la evaluación final del alumnado.</w:t>
      </w:r>
    </w:p>
    <w:p w14:paraId="776FE95E" w14:textId="77777777" w:rsidR="00D30147" w:rsidRDefault="009E09E1">
      <w:pPr>
        <w:pStyle w:val="Prrafodelista"/>
        <w:rPr>
          <w:color w:val="AEAAAA" w:themeColor="background2" w:themeShade="BF"/>
        </w:rPr>
      </w:pPr>
      <w:r>
        <w:t>Esta evaluación se realiza por medio de instrumentos de evaluación e instrumentos de calificación que se indican en cada una de las actividades con calificación de la programación de aula.</w:t>
      </w:r>
    </w:p>
    <w:p w14:paraId="1B58A34D" w14:textId="77777777" w:rsidR="00D30147" w:rsidRDefault="009E09E1">
      <w:pPr>
        <w:pStyle w:val="Prrafodelista"/>
        <w:numPr>
          <w:ilvl w:val="0"/>
          <w:numId w:val="2"/>
        </w:numPr>
        <w:suppressAutoHyphens w:val="0"/>
        <w:spacing w:after="160" w:line="259" w:lineRule="auto"/>
        <w:rPr>
          <w:b/>
          <w:bCs/>
          <w:color w:val="AEAAAA" w:themeColor="background2" w:themeShade="BF"/>
        </w:rPr>
      </w:pPr>
      <w:r>
        <w:rPr>
          <w:b/>
          <w:bCs/>
        </w:rPr>
        <w:t xml:space="preserve">Evaluación final. </w:t>
      </w:r>
      <w:r>
        <w:t xml:space="preserve">Si el/la alumno/a no supera por medio de la evaluación continua el módulo, tendrá derecho a una evaluación en la convocatoria ordinaria y extraordinaria de los </w:t>
      </w:r>
      <w:proofErr w:type="spellStart"/>
      <w:r>
        <w:t>RAs</w:t>
      </w:r>
      <w:proofErr w:type="spellEnd"/>
      <w:r>
        <w:t xml:space="preserve"> no superados. </w:t>
      </w:r>
    </w:p>
    <w:p w14:paraId="327D8708" w14:textId="77777777" w:rsidR="00D30147" w:rsidRDefault="009E09E1">
      <w:pPr>
        <w:pStyle w:val="Ttulo2"/>
      </w:pPr>
      <w:r>
        <w:t>Instrumentos de evaluación propuestos</w:t>
      </w:r>
    </w:p>
    <w:p w14:paraId="14B21161" w14:textId="77777777" w:rsidR="00D30147" w:rsidRDefault="00D30147"/>
    <w:tbl>
      <w:tblPr>
        <w:tblStyle w:val="Tablaconcuadrcula"/>
        <w:tblW w:w="9345" w:type="dxa"/>
        <w:tblInd w:w="113" w:type="dxa"/>
        <w:tblLayout w:type="fixed"/>
        <w:tblLook w:val="06A0" w:firstRow="1" w:lastRow="0" w:firstColumn="1" w:lastColumn="0" w:noHBand="1" w:noVBand="1"/>
      </w:tblPr>
      <w:tblGrid>
        <w:gridCol w:w="1620"/>
        <w:gridCol w:w="2925"/>
        <w:gridCol w:w="4800"/>
      </w:tblGrid>
      <w:tr w:rsidR="00D30147" w14:paraId="39400844" w14:textId="77777777">
        <w:trPr>
          <w:trHeight w:val="300"/>
        </w:trPr>
        <w:tc>
          <w:tcPr>
            <w:tcW w:w="1620" w:type="dxa"/>
            <w:shd w:val="clear" w:color="auto" w:fill="767171" w:themeFill="background2" w:themeFillShade="80"/>
          </w:tcPr>
          <w:p w14:paraId="0E51770E" w14:textId="77777777" w:rsidR="00D30147" w:rsidRDefault="009E09E1">
            <w:pPr>
              <w:widowControl w:val="0"/>
              <w:jc w:val="center"/>
              <w:rPr>
                <w:b/>
                <w:bCs/>
                <w:color w:val="FFFFFF" w:themeColor="background1"/>
              </w:rPr>
            </w:pPr>
            <w:r>
              <w:rPr>
                <w:b/>
                <w:bCs/>
                <w:color w:val="FFFFFF" w:themeColor="background1"/>
              </w:rPr>
              <w:t>Código</w:t>
            </w:r>
          </w:p>
        </w:tc>
        <w:tc>
          <w:tcPr>
            <w:tcW w:w="2925" w:type="dxa"/>
            <w:shd w:val="clear" w:color="auto" w:fill="767171" w:themeFill="background2" w:themeFillShade="80"/>
          </w:tcPr>
          <w:p w14:paraId="66510C21" w14:textId="77777777" w:rsidR="00D30147" w:rsidRDefault="009E09E1">
            <w:pPr>
              <w:widowControl w:val="0"/>
              <w:jc w:val="center"/>
              <w:rPr>
                <w:b/>
                <w:bCs/>
                <w:color w:val="FFFFFF" w:themeColor="background1"/>
              </w:rPr>
            </w:pPr>
            <w:r>
              <w:rPr>
                <w:b/>
                <w:bCs/>
                <w:color w:val="FFFFFF" w:themeColor="background1"/>
              </w:rPr>
              <w:t>Nombre</w:t>
            </w:r>
          </w:p>
        </w:tc>
        <w:tc>
          <w:tcPr>
            <w:tcW w:w="4800" w:type="dxa"/>
            <w:shd w:val="clear" w:color="auto" w:fill="767171" w:themeFill="background2" w:themeFillShade="80"/>
          </w:tcPr>
          <w:p w14:paraId="4E4B4918" w14:textId="77777777" w:rsidR="00D30147" w:rsidRDefault="009E09E1">
            <w:pPr>
              <w:widowControl w:val="0"/>
              <w:jc w:val="center"/>
              <w:rPr>
                <w:b/>
                <w:bCs/>
                <w:color w:val="FFFFFF" w:themeColor="background1"/>
              </w:rPr>
            </w:pPr>
            <w:r>
              <w:rPr>
                <w:b/>
                <w:bCs/>
                <w:color w:val="FFFFFF" w:themeColor="background1"/>
              </w:rPr>
              <w:t>Descripción</w:t>
            </w:r>
          </w:p>
        </w:tc>
      </w:tr>
      <w:tr w:rsidR="00D30147" w14:paraId="01A38EBC" w14:textId="77777777">
        <w:trPr>
          <w:trHeight w:val="300"/>
        </w:trPr>
        <w:tc>
          <w:tcPr>
            <w:tcW w:w="1620" w:type="dxa"/>
          </w:tcPr>
          <w:p w14:paraId="6889FDC7" w14:textId="77777777" w:rsidR="00D30147" w:rsidRDefault="009E09E1">
            <w:pPr>
              <w:widowControl w:val="0"/>
            </w:pPr>
            <w:r>
              <w:t>IE1</w:t>
            </w:r>
          </w:p>
        </w:tc>
        <w:tc>
          <w:tcPr>
            <w:tcW w:w="2925" w:type="dxa"/>
          </w:tcPr>
          <w:p w14:paraId="10D9BCC6" w14:textId="77777777" w:rsidR="00D30147" w:rsidRDefault="009E09E1">
            <w:pPr>
              <w:widowControl w:val="0"/>
            </w:pPr>
            <w:r>
              <w:t>Cuestionario</w:t>
            </w:r>
          </w:p>
        </w:tc>
        <w:tc>
          <w:tcPr>
            <w:tcW w:w="4800" w:type="dxa"/>
          </w:tcPr>
          <w:p w14:paraId="0C2BA69D" w14:textId="77777777" w:rsidR="00D30147" w:rsidRDefault="009E09E1">
            <w:pPr>
              <w:widowControl w:val="0"/>
            </w:pPr>
            <w:r>
              <w:t>Relación de preguntas con diferentes tipos de respuestas (única, múltiple, respuesta breve ...)</w:t>
            </w:r>
          </w:p>
        </w:tc>
      </w:tr>
      <w:tr w:rsidR="00D30147" w14:paraId="0483F65D" w14:textId="77777777">
        <w:trPr>
          <w:trHeight w:val="300"/>
        </w:trPr>
        <w:tc>
          <w:tcPr>
            <w:tcW w:w="1620" w:type="dxa"/>
          </w:tcPr>
          <w:p w14:paraId="7AA77086" w14:textId="77777777" w:rsidR="00D30147" w:rsidRDefault="009E09E1">
            <w:pPr>
              <w:widowControl w:val="0"/>
            </w:pPr>
            <w:r>
              <w:t>IE3</w:t>
            </w:r>
          </w:p>
        </w:tc>
        <w:tc>
          <w:tcPr>
            <w:tcW w:w="2925" w:type="dxa"/>
          </w:tcPr>
          <w:p w14:paraId="0494C7A9" w14:textId="77777777" w:rsidR="00D30147" w:rsidRDefault="009E09E1">
            <w:pPr>
              <w:widowControl w:val="0"/>
            </w:pPr>
            <w:r>
              <w:t>Resolución de actividades</w:t>
            </w:r>
          </w:p>
        </w:tc>
        <w:tc>
          <w:tcPr>
            <w:tcW w:w="4800" w:type="dxa"/>
          </w:tcPr>
          <w:p w14:paraId="5ABC4A87" w14:textId="77777777" w:rsidR="00D30147" w:rsidRDefault="009E09E1">
            <w:pPr>
              <w:widowControl w:val="0"/>
            </w:pPr>
            <w:r>
              <w:t>Tareas o ejercicios concretos y aislados de aspectos curriculares, que pueden seguir una secuencia lógica o acumulativa.</w:t>
            </w:r>
          </w:p>
        </w:tc>
      </w:tr>
      <w:tr w:rsidR="00D30147" w14:paraId="373FE7A0" w14:textId="77777777">
        <w:trPr>
          <w:trHeight w:val="300"/>
        </w:trPr>
        <w:tc>
          <w:tcPr>
            <w:tcW w:w="1620" w:type="dxa"/>
          </w:tcPr>
          <w:p w14:paraId="558EEEAD" w14:textId="77777777" w:rsidR="00D30147" w:rsidRDefault="009E09E1">
            <w:pPr>
              <w:widowControl w:val="0"/>
            </w:pPr>
            <w:r>
              <w:t>IE4</w:t>
            </w:r>
          </w:p>
        </w:tc>
        <w:tc>
          <w:tcPr>
            <w:tcW w:w="2925" w:type="dxa"/>
          </w:tcPr>
          <w:p w14:paraId="67675915" w14:textId="77777777" w:rsidR="00D30147" w:rsidRDefault="009E09E1">
            <w:pPr>
              <w:widowControl w:val="0"/>
            </w:pPr>
            <w:r>
              <w:t>Prueba objetiva</w:t>
            </w:r>
          </w:p>
        </w:tc>
        <w:tc>
          <w:tcPr>
            <w:tcW w:w="4800" w:type="dxa"/>
          </w:tcPr>
          <w:p w14:paraId="02D16C99" w14:textId="77777777" w:rsidR="00D30147" w:rsidRDefault="009E09E1">
            <w:pPr>
              <w:widowControl w:val="0"/>
            </w:pPr>
            <w:r>
              <w:t>Conjunto de tareas teórico-prácticas con limitación temporal.</w:t>
            </w:r>
          </w:p>
        </w:tc>
      </w:tr>
      <w:tr w:rsidR="00D30147" w14:paraId="63D06C67" w14:textId="77777777">
        <w:trPr>
          <w:trHeight w:val="300"/>
        </w:trPr>
        <w:tc>
          <w:tcPr>
            <w:tcW w:w="1620" w:type="dxa"/>
          </w:tcPr>
          <w:p w14:paraId="29A5A7E4" w14:textId="77777777" w:rsidR="00D30147" w:rsidRDefault="009E09E1">
            <w:pPr>
              <w:widowControl w:val="0"/>
            </w:pPr>
            <w:r>
              <w:t>IE5</w:t>
            </w:r>
          </w:p>
        </w:tc>
        <w:tc>
          <w:tcPr>
            <w:tcW w:w="2925" w:type="dxa"/>
          </w:tcPr>
          <w:p w14:paraId="53269A3D" w14:textId="77777777" w:rsidR="00D30147" w:rsidRDefault="009E09E1">
            <w:pPr>
              <w:widowControl w:val="0"/>
            </w:pPr>
            <w:r>
              <w:t>Desarrollo de proyecto</w:t>
            </w:r>
          </w:p>
        </w:tc>
        <w:tc>
          <w:tcPr>
            <w:tcW w:w="4800" w:type="dxa"/>
          </w:tcPr>
          <w:p w14:paraId="0AF7E9C9" w14:textId="77777777" w:rsidR="00D30147" w:rsidRDefault="009E09E1">
            <w:pPr>
              <w:widowControl w:val="0"/>
            </w:pPr>
            <w:r>
              <w:t xml:space="preserve">Desarrollo de actividades en forma de proyectos, con hitos y con el objetivo de obtener un resultado </w:t>
            </w:r>
            <w:r>
              <w:lastRenderedPageBreak/>
              <w:t>final.</w:t>
            </w:r>
          </w:p>
        </w:tc>
      </w:tr>
      <w:tr w:rsidR="00D30147" w14:paraId="3FFD73C5" w14:textId="77777777">
        <w:trPr>
          <w:trHeight w:val="300"/>
        </w:trPr>
        <w:tc>
          <w:tcPr>
            <w:tcW w:w="1620" w:type="dxa"/>
          </w:tcPr>
          <w:p w14:paraId="4DDBA7F3" w14:textId="77777777" w:rsidR="00D30147" w:rsidRDefault="009E09E1">
            <w:pPr>
              <w:widowControl w:val="0"/>
            </w:pPr>
            <w:r>
              <w:lastRenderedPageBreak/>
              <w:t>IE7</w:t>
            </w:r>
          </w:p>
        </w:tc>
        <w:tc>
          <w:tcPr>
            <w:tcW w:w="2925" w:type="dxa"/>
          </w:tcPr>
          <w:p w14:paraId="7EC6EAC4" w14:textId="77777777" w:rsidR="00D30147" w:rsidRDefault="009E09E1">
            <w:pPr>
              <w:widowControl w:val="0"/>
            </w:pPr>
            <w:r>
              <w:t>Actividad de investigación</w:t>
            </w:r>
          </w:p>
        </w:tc>
        <w:tc>
          <w:tcPr>
            <w:tcW w:w="4800" w:type="dxa"/>
          </w:tcPr>
          <w:p w14:paraId="30296B13" w14:textId="77777777" w:rsidR="00D30147" w:rsidRDefault="009E09E1">
            <w:pPr>
              <w:widowControl w:val="0"/>
            </w:pPr>
            <w:r>
              <w:t>Mediante unas indicaciones previas, se conduce al alumnado en un proceso de autogestión para alcanzar determinados objetivos.</w:t>
            </w:r>
          </w:p>
        </w:tc>
      </w:tr>
      <w:tr w:rsidR="00D30147" w14:paraId="6F6E1929" w14:textId="77777777">
        <w:trPr>
          <w:trHeight w:val="300"/>
        </w:trPr>
        <w:tc>
          <w:tcPr>
            <w:tcW w:w="1620" w:type="dxa"/>
          </w:tcPr>
          <w:p w14:paraId="794F2B6C" w14:textId="77777777" w:rsidR="00D30147" w:rsidRDefault="009E09E1">
            <w:pPr>
              <w:widowControl w:val="0"/>
            </w:pPr>
            <w:r>
              <w:t>IE9</w:t>
            </w:r>
          </w:p>
        </w:tc>
        <w:tc>
          <w:tcPr>
            <w:tcW w:w="2925" w:type="dxa"/>
          </w:tcPr>
          <w:p w14:paraId="6D41CCC9" w14:textId="77777777" w:rsidR="00D30147" w:rsidRDefault="009E09E1">
            <w:pPr>
              <w:widowControl w:val="0"/>
            </w:pPr>
            <w:r>
              <w:t>Prueba objetiva de recuperación</w:t>
            </w:r>
          </w:p>
        </w:tc>
        <w:tc>
          <w:tcPr>
            <w:tcW w:w="4800" w:type="dxa"/>
          </w:tcPr>
          <w:p w14:paraId="105A3348" w14:textId="77777777" w:rsidR="00D30147" w:rsidRDefault="009E09E1">
            <w:pPr>
              <w:widowControl w:val="0"/>
            </w:pPr>
            <w:r>
              <w:t>Prueba objetiva de recuperación</w:t>
            </w:r>
          </w:p>
        </w:tc>
      </w:tr>
      <w:tr w:rsidR="00D30147" w14:paraId="0A6CA7EF" w14:textId="77777777">
        <w:trPr>
          <w:trHeight w:val="300"/>
        </w:trPr>
        <w:tc>
          <w:tcPr>
            <w:tcW w:w="1620" w:type="dxa"/>
          </w:tcPr>
          <w:p w14:paraId="6DC82916" w14:textId="77777777" w:rsidR="00D30147" w:rsidRDefault="009E09E1">
            <w:pPr>
              <w:widowControl w:val="0"/>
            </w:pPr>
            <w:r>
              <w:t>IE11</w:t>
            </w:r>
          </w:p>
        </w:tc>
        <w:tc>
          <w:tcPr>
            <w:tcW w:w="2925" w:type="dxa"/>
          </w:tcPr>
          <w:p w14:paraId="32DD201D" w14:textId="77777777" w:rsidR="00D30147" w:rsidRDefault="009E09E1">
            <w:pPr>
              <w:widowControl w:val="0"/>
            </w:pPr>
            <w:r>
              <w:t xml:space="preserve">Proyecto </w:t>
            </w:r>
            <w:proofErr w:type="spellStart"/>
            <w:r>
              <w:t>intermodular</w:t>
            </w:r>
            <w:proofErr w:type="spellEnd"/>
          </w:p>
        </w:tc>
        <w:tc>
          <w:tcPr>
            <w:tcW w:w="4800" w:type="dxa"/>
          </w:tcPr>
          <w:p w14:paraId="6825BA65" w14:textId="77777777" w:rsidR="00D30147" w:rsidRDefault="009E09E1">
            <w:pPr>
              <w:widowControl w:val="0"/>
            </w:pPr>
            <w:r>
              <w:t xml:space="preserve">Actividades realizadas en el ámbito del módulo de proyecto </w:t>
            </w:r>
            <w:proofErr w:type="spellStart"/>
            <w:r>
              <w:t>intermodular</w:t>
            </w:r>
            <w:proofErr w:type="spellEnd"/>
          </w:p>
        </w:tc>
      </w:tr>
      <w:tr w:rsidR="00D30147" w14:paraId="6C4A95D1" w14:textId="77777777">
        <w:trPr>
          <w:trHeight w:val="300"/>
        </w:trPr>
        <w:tc>
          <w:tcPr>
            <w:tcW w:w="1620" w:type="dxa"/>
          </w:tcPr>
          <w:p w14:paraId="05733D3E" w14:textId="77777777" w:rsidR="00D30147" w:rsidRDefault="009E09E1">
            <w:pPr>
              <w:widowControl w:val="0"/>
            </w:pPr>
            <w:r>
              <w:t>IE13</w:t>
            </w:r>
          </w:p>
        </w:tc>
        <w:tc>
          <w:tcPr>
            <w:tcW w:w="2925" w:type="dxa"/>
          </w:tcPr>
          <w:p w14:paraId="31011697" w14:textId="77777777" w:rsidR="00D30147" w:rsidRDefault="009E09E1">
            <w:pPr>
              <w:widowControl w:val="0"/>
            </w:pPr>
            <w:r>
              <w:t>Observación directa</w:t>
            </w:r>
          </w:p>
        </w:tc>
        <w:tc>
          <w:tcPr>
            <w:tcW w:w="4800" w:type="dxa"/>
          </w:tcPr>
          <w:p w14:paraId="11CC78FF" w14:textId="77777777" w:rsidR="00D30147" w:rsidRDefault="009E09E1">
            <w:pPr>
              <w:widowControl w:val="0"/>
            </w:pPr>
            <w:r>
              <w:t>Observación directa</w:t>
            </w:r>
          </w:p>
        </w:tc>
      </w:tr>
    </w:tbl>
    <w:p w14:paraId="04626233" w14:textId="77777777" w:rsidR="00D30147" w:rsidRDefault="00D30147"/>
    <w:p w14:paraId="4D5DE7F6" w14:textId="77777777" w:rsidR="00D30147" w:rsidRDefault="009E09E1">
      <w:pPr>
        <w:pStyle w:val="Ttulo2"/>
      </w:pPr>
      <w:r>
        <w:t>Criterios de calificación</w:t>
      </w:r>
    </w:p>
    <w:p w14:paraId="2698B35E" w14:textId="77777777" w:rsidR="00D30147" w:rsidRDefault="009E09E1">
      <w:pPr>
        <w:rPr>
          <w:color w:val="AEAAAA" w:themeColor="background2" w:themeShade="BF"/>
        </w:rPr>
      </w:pPr>
      <w:r>
        <w:t xml:space="preserve">Las </w:t>
      </w:r>
      <w:r>
        <w:rPr>
          <w:b/>
          <w:bCs/>
        </w:rPr>
        <w:t>actividades de enseñanza-aprendizaje de evaluación</w:t>
      </w:r>
      <w:r>
        <w:t xml:space="preserve"> contenidas en cada unidad formativa serán valoradas de 0 a 10 puntos. Dichas actividades están asociadas a uno o más Criterios de evaluación (e indirectamente, a uno o más resultados de aprendizaje).</w:t>
      </w:r>
    </w:p>
    <w:p w14:paraId="4B25DF4F" w14:textId="77777777" w:rsidR="00D30147" w:rsidRDefault="009E09E1">
      <w:pPr>
        <w:rPr>
          <w:color w:val="AEAAAA" w:themeColor="background2" w:themeShade="BF"/>
        </w:rPr>
      </w:pPr>
      <w:r>
        <w:t>Para calcular la calificación de cada resultado de aprendizaje se tendrán en cuenta los criterios de evaluación trabajados en cada actividad de enseñanza-aprendizaje.</w:t>
      </w:r>
    </w:p>
    <w:p w14:paraId="06F4C274" w14:textId="77777777" w:rsidR="00D30147" w:rsidRDefault="009E09E1">
      <w:pPr>
        <w:rPr>
          <w:color w:val="AEAAAA" w:themeColor="background2" w:themeShade="BF"/>
        </w:rPr>
      </w:pPr>
      <w:r>
        <w:t>La calificación final se calculará como la media ponderada de los Resultados de Aprendizaje y los Criterios de evaluación, según las ponderaciones detalladas en el Anexo I.</w:t>
      </w:r>
    </w:p>
    <w:p w14:paraId="76D48D11" w14:textId="77777777" w:rsidR="00D30147" w:rsidRDefault="009E09E1">
      <w:pPr>
        <w:jc w:val="left"/>
        <w:rPr>
          <w:b/>
          <w:bCs/>
          <w:color w:val="AEAAAA" w:themeColor="background2" w:themeShade="BF"/>
        </w:rPr>
      </w:pPr>
      <w:r>
        <w:rPr>
          <w:b/>
          <w:bCs/>
        </w:rPr>
        <w:t>Los criterios de calificación de cada resultado de aprendizaje se detallan en el anexo I.</w:t>
      </w:r>
    </w:p>
    <w:p w14:paraId="5334B677" w14:textId="77777777" w:rsidR="00D30147" w:rsidRDefault="009E09E1">
      <w:r>
        <w:t>Para superar el módulo la ponderación de las calificaciones de los RA ha de ser como mínimo de 5, y se han de superar todos los RA establecidos como mínimos o fundamentales.</w:t>
      </w:r>
    </w:p>
    <w:p w14:paraId="31C5AA13" w14:textId="77777777" w:rsidR="00CA2231" w:rsidRDefault="00CA2231" w:rsidP="00CA2231">
      <w:r>
        <w:t xml:space="preserve">Se realizará una prueba objetiva en cada evaluación, dicha prueba supondrá el 80% de la nota mientras que las </w:t>
      </w:r>
      <w:r w:rsidRPr="00EC522C">
        <w:rPr>
          <w:b/>
          <w:bCs/>
        </w:rPr>
        <w:t xml:space="preserve">actividades evaluables en </w:t>
      </w:r>
      <w:proofErr w:type="spellStart"/>
      <w:r w:rsidRPr="00EC522C">
        <w:rPr>
          <w:b/>
          <w:bCs/>
        </w:rPr>
        <w:t>Aules</w:t>
      </w:r>
      <w:proofErr w:type="spellEnd"/>
      <w:r w:rsidRPr="00EC522C">
        <w:rPr>
          <w:b/>
          <w:bCs/>
        </w:rPr>
        <w:t xml:space="preserve"> supondrán un 20%.</w:t>
      </w:r>
      <w:r>
        <w:t xml:space="preserve"> Para hacer media será necesaria una </w:t>
      </w:r>
      <w:r w:rsidRPr="00EC522C">
        <w:rPr>
          <w:b/>
          <w:bCs/>
        </w:rPr>
        <w:t>nota mínima de 5 en el examen de evaluación</w:t>
      </w:r>
      <w:r>
        <w:t>. Para la superación del curso será necesaria una nota mínima de 5 en cada evaluación.</w:t>
      </w:r>
    </w:p>
    <w:p w14:paraId="071A69CE" w14:textId="77777777" w:rsidR="00CA2231" w:rsidRDefault="00CA2231" w:rsidP="00CA2231">
      <w:r>
        <w:t xml:space="preserve">La </w:t>
      </w:r>
      <w:r w:rsidRPr="00493D52">
        <w:rPr>
          <w:b/>
          <w:bCs/>
        </w:rPr>
        <w:t>recuperación de las evaluaciones pendientes se realizará en la evaluación ordinaria</w:t>
      </w:r>
      <w:r>
        <w:t xml:space="preserve">, en dicha evaluación se realiza un examen de las evaluaciones o RA no superados. El alumnado que ha perdido la evaluación continua realizará igualmente un examen de los RA de todo el curso. Además, el alumnado con RA pendientes después de la evaluación ordinaria podrá recuperarlos en la convocatoria extraordinaria. </w:t>
      </w:r>
    </w:p>
    <w:p w14:paraId="1B59C194" w14:textId="7A798BF8" w:rsidR="00CA2231" w:rsidRDefault="00CA2231" w:rsidP="00CA2231">
      <w:r>
        <w:t>Se ha de tener en cu</w:t>
      </w:r>
      <w:r w:rsidR="008A2ECC">
        <w:t>e</w:t>
      </w:r>
      <w:r>
        <w:t xml:space="preserve">nta que la </w:t>
      </w:r>
      <w:r w:rsidRPr="00493D52">
        <w:rPr>
          <w:b/>
          <w:bCs/>
        </w:rPr>
        <w:t>nota final del módulo se calculará una vez se hayan superado los RA que se impartirán parcialmente en la empresa</w:t>
      </w:r>
      <w:r>
        <w:t xml:space="preserve">. Dicha nota se calculará en función de los porcentajes detallados en el punto 6. </w:t>
      </w:r>
    </w:p>
    <w:p w14:paraId="2E4F42E2" w14:textId="77777777" w:rsidR="00CA2231" w:rsidRDefault="00CA2231"/>
    <w:p w14:paraId="2848E5A6" w14:textId="77777777" w:rsidR="00D30147" w:rsidRDefault="00D30147"/>
    <w:p w14:paraId="0F9ED2CC" w14:textId="77777777" w:rsidR="00D30147" w:rsidRDefault="009E09E1">
      <w:pPr>
        <w:pStyle w:val="Ttulo2"/>
      </w:pPr>
      <w:bookmarkStart w:id="5" w:name="_Toc101953472"/>
      <w:r>
        <w:t>Recuperación de los resultados de aprendizaje</w:t>
      </w:r>
      <w:bookmarkEnd w:id="5"/>
      <w:r>
        <w:t xml:space="preserve"> </w:t>
      </w:r>
    </w:p>
    <w:p w14:paraId="5B098625" w14:textId="77777777" w:rsidR="00D30147" w:rsidRDefault="009E09E1">
      <w:pPr>
        <w:rPr>
          <w:color w:val="AEAAAA" w:themeColor="background2" w:themeShade="BF"/>
        </w:rPr>
      </w:pPr>
      <w:r>
        <w:t xml:space="preserve">La recuperación de los </w:t>
      </w:r>
      <w:proofErr w:type="spellStart"/>
      <w:r>
        <w:t>RAs</w:t>
      </w:r>
      <w:proofErr w:type="spellEnd"/>
      <w:r>
        <w:t xml:space="preserve"> no superados y/o actividades se realizará durante el periodo lectivo ordinario del curso de las siguientes maneras dependiendo de las características de las actividades evaluables y del criterio docente:</w:t>
      </w:r>
    </w:p>
    <w:p w14:paraId="176C0F76" w14:textId="77777777" w:rsidR="00D30147" w:rsidRDefault="009E09E1">
      <w:pPr>
        <w:pStyle w:val="Prrafodelista"/>
        <w:numPr>
          <w:ilvl w:val="0"/>
          <w:numId w:val="4"/>
        </w:numPr>
        <w:rPr>
          <w:color w:val="AEAAAA" w:themeColor="background2" w:themeShade="BF"/>
        </w:rPr>
      </w:pPr>
      <w:r>
        <w:t>Realización o rectificación de las mismas actividades evaluables asociadas al CE/RA siempre que no se haya proporcionado las soluciones y/o no exista riesgo de copia.</w:t>
      </w:r>
    </w:p>
    <w:p w14:paraId="2799E96D" w14:textId="77777777" w:rsidR="00D30147" w:rsidRDefault="009E09E1">
      <w:pPr>
        <w:pStyle w:val="Prrafodelista"/>
        <w:numPr>
          <w:ilvl w:val="0"/>
          <w:numId w:val="4"/>
        </w:numPr>
        <w:rPr>
          <w:color w:val="AEAAAA" w:themeColor="background2" w:themeShade="BF"/>
        </w:rPr>
      </w:pPr>
      <w:r>
        <w:rPr>
          <w:b/>
          <w:bCs/>
        </w:rPr>
        <w:t>Actividades de recuperación complementarias</w:t>
      </w:r>
      <w:r>
        <w:t xml:space="preserve"> que sustituyan a las no superadas, atendiendo a los principios de evaluación continua, formativa y formadora.</w:t>
      </w:r>
    </w:p>
    <w:p w14:paraId="569CBFFB" w14:textId="77777777" w:rsidR="00D30147" w:rsidRDefault="009E09E1">
      <w:pPr>
        <w:pStyle w:val="Prrafodelista"/>
        <w:numPr>
          <w:ilvl w:val="0"/>
          <w:numId w:val="4"/>
        </w:numPr>
        <w:rPr>
          <w:color w:val="AEAAAA" w:themeColor="background2" w:themeShade="BF"/>
        </w:rPr>
      </w:pPr>
      <w:r>
        <w:lastRenderedPageBreak/>
        <w:t>Pruebas escritas finales con contenido teórico-práctico. Cada elemento de la prueba deberá indicar el RA asociado y su puntuación.</w:t>
      </w:r>
    </w:p>
    <w:p w14:paraId="567DE1AA" w14:textId="77777777" w:rsidR="00D30147" w:rsidRDefault="009E09E1">
      <w:pPr>
        <w:rPr>
          <w:color w:val="AEAAAA" w:themeColor="background2" w:themeShade="BF"/>
        </w:rPr>
      </w:pPr>
      <w:r>
        <w:t xml:space="preserve">La calificación de los </w:t>
      </w:r>
      <w:proofErr w:type="spellStart"/>
      <w:r>
        <w:t>RAs</w:t>
      </w:r>
      <w:proofErr w:type="spellEnd"/>
      <w:r>
        <w:t xml:space="preserve"> no superados serán los mismos que los especificados en el apartado 7.2, y su valoración será entre 0 y 10.</w:t>
      </w:r>
    </w:p>
    <w:p w14:paraId="36471CA9" w14:textId="77777777" w:rsidR="00D30147" w:rsidRDefault="009E09E1">
      <w:pPr>
        <w:suppressAutoHyphens w:val="0"/>
        <w:spacing w:after="160" w:line="259" w:lineRule="auto"/>
        <w:rPr>
          <w:color w:val="AEAAAA" w:themeColor="background2" w:themeShade="BF"/>
        </w:rPr>
      </w:pPr>
      <w:r>
        <w:t xml:space="preserve">El alumnado que pierda la evaluación continua por inasistencia atendiendo al procedimiento F15.PC02, </w:t>
      </w:r>
      <w:r>
        <w:rPr>
          <w:color w:val="AEAAAA" w:themeColor="background2" w:themeShade="BF"/>
        </w:rPr>
        <w:t>tendrá la oportunidad de ser evaluado de los Resultados de Aprendizaje afectados, utilizando el método de evaluación y el momento que determine el/la docente.</w:t>
      </w:r>
    </w:p>
    <w:p w14:paraId="61235A6E" w14:textId="77777777" w:rsidR="00D30147" w:rsidRDefault="009E09E1">
      <w:pPr>
        <w:suppressAutoHyphens w:val="0"/>
        <w:spacing w:after="160" w:line="259" w:lineRule="auto"/>
        <w:rPr>
          <w:color w:val="AEAAAA" w:themeColor="background2" w:themeShade="BF"/>
        </w:rPr>
      </w:pPr>
      <w:r>
        <w:t xml:space="preserve">El alumnado que no haya obtenido una calificación superior a 5 en el periodo ordinario, tendrá la posibilidad de presentarse a la convocatoria extraordinaria. El/la docente completará el </w:t>
      </w:r>
      <w:r>
        <w:rPr>
          <w:b/>
          <w:bCs/>
        </w:rPr>
        <w:t>informe de recuperación</w:t>
      </w:r>
      <w:r>
        <w:t xml:space="preserve"> indicando los </w:t>
      </w:r>
      <w:proofErr w:type="spellStart"/>
      <w:r>
        <w:t>RAs</w:t>
      </w:r>
      <w:proofErr w:type="spellEnd"/>
      <w:r>
        <w:t xml:space="preserve"> no superados y las actividades de recuperación asociadas, que deberán ser realizables en tiempo y forma entre el periodo ordinario y extraordinario. Igualmente, la calificación será numérica, entre 0 y 10.</w:t>
      </w:r>
      <w:r>
        <w:rPr>
          <w:color w:val="AEAAAA" w:themeColor="background2" w:themeShade="BF"/>
        </w:rPr>
        <w:t xml:space="preserve"> </w:t>
      </w:r>
    </w:p>
    <w:p w14:paraId="24512267" w14:textId="77777777" w:rsidR="00D30147" w:rsidRDefault="009E09E1">
      <w:pPr>
        <w:pStyle w:val="Ttulo2"/>
      </w:pPr>
      <w:bookmarkStart w:id="6" w:name="_Toc101953471"/>
      <w:r>
        <w:t>Criterios de inasistencia</w:t>
      </w:r>
      <w:bookmarkEnd w:id="6"/>
    </w:p>
    <w:p w14:paraId="57A1873C" w14:textId="77777777" w:rsidR="00D30147" w:rsidRDefault="009E09E1">
      <w:pPr>
        <w:rPr>
          <w:color w:val="AEAAAA" w:themeColor="background2" w:themeShade="BF"/>
        </w:rPr>
      </w:pPr>
      <w:r>
        <w:t>La presencialidad será de al menos el 85% y se debe ajustar a lo que regula la Orden 8/2025, de 22 de abril, de evaluación en FP.</w:t>
      </w:r>
    </w:p>
    <w:p w14:paraId="6ACDDD04" w14:textId="77777777" w:rsidR="00D30147" w:rsidRDefault="009E09E1">
      <w:pPr>
        <w:rPr>
          <w:color w:val="AEAAAA" w:themeColor="background2" w:themeShade="BF"/>
        </w:rPr>
      </w:pPr>
      <w:r>
        <w:t xml:space="preserve">En régimen </w:t>
      </w:r>
      <w:r>
        <w:rPr>
          <w:u w:val="single"/>
        </w:rPr>
        <w:t>semipresencial</w:t>
      </w:r>
      <w:r>
        <w:t>, se deberá cumplir al menos el 85% de la presencialidad exigible en los módulos profesionales asociados a estándares de competencia.</w:t>
      </w:r>
    </w:p>
    <w:p w14:paraId="76A4C295" w14:textId="77777777" w:rsidR="00D30147" w:rsidRDefault="009E09E1">
      <w:pPr>
        <w:suppressAutoHyphens w:val="0"/>
        <w:spacing w:after="160" w:line="259" w:lineRule="auto"/>
        <w:rPr>
          <w:color w:val="AEAAAA" w:themeColor="background2" w:themeShade="BF"/>
        </w:rPr>
      </w:pPr>
      <w:r>
        <w:t>La pérdida de evaluación continua se justificará por medio del documento F15.PC02, y será visada por Jefatura de estudios de FP. El hecho de que un/a alumno/a pierda la evaluación continua no supondrá la pérdida a una evaluación final. A criterio del/de la docente el alumnado que pierda el derecho a la evaluación continua podrá o no realizar las actividades del resto del curso. En todo caso, se fomentará que el alumnado pueda reincorporarse a la evaluación continua si el/la docente, así lo considera procedente.</w:t>
      </w:r>
    </w:p>
    <w:p w14:paraId="29C9D022" w14:textId="77777777" w:rsidR="00D30147" w:rsidRDefault="009E09E1">
      <w:pPr>
        <w:suppressAutoHyphens w:val="0"/>
        <w:spacing w:after="160" w:line="259" w:lineRule="auto"/>
        <w:rPr>
          <w:color w:val="AEAAAA" w:themeColor="background2" w:themeShade="BF"/>
        </w:rPr>
      </w:pPr>
      <w:r>
        <w:t>Será causa de anulación de matrícula la inasistencia durante un periodo de 10 días lectivos consecutivos no justificada a las actividades formativas.</w:t>
      </w:r>
    </w:p>
    <w:p w14:paraId="3E426186" w14:textId="77777777" w:rsidR="00D30147" w:rsidRDefault="00D30147">
      <w:pPr>
        <w:suppressAutoHyphens w:val="0"/>
        <w:spacing w:after="160" w:line="259" w:lineRule="auto"/>
      </w:pPr>
    </w:p>
    <w:p w14:paraId="13A41BDD" w14:textId="77777777" w:rsidR="00D30147" w:rsidRDefault="009E09E1">
      <w:pPr>
        <w:pStyle w:val="Ttulo1"/>
        <w:pBdr>
          <w:top w:val="single" w:sz="12" w:space="1" w:color="C00000"/>
          <w:left w:val="single" w:sz="12" w:space="4" w:color="C00000"/>
          <w:bottom w:val="single" w:sz="12" w:space="1" w:color="C00000"/>
          <w:right w:val="single" w:sz="12" w:space="4" w:color="C00000"/>
        </w:pBdr>
      </w:pPr>
      <w:bookmarkStart w:id="7" w:name="_Toc101953473"/>
      <w:r>
        <w:t>E</w:t>
      </w:r>
      <w:bookmarkEnd w:id="7"/>
      <w:r>
        <w:t>VALUACIÓN DE LA PRÁCTICA DOCENTE</w:t>
      </w:r>
    </w:p>
    <w:p w14:paraId="19CD9A05" w14:textId="77777777" w:rsidR="00D30147" w:rsidRDefault="009E09E1">
      <w:pPr>
        <w:rPr>
          <w:b/>
          <w:bCs/>
          <w:color w:val="AEAAAA" w:themeColor="background2" w:themeShade="BF"/>
        </w:rPr>
      </w:pPr>
      <w:r>
        <w:t xml:space="preserve">El artículo 26 de RESOLUCIÓN de 6 de julio de 2023, por la que se dictan instrucciones sobre ordenación académica y de organización de la actividad docente de los centros de la </w:t>
      </w:r>
      <w:proofErr w:type="spellStart"/>
      <w:r>
        <w:t>Comunitat</w:t>
      </w:r>
      <w:proofErr w:type="spellEnd"/>
      <w:r>
        <w:t xml:space="preserve"> Valenciana, establece que </w:t>
      </w:r>
      <w:bookmarkStart w:id="8" w:name="_Toc101811418"/>
      <w:r>
        <w:rPr>
          <w:b/>
          <w:bCs/>
        </w:rPr>
        <w:t>el profesorado evaluará</w:t>
      </w:r>
      <w:r>
        <w:t xml:space="preserve"> el aprendizaje del alumnado, el proceso de enseñanza y </w:t>
      </w:r>
      <w:r>
        <w:rPr>
          <w:b/>
          <w:bCs/>
        </w:rPr>
        <w:t>su propia práctica docente en relación con los objetivos del currículo, con las necesidades educativas del centro y con las características del alumnado, lo que implicará la evaluación y revisión, en su caso, del proyecto curricular de ciclo y de las programaciones didácticas que estén desarrollando.</w:t>
      </w:r>
    </w:p>
    <w:p w14:paraId="7F9A7626" w14:textId="77777777" w:rsidR="00D30147" w:rsidRDefault="009E09E1">
      <w:pPr>
        <w:rPr>
          <w:color w:val="AEAAAA" w:themeColor="background2" w:themeShade="BF"/>
        </w:rPr>
      </w:pPr>
      <w:r>
        <w:t>La evaluación de las programaciones didácticas se referirá, al menos, a los aspectos siguientes:</w:t>
      </w:r>
    </w:p>
    <w:p w14:paraId="63B382D1" w14:textId="77777777" w:rsidR="00D30147" w:rsidRDefault="009E09E1">
      <w:pPr>
        <w:pStyle w:val="Prrafodelista"/>
        <w:numPr>
          <w:ilvl w:val="0"/>
          <w:numId w:val="5"/>
        </w:numPr>
        <w:suppressAutoHyphens w:val="0"/>
        <w:spacing w:after="160" w:line="259" w:lineRule="auto"/>
        <w:rPr>
          <w:color w:val="AEAAAA" w:themeColor="background2" w:themeShade="BF"/>
        </w:rPr>
      </w:pPr>
      <w:r>
        <w:t>La selección, distribución y secuenciación de los contenidos.</w:t>
      </w:r>
    </w:p>
    <w:p w14:paraId="78AE853B" w14:textId="77777777" w:rsidR="00D30147" w:rsidRDefault="009E09E1">
      <w:pPr>
        <w:pStyle w:val="Prrafodelista"/>
        <w:numPr>
          <w:ilvl w:val="0"/>
          <w:numId w:val="5"/>
        </w:numPr>
        <w:suppressAutoHyphens w:val="0"/>
        <w:spacing w:after="160" w:line="259" w:lineRule="auto"/>
        <w:rPr>
          <w:color w:val="AEAAAA" w:themeColor="background2" w:themeShade="BF"/>
        </w:rPr>
      </w:pPr>
      <w:r>
        <w:t>Los criterios de evaluación.</w:t>
      </w:r>
    </w:p>
    <w:p w14:paraId="5A3A2B8F" w14:textId="77777777" w:rsidR="00D30147" w:rsidRDefault="009E09E1">
      <w:pPr>
        <w:pStyle w:val="Prrafodelista"/>
        <w:numPr>
          <w:ilvl w:val="0"/>
          <w:numId w:val="5"/>
        </w:numPr>
        <w:suppressAutoHyphens w:val="0"/>
        <w:spacing w:after="160" w:line="259" w:lineRule="auto"/>
        <w:rPr>
          <w:color w:val="AEAAAA" w:themeColor="background2" w:themeShade="BF"/>
        </w:rPr>
      </w:pPr>
      <w:r>
        <w:t>La metodología didáctica aplicada.</w:t>
      </w:r>
    </w:p>
    <w:p w14:paraId="04A5E1FF" w14:textId="77777777" w:rsidR="00D30147" w:rsidRDefault="009E09E1">
      <w:pPr>
        <w:pStyle w:val="Prrafodelista"/>
        <w:numPr>
          <w:ilvl w:val="0"/>
          <w:numId w:val="5"/>
        </w:numPr>
        <w:suppressAutoHyphens w:val="0"/>
        <w:spacing w:after="160" w:line="259" w:lineRule="auto"/>
        <w:rPr>
          <w:color w:val="AEAAAA" w:themeColor="background2" w:themeShade="BF"/>
        </w:rPr>
      </w:pPr>
      <w:r>
        <w:t>Los materiales y recursos didácticos utilizados.</w:t>
      </w:r>
    </w:p>
    <w:p w14:paraId="6ADBAD54" w14:textId="77777777" w:rsidR="00D30147" w:rsidRDefault="009E09E1">
      <w:pPr>
        <w:pStyle w:val="Prrafodelista"/>
        <w:numPr>
          <w:ilvl w:val="0"/>
          <w:numId w:val="5"/>
        </w:numPr>
        <w:suppressAutoHyphens w:val="0"/>
        <w:spacing w:after="160" w:line="259" w:lineRule="auto"/>
        <w:rPr>
          <w:color w:val="AEAAAA" w:themeColor="background2" w:themeShade="BF"/>
        </w:rPr>
      </w:pPr>
      <w:r>
        <w:t>Los criterios establecidos para adoptar las medidas de atención a la diversidad y realizar las adaptaciones curriculares para el alumnado que lo necesite.</w:t>
      </w:r>
    </w:p>
    <w:p w14:paraId="08956A7A" w14:textId="77777777" w:rsidR="00D30147" w:rsidRDefault="009E09E1">
      <w:pPr>
        <w:pStyle w:val="Prrafodelista"/>
        <w:numPr>
          <w:ilvl w:val="0"/>
          <w:numId w:val="5"/>
        </w:numPr>
        <w:suppressAutoHyphens w:val="0"/>
        <w:spacing w:after="160" w:line="259" w:lineRule="auto"/>
        <w:rPr>
          <w:color w:val="AEAAAA" w:themeColor="background2" w:themeShade="BF"/>
        </w:rPr>
      </w:pPr>
      <w:r>
        <w:lastRenderedPageBreak/>
        <w:t>Los resultados obtenidos por el alumnado en el módulo de Formación en Centros de Trabajo, especialmente su inserción profesional.</w:t>
      </w:r>
    </w:p>
    <w:p w14:paraId="672280A4" w14:textId="77777777" w:rsidR="00D30147" w:rsidRDefault="009E09E1">
      <w:pPr>
        <w:suppressAutoHyphens w:val="0"/>
        <w:spacing w:after="160" w:line="259" w:lineRule="auto"/>
        <w:rPr>
          <w:color w:val="AEAAAA" w:themeColor="background2" w:themeShade="BF"/>
        </w:rPr>
      </w:pPr>
      <w:r>
        <w:t xml:space="preserve">Dicha evaluación se completará como un apartado en la </w:t>
      </w:r>
      <w:r>
        <w:rPr>
          <w:b/>
          <w:bCs/>
        </w:rPr>
        <w:t>programación de aula (F02.PC02)</w:t>
      </w:r>
      <w:r>
        <w:t xml:space="preserve"> y trimestralmente la Jefatura de familia profesional lo incluirá en el </w:t>
      </w:r>
      <w:r>
        <w:rPr>
          <w:b/>
          <w:bCs/>
        </w:rPr>
        <w:t>informe trimestral de seguimiento de las programaciones (F03.PC02).</w:t>
      </w:r>
    </w:p>
    <w:p w14:paraId="31AE07DE" w14:textId="77777777" w:rsidR="00D30147" w:rsidRDefault="009E09E1">
      <w:pPr>
        <w:pStyle w:val="Ttulo1"/>
        <w:pBdr>
          <w:top w:val="single" w:sz="12" w:space="1" w:color="C00000"/>
          <w:left w:val="single" w:sz="12" w:space="4" w:color="C00000"/>
          <w:bottom w:val="single" w:sz="12" w:space="1" w:color="C00000"/>
          <w:right w:val="single" w:sz="12" w:space="4" w:color="C00000"/>
        </w:pBdr>
      </w:pPr>
      <w:bookmarkStart w:id="9" w:name="_Toc101953474"/>
      <w:bookmarkStart w:id="10" w:name="_Toc101811419"/>
      <w:bookmarkEnd w:id="8"/>
      <w:r>
        <w:t>M</w:t>
      </w:r>
      <w:bookmarkEnd w:id="9"/>
      <w:bookmarkEnd w:id="10"/>
      <w:r>
        <w:t>EDIDAS DE ATENCIÓN A LA DIVERSIDAD</w:t>
      </w:r>
    </w:p>
    <w:p w14:paraId="7C70A5E3" w14:textId="77777777" w:rsidR="00D30147" w:rsidRDefault="009E09E1">
      <w:pPr>
        <w:rPr>
          <w:color w:val="AEAAAA" w:themeColor="background2" w:themeShade="BF"/>
        </w:rPr>
      </w:pPr>
      <w:r>
        <w:t>En la actualidad la atención al alumnado con necesidades específicas de apoyo educativo está regulada en la Comunidad Valenciana a través de la siguiente normativa:</w:t>
      </w:r>
    </w:p>
    <w:p w14:paraId="0898F84B" w14:textId="77777777" w:rsidR="00D30147" w:rsidRDefault="009E09E1">
      <w:pPr>
        <w:pStyle w:val="Prrafodelista"/>
        <w:numPr>
          <w:ilvl w:val="0"/>
          <w:numId w:val="3"/>
        </w:numPr>
        <w:suppressAutoHyphens w:val="0"/>
        <w:spacing w:after="160" w:line="259" w:lineRule="auto"/>
        <w:rPr>
          <w:color w:val="AEAAAA" w:themeColor="background2" w:themeShade="BF"/>
        </w:rPr>
      </w:pPr>
      <w:r>
        <w:t>Decreto 104/2018, de 27 de julio, del Consell, por el que se desarrollan los principios de equidad y de inclusión en el sistema educativo valenciano.</w:t>
      </w:r>
    </w:p>
    <w:p w14:paraId="6F7A0E6A" w14:textId="77777777" w:rsidR="00D30147" w:rsidRDefault="009E09E1">
      <w:pPr>
        <w:pStyle w:val="Prrafodelista"/>
        <w:numPr>
          <w:ilvl w:val="0"/>
          <w:numId w:val="3"/>
        </w:numPr>
        <w:suppressAutoHyphens w:val="0"/>
        <w:spacing w:after="160" w:line="259" w:lineRule="auto"/>
        <w:rPr>
          <w:color w:val="AEAAAA" w:themeColor="background2" w:themeShade="BF"/>
        </w:rPr>
      </w:pPr>
      <w:r>
        <w:t>Orden 20/2019, de 30 de abril, de la Conselleria de Educación, Investigación, Cultura y Deporte, por la cual se regula la organización de la respuesta educativa para la inclusión del alumnado en los centros docentes sostenidos con fondos públicos del sistema educativo valenciano.</w:t>
      </w:r>
    </w:p>
    <w:p w14:paraId="3887E90D" w14:textId="77777777" w:rsidR="00D30147" w:rsidRDefault="009E09E1">
      <w:pPr>
        <w:rPr>
          <w:color w:val="AEAAAA" w:themeColor="background2" w:themeShade="BF"/>
        </w:rPr>
      </w:pPr>
      <w:r>
        <w:t>Esta normativa establece las medidas de respuesta educativa para la inclusión que constituyen todas las actuaciones educativas planificadas con la finalidad de eliminar las barreras identificadas en los diversos contextos donde se desarrolla el proceso educativo de todo el alumnado, y contribuyen de esta manera a la personalización del proceso de aprendizaje en todas las etapas educativas. Están divididas en cuatro niveles. En concreto, nos centraremos en las medidas de nivel III y IV.</w:t>
      </w:r>
    </w:p>
    <w:p w14:paraId="51046AF8" w14:textId="77777777" w:rsidR="00D30147" w:rsidRDefault="009E09E1">
      <w:pPr>
        <w:pStyle w:val="Prrafodelista"/>
        <w:numPr>
          <w:ilvl w:val="0"/>
          <w:numId w:val="3"/>
        </w:numPr>
        <w:suppressAutoHyphens w:val="0"/>
        <w:spacing w:after="160" w:line="259" w:lineRule="auto"/>
        <w:rPr>
          <w:color w:val="AEAAAA" w:themeColor="background2" w:themeShade="BF"/>
        </w:rPr>
      </w:pPr>
      <w:r>
        <w:t>Nivel III: Lo constituyen las medidas dirigidas al alumnado que requiere una respuesta diferenciada, individualmente o en grupo, que implican apoyos ordinarios adicionales.</w:t>
      </w:r>
    </w:p>
    <w:p w14:paraId="31887E5E" w14:textId="77777777" w:rsidR="00D30147" w:rsidRDefault="009E09E1">
      <w:pPr>
        <w:pStyle w:val="Prrafodelista"/>
        <w:numPr>
          <w:ilvl w:val="0"/>
          <w:numId w:val="3"/>
        </w:numPr>
        <w:suppressAutoHyphens w:val="0"/>
        <w:spacing w:after="160" w:line="259" w:lineRule="auto"/>
        <w:rPr>
          <w:color w:val="AEAAAA" w:themeColor="background2" w:themeShade="BF"/>
        </w:rPr>
      </w:pPr>
      <w:r>
        <w:t>Nivel IV: Lo constituyen las medidas dirigidas al alumnado con necesidades específicas de apoyo educativo que requiere una respuesta personalizada e individualizada de carácter extraordinario que implique apoyos especializados adicionales.</w:t>
      </w:r>
    </w:p>
    <w:p w14:paraId="5C64A08E" w14:textId="77777777" w:rsidR="00D30147" w:rsidRDefault="009E09E1">
      <w:pPr>
        <w:rPr>
          <w:color w:val="AEAAAA" w:themeColor="background2" w:themeShade="BF"/>
        </w:rPr>
      </w:pPr>
      <w:r>
        <w:t>El departamento de orientación informará sobre el alumnado que necesita medidas de respuesta educativa para la inclusión de niveles III y IV para personalizar el proceso de aprendizaje.</w:t>
      </w:r>
      <w:r>
        <w:br w:type="page"/>
      </w:r>
    </w:p>
    <w:p w14:paraId="1B706192" w14:textId="77777777" w:rsidR="00D30147" w:rsidRDefault="009E09E1">
      <w:pPr>
        <w:pStyle w:val="Ttulo1"/>
        <w:spacing w:before="0"/>
      </w:pPr>
      <w:r>
        <w:lastRenderedPageBreak/>
        <w:t>ANEXO I</w:t>
      </w:r>
    </w:p>
    <w:p w14:paraId="415BECCA" w14:textId="77777777" w:rsidR="00D30147" w:rsidRDefault="009E09E1">
      <w:r>
        <w:t>A continuación, se detallan las ponderaciones de los Resultados de aprendizaje del módulo, así como la ponderación de cada Criterio de evaluación respecto a su Resultado de aprendizaje.</w:t>
      </w:r>
    </w:p>
    <w:p w14:paraId="7E97D78C" w14:textId="77777777" w:rsidR="00D30147" w:rsidRDefault="00D30147">
      <w:pPr>
        <w:pStyle w:val="Standard"/>
        <w:widowControl w:val="0"/>
        <w:spacing w:after="0"/>
        <w:jc w:val="left"/>
        <w:rPr>
          <w:sz w:val="22"/>
          <w:szCs w:val="22"/>
        </w:rPr>
      </w:pPr>
    </w:p>
    <w:p w14:paraId="223511B8" w14:textId="77777777" w:rsidR="00D30147" w:rsidRDefault="009E09E1">
      <w:pPr>
        <w:pStyle w:val="Standard"/>
        <w:widowControl w:val="0"/>
        <w:spacing w:after="0"/>
        <w:jc w:val="left"/>
        <w:rPr>
          <w:sz w:val="22"/>
          <w:szCs w:val="22"/>
        </w:rPr>
      </w:pPr>
      <w:r>
        <w:rPr>
          <w:sz w:val="22"/>
          <w:szCs w:val="22"/>
        </w:rPr>
        <w:t>NOTA: Los Resultados de aprendizaje mínimos se muestran en negrita.</w:t>
      </w:r>
    </w:p>
    <w:p w14:paraId="68F57D0F" w14:textId="77777777" w:rsidR="00D30147" w:rsidRDefault="00D30147">
      <w:pPr>
        <w:pStyle w:val="Standard"/>
        <w:widowControl w:val="0"/>
        <w:spacing w:after="0"/>
        <w:jc w:val="left"/>
        <w:rPr>
          <w:sz w:val="22"/>
          <w:szCs w:val="22"/>
        </w:rPr>
      </w:pPr>
    </w:p>
    <w:p w14:paraId="2CCB91A6" w14:textId="77777777" w:rsidR="00D30147" w:rsidRDefault="00D30147">
      <w:pPr>
        <w:pStyle w:val="Standard"/>
        <w:widowControl w:val="0"/>
        <w:spacing w:after="0"/>
        <w:jc w:val="left"/>
        <w:rPr>
          <w:sz w:val="22"/>
          <w:szCs w:val="22"/>
        </w:rPr>
      </w:pPr>
    </w:p>
    <w:tbl>
      <w:tblPr>
        <w:tblW w:w="9341" w:type="dxa"/>
        <w:tblInd w:w="112" w:type="dxa"/>
        <w:tblLayout w:type="fixed"/>
        <w:tblCellMar>
          <w:left w:w="105" w:type="dxa"/>
          <w:right w:w="105" w:type="dxa"/>
        </w:tblCellMar>
        <w:tblLook w:val="04A0" w:firstRow="1" w:lastRow="0" w:firstColumn="1" w:lastColumn="0" w:noHBand="0" w:noVBand="1"/>
      </w:tblPr>
      <w:tblGrid>
        <w:gridCol w:w="7924"/>
        <w:gridCol w:w="1417"/>
      </w:tblGrid>
      <w:tr w:rsidR="00D30147" w14:paraId="330AD09D" w14:textId="77777777">
        <w:trPr>
          <w:trHeight w:val="390"/>
        </w:trPr>
        <w:tc>
          <w:tcPr>
            <w:tcW w:w="7923" w:type="dxa"/>
            <w:tcBorders>
              <w:top w:val="single" w:sz="6" w:space="0" w:color="000000"/>
              <w:left w:val="single" w:sz="6" w:space="0" w:color="000000"/>
              <w:bottom w:val="single" w:sz="6" w:space="0" w:color="000000"/>
              <w:right w:val="single" w:sz="6" w:space="0" w:color="000000"/>
            </w:tcBorders>
            <w:shd w:val="clear" w:color="auto" w:fill="767171" w:themeFill="background2" w:themeFillShade="80"/>
            <w:vAlign w:val="center"/>
          </w:tcPr>
          <w:p w14:paraId="189F680C" w14:textId="77777777" w:rsidR="00D30147" w:rsidRDefault="009E09E1">
            <w:pPr>
              <w:pStyle w:val="Standard"/>
              <w:widowControl w:val="0"/>
              <w:spacing w:after="0"/>
              <w:jc w:val="center"/>
              <w:rPr>
                <w:b/>
                <w:bCs/>
                <w:color w:val="FFFFFF"/>
                <w:sz w:val="19"/>
                <w:szCs w:val="19"/>
              </w:rPr>
            </w:pPr>
            <w:r>
              <w:rPr>
                <w:b/>
                <w:bCs/>
                <w:color w:val="FFFFFF" w:themeColor="background1"/>
                <w:sz w:val="19"/>
                <w:szCs w:val="19"/>
              </w:rPr>
              <w:t>Resultado de aprendizaje (1710.1)</w:t>
            </w:r>
          </w:p>
        </w:tc>
        <w:tc>
          <w:tcPr>
            <w:tcW w:w="1417" w:type="dxa"/>
            <w:tcBorders>
              <w:top w:val="single" w:sz="6" w:space="0" w:color="000000"/>
              <w:left w:val="single" w:sz="6" w:space="0" w:color="000000"/>
              <w:bottom w:val="single" w:sz="6" w:space="0" w:color="000000"/>
              <w:right w:val="single" w:sz="6" w:space="0" w:color="000000"/>
            </w:tcBorders>
            <w:shd w:val="clear" w:color="auto" w:fill="767171" w:themeFill="background2" w:themeFillShade="80"/>
            <w:vAlign w:val="center"/>
          </w:tcPr>
          <w:p w14:paraId="36674690" w14:textId="77777777" w:rsidR="00D30147" w:rsidRDefault="009E09E1">
            <w:pPr>
              <w:pStyle w:val="Standard"/>
              <w:widowControl w:val="0"/>
              <w:spacing w:after="0"/>
              <w:jc w:val="center"/>
            </w:pPr>
            <w:r>
              <w:rPr>
                <w:b/>
                <w:bCs/>
                <w:color w:val="FFFFFF"/>
                <w:sz w:val="19"/>
                <w:szCs w:val="19"/>
              </w:rPr>
              <w:t>Ponderación</w:t>
            </w:r>
          </w:p>
        </w:tc>
      </w:tr>
      <w:tr w:rsidR="00D30147" w14:paraId="1D9EC123" w14:textId="77777777">
        <w:trPr>
          <w:trHeight w:val="300"/>
        </w:trPr>
        <w:tc>
          <w:tcPr>
            <w:tcW w:w="7923" w:type="dxa"/>
            <w:tcBorders>
              <w:top w:val="single" w:sz="6" w:space="0" w:color="000000"/>
              <w:left w:val="single" w:sz="6" w:space="0" w:color="000000"/>
              <w:bottom w:val="single" w:sz="6" w:space="0" w:color="000000"/>
              <w:right w:val="single" w:sz="6" w:space="0" w:color="000000"/>
            </w:tcBorders>
            <w:vAlign w:val="center"/>
          </w:tcPr>
          <w:p w14:paraId="40F1E9C2" w14:textId="77777777" w:rsidR="00D30147" w:rsidRDefault="009E09E1">
            <w:pPr>
              <w:pStyle w:val="Standard"/>
              <w:widowControl w:val="0"/>
              <w:spacing w:after="0"/>
              <w:jc w:val="center"/>
              <w:rPr>
                <w:sz w:val="19"/>
                <w:szCs w:val="19"/>
              </w:rPr>
            </w:pPr>
            <w:r>
              <w:rPr>
                <w:sz w:val="19"/>
                <w:szCs w:val="19"/>
              </w:rPr>
              <w:t>Planifica y pone en marcha estrategias en los diferentes procesos selectivos de empleo que le permiten mejorar sus posibilidades de inserción laboral</w:t>
            </w:r>
          </w:p>
        </w:tc>
        <w:tc>
          <w:tcPr>
            <w:tcW w:w="1417" w:type="dxa"/>
            <w:tcBorders>
              <w:top w:val="single" w:sz="6" w:space="0" w:color="000000"/>
              <w:left w:val="single" w:sz="6" w:space="0" w:color="000000"/>
              <w:bottom w:val="single" w:sz="6" w:space="0" w:color="000000"/>
              <w:right w:val="single" w:sz="6" w:space="0" w:color="000000"/>
            </w:tcBorders>
            <w:vAlign w:val="center"/>
          </w:tcPr>
          <w:p w14:paraId="1BA17F56" w14:textId="77777777" w:rsidR="00D30147" w:rsidRDefault="009E09E1">
            <w:pPr>
              <w:pStyle w:val="Standard"/>
              <w:widowControl w:val="0"/>
              <w:spacing w:after="0"/>
              <w:jc w:val="center"/>
              <w:rPr>
                <w:sz w:val="19"/>
                <w:szCs w:val="19"/>
              </w:rPr>
            </w:pPr>
            <w:r>
              <w:rPr>
                <w:sz w:val="19"/>
                <w:szCs w:val="19"/>
              </w:rPr>
              <w:t>15.00 %</w:t>
            </w:r>
          </w:p>
        </w:tc>
      </w:tr>
      <w:tr w:rsidR="00D30147" w14:paraId="6489A044" w14:textId="77777777">
        <w:trPr>
          <w:trHeight w:val="300"/>
        </w:trPr>
        <w:tc>
          <w:tcPr>
            <w:tcW w:w="7923" w:type="dxa"/>
            <w:tcBorders>
              <w:top w:val="single" w:sz="6" w:space="0" w:color="000000"/>
              <w:left w:val="single" w:sz="6" w:space="0" w:color="000000"/>
              <w:bottom w:val="single" w:sz="6" w:space="0" w:color="000000"/>
              <w:right w:val="single" w:sz="6" w:space="0" w:color="000000"/>
            </w:tcBorders>
            <w:shd w:val="clear" w:color="auto" w:fill="E7E6E6" w:themeFill="background2"/>
          </w:tcPr>
          <w:p w14:paraId="6E642CB6" w14:textId="77777777" w:rsidR="00D30147" w:rsidRDefault="009E09E1">
            <w:pPr>
              <w:pStyle w:val="Standard"/>
              <w:widowControl w:val="0"/>
              <w:spacing w:after="0"/>
              <w:jc w:val="center"/>
              <w:rPr>
                <w:b/>
                <w:bCs/>
                <w:sz w:val="19"/>
                <w:szCs w:val="19"/>
              </w:rPr>
            </w:pPr>
            <w:r>
              <w:rPr>
                <w:b/>
                <w:bCs/>
                <w:sz w:val="19"/>
                <w:szCs w:val="19"/>
              </w:rPr>
              <w:t>Criterio de Evaluación</w:t>
            </w:r>
          </w:p>
        </w:tc>
        <w:tc>
          <w:tcPr>
            <w:tcW w:w="1417" w:type="dxa"/>
            <w:tcBorders>
              <w:top w:val="single" w:sz="6" w:space="0" w:color="000000"/>
              <w:left w:val="single" w:sz="6" w:space="0" w:color="000000"/>
              <w:bottom w:val="single" w:sz="6" w:space="0" w:color="000000"/>
              <w:right w:val="single" w:sz="6" w:space="0" w:color="000000"/>
            </w:tcBorders>
            <w:shd w:val="clear" w:color="auto" w:fill="E7E6E6" w:themeFill="background2"/>
          </w:tcPr>
          <w:p w14:paraId="14142985" w14:textId="77777777" w:rsidR="00D30147" w:rsidRDefault="009E09E1">
            <w:pPr>
              <w:pStyle w:val="Standard"/>
              <w:widowControl w:val="0"/>
              <w:spacing w:after="0" w:line="252" w:lineRule="auto"/>
              <w:jc w:val="center"/>
            </w:pPr>
            <w:r>
              <w:rPr>
                <w:b/>
                <w:bCs/>
                <w:sz w:val="19"/>
                <w:szCs w:val="19"/>
              </w:rPr>
              <w:t>Ponderación</w:t>
            </w:r>
          </w:p>
        </w:tc>
      </w:tr>
      <w:tr w:rsidR="00D30147" w14:paraId="3CD6FA82" w14:textId="77777777">
        <w:trPr>
          <w:trHeight w:val="300"/>
        </w:trPr>
        <w:tc>
          <w:tcPr>
            <w:tcW w:w="7923" w:type="dxa"/>
            <w:tcBorders>
              <w:left w:val="single" w:sz="6" w:space="0" w:color="000000"/>
              <w:bottom w:val="single" w:sz="6" w:space="0" w:color="000000"/>
              <w:right w:val="single" w:sz="6" w:space="0" w:color="000000"/>
            </w:tcBorders>
            <w:vAlign w:val="center"/>
          </w:tcPr>
          <w:p w14:paraId="0ED63F73" w14:textId="77777777" w:rsidR="00D30147" w:rsidRDefault="009E09E1">
            <w:pPr>
              <w:pStyle w:val="Standard"/>
              <w:widowControl w:val="0"/>
              <w:spacing w:after="0"/>
              <w:jc w:val="left"/>
            </w:pPr>
            <w:r>
              <w:rPr>
                <w:sz w:val="19"/>
                <w:szCs w:val="19"/>
              </w:rPr>
              <w:t>a. Se han determinado las técnicas utilizadas actualmente en el sector para el proceso de selección de personal</w:t>
            </w:r>
          </w:p>
        </w:tc>
        <w:tc>
          <w:tcPr>
            <w:tcW w:w="1417" w:type="dxa"/>
            <w:tcBorders>
              <w:left w:val="single" w:sz="6" w:space="0" w:color="000000"/>
              <w:bottom w:val="single" w:sz="6" w:space="0" w:color="000000"/>
              <w:right w:val="single" w:sz="6" w:space="0" w:color="000000"/>
            </w:tcBorders>
            <w:vAlign w:val="center"/>
          </w:tcPr>
          <w:p w14:paraId="4C4CE416" w14:textId="77777777" w:rsidR="00D30147" w:rsidRDefault="009E09E1">
            <w:pPr>
              <w:pStyle w:val="Standard"/>
              <w:widowControl w:val="0"/>
              <w:spacing w:after="0"/>
              <w:jc w:val="right"/>
            </w:pPr>
            <w:r>
              <w:rPr>
                <w:sz w:val="19"/>
                <w:szCs w:val="19"/>
              </w:rPr>
              <w:t>25.00 %</w:t>
            </w:r>
          </w:p>
        </w:tc>
      </w:tr>
      <w:tr w:rsidR="00D30147" w14:paraId="7DCC5695" w14:textId="77777777">
        <w:trPr>
          <w:trHeight w:val="300"/>
        </w:trPr>
        <w:tc>
          <w:tcPr>
            <w:tcW w:w="7923" w:type="dxa"/>
            <w:tcBorders>
              <w:left w:val="single" w:sz="6" w:space="0" w:color="000000"/>
              <w:bottom w:val="single" w:sz="6" w:space="0" w:color="000000"/>
              <w:right w:val="single" w:sz="6" w:space="0" w:color="000000"/>
            </w:tcBorders>
            <w:vAlign w:val="center"/>
          </w:tcPr>
          <w:p w14:paraId="1E5510E4" w14:textId="77777777" w:rsidR="00D30147" w:rsidRDefault="009E09E1">
            <w:pPr>
              <w:pStyle w:val="Standard"/>
              <w:widowControl w:val="0"/>
              <w:spacing w:after="0"/>
              <w:jc w:val="left"/>
            </w:pPr>
            <w:r>
              <w:rPr>
                <w:sz w:val="19"/>
                <w:szCs w:val="19"/>
              </w:rPr>
              <w:t>b. Se han desarrollado estrategias para la búsqueda de empleo relacionadas con las técnicas actuales más utilizadas contextualizadas al sector</w:t>
            </w:r>
          </w:p>
        </w:tc>
        <w:tc>
          <w:tcPr>
            <w:tcW w:w="1417" w:type="dxa"/>
            <w:tcBorders>
              <w:left w:val="single" w:sz="6" w:space="0" w:color="000000"/>
              <w:bottom w:val="single" w:sz="6" w:space="0" w:color="000000"/>
              <w:right w:val="single" w:sz="6" w:space="0" w:color="000000"/>
            </w:tcBorders>
            <w:vAlign w:val="center"/>
          </w:tcPr>
          <w:p w14:paraId="4075AF21" w14:textId="77777777" w:rsidR="00D30147" w:rsidRDefault="009E09E1">
            <w:pPr>
              <w:pStyle w:val="Standard"/>
              <w:widowControl w:val="0"/>
              <w:spacing w:after="0"/>
              <w:jc w:val="right"/>
            </w:pPr>
            <w:r>
              <w:rPr>
                <w:sz w:val="19"/>
                <w:szCs w:val="19"/>
              </w:rPr>
              <w:t>25.00 %</w:t>
            </w:r>
          </w:p>
        </w:tc>
      </w:tr>
      <w:tr w:rsidR="00D30147" w14:paraId="23323F70" w14:textId="77777777">
        <w:trPr>
          <w:trHeight w:val="300"/>
        </w:trPr>
        <w:tc>
          <w:tcPr>
            <w:tcW w:w="7923" w:type="dxa"/>
            <w:tcBorders>
              <w:left w:val="single" w:sz="6" w:space="0" w:color="000000"/>
              <w:bottom w:val="single" w:sz="6" w:space="0" w:color="000000"/>
              <w:right w:val="single" w:sz="6" w:space="0" w:color="000000"/>
            </w:tcBorders>
            <w:vAlign w:val="center"/>
          </w:tcPr>
          <w:p w14:paraId="23228AEA" w14:textId="77777777" w:rsidR="00D30147" w:rsidRDefault="009E09E1">
            <w:pPr>
              <w:pStyle w:val="Standard"/>
              <w:widowControl w:val="0"/>
              <w:spacing w:after="0"/>
              <w:jc w:val="left"/>
            </w:pPr>
            <w:r>
              <w:rPr>
                <w:sz w:val="19"/>
                <w:szCs w:val="19"/>
              </w:rPr>
              <w:t>c. Se han valorado las actitudes y aptitudes que permiten superar procesos selectivos en el sector privado y en el sector público</w:t>
            </w:r>
          </w:p>
        </w:tc>
        <w:tc>
          <w:tcPr>
            <w:tcW w:w="1417" w:type="dxa"/>
            <w:tcBorders>
              <w:left w:val="single" w:sz="6" w:space="0" w:color="000000"/>
              <w:bottom w:val="single" w:sz="6" w:space="0" w:color="000000"/>
              <w:right w:val="single" w:sz="6" w:space="0" w:color="000000"/>
            </w:tcBorders>
            <w:vAlign w:val="center"/>
          </w:tcPr>
          <w:p w14:paraId="7F38055A" w14:textId="77777777" w:rsidR="00D30147" w:rsidRDefault="009E09E1">
            <w:pPr>
              <w:pStyle w:val="Standard"/>
              <w:widowControl w:val="0"/>
              <w:spacing w:after="0"/>
              <w:jc w:val="right"/>
            </w:pPr>
            <w:r>
              <w:rPr>
                <w:sz w:val="19"/>
                <w:szCs w:val="19"/>
              </w:rPr>
              <w:t>25.00 %</w:t>
            </w:r>
          </w:p>
        </w:tc>
      </w:tr>
      <w:tr w:rsidR="00D30147" w14:paraId="2F9ACDBE" w14:textId="77777777">
        <w:trPr>
          <w:trHeight w:val="300"/>
        </w:trPr>
        <w:tc>
          <w:tcPr>
            <w:tcW w:w="7923" w:type="dxa"/>
            <w:tcBorders>
              <w:left w:val="single" w:sz="6" w:space="0" w:color="000000"/>
              <w:bottom w:val="single" w:sz="6" w:space="0" w:color="000000"/>
              <w:right w:val="single" w:sz="6" w:space="0" w:color="000000"/>
            </w:tcBorders>
            <w:vAlign w:val="center"/>
          </w:tcPr>
          <w:p w14:paraId="59B87B56" w14:textId="77777777" w:rsidR="00D30147" w:rsidRDefault="009E09E1">
            <w:pPr>
              <w:pStyle w:val="Standard"/>
              <w:widowControl w:val="0"/>
              <w:spacing w:after="0"/>
              <w:jc w:val="left"/>
            </w:pPr>
            <w:r>
              <w:rPr>
                <w:sz w:val="19"/>
                <w:szCs w:val="19"/>
              </w:rPr>
              <w:t>d. Se ha construido una marca personal identificando las necesidades del mercado actual, sus habilidades, destrezas y su aporte de valor</w:t>
            </w:r>
          </w:p>
        </w:tc>
        <w:tc>
          <w:tcPr>
            <w:tcW w:w="1417" w:type="dxa"/>
            <w:tcBorders>
              <w:left w:val="single" w:sz="6" w:space="0" w:color="000000"/>
              <w:bottom w:val="single" w:sz="6" w:space="0" w:color="000000"/>
              <w:right w:val="single" w:sz="6" w:space="0" w:color="000000"/>
            </w:tcBorders>
            <w:vAlign w:val="center"/>
          </w:tcPr>
          <w:p w14:paraId="15606F4E" w14:textId="77777777" w:rsidR="00D30147" w:rsidRDefault="009E09E1">
            <w:pPr>
              <w:pStyle w:val="Standard"/>
              <w:widowControl w:val="0"/>
              <w:spacing w:after="0"/>
              <w:jc w:val="right"/>
            </w:pPr>
            <w:r>
              <w:rPr>
                <w:sz w:val="19"/>
                <w:szCs w:val="19"/>
              </w:rPr>
              <w:t>25.00 %</w:t>
            </w:r>
          </w:p>
        </w:tc>
      </w:tr>
    </w:tbl>
    <w:p w14:paraId="60D3B3A9" w14:textId="77777777" w:rsidR="00D30147" w:rsidRDefault="00D30147"/>
    <w:tbl>
      <w:tblPr>
        <w:tblW w:w="9341" w:type="dxa"/>
        <w:tblInd w:w="112" w:type="dxa"/>
        <w:tblLayout w:type="fixed"/>
        <w:tblCellMar>
          <w:left w:w="105" w:type="dxa"/>
          <w:right w:w="105" w:type="dxa"/>
        </w:tblCellMar>
        <w:tblLook w:val="04A0" w:firstRow="1" w:lastRow="0" w:firstColumn="1" w:lastColumn="0" w:noHBand="0" w:noVBand="1"/>
      </w:tblPr>
      <w:tblGrid>
        <w:gridCol w:w="7924"/>
        <w:gridCol w:w="1417"/>
      </w:tblGrid>
      <w:tr w:rsidR="00D30147" w14:paraId="6B72AD6C" w14:textId="77777777">
        <w:trPr>
          <w:trHeight w:val="390"/>
        </w:trPr>
        <w:tc>
          <w:tcPr>
            <w:tcW w:w="7923" w:type="dxa"/>
            <w:tcBorders>
              <w:top w:val="single" w:sz="6" w:space="0" w:color="000000"/>
              <w:left w:val="single" w:sz="6" w:space="0" w:color="000000"/>
              <w:bottom w:val="single" w:sz="6" w:space="0" w:color="000000"/>
              <w:right w:val="single" w:sz="6" w:space="0" w:color="000000"/>
            </w:tcBorders>
            <w:shd w:val="clear" w:color="auto" w:fill="767171" w:themeFill="background2" w:themeFillShade="80"/>
            <w:vAlign w:val="center"/>
          </w:tcPr>
          <w:p w14:paraId="34A038BB" w14:textId="77777777" w:rsidR="00D30147" w:rsidRDefault="009E09E1">
            <w:pPr>
              <w:pStyle w:val="Standard"/>
              <w:widowControl w:val="0"/>
              <w:spacing w:after="0"/>
              <w:jc w:val="center"/>
              <w:rPr>
                <w:b/>
                <w:bCs/>
                <w:color w:val="FFFFFF"/>
                <w:sz w:val="19"/>
                <w:szCs w:val="19"/>
              </w:rPr>
            </w:pPr>
            <w:r>
              <w:rPr>
                <w:b/>
                <w:bCs/>
                <w:color w:val="FFFFFF" w:themeColor="background1"/>
                <w:sz w:val="19"/>
                <w:szCs w:val="19"/>
              </w:rPr>
              <w:t>Resultado de aprendizaje (1710.2)</w:t>
            </w:r>
          </w:p>
        </w:tc>
        <w:tc>
          <w:tcPr>
            <w:tcW w:w="1417" w:type="dxa"/>
            <w:tcBorders>
              <w:top w:val="single" w:sz="6" w:space="0" w:color="000000"/>
              <w:left w:val="single" w:sz="6" w:space="0" w:color="000000"/>
              <w:bottom w:val="single" w:sz="6" w:space="0" w:color="000000"/>
              <w:right w:val="single" w:sz="6" w:space="0" w:color="000000"/>
            </w:tcBorders>
            <w:shd w:val="clear" w:color="auto" w:fill="767171" w:themeFill="background2" w:themeFillShade="80"/>
            <w:vAlign w:val="center"/>
          </w:tcPr>
          <w:p w14:paraId="01AD2BB7" w14:textId="77777777" w:rsidR="00D30147" w:rsidRDefault="009E09E1">
            <w:pPr>
              <w:pStyle w:val="Standard"/>
              <w:widowControl w:val="0"/>
              <w:spacing w:after="0"/>
              <w:jc w:val="center"/>
            </w:pPr>
            <w:r>
              <w:rPr>
                <w:b/>
                <w:bCs/>
                <w:color w:val="FFFFFF"/>
                <w:sz w:val="19"/>
                <w:szCs w:val="19"/>
              </w:rPr>
              <w:t>Ponderación</w:t>
            </w:r>
          </w:p>
        </w:tc>
      </w:tr>
      <w:tr w:rsidR="00D30147" w14:paraId="743D671A" w14:textId="77777777">
        <w:trPr>
          <w:trHeight w:val="300"/>
        </w:trPr>
        <w:tc>
          <w:tcPr>
            <w:tcW w:w="7923" w:type="dxa"/>
            <w:tcBorders>
              <w:top w:val="single" w:sz="6" w:space="0" w:color="000000"/>
              <w:left w:val="single" w:sz="6" w:space="0" w:color="000000"/>
              <w:bottom w:val="single" w:sz="6" w:space="0" w:color="000000"/>
              <w:right w:val="single" w:sz="6" w:space="0" w:color="000000"/>
            </w:tcBorders>
            <w:vAlign w:val="center"/>
          </w:tcPr>
          <w:p w14:paraId="2973ECF1" w14:textId="77777777" w:rsidR="00D30147" w:rsidRDefault="009E09E1">
            <w:pPr>
              <w:pStyle w:val="Standard"/>
              <w:widowControl w:val="0"/>
              <w:spacing w:after="0"/>
              <w:jc w:val="center"/>
              <w:rPr>
                <w:sz w:val="19"/>
                <w:szCs w:val="19"/>
              </w:rPr>
            </w:pPr>
            <w:r>
              <w:rPr>
                <w:sz w:val="19"/>
                <w:szCs w:val="19"/>
              </w:rPr>
              <w:t>Aplica estrategias relacionadas con las competencias personales, sociales y emocionales para el empleo en búsqueda de la mejora de su empleabilidad</w:t>
            </w:r>
          </w:p>
        </w:tc>
        <w:tc>
          <w:tcPr>
            <w:tcW w:w="1417" w:type="dxa"/>
            <w:tcBorders>
              <w:top w:val="single" w:sz="6" w:space="0" w:color="000000"/>
              <w:left w:val="single" w:sz="6" w:space="0" w:color="000000"/>
              <w:bottom w:val="single" w:sz="6" w:space="0" w:color="000000"/>
              <w:right w:val="single" w:sz="6" w:space="0" w:color="000000"/>
            </w:tcBorders>
            <w:vAlign w:val="center"/>
          </w:tcPr>
          <w:p w14:paraId="5F55A8E6" w14:textId="77777777" w:rsidR="00D30147" w:rsidRDefault="009E09E1">
            <w:pPr>
              <w:pStyle w:val="Standard"/>
              <w:widowControl w:val="0"/>
              <w:spacing w:after="0"/>
              <w:jc w:val="center"/>
              <w:rPr>
                <w:sz w:val="19"/>
                <w:szCs w:val="19"/>
              </w:rPr>
            </w:pPr>
            <w:r>
              <w:rPr>
                <w:sz w:val="19"/>
                <w:szCs w:val="19"/>
              </w:rPr>
              <w:t>10.00 %</w:t>
            </w:r>
          </w:p>
        </w:tc>
      </w:tr>
      <w:tr w:rsidR="00D30147" w14:paraId="4F0617A0" w14:textId="77777777">
        <w:trPr>
          <w:trHeight w:val="300"/>
        </w:trPr>
        <w:tc>
          <w:tcPr>
            <w:tcW w:w="7923" w:type="dxa"/>
            <w:tcBorders>
              <w:top w:val="single" w:sz="6" w:space="0" w:color="000000"/>
              <w:left w:val="single" w:sz="6" w:space="0" w:color="000000"/>
              <w:bottom w:val="single" w:sz="6" w:space="0" w:color="000000"/>
              <w:right w:val="single" w:sz="6" w:space="0" w:color="000000"/>
            </w:tcBorders>
            <w:shd w:val="clear" w:color="auto" w:fill="E7E6E6" w:themeFill="background2"/>
          </w:tcPr>
          <w:p w14:paraId="72A951B2" w14:textId="77777777" w:rsidR="00D30147" w:rsidRDefault="009E09E1">
            <w:pPr>
              <w:pStyle w:val="Standard"/>
              <w:widowControl w:val="0"/>
              <w:spacing w:after="0"/>
              <w:jc w:val="center"/>
              <w:rPr>
                <w:b/>
                <w:bCs/>
                <w:sz w:val="19"/>
                <w:szCs w:val="19"/>
              </w:rPr>
            </w:pPr>
            <w:r>
              <w:rPr>
                <w:b/>
                <w:bCs/>
                <w:sz w:val="19"/>
                <w:szCs w:val="19"/>
              </w:rPr>
              <w:t>Criterio de Evaluación</w:t>
            </w:r>
          </w:p>
        </w:tc>
        <w:tc>
          <w:tcPr>
            <w:tcW w:w="1417" w:type="dxa"/>
            <w:tcBorders>
              <w:top w:val="single" w:sz="6" w:space="0" w:color="000000"/>
              <w:left w:val="single" w:sz="6" w:space="0" w:color="000000"/>
              <w:bottom w:val="single" w:sz="6" w:space="0" w:color="000000"/>
              <w:right w:val="single" w:sz="6" w:space="0" w:color="000000"/>
            </w:tcBorders>
            <w:shd w:val="clear" w:color="auto" w:fill="E7E6E6" w:themeFill="background2"/>
          </w:tcPr>
          <w:p w14:paraId="64B0003D" w14:textId="77777777" w:rsidR="00D30147" w:rsidRDefault="009E09E1">
            <w:pPr>
              <w:pStyle w:val="Standard"/>
              <w:widowControl w:val="0"/>
              <w:spacing w:after="0" w:line="252" w:lineRule="auto"/>
              <w:jc w:val="center"/>
            </w:pPr>
            <w:r>
              <w:rPr>
                <w:b/>
                <w:bCs/>
                <w:sz w:val="19"/>
                <w:szCs w:val="19"/>
              </w:rPr>
              <w:t>Ponderación</w:t>
            </w:r>
          </w:p>
        </w:tc>
      </w:tr>
      <w:tr w:rsidR="00D30147" w14:paraId="51AE56F2" w14:textId="77777777">
        <w:trPr>
          <w:trHeight w:val="300"/>
        </w:trPr>
        <w:tc>
          <w:tcPr>
            <w:tcW w:w="7923" w:type="dxa"/>
            <w:tcBorders>
              <w:left w:val="single" w:sz="6" w:space="0" w:color="000000"/>
              <w:bottom w:val="single" w:sz="6" w:space="0" w:color="000000"/>
              <w:right w:val="single" w:sz="6" w:space="0" w:color="000000"/>
            </w:tcBorders>
            <w:vAlign w:val="center"/>
          </w:tcPr>
          <w:p w14:paraId="37C52B71" w14:textId="77777777" w:rsidR="00D30147" w:rsidRDefault="009E09E1">
            <w:pPr>
              <w:pStyle w:val="Standard"/>
              <w:widowControl w:val="0"/>
              <w:spacing w:after="0"/>
              <w:jc w:val="left"/>
            </w:pPr>
            <w:r>
              <w:rPr>
                <w:sz w:val="19"/>
                <w:szCs w:val="19"/>
              </w:rPr>
              <w:t>a. Se ha valorado la importancia de las competencias personales y sociales en la empleabilidad en el sector de referencia</w:t>
            </w:r>
          </w:p>
        </w:tc>
        <w:tc>
          <w:tcPr>
            <w:tcW w:w="1417" w:type="dxa"/>
            <w:tcBorders>
              <w:left w:val="single" w:sz="6" w:space="0" w:color="000000"/>
              <w:bottom w:val="single" w:sz="6" w:space="0" w:color="000000"/>
              <w:right w:val="single" w:sz="6" w:space="0" w:color="000000"/>
            </w:tcBorders>
            <w:vAlign w:val="center"/>
          </w:tcPr>
          <w:p w14:paraId="2220717C" w14:textId="77777777" w:rsidR="00D30147" w:rsidRDefault="009E09E1">
            <w:pPr>
              <w:pStyle w:val="Standard"/>
              <w:widowControl w:val="0"/>
              <w:spacing w:after="0"/>
              <w:jc w:val="right"/>
            </w:pPr>
            <w:r>
              <w:rPr>
                <w:sz w:val="19"/>
                <w:szCs w:val="19"/>
              </w:rPr>
              <w:t>14.29 %</w:t>
            </w:r>
          </w:p>
        </w:tc>
      </w:tr>
      <w:tr w:rsidR="00D30147" w14:paraId="25818B12" w14:textId="77777777">
        <w:trPr>
          <w:trHeight w:val="300"/>
        </w:trPr>
        <w:tc>
          <w:tcPr>
            <w:tcW w:w="7923" w:type="dxa"/>
            <w:tcBorders>
              <w:left w:val="single" w:sz="6" w:space="0" w:color="000000"/>
              <w:bottom w:val="single" w:sz="6" w:space="0" w:color="000000"/>
              <w:right w:val="single" w:sz="6" w:space="0" w:color="000000"/>
            </w:tcBorders>
            <w:vAlign w:val="center"/>
          </w:tcPr>
          <w:p w14:paraId="284A64E5" w14:textId="77777777" w:rsidR="00D30147" w:rsidRDefault="009E09E1">
            <w:pPr>
              <w:pStyle w:val="Standard"/>
              <w:widowControl w:val="0"/>
              <w:spacing w:after="0"/>
              <w:jc w:val="left"/>
            </w:pPr>
            <w:r>
              <w:rPr>
                <w:sz w:val="19"/>
                <w:szCs w:val="19"/>
              </w:rPr>
              <w:t>b. Se ha participado activamente en el establecimiento de los objetivos del equipo y en la toma de decisiones del mismo y asumido la responsabilidad de las acciones y decisiones del grupo, participando activamente en el logro de unos objetivos compartidos cooperando con otras personas y compartiendo el liderazgo</w:t>
            </w:r>
          </w:p>
        </w:tc>
        <w:tc>
          <w:tcPr>
            <w:tcW w:w="1417" w:type="dxa"/>
            <w:tcBorders>
              <w:left w:val="single" w:sz="6" w:space="0" w:color="000000"/>
              <w:bottom w:val="single" w:sz="6" w:space="0" w:color="000000"/>
              <w:right w:val="single" w:sz="6" w:space="0" w:color="000000"/>
            </w:tcBorders>
            <w:vAlign w:val="center"/>
          </w:tcPr>
          <w:p w14:paraId="490D7D02" w14:textId="77777777" w:rsidR="00D30147" w:rsidRDefault="009E09E1">
            <w:pPr>
              <w:pStyle w:val="Standard"/>
              <w:widowControl w:val="0"/>
              <w:spacing w:after="0"/>
              <w:jc w:val="right"/>
            </w:pPr>
            <w:r>
              <w:rPr>
                <w:sz w:val="19"/>
                <w:szCs w:val="19"/>
              </w:rPr>
              <w:t>14.29 %</w:t>
            </w:r>
          </w:p>
        </w:tc>
      </w:tr>
      <w:tr w:rsidR="00D30147" w14:paraId="247E8558" w14:textId="77777777">
        <w:trPr>
          <w:trHeight w:val="300"/>
        </w:trPr>
        <w:tc>
          <w:tcPr>
            <w:tcW w:w="7923" w:type="dxa"/>
            <w:tcBorders>
              <w:left w:val="single" w:sz="6" w:space="0" w:color="000000"/>
              <w:bottom w:val="single" w:sz="6" w:space="0" w:color="000000"/>
              <w:right w:val="single" w:sz="6" w:space="0" w:color="000000"/>
            </w:tcBorders>
            <w:vAlign w:val="center"/>
          </w:tcPr>
          <w:p w14:paraId="75C1071B" w14:textId="77777777" w:rsidR="00D30147" w:rsidRDefault="009E09E1">
            <w:pPr>
              <w:pStyle w:val="Standard"/>
              <w:widowControl w:val="0"/>
              <w:spacing w:after="0"/>
              <w:jc w:val="left"/>
            </w:pPr>
            <w:r>
              <w:rPr>
                <w:sz w:val="19"/>
                <w:szCs w:val="19"/>
              </w:rPr>
              <w:t>c. Se han incorporado al propio proceso de aprendizaje las técnicas y recursos de presentación y comunicación, tanto orales como escritos, adecuados para una comunicación efectiva y afectiva siendo capaz de adaptarlos a cada situación y circunstancias, valorando las oportunidades y dificultades que ofrece cada una de ellas</w:t>
            </w:r>
          </w:p>
        </w:tc>
        <w:tc>
          <w:tcPr>
            <w:tcW w:w="1417" w:type="dxa"/>
            <w:tcBorders>
              <w:left w:val="single" w:sz="6" w:space="0" w:color="000000"/>
              <w:bottom w:val="single" w:sz="6" w:space="0" w:color="000000"/>
              <w:right w:val="single" w:sz="6" w:space="0" w:color="000000"/>
            </w:tcBorders>
            <w:vAlign w:val="center"/>
          </w:tcPr>
          <w:p w14:paraId="093A8149" w14:textId="77777777" w:rsidR="00D30147" w:rsidRDefault="009E09E1">
            <w:pPr>
              <w:pStyle w:val="Standard"/>
              <w:widowControl w:val="0"/>
              <w:spacing w:after="0"/>
              <w:jc w:val="right"/>
            </w:pPr>
            <w:r>
              <w:rPr>
                <w:sz w:val="19"/>
                <w:szCs w:val="19"/>
              </w:rPr>
              <w:t>14.29 %</w:t>
            </w:r>
          </w:p>
        </w:tc>
      </w:tr>
      <w:tr w:rsidR="00D30147" w14:paraId="66E42457" w14:textId="77777777">
        <w:trPr>
          <w:trHeight w:val="300"/>
        </w:trPr>
        <w:tc>
          <w:tcPr>
            <w:tcW w:w="7923" w:type="dxa"/>
            <w:tcBorders>
              <w:left w:val="single" w:sz="6" w:space="0" w:color="000000"/>
              <w:bottom w:val="single" w:sz="6" w:space="0" w:color="000000"/>
              <w:right w:val="single" w:sz="6" w:space="0" w:color="000000"/>
            </w:tcBorders>
            <w:vAlign w:val="center"/>
          </w:tcPr>
          <w:p w14:paraId="24CE40CF" w14:textId="77777777" w:rsidR="00D30147" w:rsidRDefault="009E09E1">
            <w:pPr>
              <w:pStyle w:val="Standard"/>
              <w:widowControl w:val="0"/>
              <w:spacing w:after="0"/>
              <w:jc w:val="left"/>
            </w:pPr>
            <w:r>
              <w:rPr>
                <w:sz w:val="19"/>
                <w:szCs w:val="19"/>
              </w:rPr>
              <w:t>d. Se han aplicado técnicas y estrategias para la gestión del tiempo disponible para alcanzar los objetivos tanto individuales como del equipo y programado las actividades necesarias</w:t>
            </w:r>
          </w:p>
        </w:tc>
        <w:tc>
          <w:tcPr>
            <w:tcW w:w="1417" w:type="dxa"/>
            <w:tcBorders>
              <w:left w:val="single" w:sz="6" w:space="0" w:color="000000"/>
              <w:bottom w:val="single" w:sz="6" w:space="0" w:color="000000"/>
              <w:right w:val="single" w:sz="6" w:space="0" w:color="000000"/>
            </w:tcBorders>
            <w:vAlign w:val="center"/>
          </w:tcPr>
          <w:p w14:paraId="179915C0" w14:textId="77777777" w:rsidR="00D30147" w:rsidRDefault="009E09E1">
            <w:pPr>
              <w:pStyle w:val="Standard"/>
              <w:widowControl w:val="0"/>
              <w:spacing w:after="0"/>
              <w:jc w:val="right"/>
            </w:pPr>
            <w:r>
              <w:rPr>
                <w:sz w:val="19"/>
                <w:szCs w:val="19"/>
              </w:rPr>
              <w:t>14.29 %</w:t>
            </w:r>
          </w:p>
        </w:tc>
      </w:tr>
      <w:tr w:rsidR="00D30147" w14:paraId="202B5A1C" w14:textId="77777777">
        <w:trPr>
          <w:trHeight w:val="300"/>
        </w:trPr>
        <w:tc>
          <w:tcPr>
            <w:tcW w:w="7923" w:type="dxa"/>
            <w:tcBorders>
              <w:left w:val="single" w:sz="6" w:space="0" w:color="000000"/>
              <w:bottom w:val="single" w:sz="6" w:space="0" w:color="000000"/>
              <w:right w:val="single" w:sz="6" w:space="0" w:color="000000"/>
            </w:tcBorders>
            <w:vAlign w:val="center"/>
          </w:tcPr>
          <w:p w14:paraId="59530348" w14:textId="77777777" w:rsidR="00D30147" w:rsidRDefault="009E09E1">
            <w:pPr>
              <w:pStyle w:val="Standard"/>
              <w:widowControl w:val="0"/>
              <w:spacing w:after="0"/>
              <w:jc w:val="left"/>
            </w:pPr>
            <w:r>
              <w:rPr>
                <w:sz w:val="19"/>
                <w:szCs w:val="19"/>
              </w:rPr>
              <w:t>e. Se han aplicado estrategias para canalizar las emociones mostrando una actitud flexible en las relaciones con otras personas</w:t>
            </w:r>
          </w:p>
        </w:tc>
        <w:tc>
          <w:tcPr>
            <w:tcW w:w="1417" w:type="dxa"/>
            <w:tcBorders>
              <w:left w:val="single" w:sz="6" w:space="0" w:color="000000"/>
              <w:bottom w:val="single" w:sz="6" w:space="0" w:color="000000"/>
              <w:right w:val="single" w:sz="6" w:space="0" w:color="000000"/>
            </w:tcBorders>
            <w:vAlign w:val="center"/>
          </w:tcPr>
          <w:p w14:paraId="60B1CDA7" w14:textId="77777777" w:rsidR="00D30147" w:rsidRDefault="009E09E1">
            <w:pPr>
              <w:pStyle w:val="Standard"/>
              <w:widowControl w:val="0"/>
              <w:spacing w:after="0"/>
              <w:jc w:val="right"/>
            </w:pPr>
            <w:r>
              <w:rPr>
                <w:sz w:val="19"/>
                <w:szCs w:val="19"/>
              </w:rPr>
              <w:t>14.29 %</w:t>
            </w:r>
          </w:p>
        </w:tc>
      </w:tr>
      <w:tr w:rsidR="00D30147" w14:paraId="4D7C0CC3" w14:textId="77777777">
        <w:trPr>
          <w:trHeight w:val="300"/>
        </w:trPr>
        <w:tc>
          <w:tcPr>
            <w:tcW w:w="7923" w:type="dxa"/>
            <w:tcBorders>
              <w:left w:val="single" w:sz="6" w:space="0" w:color="000000"/>
              <w:bottom w:val="single" w:sz="6" w:space="0" w:color="000000"/>
              <w:right w:val="single" w:sz="6" w:space="0" w:color="000000"/>
            </w:tcBorders>
            <w:vAlign w:val="center"/>
          </w:tcPr>
          <w:p w14:paraId="3A2CA0DD" w14:textId="77777777" w:rsidR="00D30147" w:rsidRDefault="009E09E1">
            <w:pPr>
              <w:pStyle w:val="Standard"/>
              <w:widowControl w:val="0"/>
              <w:spacing w:after="0"/>
              <w:jc w:val="left"/>
            </w:pPr>
            <w:r>
              <w:rPr>
                <w:sz w:val="19"/>
                <w:szCs w:val="19"/>
              </w:rPr>
              <w:t>f. Se han desarrollado estrategias para la programación de actividades atendiendo a criterios de organización eficiente y previendo las posibles dificultades</w:t>
            </w:r>
          </w:p>
        </w:tc>
        <w:tc>
          <w:tcPr>
            <w:tcW w:w="1417" w:type="dxa"/>
            <w:tcBorders>
              <w:left w:val="single" w:sz="6" w:space="0" w:color="000000"/>
              <w:bottom w:val="single" w:sz="6" w:space="0" w:color="000000"/>
              <w:right w:val="single" w:sz="6" w:space="0" w:color="000000"/>
            </w:tcBorders>
            <w:vAlign w:val="center"/>
          </w:tcPr>
          <w:p w14:paraId="5D241D11" w14:textId="77777777" w:rsidR="00D30147" w:rsidRDefault="009E09E1">
            <w:pPr>
              <w:pStyle w:val="Standard"/>
              <w:widowControl w:val="0"/>
              <w:spacing w:after="0"/>
              <w:jc w:val="right"/>
            </w:pPr>
            <w:r>
              <w:rPr>
                <w:sz w:val="19"/>
                <w:szCs w:val="19"/>
              </w:rPr>
              <w:t>14.29 %</w:t>
            </w:r>
          </w:p>
        </w:tc>
      </w:tr>
      <w:tr w:rsidR="00D30147" w14:paraId="79F8672C" w14:textId="77777777">
        <w:trPr>
          <w:trHeight w:val="300"/>
        </w:trPr>
        <w:tc>
          <w:tcPr>
            <w:tcW w:w="7923" w:type="dxa"/>
            <w:tcBorders>
              <w:left w:val="single" w:sz="6" w:space="0" w:color="000000"/>
              <w:bottom w:val="single" w:sz="6" w:space="0" w:color="000000"/>
              <w:right w:val="single" w:sz="6" w:space="0" w:color="000000"/>
            </w:tcBorders>
            <w:vAlign w:val="center"/>
          </w:tcPr>
          <w:p w14:paraId="2B026AC9" w14:textId="77777777" w:rsidR="00D30147" w:rsidRDefault="009E09E1">
            <w:pPr>
              <w:pStyle w:val="Standard"/>
              <w:widowControl w:val="0"/>
              <w:spacing w:after="0"/>
              <w:jc w:val="left"/>
            </w:pPr>
            <w:r>
              <w:rPr>
                <w:sz w:val="19"/>
                <w:szCs w:val="19"/>
              </w:rPr>
              <w:t>g. Se ha reaccionado de forma flexible y positiva ante conflictos y situaciones nuevas, aprovechando las oportunidades y gestionando las dificultades haciendo uso de estrategias relacionadas con la inteligencia emocional</w:t>
            </w:r>
          </w:p>
        </w:tc>
        <w:tc>
          <w:tcPr>
            <w:tcW w:w="1417" w:type="dxa"/>
            <w:tcBorders>
              <w:left w:val="single" w:sz="6" w:space="0" w:color="000000"/>
              <w:bottom w:val="single" w:sz="6" w:space="0" w:color="000000"/>
              <w:right w:val="single" w:sz="6" w:space="0" w:color="000000"/>
            </w:tcBorders>
            <w:vAlign w:val="center"/>
          </w:tcPr>
          <w:p w14:paraId="16C7619C" w14:textId="77777777" w:rsidR="00D30147" w:rsidRDefault="009E09E1">
            <w:pPr>
              <w:pStyle w:val="Standard"/>
              <w:widowControl w:val="0"/>
              <w:spacing w:after="0"/>
              <w:jc w:val="right"/>
            </w:pPr>
            <w:r>
              <w:rPr>
                <w:sz w:val="19"/>
                <w:szCs w:val="19"/>
              </w:rPr>
              <w:t>14.26 %</w:t>
            </w:r>
          </w:p>
        </w:tc>
      </w:tr>
    </w:tbl>
    <w:p w14:paraId="499B0A74" w14:textId="77777777" w:rsidR="00D30147" w:rsidRDefault="00D30147"/>
    <w:tbl>
      <w:tblPr>
        <w:tblW w:w="9341" w:type="dxa"/>
        <w:tblInd w:w="112" w:type="dxa"/>
        <w:tblLayout w:type="fixed"/>
        <w:tblCellMar>
          <w:left w:w="105" w:type="dxa"/>
          <w:right w:w="105" w:type="dxa"/>
        </w:tblCellMar>
        <w:tblLook w:val="04A0" w:firstRow="1" w:lastRow="0" w:firstColumn="1" w:lastColumn="0" w:noHBand="0" w:noVBand="1"/>
      </w:tblPr>
      <w:tblGrid>
        <w:gridCol w:w="7924"/>
        <w:gridCol w:w="1417"/>
      </w:tblGrid>
      <w:tr w:rsidR="00D30147" w14:paraId="012C2F36" w14:textId="77777777">
        <w:trPr>
          <w:trHeight w:val="390"/>
        </w:trPr>
        <w:tc>
          <w:tcPr>
            <w:tcW w:w="7923" w:type="dxa"/>
            <w:tcBorders>
              <w:top w:val="single" w:sz="6" w:space="0" w:color="000000"/>
              <w:left w:val="single" w:sz="6" w:space="0" w:color="000000"/>
              <w:bottom w:val="single" w:sz="6" w:space="0" w:color="000000"/>
              <w:right w:val="single" w:sz="6" w:space="0" w:color="000000"/>
            </w:tcBorders>
            <w:shd w:val="clear" w:color="auto" w:fill="767171" w:themeFill="background2" w:themeFillShade="80"/>
            <w:vAlign w:val="center"/>
          </w:tcPr>
          <w:p w14:paraId="5BECED90" w14:textId="77777777" w:rsidR="00D30147" w:rsidRDefault="009E09E1">
            <w:pPr>
              <w:pStyle w:val="Standard"/>
              <w:widowControl w:val="0"/>
              <w:spacing w:after="0"/>
              <w:jc w:val="center"/>
              <w:rPr>
                <w:b/>
                <w:bCs/>
                <w:color w:val="FFFFFF"/>
                <w:sz w:val="19"/>
                <w:szCs w:val="19"/>
              </w:rPr>
            </w:pPr>
            <w:r>
              <w:rPr>
                <w:b/>
                <w:bCs/>
                <w:color w:val="FFFFFF" w:themeColor="background1"/>
                <w:sz w:val="19"/>
                <w:szCs w:val="19"/>
              </w:rPr>
              <w:t>Resultado de aprendizaje (1710.3)</w:t>
            </w:r>
          </w:p>
        </w:tc>
        <w:tc>
          <w:tcPr>
            <w:tcW w:w="1417" w:type="dxa"/>
            <w:tcBorders>
              <w:top w:val="single" w:sz="6" w:space="0" w:color="000000"/>
              <w:left w:val="single" w:sz="6" w:space="0" w:color="000000"/>
              <w:bottom w:val="single" w:sz="6" w:space="0" w:color="000000"/>
              <w:right w:val="single" w:sz="6" w:space="0" w:color="000000"/>
            </w:tcBorders>
            <w:shd w:val="clear" w:color="auto" w:fill="767171" w:themeFill="background2" w:themeFillShade="80"/>
            <w:vAlign w:val="center"/>
          </w:tcPr>
          <w:p w14:paraId="2B629CF5" w14:textId="77777777" w:rsidR="00D30147" w:rsidRDefault="009E09E1">
            <w:pPr>
              <w:pStyle w:val="Standard"/>
              <w:widowControl w:val="0"/>
              <w:spacing w:after="0"/>
              <w:jc w:val="center"/>
            </w:pPr>
            <w:r>
              <w:rPr>
                <w:b/>
                <w:bCs/>
                <w:color w:val="FFFFFF"/>
                <w:sz w:val="19"/>
                <w:szCs w:val="19"/>
              </w:rPr>
              <w:t>Ponderación</w:t>
            </w:r>
          </w:p>
        </w:tc>
      </w:tr>
      <w:tr w:rsidR="00D30147" w14:paraId="595A326A" w14:textId="77777777">
        <w:trPr>
          <w:trHeight w:val="300"/>
        </w:trPr>
        <w:tc>
          <w:tcPr>
            <w:tcW w:w="7923" w:type="dxa"/>
            <w:tcBorders>
              <w:top w:val="single" w:sz="6" w:space="0" w:color="000000"/>
              <w:left w:val="single" w:sz="6" w:space="0" w:color="000000"/>
              <w:bottom w:val="single" w:sz="6" w:space="0" w:color="000000"/>
              <w:right w:val="single" w:sz="6" w:space="0" w:color="000000"/>
            </w:tcBorders>
            <w:vAlign w:val="center"/>
          </w:tcPr>
          <w:p w14:paraId="171BD3AE" w14:textId="77777777" w:rsidR="00D30147" w:rsidRDefault="009E09E1">
            <w:pPr>
              <w:pStyle w:val="Standard"/>
              <w:widowControl w:val="0"/>
              <w:spacing w:after="0"/>
              <w:jc w:val="center"/>
              <w:rPr>
                <w:sz w:val="19"/>
                <w:szCs w:val="19"/>
              </w:rPr>
            </w:pPr>
            <w:r>
              <w:rPr>
                <w:sz w:val="19"/>
                <w:szCs w:val="19"/>
              </w:rPr>
              <w:t>Pone en práctica las habilidades emprendedoras necesarias para el desarrollo de procesos de innovación e investigación aplicadas que promuevan la modernización del sector productivo hacia un modelo sostenible</w:t>
            </w:r>
          </w:p>
        </w:tc>
        <w:tc>
          <w:tcPr>
            <w:tcW w:w="1417" w:type="dxa"/>
            <w:tcBorders>
              <w:top w:val="single" w:sz="6" w:space="0" w:color="000000"/>
              <w:left w:val="single" w:sz="6" w:space="0" w:color="000000"/>
              <w:bottom w:val="single" w:sz="6" w:space="0" w:color="000000"/>
              <w:right w:val="single" w:sz="6" w:space="0" w:color="000000"/>
            </w:tcBorders>
            <w:vAlign w:val="center"/>
          </w:tcPr>
          <w:p w14:paraId="2194825F" w14:textId="77777777" w:rsidR="00D30147" w:rsidRDefault="009E09E1">
            <w:pPr>
              <w:pStyle w:val="Standard"/>
              <w:widowControl w:val="0"/>
              <w:spacing w:after="0"/>
              <w:jc w:val="center"/>
              <w:rPr>
                <w:sz w:val="19"/>
                <w:szCs w:val="19"/>
              </w:rPr>
            </w:pPr>
            <w:r>
              <w:rPr>
                <w:sz w:val="19"/>
                <w:szCs w:val="19"/>
              </w:rPr>
              <w:t>15.00 %</w:t>
            </w:r>
          </w:p>
        </w:tc>
      </w:tr>
      <w:tr w:rsidR="00D30147" w14:paraId="304F6470" w14:textId="77777777">
        <w:trPr>
          <w:trHeight w:val="300"/>
        </w:trPr>
        <w:tc>
          <w:tcPr>
            <w:tcW w:w="7923" w:type="dxa"/>
            <w:tcBorders>
              <w:top w:val="single" w:sz="6" w:space="0" w:color="000000"/>
              <w:left w:val="single" w:sz="6" w:space="0" w:color="000000"/>
              <w:bottom w:val="single" w:sz="6" w:space="0" w:color="000000"/>
              <w:right w:val="single" w:sz="6" w:space="0" w:color="000000"/>
            </w:tcBorders>
            <w:shd w:val="clear" w:color="auto" w:fill="E7E6E6" w:themeFill="background2"/>
          </w:tcPr>
          <w:p w14:paraId="744D0208" w14:textId="77777777" w:rsidR="00D30147" w:rsidRDefault="009E09E1">
            <w:pPr>
              <w:pStyle w:val="Standard"/>
              <w:widowControl w:val="0"/>
              <w:spacing w:after="0"/>
              <w:jc w:val="center"/>
              <w:rPr>
                <w:b/>
                <w:bCs/>
                <w:sz w:val="19"/>
                <w:szCs w:val="19"/>
              </w:rPr>
            </w:pPr>
            <w:r>
              <w:rPr>
                <w:b/>
                <w:bCs/>
                <w:sz w:val="19"/>
                <w:szCs w:val="19"/>
              </w:rPr>
              <w:t>Criterio de Evaluación</w:t>
            </w:r>
          </w:p>
        </w:tc>
        <w:tc>
          <w:tcPr>
            <w:tcW w:w="1417" w:type="dxa"/>
            <w:tcBorders>
              <w:top w:val="single" w:sz="6" w:space="0" w:color="000000"/>
              <w:left w:val="single" w:sz="6" w:space="0" w:color="000000"/>
              <w:bottom w:val="single" w:sz="6" w:space="0" w:color="000000"/>
              <w:right w:val="single" w:sz="6" w:space="0" w:color="000000"/>
            </w:tcBorders>
            <w:shd w:val="clear" w:color="auto" w:fill="E7E6E6" w:themeFill="background2"/>
          </w:tcPr>
          <w:p w14:paraId="4953D641" w14:textId="77777777" w:rsidR="00D30147" w:rsidRDefault="009E09E1">
            <w:pPr>
              <w:pStyle w:val="Standard"/>
              <w:widowControl w:val="0"/>
              <w:spacing w:after="0" w:line="252" w:lineRule="auto"/>
              <w:jc w:val="center"/>
            </w:pPr>
            <w:r>
              <w:rPr>
                <w:b/>
                <w:bCs/>
                <w:sz w:val="19"/>
                <w:szCs w:val="19"/>
              </w:rPr>
              <w:t>Ponderación</w:t>
            </w:r>
          </w:p>
        </w:tc>
      </w:tr>
      <w:tr w:rsidR="00D30147" w14:paraId="34B72F7F" w14:textId="77777777">
        <w:trPr>
          <w:trHeight w:val="300"/>
        </w:trPr>
        <w:tc>
          <w:tcPr>
            <w:tcW w:w="7923" w:type="dxa"/>
            <w:tcBorders>
              <w:left w:val="single" w:sz="6" w:space="0" w:color="000000"/>
              <w:bottom w:val="single" w:sz="6" w:space="0" w:color="000000"/>
              <w:right w:val="single" w:sz="6" w:space="0" w:color="000000"/>
            </w:tcBorders>
            <w:vAlign w:val="center"/>
          </w:tcPr>
          <w:p w14:paraId="70CCFAF2" w14:textId="77777777" w:rsidR="00D30147" w:rsidRDefault="009E09E1">
            <w:pPr>
              <w:pStyle w:val="Standard"/>
              <w:widowControl w:val="0"/>
              <w:spacing w:after="0"/>
              <w:jc w:val="left"/>
            </w:pPr>
            <w:r>
              <w:rPr>
                <w:sz w:val="19"/>
                <w:szCs w:val="19"/>
              </w:rPr>
              <w:lastRenderedPageBreak/>
              <w:t>a. Se ha identificado el concepto de innovación y su relación con la construcción de una sociedad más sostenible que mejore en el bienestar de los individuos</w:t>
            </w:r>
          </w:p>
        </w:tc>
        <w:tc>
          <w:tcPr>
            <w:tcW w:w="1417" w:type="dxa"/>
            <w:tcBorders>
              <w:left w:val="single" w:sz="6" w:space="0" w:color="000000"/>
              <w:bottom w:val="single" w:sz="6" w:space="0" w:color="000000"/>
              <w:right w:val="single" w:sz="6" w:space="0" w:color="000000"/>
            </w:tcBorders>
            <w:vAlign w:val="center"/>
          </w:tcPr>
          <w:p w14:paraId="02C40317" w14:textId="77777777" w:rsidR="00D30147" w:rsidRDefault="009E09E1">
            <w:pPr>
              <w:pStyle w:val="Standard"/>
              <w:widowControl w:val="0"/>
              <w:spacing w:after="0"/>
              <w:jc w:val="right"/>
            </w:pPr>
            <w:r>
              <w:rPr>
                <w:sz w:val="19"/>
                <w:szCs w:val="19"/>
              </w:rPr>
              <w:t>16.67 %</w:t>
            </w:r>
          </w:p>
        </w:tc>
      </w:tr>
      <w:tr w:rsidR="00D30147" w14:paraId="5D39881D" w14:textId="77777777">
        <w:trPr>
          <w:trHeight w:val="300"/>
        </w:trPr>
        <w:tc>
          <w:tcPr>
            <w:tcW w:w="7923" w:type="dxa"/>
            <w:tcBorders>
              <w:left w:val="single" w:sz="6" w:space="0" w:color="000000"/>
              <w:bottom w:val="single" w:sz="6" w:space="0" w:color="000000"/>
              <w:right w:val="single" w:sz="6" w:space="0" w:color="000000"/>
            </w:tcBorders>
            <w:vAlign w:val="center"/>
          </w:tcPr>
          <w:p w14:paraId="72A5E012" w14:textId="77777777" w:rsidR="00D30147" w:rsidRDefault="009E09E1">
            <w:pPr>
              <w:pStyle w:val="Standard"/>
              <w:widowControl w:val="0"/>
              <w:spacing w:after="0"/>
              <w:jc w:val="left"/>
            </w:pPr>
            <w:r>
              <w:rPr>
                <w:sz w:val="19"/>
                <w:szCs w:val="19"/>
              </w:rPr>
              <w:t>b. Se han analizado las distintas metodologías para emprender y su importancia para favorecer la innovación y como fuente de creación de empleo y bienestar social</w:t>
            </w:r>
          </w:p>
        </w:tc>
        <w:tc>
          <w:tcPr>
            <w:tcW w:w="1417" w:type="dxa"/>
            <w:tcBorders>
              <w:left w:val="single" w:sz="6" w:space="0" w:color="000000"/>
              <w:bottom w:val="single" w:sz="6" w:space="0" w:color="000000"/>
              <w:right w:val="single" w:sz="6" w:space="0" w:color="000000"/>
            </w:tcBorders>
            <w:vAlign w:val="center"/>
          </w:tcPr>
          <w:p w14:paraId="60920793" w14:textId="77777777" w:rsidR="00D30147" w:rsidRDefault="009E09E1">
            <w:pPr>
              <w:pStyle w:val="Standard"/>
              <w:widowControl w:val="0"/>
              <w:spacing w:after="0"/>
              <w:jc w:val="right"/>
            </w:pPr>
            <w:r>
              <w:rPr>
                <w:sz w:val="19"/>
                <w:szCs w:val="19"/>
              </w:rPr>
              <w:t>16.67 %</w:t>
            </w:r>
          </w:p>
        </w:tc>
      </w:tr>
      <w:tr w:rsidR="00D30147" w14:paraId="6EDB543D" w14:textId="77777777">
        <w:trPr>
          <w:trHeight w:val="300"/>
        </w:trPr>
        <w:tc>
          <w:tcPr>
            <w:tcW w:w="7923" w:type="dxa"/>
            <w:tcBorders>
              <w:left w:val="single" w:sz="6" w:space="0" w:color="000000"/>
              <w:bottom w:val="single" w:sz="6" w:space="0" w:color="000000"/>
              <w:right w:val="single" w:sz="6" w:space="0" w:color="000000"/>
            </w:tcBorders>
            <w:vAlign w:val="center"/>
          </w:tcPr>
          <w:p w14:paraId="0327A817" w14:textId="77777777" w:rsidR="00D30147" w:rsidRDefault="009E09E1">
            <w:pPr>
              <w:pStyle w:val="Standard"/>
              <w:widowControl w:val="0"/>
              <w:spacing w:after="0"/>
              <w:jc w:val="left"/>
            </w:pPr>
            <w:r>
              <w:rPr>
                <w:sz w:val="19"/>
                <w:szCs w:val="19"/>
              </w:rPr>
              <w:t xml:space="preserve">c. Se han aplicado las habilidades emprendedoras necesarias para promover el emprendimiento y el </w:t>
            </w:r>
            <w:proofErr w:type="spellStart"/>
            <w:r>
              <w:rPr>
                <w:sz w:val="19"/>
                <w:szCs w:val="19"/>
              </w:rPr>
              <w:t>intraemprendimiento</w:t>
            </w:r>
            <w:proofErr w:type="spellEnd"/>
          </w:p>
        </w:tc>
        <w:tc>
          <w:tcPr>
            <w:tcW w:w="1417" w:type="dxa"/>
            <w:tcBorders>
              <w:left w:val="single" w:sz="6" w:space="0" w:color="000000"/>
              <w:bottom w:val="single" w:sz="6" w:space="0" w:color="000000"/>
              <w:right w:val="single" w:sz="6" w:space="0" w:color="000000"/>
            </w:tcBorders>
            <w:vAlign w:val="center"/>
          </w:tcPr>
          <w:p w14:paraId="23682EE2" w14:textId="77777777" w:rsidR="00D30147" w:rsidRDefault="009E09E1">
            <w:pPr>
              <w:pStyle w:val="Standard"/>
              <w:widowControl w:val="0"/>
              <w:spacing w:after="0"/>
              <w:jc w:val="right"/>
            </w:pPr>
            <w:r>
              <w:rPr>
                <w:sz w:val="19"/>
                <w:szCs w:val="19"/>
              </w:rPr>
              <w:t>16.67 %</w:t>
            </w:r>
          </w:p>
        </w:tc>
      </w:tr>
      <w:tr w:rsidR="00D30147" w14:paraId="2B34F002" w14:textId="77777777">
        <w:trPr>
          <w:trHeight w:val="300"/>
        </w:trPr>
        <w:tc>
          <w:tcPr>
            <w:tcW w:w="7923" w:type="dxa"/>
            <w:tcBorders>
              <w:left w:val="single" w:sz="6" w:space="0" w:color="000000"/>
              <w:bottom w:val="single" w:sz="6" w:space="0" w:color="000000"/>
              <w:right w:val="single" w:sz="6" w:space="0" w:color="000000"/>
            </w:tcBorders>
            <w:vAlign w:val="center"/>
          </w:tcPr>
          <w:p w14:paraId="6F3BAB95" w14:textId="77777777" w:rsidR="00D30147" w:rsidRDefault="009E09E1">
            <w:pPr>
              <w:pStyle w:val="Standard"/>
              <w:widowControl w:val="0"/>
              <w:spacing w:after="0"/>
              <w:jc w:val="left"/>
            </w:pPr>
            <w:r>
              <w:rPr>
                <w:sz w:val="19"/>
                <w:szCs w:val="19"/>
              </w:rPr>
              <w:t>d. Se ha puesto en práctica el trabajo colaborativo como requisito para el desarrollo de procesos de innovación</w:t>
            </w:r>
          </w:p>
        </w:tc>
        <w:tc>
          <w:tcPr>
            <w:tcW w:w="1417" w:type="dxa"/>
            <w:tcBorders>
              <w:left w:val="single" w:sz="6" w:space="0" w:color="000000"/>
              <w:bottom w:val="single" w:sz="6" w:space="0" w:color="000000"/>
              <w:right w:val="single" w:sz="6" w:space="0" w:color="000000"/>
            </w:tcBorders>
            <w:vAlign w:val="center"/>
          </w:tcPr>
          <w:p w14:paraId="5F32640B" w14:textId="77777777" w:rsidR="00D30147" w:rsidRDefault="009E09E1">
            <w:pPr>
              <w:pStyle w:val="Standard"/>
              <w:widowControl w:val="0"/>
              <w:spacing w:after="0"/>
              <w:jc w:val="right"/>
            </w:pPr>
            <w:r>
              <w:rPr>
                <w:sz w:val="19"/>
                <w:szCs w:val="19"/>
              </w:rPr>
              <w:t>16.67 %</w:t>
            </w:r>
          </w:p>
        </w:tc>
      </w:tr>
      <w:tr w:rsidR="00D30147" w14:paraId="6D2C5B04" w14:textId="77777777">
        <w:trPr>
          <w:trHeight w:val="300"/>
        </w:trPr>
        <w:tc>
          <w:tcPr>
            <w:tcW w:w="7923" w:type="dxa"/>
            <w:tcBorders>
              <w:left w:val="single" w:sz="6" w:space="0" w:color="000000"/>
              <w:bottom w:val="single" w:sz="6" w:space="0" w:color="000000"/>
              <w:right w:val="single" w:sz="6" w:space="0" w:color="000000"/>
            </w:tcBorders>
            <w:vAlign w:val="center"/>
          </w:tcPr>
          <w:p w14:paraId="28E859CA" w14:textId="77777777" w:rsidR="00D30147" w:rsidRDefault="009E09E1">
            <w:pPr>
              <w:pStyle w:val="Standard"/>
              <w:widowControl w:val="0"/>
              <w:spacing w:after="0"/>
              <w:jc w:val="left"/>
            </w:pPr>
            <w:r>
              <w:rPr>
                <w:sz w:val="19"/>
                <w:szCs w:val="19"/>
              </w:rPr>
              <w:t>e. Se ha desarrollado la competencia digital necesaria para la mejora de los procesos de innovación e investigación aplicadas que promuevan la modernización del sector productivo</w:t>
            </w:r>
          </w:p>
        </w:tc>
        <w:tc>
          <w:tcPr>
            <w:tcW w:w="1417" w:type="dxa"/>
            <w:tcBorders>
              <w:left w:val="single" w:sz="6" w:space="0" w:color="000000"/>
              <w:bottom w:val="single" w:sz="6" w:space="0" w:color="000000"/>
              <w:right w:val="single" w:sz="6" w:space="0" w:color="000000"/>
            </w:tcBorders>
            <w:vAlign w:val="center"/>
          </w:tcPr>
          <w:p w14:paraId="74C964C9" w14:textId="77777777" w:rsidR="00D30147" w:rsidRDefault="009E09E1">
            <w:pPr>
              <w:pStyle w:val="Standard"/>
              <w:widowControl w:val="0"/>
              <w:spacing w:after="0"/>
              <w:jc w:val="right"/>
            </w:pPr>
            <w:r>
              <w:rPr>
                <w:sz w:val="19"/>
                <w:szCs w:val="19"/>
              </w:rPr>
              <w:t>16.67 %</w:t>
            </w:r>
          </w:p>
        </w:tc>
      </w:tr>
      <w:tr w:rsidR="00D30147" w14:paraId="2CC4B218" w14:textId="77777777">
        <w:trPr>
          <w:trHeight w:val="300"/>
        </w:trPr>
        <w:tc>
          <w:tcPr>
            <w:tcW w:w="7923" w:type="dxa"/>
            <w:tcBorders>
              <w:left w:val="single" w:sz="6" w:space="0" w:color="000000"/>
              <w:bottom w:val="single" w:sz="6" w:space="0" w:color="000000"/>
              <w:right w:val="single" w:sz="6" w:space="0" w:color="000000"/>
            </w:tcBorders>
            <w:vAlign w:val="center"/>
          </w:tcPr>
          <w:p w14:paraId="59ACAD26" w14:textId="77777777" w:rsidR="00D30147" w:rsidRDefault="009E09E1">
            <w:pPr>
              <w:pStyle w:val="Standard"/>
              <w:widowControl w:val="0"/>
              <w:spacing w:after="0"/>
              <w:jc w:val="left"/>
            </w:pPr>
            <w:r>
              <w:rPr>
                <w:sz w:val="19"/>
                <w:szCs w:val="19"/>
              </w:rPr>
              <w:t>f. Se han incorporado los objetivos de las políticas e iniciativas relacionadas con la sostenibilidad y el medio ambiente a la estrategia empresarial enfocada al desarrollo de un modelo económico y social sostenible</w:t>
            </w:r>
          </w:p>
        </w:tc>
        <w:tc>
          <w:tcPr>
            <w:tcW w:w="1417" w:type="dxa"/>
            <w:tcBorders>
              <w:left w:val="single" w:sz="6" w:space="0" w:color="000000"/>
              <w:bottom w:val="single" w:sz="6" w:space="0" w:color="000000"/>
              <w:right w:val="single" w:sz="6" w:space="0" w:color="000000"/>
            </w:tcBorders>
            <w:vAlign w:val="center"/>
          </w:tcPr>
          <w:p w14:paraId="507B7F05" w14:textId="77777777" w:rsidR="00D30147" w:rsidRDefault="009E09E1">
            <w:pPr>
              <w:pStyle w:val="Standard"/>
              <w:widowControl w:val="0"/>
              <w:spacing w:after="0"/>
              <w:jc w:val="right"/>
            </w:pPr>
            <w:r>
              <w:rPr>
                <w:sz w:val="19"/>
                <w:szCs w:val="19"/>
              </w:rPr>
              <w:t>16.65 %</w:t>
            </w:r>
          </w:p>
        </w:tc>
      </w:tr>
    </w:tbl>
    <w:p w14:paraId="10F0FCF1" w14:textId="77777777" w:rsidR="00D30147" w:rsidRDefault="00D30147"/>
    <w:tbl>
      <w:tblPr>
        <w:tblW w:w="9341" w:type="dxa"/>
        <w:tblInd w:w="112" w:type="dxa"/>
        <w:tblLayout w:type="fixed"/>
        <w:tblCellMar>
          <w:left w:w="105" w:type="dxa"/>
          <w:right w:w="105" w:type="dxa"/>
        </w:tblCellMar>
        <w:tblLook w:val="04A0" w:firstRow="1" w:lastRow="0" w:firstColumn="1" w:lastColumn="0" w:noHBand="0" w:noVBand="1"/>
      </w:tblPr>
      <w:tblGrid>
        <w:gridCol w:w="7924"/>
        <w:gridCol w:w="1417"/>
      </w:tblGrid>
      <w:tr w:rsidR="00D30147" w14:paraId="57434CD3" w14:textId="77777777">
        <w:trPr>
          <w:trHeight w:val="390"/>
        </w:trPr>
        <w:tc>
          <w:tcPr>
            <w:tcW w:w="7923" w:type="dxa"/>
            <w:tcBorders>
              <w:top w:val="single" w:sz="6" w:space="0" w:color="000000"/>
              <w:left w:val="single" w:sz="6" w:space="0" w:color="000000"/>
              <w:bottom w:val="single" w:sz="6" w:space="0" w:color="000000"/>
              <w:right w:val="single" w:sz="6" w:space="0" w:color="000000"/>
            </w:tcBorders>
            <w:shd w:val="clear" w:color="auto" w:fill="767171" w:themeFill="background2" w:themeFillShade="80"/>
            <w:vAlign w:val="center"/>
          </w:tcPr>
          <w:p w14:paraId="08246233" w14:textId="77777777" w:rsidR="00D30147" w:rsidRDefault="009E09E1">
            <w:pPr>
              <w:pStyle w:val="Standard"/>
              <w:widowControl w:val="0"/>
              <w:spacing w:after="0"/>
              <w:jc w:val="center"/>
              <w:rPr>
                <w:b/>
                <w:bCs/>
                <w:color w:val="FFFFFF"/>
                <w:sz w:val="19"/>
                <w:szCs w:val="19"/>
              </w:rPr>
            </w:pPr>
            <w:r>
              <w:rPr>
                <w:b/>
                <w:bCs/>
                <w:color w:val="FFFFFF" w:themeColor="background1"/>
                <w:sz w:val="19"/>
                <w:szCs w:val="19"/>
              </w:rPr>
              <w:t>Resultado de aprendizaje (1710.4)</w:t>
            </w:r>
          </w:p>
        </w:tc>
        <w:tc>
          <w:tcPr>
            <w:tcW w:w="1417" w:type="dxa"/>
            <w:tcBorders>
              <w:top w:val="single" w:sz="6" w:space="0" w:color="000000"/>
              <w:left w:val="single" w:sz="6" w:space="0" w:color="000000"/>
              <w:bottom w:val="single" w:sz="6" w:space="0" w:color="000000"/>
              <w:right w:val="single" w:sz="6" w:space="0" w:color="000000"/>
            </w:tcBorders>
            <w:shd w:val="clear" w:color="auto" w:fill="767171" w:themeFill="background2" w:themeFillShade="80"/>
            <w:vAlign w:val="center"/>
          </w:tcPr>
          <w:p w14:paraId="76D7FE4A" w14:textId="77777777" w:rsidR="00D30147" w:rsidRDefault="009E09E1">
            <w:pPr>
              <w:pStyle w:val="Standard"/>
              <w:widowControl w:val="0"/>
              <w:spacing w:after="0"/>
              <w:jc w:val="center"/>
            </w:pPr>
            <w:r>
              <w:rPr>
                <w:b/>
                <w:bCs/>
                <w:color w:val="FFFFFF"/>
                <w:sz w:val="19"/>
                <w:szCs w:val="19"/>
              </w:rPr>
              <w:t>Ponderación</w:t>
            </w:r>
          </w:p>
        </w:tc>
      </w:tr>
      <w:tr w:rsidR="00D30147" w14:paraId="7D3614CF" w14:textId="77777777">
        <w:trPr>
          <w:trHeight w:val="300"/>
        </w:trPr>
        <w:tc>
          <w:tcPr>
            <w:tcW w:w="7923" w:type="dxa"/>
            <w:tcBorders>
              <w:top w:val="single" w:sz="6" w:space="0" w:color="000000"/>
              <w:left w:val="single" w:sz="6" w:space="0" w:color="000000"/>
              <w:bottom w:val="single" w:sz="6" w:space="0" w:color="000000"/>
              <w:right w:val="single" w:sz="6" w:space="0" w:color="000000"/>
            </w:tcBorders>
            <w:vAlign w:val="center"/>
          </w:tcPr>
          <w:p w14:paraId="4BE722E1" w14:textId="77777777" w:rsidR="00D30147" w:rsidRDefault="009E09E1">
            <w:pPr>
              <w:pStyle w:val="Standard"/>
              <w:widowControl w:val="0"/>
              <w:spacing w:after="0"/>
              <w:jc w:val="center"/>
              <w:rPr>
                <w:sz w:val="19"/>
                <w:szCs w:val="19"/>
              </w:rPr>
            </w:pPr>
            <w:r>
              <w:rPr>
                <w:sz w:val="19"/>
                <w:szCs w:val="19"/>
              </w:rPr>
              <w:t>Identifica, define y valida ideas de emprendimiento generadoras de nuevas oportunidades a partir de estrategias de análisis del entorno socio productivo utilizando metodologías ágiles para el emprendimiento</w:t>
            </w:r>
          </w:p>
        </w:tc>
        <w:tc>
          <w:tcPr>
            <w:tcW w:w="1417" w:type="dxa"/>
            <w:tcBorders>
              <w:top w:val="single" w:sz="6" w:space="0" w:color="000000"/>
              <w:left w:val="single" w:sz="6" w:space="0" w:color="000000"/>
              <w:bottom w:val="single" w:sz="6" w:space="0" w:color="000000"/>
              <w:right w:val="single" w:sz="6" w:space="0" w:color="000000"/>
            </w:tcBorders>
            <w:vAlign w:val="center"/>
          </w:tcPr>
          <w:p w14:paraId="7D31DE9C" w14:textId="77777777" w:rsidR="00D30147" w:rsidRDefault="009E09E1">
            <w:pPr>
              <w:pStyle w:val="Standard"/>
              <w:widowControl w:val="0"/>
              <w:spacing w:after="0"/>
              <w:jc w:val="center"/>
              <w:rPr>
                <w:sz w:val="19"/>
                <w:szCs w:val="19"/>
              </w:rPr>
            </w:pPr>
            <w:r>
              <w:rPr>
                <w:sz w:val="19"/>
                <w:szCs w:val="19"/>
              </w:rPr>
              <w:t>20.00 %</w:t>
            </w:r>
          </w:p>
        </w:tc>
      </w:tr>
      <w:tr w:rsidR="00D30147" w14:paraId="7BF5ED73" w14:textId="77777777">
        <w:trPr>
          <w:trHeight w:val="300"/>
        </w:trPr>
        <w:tc>
          <w:tcPr>
            <w:tcW w:w="7923" w:type="dxa"/>
            <w:tcBorders>
              <w:top w:val="single" w:sz="6" w:space="0" w:color="000000"/>
              <w:left w:val="single" w:sz="6" w:space="0" w:color="000000"/>
              <w:bottom w:val="single" w:sz="6" w:space="0" w:color="000000"/>
              <w:right w:val="single" w:sz="6" w:space="0" w:color="000000"/>
            </w:tcBorders>
            <w:shd w:val="clear" w:color="auto" w:fill="E7E6E6" w:themeFill="background2"/>
          </w:tcPr>
          <w:p w14:paraId="1EC93912" w14:textId="77777777" w:rsidR="00D30147" w:rsidRDefault="009E09E1">
            <w:pPr>
              <w:pStyle w:val="Standard"/>
              <w:widowControl w:val="0"/>
              <w:spacing w:after="0"/>
              <w:jc w:val="center"/>
              <w:rPr>
                <w:b/>
                <w:bCs/>
                <w:sz w:val="19"/>
                <w:szCs w:val="19"/>
              </w:rPr>
            </w:pPr>
            <w:r>
              <w:rPr>
                <w:b/>
                <w:bCs/>
                <w:sz w:val="19"/>
                <w:szCs w:val="19"/>
              </w:rPr>
              <w:t>Criterio de Evaluación</w:t>
            </w:r>
          </w:p>
        </w:tc>
        <w:tc>
          <w:tcPr>
            <w:tcW w:w="1417" w:type="dxa"/>
            <w:tcBorders>
              <w:top w:val="single" w:sz="6" w:space="0" w:color="000000"/>
              <w:left w:val="single" w:sz="6" w:space="0" w:color="000000"/>
              <w:bottom w:val="single" w:sz="6" w:space="0" w:color="000000"/>
              <w:right w:val="single" w:sz="6" w:space="0" w:color="000000"/>
            </w:tcBorders>
            <w:shd w:val="clear" w:color="auto" w:fill="E7E6E6" w:themeFill="background2"/>
          </w:tcPr>
          <w:p w14:paraId="289F225C" w14:textId="77777777" w:rsidR="00D30147" w:rsidRDefault="009E09E1">
            <w:pPr>
              <w:pStyle w:val="Standard"/>
              <w:widowControl w:val="0"/>
              <w:spacing w:after="0" w:line="252" w:lineRule="auto"/>
              <w:jc w:val="center"/>
            </w:pPr>
            <w:r>
              <w:rPr>
                <w:b/>
                <w:bCs/>
                <w:sz w:val="19"/>
                <w:szCs w:val="19"/>
              </w:rPr>
              <w:t>Ponderación</w:t>
            </w:r>
          </w:p>
        </w:tc>
      </w:tr>
      <w:tr w:rsidR="00D30147" w14:paraId="1A2D4B00" w14:textId="77777777">
        <w:trPr>
          <w:trHeight w:val="300"/>
        </w:trPr>
        <w:tc>
          <w:tcPr>
            <w:tcW w:w="7923" w:type="dxa"/>
            <w:tcBorders>
              <w:left w:val="single" w:sz="6" w:space="0" w:color="000000"/>
              <w:bottom w:val="single" w:sz="6" w:space="0" w:color="000000"/>
              <w:right w:val="single" w:sz="6" w:space="0" w:color="000000"/>
            </w:tcBorders>
            <w:vAlign w:val="center"/>
          </w:tcPr>
          <w:p w14:paraId="24A3404D" w14:textId="77777777" w:rsidR="00D30147" w:rsidRDefault="009E09E1">
            <w:pPr>
              <w:pStyle w:val="Standard"/>
              <w:widowControl w:val="0"/>
              <w:spacing w:after="0"/>
              <w:jc w:val="left"/>
            </w:pPr>
            <w:r>
              <w:rPr>
                <w:sz w:val="19"/>
                <w:szCs w:val="19"/>
              </w:rPr>
              <w:t>a. Se han identificado los problemas de las personas destinatarias potenciales del proyecto emprendedor como paso previo a la propuesta de soluciones que se conviertan en oportunidades</w:t>
            </w:r>
          </w:p>
        </w:tc>
        <w:tc>
          <w:tcPr>
            <w:tcW w:w="1417" w:type="dxa"/>
            <w:tcBorders>
              <w:left w:val="single" w:sz="6" w:space="0" w:color="000000"/>
              <w:bottom w:val="single" w:sz="6" w:space="0" w:color="000000"/>
              <w:right w:val="single" w:sz="6" w:space="0" w:color="000000"/>
            </w:tcBorders>
            <w:vAlign w:val="center"/>
          </w:tcPr>
          <w:p w14:paraId="25E696A0" w14:textId="77777777" w:rsidR="00D30147" w:rsidRDefault="009E09E1">
            <w:pPr>
              <w:pStyle w:val="Standard"/>
              <w:widowControl w:val="0"/>
              <w:spacing w:after="0"/>
              <w:jc w:val="right"/>
            </w:pPr>
            <w:r>
              <w:rPr>
                <w:sz w:val="19"/>
                <w:szCs w:val="19"/>
              </w:rPr>
              <w:t>11.11 %</w:t>
            </w:r>
          </w:p>
        </w:tc>
      </w:tr>
      <w:tr w:rsidR="00D30147" w14:paraId="30F4AA91" w14:textId="77777777">
        <w:trPr>
          <w:trHeight w:val="300"/>
        </w:trPr>
        <w:tc>
          <w:tcPr>
            <w:tcW w:w="7923" w:type="dxa"/>
            <w:tcBorders>
              <w:left w:val="single" w:sz="6" w:space="0" w:color="000000"/>
              <w:bottom w:val="single" w:sz="6" w:space="0" w:color="000000"/>
              <w:right w:val="single" w:sz="6" w:space="0" w:color="000000"/>
            </w:tcBorders>
            <w:vAlign w:val="center"/>
          </w:tcPr>
          <w:p w14:paraId="56A2EE6E" w14:textId="77777777" w:rsidR="00D30147" w:rsidRDefault="009E09E1">
            <w:pPr>
              <w:pStyle w:val="Standard"/>
              <w:widowControl w:val="0"/>
              <w:spacing w:after="0"/>
              <w:jc w:val="left"/>
            </w:pPr>
            <w:r>
              <w:rPr>
                <w:sz w:val="19"/>
                <w:szCs w:val="19"/>
              </w:rPr>
              <w:t>b. Se ha puesto en práctica el proceso creativo con el fin de conseguir una idea emprendedora que aporte valor económico, social y/o cultura</w:t>
            </w:r>
          </w:p>
        </w:tc>
        <w:tc>
          <w:tcPr>
            <w:tcW w:w="1417" w:type="dxa"/>
            <w:tcBorders>
              <w:left w:val="single" w:sz="6" w:space="0" w:color="000000"/>
              <w:bottom w:val="single" w:sz="6" w:space="0" w:color="000000"/>
              <w:right w:val="single" w:sz="6" w:space="0" w:color="000000"/>
            </w:tcBorders>
            <w:vAlign w:val="center"/>
          </w:tcPr>
          <w:p w14:paraId="43A1CAFA" w14:textId="77777777" w:rsidR="00D30147" w:rsidRDefault="009E09E1">
            <w:pPr>
              <w:pStyle w:val="Standard"/>
              <w:widowControl w:val="0"/>
              <w:spacing w:after="0"/>
              <w:jc w:val="right"/>
            </w:pPr>
            <w:r>
              <w:rPr>
                <w:sz w:val="19"/>
                <w:szCs w:val="19"/>
              </w:rPr>
              <w:t>11.11 %</w:t>
            </w:r>
          </w:p>
        </w:tc>
      </w:tr>
      <w:tr w:rsidR="00D30147" w14:paraId="3FA1EB01" w14:textId="77777777">
        <w:trPr>
          <w:trHeight w:val="300"/>
        </w:trPr>
        <w:tc>
          <w:tcPr>
            <w:tcW w:w="7923" w:type="dxa"/>
            <w:tcBorders>
              <w:left w:val="single" w:sz="6" w:space="0" w:color="000000"/>
              <w:bottom w:val="single" w:sz="6" w:space="0" w:color="000000"/>
              <w:right w:val="single" w:sz="6" w:space="0" w:color="000000"/>
            </w:tcBorders>
            <w:vAlign w:val="center"/>
          </w:tcPr>
          <w:p w14:paraId="35405D09" w14:textId="77777777" w:rsidR="00D30147" w:rsidRDefault="009E09E1">
            <w:pPr>
              <w:pStyle w:val="Standard"/>
              <w:widowControl w:val="0"/>
              <w:spacing w:after="0"/>
              <w:jc w:val="left"/>
            </w:pPr>
            <w:r>
              <w:rPr>
                <w:sz w:val="19"/>
                <w:szCs w:val="19"/>
              </w:rPr>
              <w:t>c. Se ha diseñado un modelo de negocio y/o gestión derivado de la idea emprendedora</w:t>
            </w:r>
          </w:p>
        </w:tc>
        <w:tc>
          <w:tcPr>
            <w:tcW w:w="1417" w:type="dxa"/>
            <w:tcBorders>
              <w:left w:val="single" w:sz="6" w:space="0" w:color="000000"/>
              <w:bottom w:val="single" w:sz="6" w:space="0" w:color="000000"/>
              <w:right w:val="single" w:sz="6" w:space="0" w:color="000000"/>
            </w:tcBorders>
            <w:vAlign w:val="center"/>
          </w:tcPr>
          <w:p w14:paraId="013DEC61" w14:textId="77777777" w:rsidR="00D30147" w:rsidRDefault="009E09E1">
            <w:pPr>
              <w:pStyle w:val="Standard"/>
              <w:widowControl w:val="0"/>
              <w:spacing w:after="0"/>
              <w:jc w:val="right"/>
            </w:pPr>
            <w:r>
              <w:rPr>
                <w:sz w:val="19"/>
                <w:szCs w:val="19"/>
              </w:rPr>
              <w:t>11.11 %</w:t>
            </w:r>
          </w:p>
        </w:tc>
      </w:tr>
      <w:tr w:rsidR="00D30147" w14:paraId="57A58648" w14:textId="77777777">
        <w:trPr>
          <w:trHeight w:val="300"/>
        </w:trPr>
        <w:tc>
          <w:tcPr>
            <w:tcW w:w="7923" w:type="dxa"/>
            <w:tcBorders>
              <w:left w:val="single" w:sz="6" w:space="0" w:color="000000"/>
              <w:bottom w:val="single" w:sz="6" w:space="0" w:color="000000"/>
              <w:right w:val="single" w:sz="6" w:space="0" w:color="000000"/>
            </w:tcBorders>
            <w:vAlign w:val="center"/>
          </w:tcPr>
          <w:p w14:paraId="41C14DD2" w14:textId="77777777" w:rsidR="00D30147" w:rsidRDefault="009E09E1">
            <w:pPr>
              <w:pStyle w:val="Standard"/>
              <w:widowControl w:val="0"/>
              <w:spacing w:after="0"/>
              <w:jc w:val="left"/>
            </w:pPr>
            <w:r>
              <w:rPr>
                <w:sz w:val="19"/>
                <w:szCs w:val="19"/>
              </w:rPr>
              <w:t>d. Se han incorporado valores éticos y sociales a la idea emprendedora analizando modelos de balance social</w:t>
            </w:r>
          </w:p>
        </w:tc>
        <w:tc>
          <w:tcPr>
            <w:tcW w:w="1417" w:type="dxa"/>
            <w:tcBorders>
              <w:left w:val="single" w:sz="6" w:space="0" w:color="000000"/>
              <w:bottom w:val="single" w:sz="6" w:space="0" w:color="000000"/>
              <w:right w:val="single" w:sz="6" w:space="0" w:color="000000"/>
            </w:tcBorders>
            <w:vAlign w:val="center"/>
          </w:tcPr>
          <w:p w14:paraId="2FD34908" w14:textId="77777777" w:rsidR="00D30147" w:rsidRDefault="009E09E1">
            <w:pPr>
              <w:pStyle w:val="Standard"/>
              <w:widowControl w:val="0"/>
              <w:spacing w:after="0"/>
              <w:jc w:val="right"/>
            </w:pPr>
            <w:r>
              <w:rPr>
                <w:sz w:val="19"/>
                <w:szCs w:val="19"/>
              </w:rPr>
              <w:t>11.11 %</w:t>
            </w:r>
          </w:p>
        </w:tc>
      </w:tr>
      <w:tr w:rsidR="00D30147" w14:paraId="02175D50" w14:textId="77777777">
        <w:trPr>
          <w:trHeight w:val="300"/>
        </w:trPr>
        <w:tc>
          <w:tcPr>
            <w:tcW w:w="7923" w:type="dxa"/>
            <w:tcBorders>
              <w:left w:val="single" w:sz="6" w:space="0" w:color="000000"/>
              <w:bottom w:val="single" w:sz="6" w:space="0" w:color="000000"/>
              <w:right w:val="single" w:sz="6" w:space="0" w:color="000000"/>
            </w:tcBorders>
            <w:vAlign w:val="center"/>
          </w:tcPr>
          <w:p w14:paraId="041D51D9" w14:textId="77777777" w:rsidR="00D30147" w:rsidRDefault="009E09E1">
            <w:pPr>
              <w:pStyle w:val="Standard"/>
              <w:widowControl w:val="0"/>
              <w:spacing w:after="0"/>
              <w:jc w:val="left"/>
            </w:pPr>
            <w:r>
              <w:rPr>
                <w:sz w:val="19"/>
                <w:szCs w:val="19"/>
              </w:rPr>
              <w:t>e. Se ha analizado la contribución de la Economía Circular y la Economía del Bien Común al desarrollo de un modelo económico y social basado en la equidad, la justicia social y la sostenibilidad</w:t>
            </w:r>
          </w:p>
        </w:tc>
        <w:tc>
          <w:tcPr>
            <w:tcW w:w="1417" w:type="dxa"/>
            <w:tcBorders>
              <w:left w:val="single" w:sz="6" w:space="0" w:color="000000"/>
              <w:bottom w:val="single" w:sz="6" w:space="0" w:color="000000"/>
              <w:right w:val="single" w:sz="6" w:space="0" w:color="000000"/>
            </w:tcBorders>
            <w:vAlign w:val="center"/>
          </w:tcPr>
          <w:p w14:paraId="73D9B590" w14:textId="77777777" w:rsidR="00D30147" w:rsidRDefault="009E09E1">
            <w:pPr>
              <w:pStyle w:val="Standard"/>
              <w:widowControl w:val="0"/>
              <w:spacing w:after="0"/>
              <w:jc w:val="right"/>
            </w:pPr>
            <w:r>
              <w:rPr>
                <w:sz w:val="19"/>
                <w:szCs w:val="19"/>
              </w:rPr>
              <w:t>11.11 %</w:t>
            </w:r>
          </w:p>
        </w:tc>
      </w:tr>
      <w:tr w:rsidR="00D30147" w14:paraId="0C841D2A" w14:textId="77777777">
        <w:trPr>
          <w:trHeight w:val="300"/>
        </w:trPr>
        <w:tc>
          <w:tcPr>
            <w:tcW w:w="7923" w:type="dxa"/>
            <w:tcBorders>
              <w:left w:val="single" w:sz="6" w:space="0" w:color="000000"/>
              <w:bottom w:val="single" w:sz="6" w:space="0" w:color="000000"/>
              <w:right w:val="single" w:sz="6" w:space="0" w:color="000000"/>
            </w:tcBorders>
            <w:vAlign w:val="center"/>
          </w:tcPr>
          <w:p w14:paraId="55636D40" w14:textId="77777777" w:rsidR="00D30147" w:rsidRDefault="009E09E1">
            <w:pPr>
              <w:pStyle w:val="Standard"/>
              <w:widowControl w:val="0"/>
              <w:spacing w:after="0"/>
              <w:jc w:val="left"/>
            </w:pPr>
            <w:r>
              <w:rPr>
                <w:sz w:val="19"/>
                <w:szCs w:val="19"/>
              </w:rPr>
              <w:t>f. Se han analizado los principales componentes del entorno general y específico, y su impacto en la idea emprendedora</w:t>
            </w:r>
          </w:p>
        </w:tc>
        <w:tc>
          <w:tcPr>
            <w:tcW w:w="1417" w:type="dxa"/>
            <w:tcBorders>
              <w:left w:val="single" w:sz="6" w:space="0" w:color="000000"/>
              <w:bottom w:val="single" w:sz="6" w:space="0" w:color="000000"/>
              <w:right w:val="single" w:sz="6" w:space="0" w:color="000000"/>
            </w:tcBorders>
            <w:vAlign w:val="center"/>
          </w:tcPr>
          <w:p w14:paraId="62630A04" w14:textId="77777777" w:rsidR="00D30147" w:rsidRDefault="009E09E1">
            <w:pPr>
              <w:pStyle w:val="Standard"/>
              <w:widowControl w:val="0"/>
              <w:spacing w:after="0"/>
              <w:jc w:val="right"/>
            </w:pPr>
            <w:r>
              <w:rPr>
                <w:sz w:val="19"/>
                <w:szCs w:val="19"/>
              </w:rPr>
              <w:t>11.11 %</w:t>
            </w:r>
          </w:p>
        </w:tc>
      </w:tr>
      <w:tr w:rsidR="00D30147" w14:paraId="3082235B" w14:textId="77777777">
        <w:trPr>
          <w:trHeight w:val="300"/>
        </w:trPr>
        <w:tc>
          <w:tcPr>
            <w:tcW w:w="7923" w:type="dxa"/>
            <w:tcBorders>
              <w:left w:val="single" w:sz="6" w:space="0" w:color="000000"/>
              <w:bottom w:val="single" w:sz="6" w:space="0" w:color="000000"/>
              <w:right w:val="single" w:sz="6" w:space="0" w:color="000000"/>
            </w:tcBorders>
            <w:vAlign w:val="center"/>
          </w:tcPr>
          <w:p w14:paraId="435F8257" w14:textId="77777777" w:rsidR="00D30147" w:rsidRDefault="009E09E1">
            <w:pPr>
              <w:pStyle w:val="Standard"/>
              <w:widowControl w:val="0"/>
              <w:spacing w:after="0"/>
              <w:jc w:val="left"/>
            </w:pPr>
            <w:r>
              <w:rPr>
                <w:sz w:val="19"/>
                <w:szCs w:val="19"/>
              </w:rPr>
              <w:t>g. Se han realizado entrevistas de problema para validar el perfil y el problema de las personas destinatarias de la idea emprendedora</w:t>
            </w:r>
          </w:p>
        </w:tc>
        <w:tc>
          <w:tcPr>
            <w:tcW w:w="1417" w:type="dxa"/>
            <w:tcBorders>
              <w:left w:val="single" w:sz="6" w:space="0" w:color="000000"/>
              <w:bottom w:val="single" w:sz="6" w:space="0" w:color="000000"/>
              <w:right w:val="single" w:sz="6" w:space="0" w:color="000000"/>
            </w:tcBorders>
            <w:vAlign w:val="center"/>
          </w:tcPr>
          <w:p w14:paraId="42181248" w14:textId="77777777" w:rsidR="00D30147" w:rsidRDefault="009E09E1">
            <w:pPr>
              <w:pStyle w:val="Standard"/>
              <w:widowControl w:val="0"/>
              <w:spacing w:after="0"/>
              <w:jc w:val="right"/>
            </w:pPr>
            <w:r>
              <w:rPr>
                <w:sz w:val="19"/>
                <w:szCs w:val="19"/>
              </w:rPr>
              <w:t>11.11 %</w:t>
            </w:r>
          </w:p>
        </w:tc>
      </w:tr>
      <w:tr w:rsidR="00D30147" w14:paraId="057FDCCB" w14:textId="77777777">
        <w:trPr>
          <w:trHeight w:val="300"/>
        </w:trPr>
        <w:tc>
          <w:tcPr>
            <w:tcW w:w="7923" w:type="dxa"/>
            <w:tcBorders>
              <w:left w:val="single" w:sz="6" w:space="0" w:color="000000"/>
              <w:bottom w:val="single" w:sz="6" w:space="0" w:color="000000"/>
              <w:right w:val="single" w:sz="6" w:space="0" w:color="000000"/>
            </w:tcBorders>
            <w:vAlign w:val="center"/>
          </w:tcPr>
          <w:p w14:paraId="0B9333AD" w14:textId="77777777" w:rsidR="00D30147" w:rsidRDefault="009E09E1">
            <w:pPr>
              <w:pStyle w:val="Standard"/>
              <w:widowControl w:val="0"/>
              <w:spacing w:after="0"/>
              <w:jc w:val="left"/>
            </w:pPr>
            <w:r>
              <w:rPr>
                <w:sz w:val="19"/>
                <w:szCs w:val="19"/>
              </w:rPr>
              <w:t>h. Se ha validado la solución mediante la creación de prototipos buscando el encaje problema-solución</w:t>
            </w:r>
          </w:p>
        </w:tc>
        <w:tc>
          <w:tcPr>
            <w:tcW w:w="1417" w:type="dxa"/>
            <w:tcBorders>
              <w:left w:val="single" w:sz="6" w:space="0" w:color="000000"/>
              <w:bottom w:val="single" w:sz="6" w:space="0" w:color="000000"/>
              <w:right w:val="single" w:sz="6" w:space="0" w:color="000000"/>
            </w:tcBorders>
            <w:vAlign w:val="center"/>
          </w:tcPr>
          <w:p w14:paraId="2932309E" w14:textId="77777777" w:rsidR="00D30147" w:rsidRDefault="009E09E1">
            <w:pPr>
              <w:pStyle w:val="Standard"/>
              <w:widowControl w:val="0"/>
              <w:spacing w:after="0"/>
              <w:jc w:val="right"/>
            </w:pPr>
            <w:r>
              <w:rPr>
                <w:sz w:val="19"/>
                <w:szCs w:val="19"/>
              </w:rPr>
              <w:t>11.11 %</w:t>
            </w:r>
          </w:p>
        </w:tc>
      </w:tr>
      <w:tr w:rsidR="00D30147" w14:paraId="01E12038" w14:textId="77777777">
        <w:trPr>
          <w:trHeight w:val="300"/>
        </w:trPr>
        <w:tc>
          <w:tcPr>
            <w:tcW w:w="7923" w:type="dxa"/>
            <w:tcBorders>
              <w:left w:val="single" w:sz="6" w:space="0" w:color="000000"/>
              <w:bottom w:val="single" w:sz="6" w:space="0" w:color="000000"/>
              <w:right w:val="single" w:sz="6" w:space="0" w:color="000000"/>
            </w:tcBorders>
            <w:vAlign w:val="center"/>
          </w:tcPr>
          <w:p w14:paraId="1545FE7D" w14:textId="77777777" w:rsidR="00D30147" w:rsidRDefault="009E09E1">
            <w:pPr>
              <w:pStyle w:val="Standard"/>
              <w:widowControl w:val="0"/>
              <w:spacing w:after="0"/>
              <w:jc w:val="left"/>
            </w:pPr>
            <w:r>
              <w:rPr>
                <w:sz w:val="19"/>
                <w:szCs w:val="19"/>
              </w:rPr>
              <w:t>i. Se ha experimentado con la puesta en práctica de estrategias de marketing para desarrollar destrezas en técnicas de comunicación y venta</w:t>
            </w:r>
          </w:p>
        </w:tc>
        <w:tc>
          <w:tcPr>
            <w:tcW w:w="1417" w:type="dxa"/>
            <w:tcBorders>
              <w:left w:val="single" w:sz="6" w:space="0" w:color="000000"/>
              <w:bottom w:val="single" w:sz="6" w:space="0" w:color="000000"/>
              <w:right w:val="single" w:sz="6" w:space="0" w:color="000000"/>
            </w:tcBorders>
            <w:vAlign w:val="center"/>
          </w:tcPr>
          <w:p w14:paraId="3940B15D" w14:textId="77777777" w:rsidR="00D30147" w:rsidRDefault="009E09E1">
            <w:pPr>
              <w:pStyle w:val="Standard"/>
              <w:widowControl w:val="0"/>
              <w:spacing w:after="0"/>
              <w:jc w:val="right"/>
            </w:pPr>
            <w:r>
              <w:rPr>
                <w:sz w:val="19"/>
                <w:szCs w:val="19"/>
              </w:rPr>
              <w:t>11.12 %</w:t>
            </w:r>
          </w:p>
        </w:tc>
      </w:tr>
    </w:tbl>
    <w:p w14:paraId="349DB93F" w14:textId="77777777" w:rsidR="00D30147" w:rsidRDefault="00D30147"/>
    <w:tbl>
      <w:tblPr>
        <w:tblW w:w="9341" w:type="dxa"/>
        <w:tblInd w:w="112" w:type="dxa"/>
        <w:tblLayout w:type="fixed"/>
        <w:tblCellMar>
          <w:left w:w="105" w:type="dxa"/>
          <w:right w:w="105" w:type="dxa"/>
        </w:tblCellMar>
        <w:tblLook w:val="04A0" w:firstRow="1" w:lastRow="0" w:firstColumn="1" w:lastColumn="0" w:noHBand="0" w:noVBand="1"/>
      </w:tblPr>
      <w:tblGrid>
        <w:gridCol w:w="7924"/>
        <w:gridCol w:w="1417"/>
      </w:tblGrid>
      <w:tr w:rsidR="00D30147" w14:paraId="31104EDA" w14:textId="77777777">
        <w:trPr>
          <w:trHeight w:val="390"/>
        </w:trPr>
        <w:tc>
          <w:tcPr>
            <w:tcW w:w="7923" w:type="dxa"/>
            <w:tcBorders>
              <w:top w:val="single" w:sz="6" w:space="0" w:color="000000"/>
              <w:left w:val="single" w:sz="6" w:space="0" w:color="000000"/>
              <w:bottom w:val="single" w:sz="6" w:space="0" w:color="000000"/>
              <w:right w:val="single" w:sz="6" w:space="0" w:color="000000"/>
            </w:tcBorders>
            <w:shd w:val="clear" w:color="auto" w:fill="767171" w:themeFill="background2" w:themeFillShade="80"/>
            <w:vAlign w:val="center"/>
          </w:tcPr>
          <w:p w14:paraId="21D86282" w14:textId="77777777" w:rsidR="00D30147" w:rsidRDefault="009E09E1">
            <w:pPr>
              <w:pStyle w:val="Standard"/>
              <w:widowControl w:val="0"/>
              <w:spacing w:after="0"/>
              <w:jc w:val="center"/>
              <w:rPr>
                <w:b/>
                <w:bCs/>
                <w:color w:val="FFFFFF"/>
                <w:sz w:val="19"/>
                <w:szCs w:val="19"/>
              </w:rPr>
            </w:pPr>
            <w:r>
              <w:rPr>
                <w:b/>
                <w:bCs/>
                <w:color w:val="FFFFFF" w:themeColor="background1"/>
                <w:sz w:val="19"/>
                <w:szCs w:val="19"/>
              </w:rPr>
              <w:t>Resultado de aprendizaje (1710.5)</w:t>
            </w:r>
          </w:p>
        </w:tc>
        <w:tc>
          <w:tcPr>
            <w:tcW w:w="1417" w:type="dxa"/>
            <w:tcBorders>
              <w:top w:val="single" w:sz="6" w:space="0" w:color="000000"/>
              <w:left w:val="single" w:sz="6" w:space="0" w:color="000000"/>
              <w:bottom w:val="single" w:sz="6" w:space="0" w:color="000000"/>
              <w:right w:val="single" w:sz="6" w:space="0" w:color="000000"/>
            </w:tcBorders>
            <w:shd w:val="clear" w:color="auto" w:fill="767171" w:themeFill="background2" w:themeFillShade="80"/>
            <w:vAlign w:val="center"/>
          </w:tcPr>
          <w:p w14:paraId="0547DDB0" w14:textId="77777777" w:rsidR="00D30147" w:rsidRDefault="009E09E1">
            <w:pPr>
              <w:pStyle w:val="Standard"/>
              <w:widowControl w:val="0"/>
              <w:spacing w:after="0"/>
              <w:jc w:val="center"/>
            </w:pPr>
            <w:r>
              <w:rPr>
                <w:b/>
                <w:bCs/>
                <w:color w:val="FFFFFF"/>
                <w:sz w:val="19"/>
                <w:szCs w:val="19"/>
              </w:rPr>
              <w:t>Ponderación</w:t>
            </w:r>
          </w:p>
        </w:tc>
      </w:tr>
      <w:tr w:rsidR="00D30147" w14:paraId="621B24F8" w14:textId="77777777">
        <w:trPr>
          <w:trHeight w:val="300"/>
        </w:trPr>
        <w:tc>
          <w:tcPr>
            <w:tcW w:w="7923" w:type="dxa"/>
            <w:tcBorders>
              <w:top w:val="single" w:sz="6" w:space="0" w:color="000000"/>
              <w:left w:val="single" w:sz="6" w:space="0" w:color="000000"/>
              <w:bottom w:val="single" w:sz="6" w:space="0" w:color="000000"/>
              <w:right w:val="single" w:sz="6" w:space="0" w:color="000000"/>
            </w:tcBorders>
            <w:vAlign w:val="center"/>
          </w:tcPr>
          <w:p w14:paraId="59ADD796" w14:textId="77777777" w:rsidR="00D30147" w:rsidRDefault="009E09E1">
            <w:pPr>
              <w:pStyle w:val="Standard"/>
              <w:widowControl w:val="0"/>
              <w:spacing w:after="0"/>
              <w:jc w:val="center"/>
              <w:rPr>
                <w:sz w:val="19"/>
                <w:szCs w:val="19"/>
              </w:rPr>
            </w:pPr>
            <w:r>
              <w:rPr>
                <w:sz w:val="19"/>
                <w:szCs w:val="19"/>
              </w:rPr>
              <w:t>Desarrolla un proyecto emprendedor de innovación social y/o tecnológica aplicada en colaboración con el entorno</w:t>
            </w:r>
          </w:p>
        </w:tc>
        <w:tc>
          <w:tcPr>
            <w:tcW w:w="1417" w:type="dxa"/>
            <w:tcBorders>
              <w:top w:val="single" w:sz="6" w:space="0" w:color="000000"/>
              <w:left w:val="single" w:sz="6" w:space="0" w:color="000000"/>
              <w:bottom w:val="single" w:sz="6" w:space="0" w:color="000000"/>
              <w:right w:val="single" w:sz="6" w:space="0" w:color="000000"/>
            </w:tcBorders>
            <w:vAlign w:val="center"/>
          </w:tcPr>
          <w:p w14:paraId="7D347FE3" w14:textId="77777777" w:rsidR="00D30147" w:rsidRDefault="009E09E1">
            <w:pPr>
              <w:pStyle w:val="Standard"/>
              <w:widowControl w:val="0"/>
              <w:spacing w:after="0"/>
              <w:jc w:val="center"/>
              <w:rPr>
                <w:sz w:val="19"/>
                <w:szCs w:val="19"/>
              </w:rPr>
            </w:pPr>
            <w:r>
              <w:rPr>
                <w:sz w:val="19"/>
                <w:szCs w:val="19"/>
              </w:rPr>
              <w:t>20.00 %</w:t>
            </w:r>
          </w:p>
        </w:tc>
      </w:tr>
      <w:tr w:rsidR="00D30147" w14:paraId="252EBC88" w14:textId="77777777">
        <w:trPr>
          <w:trHeight w:val="300"/>
        </w:trPr>
        <w:tc>
          <w:tcPr>
            <w:tcW w:w="7923" w:type="dxa"/>
            <w:tcBorders>
              <w:top w:val="single" w:sz="6" w:space="0" w:color="000000"/>
              <w:left w:val="single" w:sz="6" w:space="0" w:color="000000"/>
              <w:bottom w:val="single" w:sz="6" w:space="0" w:color="000000"/>
              <w:right w:val="single" w:sz="6" w:space="0" w:color="000000"/>
            </w:tcBorders>
            <w:shd w:val="clear" w:color="auto" w:fill="E7E6E6" w:themeFill="background2"/>
          </w:tcPr>
          <w:p w14:paraId="46662186" w14:textId="77777777" w:rsidR="00D30147" w:rsidRDefault="009E09E1">
            <w:pPr>
              <w:pStyle w:val="Standard"/>
              <w:widowControl w:val="0"/>
              <w:spacing w:after="0"/>
              <w:jc w:val="center"/>
              <w:rPr>
                <w:b/>
                <w:bCs/>
                <w:sz w:val="19"/>
                <w:szCs w:val="19"/>
              </w:rPr>
            </w:pPr>
            <w:r>
              <w:rPr>
                <w:b/>
                <w:bCs/>
                <w:sz w:val="19"/>
                <w:szCs w:val="19"/>
              </w:rPr>
              <w:t>Criterio de Evaluación</w:t>
            </w:r>
          </w:p>
        </w:tc>
        <w:tc>
          <w:tcPr>
            <w:tcW w:w="1417" w:type="dxa"/>
            <w:tcBorders>
              <w:top w:val="single" w:sz="6" w:space="0" w:color="000000"/>
              <w:left w:val="single" w:sz="6" w:space="0" w:color="000000"/>
              <w:bottom w:val="single" w:sz="6" w:space="0" w:color="000000"/>
              <w:right w:val="single" w:sz="6" w:space="0" w:color="000000"/>
            </w:tcBorders>
            <w:shd w:val="clear" w:color="auto" w:fill="E7E6E6" w:themeFill="background2"/>
          </w:tcPr>
          <w:p w14:paraId="5720ECF1" w14:textId="77777777" w:rsidR="00D30147" w:rsidRDefault="009E09E1">
            <w:pPr>
              <w:pStyle w:val="Standard"/>
              <w:widowControl w:val="0"/>
              <w:spacing w:after="0" w:line="252" w:lineRule="auto"/>
              <w:jc w:val="center"/>
            </w:pPr>
            <w:r>
              <w:rPr>
                <w:b/>
                <w:bCs/>
                <w:sz w:val="19"/>
                <w:szCs w:val="19"/>
              </w:rPr>
              <w:t>Ponderación</w:t>
            </w:r>
          </w:p>
        </w:tc>
      </w:tr>
      <w:tr w:rsidR="00D30147" w14:paraId="2A07154B" w14:textId="77777777">
        <w:trPr>
          <w:trHeight w:val="300"/>
        </w:trPr>
        <w:tc>
          <w:tcPr>
            <w:tcW w:w="7923" w:type="dxa"/>
            <w:tcBorders>
              <w:left w:val="single" w:sz="6" w:space="0" w:color="000000"/>
              <w:bottom w:val="single" w:sz="6" w:space="0" w:color="000000"/>
              <w:right w:val="single" w:sz="6" w:space="0" w:color="000000"/>
            </w:tcBorders>
            <w:vAlign w:val="center"/>
          </w:tcPr>
          <w:p w14:paraId="0D03853A" w14:textId="77777777" w:rsidR="00D30147" w:rsidRDefault="009E09E1">
            <w:pPr>
              <w:pStyle w:val="Standard"/>
              <w:widowControl w:val="0"/>
              <w:spacing w:after="0"/>
              <w:jc w:val="left"/>
            </w:pPr>
            <w:r>
              <w:rPr>
                <w:sz w:val="19"/>
                <w:szCs w:val="19"/>
              </w:rPr>
              <w:t>a. Se han analizado los conceptos básicos del emprendimiento y la innovación social</w:t>
            </w:r>
          </w:p>
        </w:tc>
        <w:tc>
          <w:tcPr>
            <w:tcW w:w="1417" w:type="dxa"/>
            <w:tcBorders>
              <w:left w:val="single" w:sz="6" w:space="0" w:color="000000"/>
              <w:bottom w:val="single" w:sz="6" w:space="0" w:color="000000"/>
              <w:right w:val="single" w:sz="6" w:space="0" w:color="000000"/>
            </w:tcBorders>
            <w:vAlign w:val="center"/>
          </w:tcPr>
          <w:p w14:paraId="5B1AB10D" w14:textId="77777777" w:rsidR="00D30147" w:rsidRDefault="009E09E1">
            <w:pPr>
              <w:pStyle w:val="Standard"/>
              <w:widowControl w:val="0"/>
              <w:spacing w:after="0"/>
              <w:jc w:val="right"/>
            </w:pPr>
            <w:r>
              <w:rPr>
                <w:sz w:val="19"/>
                <w:szCs w:val="19"/>
              </w:rPr>
              <w:t>11.11 %</w:t>
            </w:r>
          </w:p>
        </w:tc>
      </w:tr>
      <w:tr w:rsidR="00D30147" w14:paraId="49FB5FDB" w14:textId="77777777">
        <w:trPr>
          <w:trHeight w:val="300"/>
        </w:trPr>
        <w:tc>
          <w:tcPr>
            <w:tcW w:w="7923" w:type="dxa"/>
            <w:tcBorders>
              <w:left w:val="single" w:sz="6" w:space="0" w:color="000000"/>
              <w:bottom w:val="single" w:sz="6" w:space="0" w:color="000000"/>
              <w:right w:val="single" w:sz="6" w:space="0" w:color="000000"/>
            </w:tcBorders>
            <w:vAlign w:val="center"/>
          </w:tcPr>
          <w:p w14:paraId="6CC8A25A" w14:textId="77777777" w:rsidR="00D30147" w:rsidRDefault="009E09E1">
            <w:pPr>
              <w:pStyle w:val="Standard"/>
              <w:widowControl w:val="0"/>
              <w:spacing w:after="0"/>
              <w:jc w:val="left"/>
            </w:pPr>
            <w:r>
              <w:rPr>
                <w:sz w:val="19"/>
                <w:szCs w:val="19"/>
              </w:rPr>
              <w:t>b. Se ha reflexionado sobre la necesidad del liderazgo ético y sostenible en las organizaciones</w:t>
            </w:r>
          </w:p>
        </w:tc>
        <w:tc>
          <w:tcPr>
            <w:tcW w:w="1417" w:type="dxa"/>
            <w:tcBorders>
              <w:left w:val="single" w:sz="6" w:space="0" w:color="000000"/>
              <w:bottom w:val="single" w:sz="6" w:space="0" w:color="000000"/>
              <w:right w:val="single" w:sz="6" w:space="0" w:color="000000"/>
            </w:tcBorders>
            <w:vAlign w:val="center"/>
          </w:tcPr>
          <w:p w14:paraId="68095B2B" w14:textId="77777777" w:rsidR="00D30147" w:rsidRDefault="009E09E1">
            <w:pPr>
              <w:pStyle w:val="Standard"/>
              <w:widowControl w:val="0"/>
              <w:spacing w:after="0"/>
              <w:jc w:val="right"/>
            </w:pPr>
            <w:r>
              <w:rPr>
                <w:sz w:val="19"/>
                <w:szCs w:val="19"/>
              </w:rPr>
              <w:t>11.11 %</w:t>
            </w:r>
          </w:p>
        </w:tc>
      </w:tr>
      <w:tr w:rsidR="00D30147" w14:paraId="2B7ABE81" w14:textId="77777777">
        <w:trPr>
          <w:trHeight w:val="300"/>
        </w:trPr>
        <w:tc>
          <w:tcPr>
            <w:tcW w:w="7923" w:type="dxa"/>
            <w:tcBorders>
              <w:left w:val="single" w:sz="6" w:space="0" w:color="000000"/>
              <w:bottom w:val="single" w:sz="6" w:space="0" w:color="000000"/>
              <w:right w:val="single" w:sz="6" w:space="0" w:color="000000"/>
            </w:tcBorders>
            <w:vAlign w:val="center"/>
          </w:tcPr>
          <w:p w14:paraId="4B99293A" w14:textId="77777777" w:rsidR="00D30147" w:rsidRDefault="009E09E1">
            <w:pPr>
              <w:pStyle w:val="Standard"/>
              <w:widowControl w:val="0"/>
              <w:spacing w:after="0"/>
              <w:jc w:val="left"/>
            </w:pPr>
            <w:r>
              <w:rPr>
                <w:sz w:val="19"/>
                <w:szCs w:val="19"/>
              </w:rPr>
              <w:t>c. Se ha reflexionado sobre la tecnología como base para el cambio del modelo productivo</w:t>
            </w:r>
          </w:p>
        </w:tc>
        <w:tc>
          <w:tcPr>
            <w:tcW w:w="1417" w:type="dxa"/>
            <w:tcBorders>
              <w:left w:val="single" w:sz="6" w:space="0" w:color="000000"/>
              <w:bottom w:val="single" w:sz="6" w:space="0" w:color="000000"/>
              <w:right w:val="single" w:sz="6" w:space="0" w:color="000000"/>
            </w:tcBorders>
            <w:vAlign w:val="center"/>
          </w:tcPr>
          <w:p w14:paraId="4DCF79A6" w14:textId="77777777" w:rsidR="00D30147" w:rsidRDefault="009E09E1">
            <w:pPr>
              <w:pStyle w:val="Standard"/>
              <w:widowControl w:val="0"/>
              <w:spacing w:after="0"/>
              <w:jc w:val="right"/>
            </w:pPr>
            <w:r>
              <w:rPr>
                <w:sz w:val="19"/>
                <w:szCs w:val="19"/>
              </w:rPr>
              <w:t>11.11 %</w:t>
            </w:r>
          </w:p>
        </w:tc>
      </w:tr>
      <w:tr w:rsidR="00D30147" w14:paraId="4402C8E4" w14:textId="77777777">
        <w:trPr>
          <w:trHeight w:val="300"/>
        </w:trPr>
        <w:tc>
          <w:tcPr>
            <w:tcW w:w="7923" w:type="dxa"/>
            <w:tcBorders>
              <w:left w:val="single" w:sz="6" w:space="0" w:color="000000"/>
              <w:bottom w:val="single" w:sz="6" w:space="0" w:color="000000"/>
              <w:right w:val="single" w:sz="6" w:space="0" w:color="000000"/>
            </w:tcBorders>
            <w:vAlign w:val="center"/>
          </w:tcPr>
          <w:p w14:paraId="1EEB359B" w14:textId="77777777" w:rsidR="00D30147" w:rsidRDefault="009E09E1">
            <w:pPr>
              <w:pStyle w:val="Standard"/>
              <w:widowControl w:val="0"/>
              <w:spacing w:after="0"/>
              <w:jc w:val="left"/>
            </w:pPr>
            <w:r>
              <w:rPr>
                <w:sz w:val="19"/>
                <w:szCs w:val="19"/>
              </w:rPr>
              <w:t>d. Se han puesto en marcha las estrategias propias del pensamiento de diseño para detectar necesidades sociales y medioambientales</w:t>
            </w:r>
          </w:p>
        </w:tc>
        <w:tc>
          <w:tcPr>
            <w:tcW w:w="1417" w:type="dxa"/>
            <w:tcBorders>
              <w:left w:val="single" w:sz="6" w:space="0" w:color="000000"/>
              <w:bottom w:val="single" w:sz="6" w:space="0" w:color="000000"/>
              <w:right w:val="single" w:sz="6" w:space="0" w:color="000000"/>
            </w:tcBorders>
            <w:vAlign w:val="center"/>
          </w:tcPr>
          <w:p w14:paraId="40742D83" w14:textId="77777777" w:rsidR="00D30147" w:rsidRDefault="009E09E1">
            <w:pPr>
              <w:pStyle w:val="Standard"/>
              <w:widowControl w:val="0"/>
              <w:spacing w:after="0"/>
              <w:jc w:val="right"/>
            </w:pPr>
            <w:r>
              <w:rPr>
                <w:sz w:val="19"/>
                <w:szCs w:val="19"/>
              </w:rPr>
              <w:t>11.11 %</w:t>
            </w:r>
          </w:p>
        </w:tc>
      </w:tr>
      <w:tr w:rsidR="00D30147" w14:paraId="22F31286" w14:textId="77777777">
        <w:trPr>
          <w:trHeight w:val="300"/>
        </w:trPr>
        <w:tc>
          <w:tcPr>
            <w:tcW w:w="7923" w:type="dxa"/>
            <w:tcBorders>
              <w:left w:val="single" w:sz="6" w:space="0" w:color="000000"/>
              <w:bottom w:val="single" w:sz="6" w:space="0" w:color="000000"/>
              <w:right w:val="single" w:sz="6" w:space="0" w:color="000000"/>
            </w:tcBorders>
            <w:vAlign w:val="center"/>
          </w:tcPr>
          <w:p w14:paraId="39E1A58D" w14:textId="77777777" w:rsidR="00D30147" w:rsidRDefault="009E09E1">
            <w:pPr>
              <w:pStyle w:val="Standard"/>
              <w:widowControl w:val="0"/>
              <w:spacing w:after="0"/>
              <w:jc w:val="left"/>
            </w:pPr>
            <w:r>
              <w:rPr>
                <w:sz w:val="19"/>
                <w:szCs w:val="19"/>
              </w:rPr>
              <w:t xml:space="preserve">e. Se han analizado los elementos del diseño de modelos de negocio </w:t>
            </w:r>
            <w:proofErr w:type="spellStart"/>
            <w:r>
              <w:rPr>
                <w:sz w:val="19"/>
                <w:szCs w:val="19"/>
              </w:rPr>
              <w:t>ecosociales</w:t>
            </w:r>
            <w:proofErr w:type="spellEnd"/>
            <w:r>
              <w:rPr>
                <w:sz w:val="19"/>
                <w:szCs w:val="19"/>
              </w:rPr>
              <w:t xml:space="preserve"> y/o de base tecnológica</w:t>
            </w:r>
          </w:p>
        </w:tc>
        <w:tc>
          <w:tcPr>
            <w:tcW w:w="1417" w:type="dxa"/>
            <w:tcBorders>
              <w:left w:val="single" w:sz="6" w:space="0" w:color="000000"/>
              <w:bottom w:val="single" w:sz="6" w:space="0" w:color="000000"/>
              <w:right w:val="single" w:sz="6" w:space="0" w:color="000000"/>
            </w:tcBorders>
            <w:vAlign w:val="center"/>
          </w:tcPr>
          <w:p w14:paraId="2098DA15" w14:textId="77777777" w:rsidR="00D30147" w:rsidRDefault="009E09E1">
            <w:pPr>
              <w:pStyle w:val="Standard"/>
              <w:widowControl w:val="0"/>
              <w:spacing w:after="0"/>
              <w:jc w:val="right"/>
            </w:pPr>
            <w:r>
              <w:rPr>
                <w:sz w:val="19"/>
                <w:szCs w:val="19"/>
              </w:rPr>
              <w:t>11.11 %</w:t>
            </w:r>
          </w:p>
        </w:tc>
      </w:tr>
      <w:tr w:rsidR="00D30147" w14:paraId="175D8F34" w14:textId="77777777">
        <w:trPr>
          <w:trHeight w:val="300"/>
        </w:trPr>
        <w:tc>
          <w:tcPr>
            <w:tcW w:w="7923" w:type="dxa"/>
            <w:tcBorders>
              <w:left w:val="single" w:sz="6" w:space="0" w:color="000000"/>
              <w:bottom w:val="single" w:sz="6" w:space="0" w:color="000000"/>
              <w:right w:val="single" w:sz="6" w:space="0" w:color="000000"/>
            </w:tcBorders>
            <w:vAlign w:val="center"/>
          </w:tcPr>
          <w:p w14:paraId="621A6FAD" w14:textId="77777777" w:rsidR="00D30147" w:rsidRDefault="009E09E1">
            <w:pPr>
              <w:pStyle w:val="Standard"/>
              <w:widowControl w:val="0"/>
              <w:spacing w:after="0"/>
              <w:jc w:val="left"/>
            </w:pPr>
            <w:r>
              <w:rPr>
                <w:sz w:val="19"/>
                <w:szCs w:val="19"/>
              </w:rPr>
              <w:t xml:space="preserve">f. Se han alineado metas de desarrollo sostenible con el diseño de modelos de negocio </w:t>
            </w:r>
            <w:proofErr w:type="spellStart"/>
            <w:r>
              <w:rPr>
                <w:sz w:val="19"/>
                <w:szCs w:val="19"/>
              </w:rPr>
              <w:t>ecosociales</w:t>
            </w:r>
            <w:proofErr w:type="spellEnd"/>
            <w:r>
              <w:rPr>
                <w:sz w:val="19"/>
                <w:szCs w:val="19"/>
              </w:rPr>
              <w:t xml:space="preserve"> y/o de base tecnológica</w:t>
            </w:r>
          </w:p>
        </w:tc>
        <w:tc>
          <w:tcPr>
            <w:tcW w:w="1417" w:type="dxa"/>
            <w:tcBorders>
              <w:left w:val="single" w:sz="6" w:space="0" w:color="000000"/>
              <w:bottom w:val="single" w:sz="6" w:space="0" w:color="000000"/>
              <w:right w:val="single" w:sz="6" w:space="0" w:color="000000"/>
            </w:tcBorders>
            <w:vAlign w:val="center"/>
          </w:tcPr>
          <w:p w14:paraId="2B3B2740" w14:textId="77777777" w:rsidR="00D30147" w:rsidRDefault="009E09E1">
            <w:pPr>
              <w:pStyle w:val="Standard"/>
              <w:widowControl w:val="0"/>
              <w:spacing w:after="0"/>
              <w:jc w:val="right"/>
            </w:pPr>
            <w:r>
              <w:rPr>
                <w:sz w:val="19"/>
                <w:szCs w:val="19"/>
              </w:rPr>
              <w:t>11.11 %</w:t>
            </w:r>
          </w:p>
        </w:tc>
      </w:tr>
      <w:tr w:rsidR="00D30147" w14:paraId="70A25D3F" w14:textId="77777777">
        <w:trPr>
          <w:trHeight w:val="300"/>
        </w:trPr>
        <w:tc>
          <w:tcPr>
            <w:tcW w:w="7923" w:type="dxa"/>
            <w:tcBorders>
              <w:left w:val="single" w:sz="6" w:space="0" w:color="000000"/>
              <w:bottom w:val="single" w:sz="6" w:space="0" w:color="000000"/>
              <w:right w:val="single" w:sz="6" w:space="0" w:color="000000"/>
            </w:tcBorders>
            <w:vAlign w:val="center"/>
          </w:tcPr>
          <w:p w14:paraId="7B4B8645" w14:textId="77777777" w:rsidR="00D30147" w:rsidRDefault="009E09E1">
            <w:pPr>
              <w:pStyle w:val="Standard"/>
              <w:widowControl w:val="0"/>
              <w:spacing w:after="0"/>
              <w:jc w:val="left"/>
            </w:pPr>
            <w:r>
              <w:rPr>
                <w:sz w:val="19"/>
                <w:szCs w:val="19"/>
              </w:rPr>
              <w:lastRenderedPageBreak/>
              <w:t>g. Se han aplicado las estrategias necesarias para analizar la viabilidad del proyecto emprendedor</w:t>
            </w:r>
          </w:p>
        </w:tc>
        <w:tc>
          <w:tcPr>
            <w:tcW w:w="1417" w:type="dxa"/>
            <w:tcBorders>
              <w:left w:val="single" w:sz="6" w:space="0" w:color="000000"/>
              <w:bottom w:val="single" w:sz="6" w:space="0" w:color="000000"/>
              <w:right w:val="single" w:sz="6" w:space="0" w:color="000000"/>
            </w:tcBorders>
            <w:vAlign w:val="center"/>
          </w:tcPr>
          <w:p w14:paraId="1B6AF0BE" w14:textId="77777777" w:rsidR="00D30147" w:rsidRDefault="009E09E1">
            <w:pPr>
              <w:pStyle w:val="Standard"/>
              <w:widowControl w:val="0"/>
              <w:spacing w:after="0"/>
              <w:jc w:val="right"/>
            </w:pPr>
            <w:r>
              <w:rPr>
                <w:sz w:val="19"/>
                <w:szCs w:val="19"/>
              </w:rPr>
              <w:t>11.11 %</w:t>
            </w:r>
          </w:p>
        </w:tc>
      </w:tr>
      <w:tr w:rsidR="00D30147" w14:paraId="40182C21" w14:textId="77777777">
        <w:trPr>
          <w:trHeight w:val="300"/>
        </w:trPr>
        <w:tc>
          <w:tcPr>
            <w:tcW w:w="7923" w:type="dxa"/>
            <w:tcBorders>
              <w:left w:val="single" w:sz="6" w:space="0" w:color="000000"/>
              <w:bottom w:val="single" w:sz="6" w:space="0" w:color="000000"/>
              <w:right w:val="single" w:sz="6" w:space="0" w:color="000000"/>
            </w:tcBorders>
            <w:vAlign w:val="center"/>
          </w:tcPr>
          <w:p w14:paraId="1FE02AE2" w14:textId="77777777" w:rsidR="00D30147" w:rsidRDefault="009E09E1">
            <w:pPr>
              <w:pStyle w:val="Standard"/>
              <w:widowControl w:val="0"/>
              <w:spacing w:after="0"/>
              <w:jc w:val="left"/>
            </w:pPr>
            <w:r>
              <w:rPr>
                <w:sz w:val="19"/>
                <w:szCs w:val="19"/>
              </w:rPr>
              <w:t>h. Se han investigado las opciones financieras socialmente responsables</w:t>
            </w:r>
          </w:p>
        </w:tc>
        <w:tc>
          <w:tcPr>
            <w:tcW w:w="1417" w:type="dxa"/>
            <w:tcBorders>
              <w:left w:val="single" w:sz="6" w:space="0" w:color="000000"/>
              <w:bottom w:val="single" w:sz="6" w:space="0" w:color="000000"/>
              <w:right w:val="single" w:sz="6" w:space="0" w:color="000000"/>
            </w:tcBorders>
            <w:vAlign w:val="center"/>
          </w:tcPr>
          <w:p w14:paraId="75D9D047" w14:textId="77777777" w:rsidR="00D30147" w:rsidRDefault="009E09E1">
            <w:pPr>
              <w:pStyle w:val="Standard"/>
              <w:widowControl w:val="0"/>
              <w:spacing w:after="0"/>
              <w:jc w:val="right"/>
            </w:pPr>
            <w:r>
              <w:rPr>
                <w:sz w:val="19"/>
                <w:szCs w:val="19"/>
              </w:rPr>
              <w:t>11.11 %</w:t>
            </w:r>
          </w:p>
        </w:tc>
      </w:tr>
      <w:tr w:rsidR="00D30147" w14:paraId="50B26638" w14:textId="77777777">
        <w:trPr>
          <w:trHeight w:val="300"/>
        </w:trPr>
        <w:tc>
          <w:tcPr>
            <w:tcW w:w="7923" w:type="dxa"/>
            <w:tcBorders>
              <w:left w:val="single" w:sz="6" w:space="0" w:color="000000"/>
              <w:bottom w:val="single" w:sz="6" w:space="0" w:color="000000"/>
              <w:right w:val="single" w:sz="6" w:space="0" w:color="000000"/>
            </w:tcBorders>
            <w:vAlign w:val="center"/>
          </w:tcPr>
          <w:p w14:paraId="7A61BD09" w14:textId="77777777" w:rsidR="00D30147" w:rsidRDefault="009E09E1">
            <w:pPr>
              <w:pStyle w:val="Standard"/>
              <w:widowControl w:val="0"/>
              <w:spacing w:after="0"/>
              <w:jc w:val="left"/>
            </w:pPr>
            <w:r>
              <w:rPr>
                <w:sz w:val="19"/>
                <w:szCs w:val="19"/>
              </w:rPr>
              <w:t>i. Se han definido los agentes implicados en el proyecto, así como su participación en el mismo</w:t>
            </w:r>
          </w:p>
        </w:tc>
        <w:tc>
          <w:tcPr>
            <w:tcW w:w="1417" w:type="dxa"/>
            <w:tcBorders>
              <w:left w:val="single" w:sz="6" w:space="0" w:color="000000"/>
              <w:bottom w:val="single" w:sz="6" w:space="0" w:color="000000"/>
              <w:right w:val="single" w:sz="6" w:space="0" w:color="000000"/>
            </w:tcBorders>
            <w:vAlign w:val="center"/>
          </w:tcPr>
          <w:p w14:paraId="129DF450" w14:textId="77777777" w:rsidR="00D30147" w:rsidRDefault="009E09E1">
            <w:pPr>
              <w:pStyle w:val="Standard"/>
              <w:widowControl w:val="0"/>
              <w:spacing w:after="0"/>
              <w:jc w:val="right"/>
            </w:pPr>
            <w:r>
              <w:rPr>
                <w:sz w:val="19"/>
                <w:szCs w:val="19"/>
              </w:rPr>
              <w:t>11.12 %</w:t>
            </w:r>
          </w:p>
        </w:tc>
      </w:tr>
    </w:tbl>
    <w:p w14:paraId="67086548" w14:textId="77777777" w:rsidR="00D30147" w:rsidRDefault="00D30147"/>
    <w:tbl>
      <w:tblPr>
        <w:tblW w:w="9341" w:type="dxa"/>
        <w:tblInd w:w="112" w:type="dxa"/>
        <w:tblLayout w:type="fixed"/>
        <w:tblCellMar>
          <w:left w:w="105" w:type="dxa"/>
          <w:right w:w="105" w:type="dxa"/>
        </w:tblCellMar>
        <w:tblLook w:val="04A0" w:firstRow="1" w:lastRow="0" w:firstColumn="1" w:lastColumn="0" w:noHBand="0" w:noVBand="1"/>
      </w:tblPr>
      <w:tblGrid>
        <w:gridCol w:w="7924"/>
        <w:gridCol w:w="1417"/>
      </w:tblGrid>
      <w:tr w:rsidR="00D30147" w14:paraId="24756472" w14:textId="77777777">
        <w:trPr>
          <w:trHeight w:val="390"/>
        </w:trPr>
        <w:tc>
          <w:tcPr>
            <w:tcW w:w="7923" w:type="dxa"/>
            <w:tcBorders>
              <w:top w:val="single" w:sz="6" w:space="0" w:color="000000"/>
              <w:left w:val="single" w:sz="6" w:space="0" w:color="000000"/>
              <w:bottom w:val="single" w:sz="6" w:space="0" w:color="000000"/>
              <w:right w:val="single" w:sz="6" w:space="0" w:color="000000"/>
            </w:tcBorders>
            <w:shd w:val="clear" w:color="auto" w:fill="767171" w:themeFill="background2" w:themeFillShade="80"/>
            <w:vAlign w:val="center"/>
          </w:tcPr>
          <w:p w14:paraId="48226D6C" w14:textId="77777777" w:rsidR="00D30147" w:rsidRDefault="009E09E1">
            <w:pPr>
              <w:pStyle w:val="Standard"/>
              <w:widowControl w:val="0"/>
              <w:spacing w:after="0"/>
              <w:jc w:val="center"/>
              <w:rPr>
                <w:b/>
                <w:bCs/>
                <w:color w:val="FFFFFF"/>
                <w:sz w:val="19"/>
                <w:szCs w:val="19"/>
              </w:rPr>
            </w:pPr>
            <w:r>
              <w:rPr>
                <w:b/>
                <w:bCs/>
                <w:color w:val="FFFFFF" w:themeColor="background1"/>
                <w:sz w:val="19"/>
                <w:szCs w:val="19"/>
              </w:rPr>
              <w:t>Resultado de aprendizaje (1710.6)</w:t>
            </w:r>
          </w:p>
        </w:tc>
        <w:tc>
          <w:tcPr>
            <w:tcW w:w="1417" w:type="dxa"/>
            <w:tcBorders>
              <w:top w:val="single" w:sz="6" w:space="0" w:color="000000"/>
              <w:left w:val="single" w:sz="6" w:space="0" w:color="000000"/>
              <w:bottom w:val="single" w:sz="6" w:space="0" w:color="000000"/>
              <w:right w:val="single" w:sz="6" w:space="0" w:color="000000"/>
            </w:tcBorders>
            <w:shd w:val="clear" w:color="auto" w:fill="767171" w:themeFill="background2" w:themeFillShade="80"/>
            <w:vAlign w:val="center"/>
          </w:tcPr>
          <w:p w14:paraId="6BCCA225" w14:textId="77777777" w:rsidR="00D30147" w:rsidRDefault="009E09E1">
            <w:pPr>
              <w:pStyle w:val="Standard"/>
              <w:widowControl w:val="0"/>
              <w:spacing w:after="0"/>
              <w:jc w:val="center"/>
            </w:pPr>
            <w:r>
              <w:rPr>
                <w:b/>
                <w:bCs/>
                <w:color w:val="FFFFFF"/>
                <w:sz w:val="19"/>
                <w:szCs w:val="19"/>
              </w:rPr>
              <w:t>Ponderación</w:t>
            </w:r>
          </w:p>
        </w:tc>
      </w:tr>
      <w:tr w:rsidR="00D30147" w14:paraId="00618679" w14:textId="77777777">
        <w:trPr>
          <w:trHeight w:val="300"/>
        </w:trPr>
        <w:tc>
          <w:tcPr>
            <w:tcW w:w="7923" w:type="dxa"/>
            <w:tcBorders>
              <w:top w:val="single" w:sz="6" w:space="0" w:color="000000"/>
              <w:left w:val="single" w:sz="6" w:space="0" w:color="000000"/>
              <w:bottom w:val="single" w:sz="6" w:space="0" w:color="000000"/>
              <w:right w:val="single" w:sz="6" w:space="0" w:color="000000"/>
            </w:tcBorders>
            <w:vAlign w:val="center"/>
          </w:tcPr>
          <w:p w14:paraId="469B3EC2" w14:textId="77777777" w:rsidR="00D30147" w:rsidRDefault="009E09E1">
            <w:pPr>
              <w:pStyle w:val="Standard"/>
              <w:widowControl w:val="0"/>
              <w:spacing w:after="0"/>
              <w:jc w:val="center"/>
              <w:rPr>
                <w:sz w:val="19"/>
                <w:szCs w:val="19"/>
              </w:rPr>
            </w:pPr>
            <w:r>
              <w:rPr>
                <w:sz w:val="19"/>
                <w:szCs w:val="19"/>
              </w:rPr>
              <w:t>Analiza la rentabilidad de la propuesta emprendedora valorando inversión, costes y beneficios y diseña una estrategia para la puesta en marcha de la misma teniendo en cuenta obligaciones administrativas, fiscales y contables</w:t>
            </w:r>
          </w:p>
        </w:tc>
        <w:tc>
          <w:tcPr>
            <w:tcW w:w="1417" w:type="dxa"/>
            <w:tcBorders>
              <w:top w:val="single" w:sz="6" w:space="0" w:color="000000"/>
              <w:left w:val="single" w:sz="6" w:space="0" w:color="000000"/>
              <w:bottom w:val="single" w:sz="6" w:space="0" w:color="000000"/>
              <w:right w:val="single" w:sz="6" w:space="0" w:color="000000"/>
            </w:tcBorders>
            <w:vAlign w:val="center"/>
          </w:tcPr>
          <w:p w14:paraId="4CC36E0B" w14:textId="77777777" w:rsidR="00D30147" w:rsidRDefault="009E09E1">
            <w:pPr>
              <w:pStyle w:val="Standard"/>
              <w:widowControl w:val="0"/>
              <w:spacing w:after="0"/>
              <w:jc w:val="center"/>
              <w:rPr>
                <w:sz w:val="19"/>
                <w:szCs w:val="19"/>
              </w:rPr>
            </w:pPr>
            <w:r>
              <w:rPr>
                <w:sz w:val="19"/>
                <w:szCs w:val="19"/>
              </w:rPr>
              <w:t>20.00 %</w:t>
            </w:r>
          </w:p>
        </w:tc>
      </w:tr>
      <w:tr w:rsidR="00D30147" w14:paraId="7FB3542D" w14:textId="77777777">
        <w:trPr>
          <w:trHeight w:val="300"/>
        </w:trPr>
        <w:tc>
          <w:tcPr>
            <w:tcW w:w="7923" w:type="dxa"/>
            <w:tcBorders>
              <w:top w:val="single" w:sz="6" w:space="0" w:color="000000"/>
              <w:left w:val="single" w:sz="6" w:space="0" w:color="000000"/>
              <w:bottom w:val="single" w:sz="6" w:space="0" w:color="000000"/>
              <w:right w:val="single" w:sz="6" w:space="0" w:color="000000"/>
            </w:tcBorders>
            <w:shd w:val="clear" w:color="auto" w:fill="E7E6E6" w:themeFill="background2"/>
          </w:tcPr>
          <w:p w14:paraId="387087B4" w14:textId="77777777" w:rsidR="00D30147" w:rsidRDefault="009E09E1">
            <w:pPr>
              <w:pStyle w:val="Standard"/>
              <w:widowControl w:val="0"/>
              <w:spacing w:after="0"/>
              <w:jc w:val="center"/>
              <w:rPr>
                <w:b/>
                <w:bCs/>
                <w:sz w:val="19"/>
                <w:szCs w:val="19"/>
              </w:rPr>
            </w:pPr>
            <w:r>
              <w:rPr>
                <w:b/>
                <w:bCs/>
                <w:sz w:val="19"/>
                <w:szCs w:val="19"/>
              </w:rPr>
              <w:t>Criterio de Evaluación</w:t>
            </w:r>
          </w:p>
        </w:tc>
        <w:tc>
          <w:tcPr>
            <w:tcW w:w="1417" w:type="dxa"/>
            <w:tcBorders>
              <w:top w:val="single" w:sz="6" w:space="0" w:color="000000"/>
              <w:left w:val="single" w:sz="6" w:space="0" w:color="000000"/>
              <w:bottom w:val="single" w:sz="6" w:space="0" w:color="000000"/>
              <w:right w:val="single" w:sz="6" w:space="0" w:color="000000"/>
            </w:tcBorders>
            <w:shd w:val="clear" w:color="auto" w:fill="E7E6E6" w:themeFill="background2"/>
          </w:tcPr>
          <w:p w14:paraId="5012E3A0" w14:textId="77777777" w:rsidR="00D30147" w:rsidRDefault="009E09E1">
            <w:pPr>
              <w:pStyle w:val="Standard"/>
              <w:widowControl w:val="0"/>
              <w:spacing w:after="0" w:line="252" w:lineRule="auto"/>
              <w:jc w:val="center"/>
            </w:pPr>
            <w:r>
              <w:rPr>
                <w:b/>
                <w:bCs/>
                <w:sz w:val="19"/>
                <w:szCs w:val="19"/>
              </w:rPr>
              <w:t>Ponderación</w:t>
            </w:r>
          </w:p>
        </w:tc>
      </w:tr>
      <w:tr w:rsidR="00D30147" w14:paraId="5A81133C" w14:textId="77777777">
        <w:trPr>
          <w:trHeight w:val="300"/>
        </w:trPr>
        <w:tc>
          <w:tcPr>
            <w:tcW w:w="7923" w:type="dxa"/>
            <w:tcBorders>
              <w:left w:val="single" w:sz="6" w:space="0" w:color="000000"/>
              <w:bottom w:val="single" w:sz="6" w:space="0" w:color="000000"/>
              <w:right w:val="single" w:sz="6" w:space="0" w:color="000000"/>
            </w:tcBorders>
            <w:vAlign w:val="center"/>
          </w:tcPr>
          <w:p w14:paraId="1DB1477F" w14:textId="77777777" w:rsidR="00D30147" w:rsidRDefault="009E09E1">
            <w:pPr>
              <w:pStyle w:val="Standard"/>
              <w:widowControl w:val="0"/>
              <w:spacing w:after="0"/>
              <w:jc w:val="left"/>
            </w:pPr>
            <w:r>
              <w:rPr>
                <w:sz w:val="19"/>
                <w:szCs w:val="19"/>
              </w:rPr>
              <w:t>a. Se han analizado la inversión, los costes y beneficios y determinado si la propuesta emprendedora es rentable</w:t>
            </w:r>
          </w:p>
        </w:tc>
        <w:tc>
          <w:tcPr>
            <w:tcW w:w="1417" w:type="dxa"/>
            <w:tcBorders>
              <w:left w:val="single" w:sz="6" w:space="0" w:color="000000"/>
              <w:bottom w:val="single" w:sz="6" w:space="0" w:color="000000"/>
              <w:right w:val="single" w:sz="6" w:space="0" w:color="000000"/>
            </w:tcBorders>
            <w:vAlign w:val="center"/>
          </w:tcPr>
          <w:p w14:paraId="3510A46F" w14:textId="77777777" w:rsidR="00D30147" w:rsidRDefault="009E09E1">
            <w:pPr>
              <w:pStyle w:val="Standard"/>
              <w:widowControl w:val="0"/>
              <w:spacing w:after="0"/>
              <w:jc w:val="right"/>
            </w:pPr>
            <w:r>
              <w:rPr>
                <w:sz w:val="19"/>
                <w:szCs w:val="19"/>
              </w:rPr>
              <w:t>25.00 %</w:t>
            </w:r>
          </w:p>
        </w:tc>
      </w:tr>
      <w:tr w:rsidR="00D30147" w14:paraId="412A34BC" w14:textId="77777777">
        <w:trPr>
          <w:trHeight w:val="300"/>
        </w:trPr>
        <w:tc>
          <w:tcPr>
            <w:tcW w:w="7923" w:type="dxa"/>
            <w:tcBorders>
              <w:left w:val="single" w:sz="6" w:space="0" w:color="000000"/>
              <w:bottom w:val="single" w:sz="6" w:space="0" w:color="000000"/>
              <w:right w:val="single" w:sz="6" w:space="0" w:color="000000"/>
            </w:tcBorders>
            <w:vAlign w:val="center"/>
          </w:tcPr>
          <w:p w14:paraId="24CBC7A1" w14:textId="77777777" w:rsidR="00D30147" w:rsidRDefault="009E09E1">
            <w:pPr>
              <w:pStyle w:val="Standard"/>
              <w:widowControl w:val="0"/>
              <w:spacing w:after="0"/>
              <w:jc w:val="left"/>
            </w:pPr>
            <w:r>
              <w:rPr>
                <w:sz w:val="19"/>
                <w:szCs w:val="19"/>
              </w:rPr>
              <w:t>b. Se han consultado y comparado las diferentes formas jurídicas y asociativas que pueden aplicarse a la propuesta emprendedora y se ha tomado una decisión razonada sobre la más adecuada al supuesto concreto</w:t>
            </w:r>
          </w:p>
        </w:tc>
        <w:tc>
          <w:tcPr>
            <w:tcW w:w="1417" w:type="dxa"/>
            <w:tcBorders>
              <w:left w:val="single" w:sz="6" w:space="0" w:color="000000"/>
              <w:bottom w:val="single" w:sz="6" w:space="0" w:color="000000"/>
              <w:right w:val="single" w:sz="6" w:space="0" w:color="000000"/>
            </w:tcBorders>
            <w:vAlign w:val="center"/>
          </w:tcPr>
          <w:p w14:paraId="38B6355E" w14:textId="77777777" w:rsidR="00D30147" w:rsidRDefault="009E09E1">
            <w:pPr>
              <w:pStyle w:val="Standard"/>
              <w:widowControl w:val="0"/>
              <w:spacing w:after="0"/>
              <w:jc w:val="right"/>
            </w:pPr>
            <w:r>
              <w:rPr>
                <w:sz w:val="19"/>
                <w:szCs w:val="19"/>
              </w:rPr>
              <w:t>25.00 %</w:t>
            </w:r>
          </w:p>
        </w:tc>
      </w:tr>
      <w:tr w:rsidR="00D30147" w14:paraId="73B482AD" w14:textId="77777777">
        <w:trPr>
          <w:trHeight w:val="300"/>
        </w:trPr>
        <w:tc>
          <w:tcPr>
            <w:tcW w:w="7923" w:type="dxa"/>
            <w:tcBorders>
              <w:left w:val="single" w:sz="6" w:space="0" w:color="000000"/>
              <w:bottom w:val="single" w:sz="6" w:space="0" w:color="000000"/>
              <w:right w:val="single" w:sz="6" w:space="0" w:color="000000"/>
            </w:tcBorders>
            <w:vAlign w:val="center"/>
          </w:tcPr>
          <w:p w14:paraId="0B35E51F" w14:textId="77777777" w:rsidR="00D30147" w:rsidRDefault="009E09E1">
            <w:pPr>
              <w:pStyle w:val="Standard"/>
              <w:widowControl w:val="0"/>
              <w:spacing w:after="0"/>
              <w:jc w:val="left"/>
            </w:pPr>
            <w:r>
              <w:rPr>
                <w:sz w:val="19"/>
                <w:szCs w:val="19"/>
              </w:rPr>
              <w:t>c. Se han identificado las diferentes obligaciones administrativas, fiscales y contables que se derivan de la propuesta emprendedora</w:t>
            </w:r>
          </w:p>
        </w:tc>
        <w:tc>
          <w:tcPr>
            <w:tcW w:w="1417" w:type="dxa"/>
            <w:tcBorders>
              <w:left w:val="single" w:sz="6" w:space="0" w:color="000000"/>
              <w:bottom w:val="single" w:sz="6" w:space="0" w:color="000000"/>
              <w:right w:val="single" w:sz="6" w:space="0" w:color="000000"/>
            </w:tcBorders>
            <w:vAlign w:val="center"/>
          </w:tcPr>
          <w:p w14:paraId="2DA37B0E" w14:textId="77777777" w:rsidR="00D30147" w:rsidRDefault="009E09E1">
            <w:pPr>
              <w:pStyle w:val="Standard"/>
              <w:widowControl w:val="0"/>
              <w:spacing w:after="0"/>
              <w:jc w:val="right"/>
            </w:pPr>
            <w:r>
              <w:rPr>
                <w:sz w:val="19"/>
                <w:szCs w:val="19"/>
              </w:rPr>
              <w:t>25.00 %</w:t>
            </w:r>
          </w:p>
        </w:tc>
      </w:tr>
      <w:tr w:rsidR="00D30147" w14:paraId="6A40C89E" w14:textId="77777777">
        <w:trPr>
          <w:trHeight w:val="300"/>
        </w:trPr>
        <w:tc>
          <w:tcPr>
            <w:tcW w:w="7923" w:type="dxa"/>
            <w:tcBorders>
              <w:left w:val="single" w:sz="6" w:space="0" w:color="000000"/>
              <w:bottom w:val="single" w:sz="6" w:space="0" w:color="000000"/>
              <w:right w:val="single" w:sz="6" w:space="0" w:color="000000"/>
            </w:tcBorders>
            <w:vAlign w:val="center"/>
          </w:tcPr>
          <w:p w14:paraId="6F0628B2" w14:textId="77777777" w:rsidR="00D30147" w:rsidRDefault="009E09E1">
            <w:pPr>
              <w:pStyle w:val="Standard"/>
              <w:widowControl w:val="0"/>
              <w:spacing w:after="0"/>
              <w:jc w:val="left"/>
            </w:pPr>
            <w:r>
              <w:rPr>
                <w:sz w:val="19"/>
                <w:szCs w:val="19"/>
              </w:rPr>
              <w:t>d. Se ha trazado un plan de acción para la puesta en marcha de la propuesta emprendedora</w:t>
            </w:r>
          </w:p>
        </w:tc>
        <w:tc>
          <w:tcPr>
            <w:tcW w:w="1417" w:type="dxa"/>
            <w:tcBorders>
              <w:left w:val="single" w:sz="6" w:space="0" w:color="000000"/>
              <w:bottom w:val="single" w:sz="6" w:space="0" w:color="000000"/>
              <w:right w:val="single" w:sz="6" w:space="0" w:color="000000"/>
            </w:tcBorders>
            <w:vAlign w:val="center"/>
          </w:tcPr>
          <w:p w14:paraId="5A542C9F" w14:textId="77777777" w:rsidR="00D30147" w:rsidRDefault="009E09E1">
            <w:pPr>
              <w:pStyle w:val="Standard"/>
              <w:widowControl w:val="0"/>
              <w:spacing w:after="0"/>
              <w:jc w:val="right"/>
            </w:pPr>
            <w:r>
              <w:rPr>
                <w:sz w:val="19"/>
                <w:szCs w:val="19"/>
              </w:rPr>
              <w:t>25.00 %</w:t>
            </w:r>
          </w:p>
        </w:tc>
      </w:tr>
    </w:tbl>
    <w:p w14:paraId="525D5513" w14:textId="77777777" w:rsidR="00D30147" w:rsidRDefault="00D30147"/>
    <w:p w14:paraId="6195A785" w14:textId="77777777" w:rsidR="00D30147" w:rsidRDefault="00D30147"/>
    <w:p w14:paraId="45488F8E" w14:textId="77777777" w:rsidR="00D30147" w:rsidRDefault="00D30147"/>
    <w:p w14:paraId="0BB80631" w14:textId="77777777" w:rsidR="00D30147" w:rsidRDefault="009E09E1">
      <w:pPr>
        <w:spacing w:after="160" w:line="252" w:lineRule="auto"/>
        <w:rPr>
          <w:rFonts w:eastAsia="Arial" w:cs="Arial"/>
          <w:color w:val="000000"/>
          <w:szCs w:val="22"/>
        </w:rPr>
      </w:pPr>
      <w:r>
        <w:rPr>
          <w:rFonts w:eastAsia="Arial" w:cs="Arial"/>
          <w:color w:val="000000" w:themeColor="text1"/>
          <w:szCs w:val="22"/>
        </w:rPr>
        <w:t>Ponderación de los criterios de evaluación distribuidos entre diferentes unidades:</w:t>
      </w:r>
    </w:p>
    <w:tbl>
      <w:tblPr>
        <w:tblW w:w="9341" w:type="dxa"/>
        <w:tblInd w:w="113" w:type="dxa"/>
        <w:tblLayout w:type="fixed"/>
        <w:tblLook w:val="04A0" w:firstRow="1" w:lastRow="0" w:firstColumn="1" w:lastColumn="0" w:noHBand="0" w:noVBand="1"/>
      </w:tblPr>
      <w:tblGrid>
        <w:gridCol w:w="4946"/>
        <w:gridCol w:w="2977"/>
        <w:gridCol w:w="1418"/>
      </w:tblGrid>
      <w:tr w:rsidR="00D30147" w14:paraId="5294FEBA" w14:textId="77777777">
        <w:trPr>
          <w:trHeight w:val="360"/>
        </w:trPr>
        <w:tc>
          <w:tcPr>
            <w:tcW w:w="4946" w:type="dxa"/>
            <w:tcBorders>
              <w:top w:val="single" w:sz="4" w:space="0" w:color="000000"/>
              <w:left w:val="single" w:sz="4" w:space="0" w:color="000000"/>
              <w:bottom w:val="single" w:sz="4" w:space="0" w:color="000000"/>
              <w:right w:val="single" w:sz="4" w:space="0" w:color="000000"/>
            </w:tcBorders>
            <w:shd w:val="clear" w:color="auto" w:fill="767171" w:themeFill="background2" w:themeFillShade="80"/>
            <w:vAlign w:val="center"/>
          </w:tcPr>
          <w:p w14:paraId="2DD243D8" w14:textId="77777777" w:rsidR="00D30147" w:rsidRDefault="009E09E1">
            <w:pPr>
              <w:widowControl w:val="0"/>
              <w:spacing w:after="0"/>
              <w:jc w:val="center"/>
              <w:rPr>
                <w:b/>
                <w:bCs/>
                <w:color w:val="FFFFFF"/>
                <w:sz w:val="19"/>
                <w:szCs w:val="19"/>
                <w:lang w:bidi="hi-IN"/>
              </w:rPr>
            </w:pPr>
            <w:r>
              <w:rPr>
                <w:b/>
                <w:bCs/>
                <w:color w:val="FFFFFF"/>
                <w:sz w:val="19"/>
                <w:szCs w:val="19"/>
                <w:lang w:bidi="hi-IN"/>
              </w:rPr>
              <w:t>Criterio de evaluación</w:t>
            </w:r>
          </w:p>
        </w:tc>
        <w:tc>
          <w:tcPr>
            <w:tcW w:w="2977" w:type="dxa"/>
            <w:tcBorders>
              <w:top w:val="single" w:sz="4" w:space="0" w:color="000000"/>
              <w:left w:val="single" w:sz="4" w:space="0" w:color="000000"/>
              <w:bottom w:val="single" w:sz="4" w:space="0" w:color="000000"/>
              <w:right w:val="single" w:sz="4" w:space="0" w:color="000000"/>
            </w:tcBorders>
            <w:shd w:val="clear" w:color="auto" w:fill="767171" w:themeFill="background2" w:themeFillShade="80"/>
            <w:vAlign w:val="center"/>
          </w:tcPr>
          <w:p w14:paraId="7681783A" w14:textId="77777777" w:rsidR="00D30147" w:rsidRDefault="009E09E1">
            <w:pPr>
              <w:widowControl w:val="0"/>
              <w:spacing w:after="0"/>
              <w:jc w:val="center"/>
              <w:rPr>
                <w:b/>
                <w:bCs/>
                <w:color w:val="FFFFFF"/>
                <w:sz w:val="19"/>
                <w:szCs w:val="19"/>
                <w:lang w:bidi="hi-IN"/>
              </w:rPr>
            </w:pPr>
            <w:r>
              <w:rPr>
                <w:b/>
                <w:bCs/>
                <w:color w:val="FFFFFF"/>
                <w:sz w:val="19"/>
                <w:szCs w:val="19"/>
                <w:lang w:bidi="hi-IN"/>
              </w:rPr>
              <w:t>Unidad de trabajo</w:t>
            </w:r>
          </w:p>
        </w:tc>
        <w:tc>
          <w:tcPr>
            <w:tcW w:w="1418" w:type="dxa"/>
            <w:tcBorders>
              <w:top w:val="single" w:sz="4" w:space="0" w:color="000000"/>
              <w:left w:val="single" w:sz="4" w:space="0" w:color="000000"/>
              <w:bottom w:val="single" w:sz="4" w:space="0" w:color="000000"/>
              <w:right w:val="single" w:sz="4" w:space="0" w:color="000000"/>
            </w:tcBorders>
            <w:shd w:val="clear" w:color="auto" w:fill="767171" w:themeFill="background2" w:themeFillShade="80"/>
            <w:vAlign w:val="center"/>
          </w:tcPr>
          <w:p w14:paraId="5FEE4334" w14:textId="77777777" w:rsidR="00D30147" w:rsidRDefault="009E09E1">
            <w:pPr>
              <w:widowControl w:val="0"/>
              <w:spacing w:after="0"/>
              <w:jc w:val="center"/>
            </w:pPr>
            <w:r>
              <w:rPr>
                <w:b/>
                <w:bCs/>
                <w:color w:val="FFFFFF"/>
                <w:sz w:val="19"/>
                <w:szCs w:val="19"/>
                <w:lang w:bidi="hi-IN"/>
              </w:rPr>
              <w:t>Ponderación</w:t>
            </w:r>
          </w:p>
        </w:tc>
      </w:tr>
      <w:tr w:rsidR="00D30147" w14:paraId="633FB620" w14:textId="77777777">
        <w:trPr>
          <w:trHeight w:val="300"/>
        </w:trPr>
        <w:tc>
          <w:tcPr>
            <w:tcW w:w="4946" w:type="dxa"/>
            <w:tcBorders>
              <w:left w:val="single" w:sz="4" w:space="0" w:color="000000"/>
              <w:bottom w:val="single" w:sz="4" w:space="0" w:color="000000"/>
              <w:right w:val="single" w:sz="4" w:space="0" w:color="000000"/>
            </w:tcBorders>
            <w:vAlign w:val="center"/>
          </w:tcPr>
          <w:p w14:paraId="38FD016F" w14:textId="77777777" w:rsidR="00D30147" w:rsidRDefault="009E09E1">
            <w:pPr>
              <w:pStyle w:val="Standard"/>
              <w:widowControl w:val="0"/>
              <w:spacing w:after="0"/>
              <w:jc w:val="left"/>
              <w:rPr>
                <w:sz w:val="19"/>
                <w:szCs w:val="19"/>
                <w:lang w:val="es-ES" w:bidi="hi-IN"/>
              </w:rPr>
            </w:pPr>
            <w:r>
              <w:rPr>
                <w:sz w:val="19"/>
                <w:szCs w:val="19"/>
                <w:lang w:val="es-ES" w:bidi="hi-IN"/>
              </w:rPr>
              <w:t>RA4.e. Se ha analizado la contribución de la Economía Circular y la Economía del Bien Común al desarrollo de un modelo económico y social basado en la equidad, la justicia social y la sostenibilidad</w:t>
            </w:r>
          </w:p>
        </w:tc>
        <w:tc>
          <w:tcPr>
            <w:tcW w:w="2977" w:type="dxa"/>
            <w:tcBorders>
              <w:left w:val="single" w:sz="4" w:space="0" w:color="000000"/>
              <w:bottom w:val="single" w:sz="4" w:space="0" w:color="000000"/>
              <w:right w:val="single" w:sz="4" w:space="0" w:color="000000"/>
            </w:tcBorders>
            <w:vAlign w:val="center"/>
          </w:tcPr>
          <w:p w14:paraId="5D2CCD53" w14:textId="77777777" w:rsidR="00D30147" w:rsidRDefault="009E09E1">
            <w:pPr>
              <w:pStyle w:val="Standard"/>
              <w:widowControl w:val="0"/>
              <w:spacing w:after="0"/>
              <w:jc w:val="left"/>
              <w:rPr>
                <w:sz w:val="19"/>
                <w:szCs w:val="19"/>
                <w:lang w:val="es-ES" w:bidi="hi-IN"/>
              </w:rPr>
            </w:pPr>
            <w:r>
              <w:rPr>
                <w:sz w:val="19"/>
                <w:szCs w:val="19"/>
                <w:lang w:val="es-ES" w:bidi="hi-IN"/>
              </w:rPr>
              <w:t>4. La empresa y su entorno</w:t>
            </w:r>
          </w:p>
        </w:tc>
        <w:tc>
          <w:tcPr>
            <w:tcW w:w="1418" w:type="dxa"/>
            <w:tcBorders>
              <w:left w:val="single" w:sz="4" w:space="0" w:color="000000"/>
              <w:bottom w:val="single" w:sz="4" w:space="0" w:color="000000"/>
              <w:right w:val="single" w:sz="4" w:space="0" w:color="000000"/>
            </w:tcBorders>
            <w:vAlign w:val="center"/>
          </w:tcPr>
          <w:p w14:paraId="1ACDC65E" w14:textId="77777777" w:rsidR="00D30147" w:rsidRDefault="009E09E1">
            <w:pPr>
              <w:pStyle w:val="Standard"/>
              <w:widowControl w:val="0"/>
              <w:spacing w:after="0"/>
              <w:jc w:val="center"/>
              <w:rPr>
                <w:sz w:val="19"/>
                <w:szCs w:val="19"/>
                <w:lang w:val="es-ES" w:bidi="hi-IN"/>
              </w:rPr>
            </w:pPr>
            <w:r>
              <w:rPr>
                <w:sz w:val="19"/>
                <w:szCs w:val="19"/>
                <w:lang w:val="es-ES" w:bidi="hi-IN"/>
              </w:rPr>
              <w:t>50.00  %</w:t>
            </w:r>
          </w:p>
        </w:tc>
      </w:tr>
      <w:tr w:rsidR="00D30147" w14:paraId="09A9C4F2" w14:textId="77777777">
        <w:trPr>
          <w:trHeight w:val="300"/>
        </w:trPr>
        <w:tc>
          <w:tcPr>
            <w:tcW w:w="4946" w:type="dxa"/>
            <w:tcBorders>
              <w:left w:val="single" w:sz="4" w:space="0" w:color="000000"/>
              <w:bottom w:val="single" w:sz="4" w:space="0" w:color="000000"/>
              <w:right w:val="single" w:sz="4" w:space="0" w:color="000000"/>
            </w:tcBorders>
            <w:vAlign w:val="center"/>
          </w:tcPr>
          <w:p w14:paraId="1E3AC963" w14:textId="77777777" w:rsidR="00D30147" w:rsidRDefault="009E09E1">
            <w:pPr>
              <w:pStyle w:val="Standard"/>
              <w:widowControl w:val="0"/>
              <w:spacing w:after="0"/>
              <w:jc w:val="left"/>
              <w:rPr>
                <w:sz w:val="19"/>
                <w:szCs w:val="19"/>
                <w:lang w:val="es-ES" w:bidi="hi-IN"/>
              </w:rPr>
            </w:pPr>
            <w:r>
              <w:rPr>
                <w:sz w:val="19"/>
                <w:szCs w:val="19"/>
                <w:lang w:val="es-ES" w:bidi="hi-IN"/>
              </w:rPr>
              <w:t>RA4.e. Se ha analizado la contribución de la Economía Circular y la Economía del Bien Común al desarrollo de un modelo económico y social basado en la equidad, la justicia social y la sostenibilidad</w:t>
            </w:r>
          </w:p>
        </w:tc>
        <w:tc>
          <w:tcPr>
            <w:tcW w:w="2977" w:type="dxa"/>
            <w:tcBorders>
              <w:left w:val="single" w:sz="4" w:space="0" w:color="000000"/>
              <w:bottom w:val="single" w:sz="4" w:space="0" w:color="000000"/>
              <w:right w:val="single" w:sz="4" w:space="0" w:color="000000"/>
            </w:tcBorders>
            <w:vAlign w:val="center"/>
          </w:tcPr>
          <w:p w14:paraId="504C93AF" w14:textId="77777777" w:rsidR="00D30147" w:rsidRDefault="009E09E1">
            <w:pPr>
              <w:pStyle w:val="Standard"/>
              <w:widowControl w:val="0"/>
              <w:spacing w:after="0"/>
              <w:jc w:val="left"/>
              <w:rPr>
                <w:sz w:val="19"/>
                <w:szCs w:val="19"/>
                <w:lang w:val="es-ES" w:bidi="hi-IN"/>
              </w:rPr>
            </w:pPr>
            <w:r>
              <w:rPr>
                <w:sz w:val="19"/>
                <w:szCs w:val="19"/>
                <w:lang w:val="es-ES" w:bidi="hi-IN"/>
              </w:rPr>
              <w:t>6. Mercado y plan de marketing</w:t>
            </w:r>
          </w:p>
        </w:tc>
        <w:tc>
          <w:tcPr>
            <w:tcW w:w="1418" w:type="dxa"/>
            <w:tcBorders>
              <w:left w:val="single" w:sz="4" w:space="0" w:color="000000"/>
              <w:bottom w:val="single" w:sz="4" w:space="0" w:color="000000"/>
              <w:right w:val="single" w:sz="4" w:space="0" w:color="000000"/>
            </w:tcBorders>
            <w:vAlign w:val="center"/>
          </w:tcPr>
          <w:p w14:paraId="24CA8DAC" w14:textId="77777777" w:rsidR="00D30147" w:rsidRDefault="009E09E1">
            <w:pPr>
              <w:pStyle w:val="Standard"/>
              <w:widowControl w:val="0"/>
              <w:spacing w:after="0"/>
              <w:jc w:val="center"/>
              <w:rPr>
                <w:sz w:val="19"/>
                <w:szCs w:val="19"/>
                <w:lang w:val="es-ES" w:bidi="hi-IN"/>
              </w:rPr>
            </w:pPr>
            <w:r>
              <w:rPr>
                <w:sz w:val="19"/>
                <w:szCs w:val="19"/>
                <w:lang w:val="es-ES" w:bidi="hi-IN"/>
              </w:rPr>
              <w:t>50.00  %</w:t>
            </w:r>
          </w:p>
        </w:tc>
      </w:tr>
      <w:tr w:rsidR="00D30147" w14:paraId="6B6A4C17" w14:textId="77777777">
        <w:trPr>
          <w:trHeight w:val="300"/>
        </w:trPr>
        <w:tc>
          <w:tcPr>
            <w:tcW w:w="4946" w:type="dxa"/>
            <w:tcBorders>
              <w:left w:val="single" w:sz="4" w:space="0" w:color="000000"/>
              <w:bottom w:val="single" w:sz="4" w:space="0" w:color="000000"/>
              <w:right w:val="single" w:sz="4" w:space="0" w:color="000000"/>
            </w:tcBorders>
            <w:vAlign w:val="center"/>
          </w:tcPr>
          <w:p w14:paraId="50F53A00" w14:textId="77777777" w:rsidR="00D30147" w:rsidRDefault="009E09E1">
            <w:pPr>
              <w:pStyle w:val="Standard"/>
              <w:widowControl w:val="0"/>
              <w:spacing w:after="0"/>
              <w:jc w:val="left"/>
              <w:rPr>
                <w:sz w:val="19"/>
                <w:szCs w:val="19"/>
                <w:lang w:val="es-ES" w:bidi="hi-IN"/>
              </w:rPr>
            </w:pPr>
            <w:r>
              <w:rPr>
                <w:sz w:val="19"/>
                <w:szCs w:val="19"/>
                <w:lang w:val="es-ES" w:bidi="hi-IN"/>
              </w:rPr>
              <w:t>RA4.f. Se han analizado los principales componentes del entorno general y específico, y su impacto en la idea emprendedora</w:t>
            </w:r>
          </w:p>
        </w:tc>
        <w:tc>
          <w:tcPr>
            <w:tcW w:w="2977" w:type="dxa"/>
            <w:tcBorders>
              <w:left w:val="single" w:sz="4" w:space="0" w:color="000000"/>
              <w:bottom w:val="single" w:sz="4" w:space="0" w:color="000000"/>
              <w:right w:val="single" w:sz="4" w:space="0" w:color="000000"/>
            </w:tcBorders>
            <w:vAlign w:val="center"/>
          </w:tcPr>
          <w:p w14:paraId="6ABEF3C7" w14:textId="77777777" w:rsidR="00D30147" w:rsidRDefault="009E09E1">
            <w:pPr>
              <w:pStyle w:val="Standard"/>
              <w:widowControl w:val="0"/>
              <w:spacing w:after="0"/>
              <w:jc w:val="left"/>
              <w:rPr>
                <w:sz w:val="19"/>
                <w:szCs w:val="19"/>
                <w:lang w:val="es-ES" w:bidi="hi-IN"/>
              </w:rPr>
            </w:pPr>
            <w:r>
              <w:rPr>
                <w:sz w:val="19"/>
                <w:szCs w:val="19"/>
                <w:lang w:val="es-ES" w:bidi="hi-IN"/>
              </w:rPr>
              <w:t>4. La empresa y su entorno</w:t>
            </w:r>
          </w:p>
        </w:tc>
        <w:tc>
          <w:tcPr>
            <w:tcW w:w="1418" w:type="dxa"/>
            <w:tcBorders>
              <w:left w:val="single" w:sz="4" w:space="0" w:color="000000"/>
              <w:bottom w:val="single" w:sz="4" w:space="0" w:color="000000"/>
              <w:right w:val="single" w:sz="4" w:space="0" w:color="000000"/>
            </w:tcBorders>
            <w:vAlign w:val="center"/>
          </w:tcPr>
          <w:p w14:paraId="3A9B1B12" w14:textId="77777777" w:rsidR="00D30147" w:rsidRDefault="009E09E1">
            <w:pPr>
              <w:pStyle w:val="Standard"/>
              <w:widowControl w:val="0"/>
              <w:spacing w:after="0"/>
              <w:jc w:val="center"/>
              <w:rPr>
                <w:sz w:val="19"/>
                <w:szCs w:val="19"/>
                <w:lang w:val="es-ES" w:bidi="hi-IN"/>
              </w:rPr>
            </w:pPr>
            <w:r>
              <w:rPr>
                <w:sz w:val="19"/>
                <w:szCs w:val="19"/>
                <w:lang w:val="es-ES" w:bidi="hi-IN"/>
              </w:rPr>
              <w:t>50.00  %</w:t>
            </w:r>
          </w:p>
        </w:tc>
      </w:tr>
      <w:tr w:rsidR="00D30147" w14:paraId="65EE2465" w14:textId="77777777">
        <w:trPr>
          <w:trHeight w:val="300"/>
        </w:trPr>
        <w:tc>
          <w:tcPr>
            <w:tcW w:w="4946" w:type="dxa"/>
            <w:tcBorders>
              <w:left w:val="single" w:sz="4" w:space="0" w:color="000000"/>
              <w:bottom w:val="single" w:sz="4" w:space="0" w:color="000000"/>
              <w:right w:val="single" w:sz="4" w:space="0" w:color="000000"/>
            </w:tcBorders>
            <w:vAlign w:val="center"/>
          </w:tcPr>
          <w:p w14:paraId="67F6044A" w14:textId="77777777" w:rsidR="00D30147" w:rsidRDefault="009E09E1">
            <w:pPr>
              <w:pStyle w:val="Standard"/>
              <w:widowControl w:val="0"/>
              <w:spacing w:after="0"/>
              <w:jc w:val="left"/>
              <w:rPr>
                <w:sz w:val="19"/>
                <w:szCs w:val="19"/>
                <w:lang w:val="es-ES" w:bidi="hi-IN"/>
              </w:rPr>
            </w:pPr>
            <w:r>
              <w:rPr>
                <w:sz w:val="19"/>
                <w:szCs w:val="19"/>
                <w:lang w:val="es-ES" w:bidi="hi-IN"/>
              </w:rPr>
              <w:t>RA4.f. Se han analizado los principales componentes del entorno general y específico, y su impacto en la idea emprendedora</w:t>
            </w:r>
          </w:p>
        </w:tc>
        <w:tc>
          <w:tcPr>
            <w:tcW w:w="2977" w:type="dxa"/>
            <w:tcBorders>
              <w:left w:val="single" w:sz="4" w:space="0" w:color="000000"/>
              <w:bottom w:val="single" w:sz="4" w:space="0" w:color="000000"/>
              <w:right w:val="single" w:sz="4" w:space="0" w:color="000000"/>
            </w:tcBorders>
            <w:vAlign w:val="center"/>
          </w:tcPr>
          <w:p w14:paraId="640F877D" w14:textId="77777777" w:rsidR="00D30147" w:rsidRDefault="009E09E1">
            <w:pPr>
              <w:pStyle w:val="Standard"/>
              <w:widowControl w:val="0"/>
              <w:spacing w:after="0"/>
              <w:jc w:val="left"/>
              <w:rPr>
                <w:sz w:val="19"/>
                <w:szCs w:val="19"/>
                <w:lang w:val="es-ES" w:bidi="hi-IN"/>
              </w:rPr>
            </w:pPr>
            <w:r>
              <w:rPr>
                <w:sz w:val="19"/>
                <w:szCs w:val="19"/>
                <w:lang w:val="es-ES" w:bidi="hi-IN"/>
              </w:rPr>
              <w:t>6. Mercado y plan de marketing</w:t>
            </w:r>
          </w:p>
        </w:tc>
        <w:tc>
          <w:tcPr>
            <w:tcW w:w="1418" w:type="dxa"/>
            <w:tcBorders>
              <w:left w:val="single" w:sz="4" w:space="0" w:color="000000"/>
              <w:bottom w:val="single" w:sz="4" w:space="0" w:color="000000"/>
              <w:right w:val="single" w:sz="4" w:space="0" w:color="000000"/>
            </w:tcBorders>
            <w:vAlign w:val="center"/>
          </w:tcPr>
          <w:p w14:paraId="42CDA2DF" w14:textId="77777777" w:rsidR="00D30147" w:rsidRDefault="009E09E1">
            <w:pPr>
              <w:pStyle w:val="Standard"/>
              <w:widowControl w:val="0"/>
              <w:spacing w:after="0"/>
              <w:jc w:val="center"/>
              <w:rPr>
                <w:sz w:val="19"/>
                <w:szCs w:val="19"/>
                <w:lang w:val="es-ES" w:bidi="hi-IN"/>
              </w:rPr>
            </w:pPr>
            <w:r>
              <w:rPr>
                <w:sz w:val="19"/>
                <w:szCs w:val="19"/>
                <w:lang w:val="es-ES" w:bidi="hi-IN"/>
              </w:rPr>
              <w:t>50.00  %</w:t>
            </w:r>
          </w:p>
        </w:tc>
      </w:tr>
      <w:tr w:rsidR="00D30147" w14:paraId="48E655DA" w14:textId="77777777">
        <w:trPr>
          <w:trHeight w:val="300"/>
        </w:trPr>
        <w:tc>
          <w:tcPr>
            <w:tcW w:w="4946" w:type="dxa"/>
            <w:tcBorders>
              <w:left w:val="single" w:sz="4" w:space="0" w:color="000000"/>
              <w:bottom w:val="single" w:sz="4" w:space="0" w:color="000000"/>
              <w:right w:val="single" w:sz="4" w:space="0" w:color="000000"/>
            </w:tcBorders>
            <w:vAlign w:val="center"/>
          </w:tcPr>
          <w:p w14:paraId="7BF7194B" w14:textId="77777777" w:rsidR="00D30147" w:rsidRDefault="009E09E1">
            <w:pPr>
              <w:pStyle w:val="Standard"/>
              <w:widowControl w:val="0"/>
              <w:spacing w:after="0"/>
              <w:jc w:val="left"/>
              <w:rPr>
                <w:sz w:val="19"/>
                <w:szCs w:val="19"/>
                <w:lang w:val="es-ES" w:bidi="hi-IN"/>
              </w:rPr>
            </w:pPr>
            <w:r>
              <w:rPr>
                <w:sz w:val="19"/>
                <w:szCs w:val="19"/>
                <w:lang w:val="es-ES" w:bidi="hi-IN"/>
              </w:rPr>
              <w:t>RA5.c. Se ha reflexionado sobre la tecnología como base para el cambio del modelo productivo</w:t>
            </w:r>
          </w:p>
        </w:tc>
        <w:tc>
          <w:tcPr>
            <w:tcW w:w="2977" w:type="dxa"/>
            <w:tcBorders>
              <w:left w:val="single" w:sz="4" w:space="0" w:color="000000"/>
              <w:bottom w:val="single" w:sz="4" w:space="0" w:color="000000"/>
              <w:right w:val="single" w:sz="4" w:space="0" w:color="000000"/>
            </w:tcBorders>
            <w:vAlign w:val="center"/>
          </w:tcPr>
          <w:p w14:paraId="519253F2" w14:textId="77777777" w:rsidR="00D30147" w:rsidRDefault="009E09E1">
            <w:pPr>
              <w:pStyle w:val="Standard"/>
              <w:widowControl w:val="0"/>
              <w:spacing w:after="0"/>
              <w:jc w:val="left"/>
              <w:rPr>
                <w:sz w:val="19"/>
                <w:szCs w:val="19"/>
                <w:lang w:val="es-ES" w:bidi="hi-IN"/>
              </w:rPr>
            </w:pPr>
            <w:r>
              <w:rPr>
                <w:sz w:val="19"/>
                <w:szCs w:val="19"/>
                <w:lang w:val="es-ES" w:bidi="hi-IN"/>
              </w:rPr>
              <w:t>3. Autoempleo: La idea el punto de partida.</w:t>
            </w:r>
          </w:p>
        </w:tc>
        <w:tc>
          <w:tcPr>
            <w:tcW w:w="1418" w:type="dxa"/>
            <w:tcBorders>
              <w:left w:val="single" w:sz="4" w:space="0" w:color="000000"/>
              <w:bottom w:val="single" w:sz="4" w:space="0" w:color="000000"/>
              <w:right w:val="single" w:sz="4" w:space="0" w:color="000000"/>
            </w:tcBorders>
            <w:vAlign w:val="center"/>
          </w:tcPr>
          <w:p w14:paraId="75AB54EF" w14:textId="77777777" w:rsidR="00D30147" w:rsidRDefault="009E09E1">
            <w:pPr>
              <w:pStyle w:val="Standard"/>
              <w:widowControl w:val="0"/>
              <w:spacing w:after="0"/>
              <w:jc w:val="center"/>
              <w:rPr>
                <w:sz w:val="19"/>
                <w:szCs w:val="19"/>
                <w:lang w:val="es-ES" w:bidi="hi-IN"/>
              </w:rPr>
            </w:pPr>
            <w:r>
              <w:rPr>
                <w:sz w:val="19"/>
                <w:szCs w:val="19"/>
                <w:lang w:val="es-ES" w:bidi="hi-IN"/>
              </w:rPr>
              <w:t>50.00  %</w:t>
            </w:r>
          </w:p>
        </w:tc>
      </w:tr>
      <w:tr w:rsidR="00D30147" w14:paraId="6C776BF3" w14:textId="77777777">
        <w:trPr>
          <w:trHeight w:val="300"/>
        </w:trPr>
        <w:tc>
          <w:tcPr>
            <w:tcW w:w="4946" w:type="dxa"/>
            <w:tcBorders>
              <w:left w:val="single" w:sz="4" w:space="0" w:color="000000"/>
              <w:bottom w:val="single" w:sz="4" w:space="0" w:color="000000"/>
              <w:right w:val="single" w:sz="4" w:space="0" w:color="000000"/>
            </w:tcBorders>
            <w:vAlign w:val="center"/>
          </w:tcPr>
          <w:p w14:paraId="47785DF1" w14:textId="77777777" w:rsidR="00D30147" w:rsidRDefault="009E09E1">
            <w:pPr>
              <w:pStyle w:val="Standard"/>
              <w:widowControl w:val="0"/>
              <w:spacing w:after="0"/>
              <w:jc w:val="left"/>
              <w:rPr>
                <w:sz w:val="19"/>
                <w:szCs w:val="19"/>
                <w:lang w:val="es-ES" w:bidi="hi-IN"/>
              </w:rPr>
            </w:pPr>
            <w:r>
              <w:rPr>
                <w:sz w:val="19"/>
                <w:szCs w:val="19"/>
                <w:lang w:val="es-ES" w:bidi="hi-IN"/>
              </w:rPr>
              <w:t>RA5.c. Se ha reflexionado sobre la tecnología como base para el cambio del modelo productivo</w:t>
            </w:r>
          </w:p>
        </w:tc>
        <w:tc>
          <w:tcPr>
            <w:tcW w:w="2977" w:type="dxa"/>
            <w:tcBorders>
              <w:left w:val="single" w:sz="4" w:space="0" w:color="000000"/>
              <w:bottom w:val="single" w:sz="4" w:space="0" w:color="000000"/>
              <w:right w:val="single" w:sz="4" w:space="0" w:color="000000"/>
            </w:tcBorders>
            <w:vAlign w:val="center"/>
          </w:tcPr>
          <w:p w14:paraId="6FB8C6E8" w14:textId="77777777" w:rsidR="00D30147" w:rsidRDefault="009E09E1">
            <w:pPr>
              <w:pStyle w:val="Standard"/>
              <w:widowControl w:val="0"/>
              <w:spacing w:after="0"/>
              <w:jc w:val="left"/>
              <w:rPr>
                <w:sz w:val="19"/>
                <w:szCs w:val="19"/>
                <w:lang w:val="es-ES" w:bidi="hi-IN"/>
              </w:rPr>
            </w:pPr>
            <w:r>
              <w:rPr>
                <w:sz w:val="19"/>
                <w:szCs w:val="19"/>
                <w:lang w:val="es-ES" w:bidi="hi-IN"/>
              </w:rPr>
              <w:t>4. La empresa y su entorno</w:t>
            </w:r>
          </w:p>
        </w:tc>
        <w:tc>
          <w:tcPr>
            <w:tcW w:w="1418" w:type="dxa"/>
            <w:tcBorders>
              <w:left w:val="single" w:sz="4" w:space="0" w:color="000000"/>
              <w:bottom w:val="single" w:sz="4" w:space="0" w:color="000000"/>
              <w:right w:val="single" w:sz="4" w:space="0" w:color="000000"/>
            </w:tcBorders>
            <w:vAlign w:val="center"/>
          </w:tcPr>
          <w:p w14:paraId="1EB3A2C0" w14:textId="77777777" w:rsidR="00D30147" w:rsidRDefault="009E09E1">
            <w:pPr>
              <w:pStyle w:val="Standard"/>
              <w:widowControl w:val="0"/>
              <w:spacing w:after="0"/>
              <w:jc w:val="center"/>
              <w:rPr>
                <w:sz w:val="19"/>
                <w:szCs w:val="19"/>
                <w:lang w:val="es-ES" w:bidi="hi-IN"/>
              </w:rPr>
            </w:pPr>
            <w:r>
              <w:rPr>
                <w:sz w:val="19"/>
                <w:szCs w:val="19"/>
                <w:lang w:val="es-ES" w:bidi="hi-IN"/>
              </w:rPr>
              <w:t>50.00  %</w:t>
            </w:r>
          </w:p>
        </w:tc>
      </w:tr>
      <w:tr w:rsidR="00D30147" w14:paraId="2FD136F8" w14:textId="77777777">
        <w:trPr>
          <w:trHeight w:val="300"/>
        </w:trPr>
        <w:tc>
          <w:tcPr>
            <w:tcW w:w="4946" w:type="dxa"/>
            <w:tcBorders>
              <w:left w:val="single" w:sz="4" w:space="0" w:color="000000"/>
              <w:bottom w:val="single" w:sz="4" w:space="0" w:color="000000"/>
              <w:right w:val="single" w:sz="4" w:space="0" w:color="000000"/>
            </w:tcBorders>
            <w:vAlign w:val="center"/>
          </w:tcPr>
          <w:p w14:paraId="3C753F11" w14:textId="77777777" w:rsidR="00D30147" w:rsidRDefault="009E09E1">
            <w:pPr>
              <w:pStyle w:val="Standard"/>
              <w:widowControl w:val="0"/>
              <w:spacing w:after="0"/>
              <w:jc w:val="left"/>
              <w:rPr>
                <w:sz w:val="19"/>
                <w:szCs w:val="19"/>
                <w:lang w:val="es-ES" w:bidi="hi-IN"/>
              </w:rPr>
            </w:pPr>
            <w:r>
              <w:rPr>
                <w:sz w:val="19"/>
                <w:szCs w:val="19"/>
                <w:lang w:val="es-ES" w:bidi="hi-IN"/>
              </w:rPr>
              <w:t xml:space="preserve">RA5.f. Se han alineado metas de desarrollo sostenible con el diseño de modelos de negocio </w:t>
            </w:r>
            <w:proofErr w:type="spellStart"/>
            <w:r>
              <w:rPr>
                <w:sz w:val="19"/>
                <w:szCs w:val="19"/>
                <w:lang w:val="es-ES" w:bidi="hi-IN"/>
              </w:rPr>
              <w:t>ecosociales</w:t>
            </w:r>
            <w:proofErr w:type="spellEnd"/>
            <w:r>
              <w:rPr>
                <w:sz w:val="19"/>
                <w:szCs w:val="19"/>
                <w:lang w:val="es-ES" w:bidi="hi-IN"/>
              </w:rPr>
              <w:t xml:space="preserve"> y/o de base tecnológica</w:t>
            </w:r>
          </w:p>
        </w:tc>
        <w:tc>
          <w:tcPr>
            <w:tcW w:w="2977" w:type="dxa"/>
            <w:tcBorders>
              <w:left w:val="single" w:sz="4" w:space="0" w:color="000000"/>
              <w:bottom w:val="single" w:sz="4" w:space="0" w:color="000000"/>
              <w:right w:val="single" w:sz="4" w:space="0" w:color="000000"/>
            </w:tcBorders>
            <w:vAlign w:val="center"/>
          </w:tcPr>
          <w:p w14:paraId="79013754" w14:textId="77777777" w:rsidR="00D30147" w:rsidRDefault="009E09E1">
            <w:pPr>
              <w:pStyle w:val="Standard"/>
              <w:widowControl w:val="0"/>
              <w:spacing w:after="0"/>
              <w:jc w:val="left"/>
              <w:rPr>
                <w:sz w:val="19"/>
                <w:szCs w:val="19"/>
                <w:lang w:val="es-ES" w:bidi="hi-IN"/>
              </w:rPr>
            </w:pPr>
            <w:r>
              <w:rPr>
                <w:sz w:val="19"/>
                <w:szCs w:val="19"/>
                <w:lang w:val="es-ES" w:bidi="hi-IN"/>
              </w:rPr>
              <w:t>3. Autoempleo: La idea el punto de partida.</w:t>
            </w:r>
          </w:p>
        </w:tc>
        <w:tc>
          <w:tcPr>
            <w:tcW w:w="1418" w:type="dxa"/>
            <w:tcBorders>
              <w:left w:val="single" w:sz="4" w:space="0" w:color="000000"/>
              <w:bottom w:val="single" w:sz="4" w:space="0" w:color="000000"/>
              <w:right w:val="single" w:sz="4" w:space="0" w:color="000000"/>
            </w:tcBorders>
            <w:vAlign w:val="center"/>
          </w:tcPr>
          <w:p w14:paraId="3EB48EA5" w14:textId="77777777" w:rsidR="00D30147" w:rsidRDefault="009E09E1">
            <w:pPr>
              <w:pStyle w:val="Standard"/>
              <w:widowControl w:val="0"/>
              <w:spacing w:after="0"/>
              <w:jc w:val="center"/>
              <w:rPr>
                <w:sz w:val="19"/>
                <w:szCs w:val="19"/>
                <w:lang w:val="es-ES" w:bidi="hi-IN"/>
              </w:rPr>
            </w:pPr>
            <w:r>
              <w:rPr>
                <w:sz w:val="19"/>
                <w:szCs w:val="19"/>
                <w:lang w:val="es-ES" w:bidi="hi-IN"/>
              </w:rPr>
              <w:t>50.00  %</w:t>
            </w:r>
          </w:p>
        </w:tc>
      </w:tr>
      <w:tr w:rsidR="00D30147" w14:paraId="3D7AF3EC" w14:textId="77777777">
        <w:trPr>
          <w:trHeight w:val="300"/>
        </w:trPr>
        <w:tc>
          <w:tcPr>
            <w:tcW w:w="4946" w:type="dxa"/>
            <w:tcBorders>
              <w:left w:val="single" w:sz="4" w:space="0" w:color="000000"/>
              <w:bottom w:val="single" w:sz="4" w:space="0" w:color="000000"/>
              <w:right w:val="single" w:sz="4" w:space="0" w:color="000000"/>
            </w:tcBorders>
            <w:vAlign w:val="center"/>
          </w:tcPr>
          <w:p w14:paraId="08369892" w14:textId="77777777" w:rsidR="00D30147" w:rsidRDefault="009E09E1">
            <w:pPr>
              <w:pStyle w:val="Standard"/>
              <w:widowControl w:val="0"/>
              <w:spacing w:after="0"/>
              <w:jc w:val="left"/>
              <w:rPr>
                <w:sz w:val="19"/>
                <w:szCs w:val="19"/>
                <w:lang w:val="es-ES" w:bidi="hi-IN"/>
              </w:rPr>
            </w:pPr>
            <w:r>
              <w:rPr>
                <w:sz w:val="19"/>
                <w:szCs w:val="19"/>
                <w:lang w:val="es-ES" w:bidi="hi-IN"/>
              </w:rPr>
              <w:t xml:space="preserve">RA5.f. Se han alineado metas de desarrollo sostenible con el diseño de modelos de negocio </w:t>
            </w:r>
            <w:proofErr w:type="spellStart"/>
            <w:r>
              <w:rPr>
                <w:sz w:val="19"/>
                <w:szCs w:val="19"/>
                <w:lang w:val="es-ES" w:bidi="hi-IN"/>
              </w:rPr>
              <w:t>ecosociales</w:t>
            </w:r>
            <w:proofErr w:type="spellEnd"/>
            <w:r>
              <w:rPr>
                <w:sz w:val="19"/>
                <w:szCs w:val="19"/>
                <w:lang w:val="es-ES" w:bidi="hi-IN"/>
              </w:rPr>
              <w:t xml:space="preserve"> y/o de base tecnológica</w:t>
            </w:r>
          </w:p>
        </w:tc>
        <w:tc>
          <w:tcPr>
            <w:tcW w:w="2977" w:type="dxa"/>
            <w:tcBorders>
              <w:left w:val="single" w:sz="4" w:space="0" w:color="000000"/>
              <w:bottom w:val="single" w:sz="4" w:space="0" w:color="000000"/>
              <w:right w:val="single" w:sz="4" w:space="0" w:color="000000"/>
            </w:tcBorders>
            <w:vAlign w:val="center"/>
          </w:tcPr>
          <w:p w14:paraId="3187CFAA" w14:textId="77777777" w:rsidR="00D30147" w:rsidRDefault="009E09E1">
            <w:pPr>
              <w:pStyle w:val="Standard"/>
              <w:widowControl w:val="0"/>
              <w:spacing w:after="0"/>
              <w:jc w:val="left"/>
              <w:rPr>
                <w:sz w:val="19"/>
                <w:szCs w:val="19"/>
                <w:lang w:val="es-ES" w:bidi="hi-IN"/>
              </w:rPr>
            </w:pPr>
            <w:r>
              <w:rPr>
                <w:sz w:val="19"/>
                <w:szCs w:val="19"/>
                <w:lang w:val="es-ES" w:bidi="hi-IN"/>
              </w:rPr>
              <w:t>4. La empresa y su entorno</w:t>
            </w:r>
          </w:p>
        </w:tc>
        <w:tc>
          <w:tcPr>
            <w:tcW w:w="1418" w:type="dxa"/>
            <w:tcBorders>
              <w:left w:val="single" w:sz="4" w:space="0" w:color="000000"/>
              <w:bottom w:val="single" w:sz="4" w:space="0" w:color="000000"/>
              <w:right w:val="single" w:sz="4" w:space="0" w:color="000000"/>
            </w:tcBorders>
            <w:vAlign w:val="center"/>
          </w:tcPr>
          <w:p w14:paraId="42367032" w14:textId="77777777" w:rsidR="00D30147" w:rsidRDefault="009E09E1">
            <w:pPr>
              <w:pStyle w:val="Standard"/>
              <w:widowControl w:val="0"/>
              <w:spacing w:after="0"/>
              <w:jc w:val="center"/>
              <w:rPr>
                <w:sz w:val="19"/>
                <w:szCs w:val="19"/>
                <w:lang w:val="es-ES" w:bidi="hi-IN"/>
              </w:rPr>
            </w:pPr>
            <w:r>
              <w:rPr>
                <w:sz w:val="19"/>
                <w:szCs w:val="19"/>
                <w:lang w:val="es-ES" w:bidi="hi-IN"/>
              </w:rPr>
              <w:t>50.00  %</w:t>
            </w:r>
          </w:p>
        </w:tc>
      </w:tr>
      <w:tr w:rsidR="00D30147" w14:paraId="7A3CC79F" w14:textId="77777777">
        <w:trPr>
          <w:trHeight w:val="300"/>
        </w:trPr>
        <w:tc>
          <w:tcPr>
            <w:tcW w:w="4946" w:type="dxa"/>
            <w:tcBorders>
              <w:left w:val="single" w:sz="4" w:space="0" w:color="000000"/>
              <w:bottom w:val="single" w:sz="4" w:space="0" w:color="000000"/>
              <w:right w:val="single" w:sz="4" w:space="0" w:color="000000"/>
            </w:tcBorders>
            <w:vAlign w:val="center"/>
          </w:tcPr>
          <w:p w14:paraId="30EC82B2" w14:textId="77777777" w:rsidR="00D30147" w:rsidRDefault="009E09E1">
            <w:pPr>
              <w:pStyle w:val="Standard"/>
              <w:widowControl w:val="0"/>
              <w:spacing w:after="0"/>
              <w:jc w:val="left"/>
              <w:rPr>
                <w:sz w:val="19"/>
                <w:szCs w:val="19"/>
                <w:lang w:val="es-ES" w:bidi="hi-IN"/>
              </w:rPr>
            </w:pPr>
            <w:r>
              <w:rPr>
                <w:sz w:val="19"/>
                <w:szCs w:val="19"/>
                <w:lang w:val="es-ES" w:bidi="hi-IN"/>
              </w:rPr>
              <w:t>RA5.g. Se han aplicado las estrategias necesarias para analizar la viabilidad del proyecto emprendedor</w:t>
            </w:r>
          </w:p>
        </w:tc>
        <w:tc>
          <w:tcPr>
            <w:tcW w:w="2977" w:type="dxa"/>
            <w:tcBorders>
              <w:left w:val="single" w:sz="4" w:space="0" w:color="000000"/>
              <w:bottom w:val="single" w:sz="4" w:space="0" w:color="000000"/>
              <w:right w:val="single" w:sz="4" w:space="0" w:color="000000"/>
            </w:tcBorders>
            <w:vAlign w:val="center"/>
          </w:tcPr>
          <w:p w14:paraId="7C5EB7F5" w14:textId="77777777" w:rsidR="00D30147" w:rsidRDefault="009E09E1">
            <w:pPr>
              <w:pStyle w:val="Standard"/>
              <w:widowControl w:val="0"/>
              <w:spacing w:after="0"/>
              <w:jc w:val="left"/>
              <w:rPr>
                <w:sz w:val="19"/>
                <w:szCs w:val="19"/>
                <w:lang w:val="es-ES" w:bidi="hi-IN"/>
              </w:rPr>
            </w:pPr>
            <w:r>
              <w:rPr>
                <w:sz w:val="19"/>
                <w:szCs w:val="19"/>
                <w:lang w:val="es-ES" w:bidi="hi-IN"/>
              </w:rPr>
              <w:t>9. Viabilidad y económica y financiera</w:t>
            </w:r>
          </w:p>
        </w:tc>
        <w:tc>
          <w:tcPr>
            <w:tcW w:w="1418" w:type="dxa"/>
            <w:tcBorders>
              <w:left w:val="single" w:sz="4" w:space="0" w:color="000000"/>
              <w:bottom w:val="single" w:sz="4" w:space="0" w:color="000000"/>
              <w:right w:val="single" w:sz="4" w:space="0" w:color="000000"/>
            </w:tcBorders>
            <w:vAlign w:val="center"/>
          </w:tcPr>
          <w:p w14:paraId="58C43547" w14:textId="77777777" w:rsidR="00D30147" w:rsidRDefault="009E09E1">
            <w:pPr>
              <w:pStyle w:val="Standard"/>
              <w:widowControl w:val="0"/>
              <w:spacing w:after="0"/>
              <w:jc w:val="center"/>
              <w:rPr>
                <w:sz w:val="19"/>
                <w:szCs w:val="19"/>
                <w:lang w:val="es-ES" w:bidi="hi-IN"/>
              </w:rPr>
            </w:pPr>
            <w:r>
              <w:rPr>
                <w:sz w:val="19"/>
                <w:szCs w:val="19"/>
                <w:lang w:val="es-ES" w:bidi="hi-IN"/>
              </w:rPr>
              <w:t>50.00  %</w:t>
            </w:r>
          </w:p>
        </w:tc>
      </w:tr>
      <w:tr w:rsidR="00D30147" w14:paraId="29D0E705" w14:textId="77777777">
        <w:trPr>
          <w:trHeight w:val="300"/>
        </w:trPr>
        <w:tc>
          <w:tcPr>
            <w:tcW w:w="4946" w:type="dxa"/>
            <w:tcBorders>
              <w:left w:val="single" w:sz="4" w:space="0" w:color="000000"/>
              <w:bottom w:val="single" w:sz="4" w:space="0" w:color="000000"/>
              <w:right w:val="single" w:sz="4" w:space="0" w:color="000000"/>
            </w:tcBorders>
            <w:vAlign w:val="center"/>
          </w:tcPr>
          <w:p w14:paraId="08C30F02" w14:textId="77777777" w:rsidR="00D30147" w:rsidRDefault="009E09E1">
            <w:pPr>
              <w:pStyle w:val="Standard"/>
              <w:widowControl w:val="0"/>
              <w:spacing w:after="0"/>
              <w:jc w:val="left"/>
              <w:rPr>
                <w:sz w:val="19"/>
                <w:szCs w:val="19"/>
                <w:lang w:val="es-ES" w:bidi="hi-IN"/>
              </w:rPr>
            </w:pPr>
            <w:r>
              <w:rPr>
                <w:sz w:val="19"/>
                <w:szCs w:val="19"/>
                <w:lang w:val="es-ES" w:bidi="hi-IN"/>
              </w:rPr>
              <w:t>RA5.g. Se han aplicado las estrategias necesarias para analizar la viabilidad del proyecto emprendedor</w:t>
            </w:r>
          </w:p>
        </w:tc>
        <w:tc>
          <w:tcPr>
            <w:tcW w:w="2977" w:type="dxa"/>
            <w:tcBorders>
              <w:left w:val="single" w:sz="4" w:space="0" w:color="000000"/>
              <w:bottom w:val="single" w:sz="4" w:space="0" w:color="000000"/>
              <w:right w:val="single" w:sz="4" w:space="0" w:color="000000"/>
            </w:tcBorders>
            <w:vAlign w:val="center"/>
          </w:tcPr>
          <w:p w14:paraId="3E237719" w14:textId="77777777" w:rsidR="00D30147" w:rsidRDefault="009E09E1">
            <w:pPr>
              <w:pStyle w:val="Standard"/>
              <w:widowControl w:val="0"/>
              <w:spacing w:after="0"/>
              <w:jc w:val="left"/>
              <w:rPr>
                <w:sz w:val="19"/>
                <w:szCs w:val="19"/>
                <w:lang w:val="es-ES" w:bidi="hi-IN"/>
              </w:rPr>
            </w:pPr>
            <w:r>
              <w:rPr>
                <w:sz w:val="19"/>
                <w:szCs w:val="19"/>
                <w:lang w:val="es-ES" w:bidi="hi-IN"/>
              </w:rPr>
              <w:t>10. La fiscalidad de mi empresa</w:t>
            </w:r>
          </w:p>
        </w:tc>
        <w:tc>
          <w:tcPr>
            <w:tcW w:w="1418" w:type="dxa"/>
            <w:tcBorders>
              <w:left w:val="single" w:sz="4" w:space="0" w:color="000000"/>
              <w:bottom w:val="single" w:sz="4" w:space="0" w:color="000000"/>
              <w:right w:val="single" w:sz="4" w:space="0" w:color="000000"/>
            </w:tcBorders>
            <w:vAlign w:val="center"/>
          </w:tcPr>
          <w:p w14:paraId="719CDCD6" w14:textId="77777777" w:rsidR="00D30147" w:rsidRDefault="009E09E1">
            <w:pPr>
              <w:pStyle w:val="Standard"/>
              <w:widowControl w:val="0"/>
              <w:spacing w:after="0"/>
              <w:jc w:val="center"/>
              <w:rPr>
                <w:sz w:val="19"/>
                <w:szCs w:val="19"/>
                <w:lang w:val="es-ES" w:bidi="hi-IN"/>
              </w:rPr>
            </w:pPr>
            <w:r>
              <w:rPr>
                <w:sz w:val="19"/>
                <w:szCs w:val="19"/>
                <w:lang w:val="es-ES" w:bidi="hi-IN"/>
              </w:rPr>
              <w:t>50.00  %</w:t>
            </w:r>
          </w:p>
        </w:tc>
      </w:tr>
      <w:tr w:rsidR="00D30147" w14:paraId="586AE08F" w14:textId="77777777">
        <w:trPr>
          <w:trHeight w:val="300"/>
        </w:trPr>
        <w:tc>
          <w:tcPr>
            <w:tcW w:w="4946" w:type="dxa"/>
            <w:tcBorders>
              <w:left w:val="single" w:sz="4" w:space="0" w:color="000000"/>
              <w:bottom w:val="single" w:sz="4" w:space="0" w:color="000000"/>
              <w:right w:val="single" w:sz="4" w:space="0" w:color="000000"/>
            </w:tcBorders>
            <w:vAlign w:val="center"/>
          </w:tcPr>
          <w:p w14:paraId="4E3B663C" w14:textId="77777777" w:rsidR="00D30147" w:rsidRDefault="009E09E1">
            <w:pPr>
              <w:pStyle w:val="Standard"/>
              <w:widowControl w:val="0"/>
              <w:spacing w:after="0"/>
              <w:jc w:val="left"/>
              <w:rPr>
                <w:sz w:val="19"/>
                <w:szCs w:val="19"/>
                <w:lang w:val="es-ES" w:bidi="hi-IN"/>
              </w:rPr>
            </w:pPr>
            <w:r>
              <w:rPr>
                <w:sz w:val="19"/>
                <w:szCs w:val="19"/>
                <w:lang w:val="es-ES" w:bidi="hi-IN"/>
              </w:rPr>
              <w:lastRenderedPageBreak/>
              <w:t>RA5.i. Se han definido los agentes implicados en el proyecto, así como su participación en el mismo</w:t>
            </w:r>
          </w:p>
        </w:tc>
        <w:tc>
          <w:tcPr>
            <w:tcW w:w="2977" w:type="dxa"/>
            <w:tcBorders>
              <w:left w:val="single" w:sz="4" w:space="0" w:color="000000"/>
              <w:bottom w:val="single" w:sz="4" w:space="0" w:color="000000"/>
              <w:right w:val="single" w:sz="4" w:space="0" w:color="000000"/>
            </w:tcBorders>
            <w:vAlign w:val="center"/>
          </w:tcPr>
          <w:p w14:paraId="57CDE735" w14:textId="77777777" w:rsidR="00D30147" w:rsidRDefault="009E09E1">
            <w:pPr>
              <w:pStyle w:val="Standard"/>
              <w:widowControl w:val="0"/>
              <w:spacing w:after="0"/>
              <w:jc w:val="left"/>
              <w:rPr>
                <w:sz w:val="19"/>
                <w:szCs w:val="19"/>
                <w:lang w:val="es-ES" w:bidi="hi-IN"/>
              </w:rPr>
            </w:pPr>
            <w:r>
              <w:rPr>
                <w:sz w:val="19"/>
                <w:szCs w:val="19"/>
                <w:lang w:val="es-ES" w:bidi="hi-IN"/>
              </w:rPr>
              <w:t>5. Constitución y puesta en marcha</w:t>
            </w:r>
          </w:p>
        </w:tc>
        <w:tc>
          <w:tcPr>
            <w:tcW w:w="1418" w:type="dxa"/>
            <w:tcBorders>
              <w:left w:val="single" w:sz="4" w:space="0" w:color="000000"/>
              <w:bottom w:val="single" w:sz="4" w:space="0" w:color="000000"/>
              <w:right w:val="single" w:sz="4" w:space="0" w:color="000000"/>
            </w:tcBorders>
            <w:vAlign w:val="center"/>
          </w:tcPr>
          <w:p w14:paraId="112BCD2D" w14:textId="77777777" w:rsidR="00D30147" w:rsidRDefault="009E09E1">
            <w:pPr>
              <w:pStyle w:val="Standard"/>
              <w:widowControl w:val="0"/>
              <w:spacing w:after="0"/>
              <w:jc w:val="center"/>
              <w:rPr>
                <w:sz w:val="19"/>
                <w:szCs w:val="19"/>
                <w:lang w:val="es-ES" w:bidi="hi-IN"/>
              </w:rPr>
            </w:pPr>
            <w:r>
              <w:rPr>
                <w:sz w:val="19"/>
                <w:szCs w:val="19"/>
                <w:lang w:val="es-ES" w:bidi="hi-IN"/>
              </w:rPr>
              <w:t>50.00  %</w:t>
            </w:r>
          </w:p>
        </w:tc>
      </w:tr>
      <w:tr w:rsidR="00D30147" w14:paraId="53E5A87B" w14:textId="77777777">
        <w:trPr>
          <w:trHeight w:val="300"/>
        </w:trPr>
        <w:tc>
          <w:tcPr>
            <w:tcW w:w="4946" w:type="dxa"/>
            <w:tcBorders>
              <w:left w:val="single" w:sz="4" w:space="0" w:color="000000"/>
              <w:bottom w:val="single" w:sz="4" w:space="0" w:color="000000"/>
              <w:right w:val="single" w:sz="4" w:space="0" w:color="000000"/>
            </w:tcBorders>
            <w:vAlign w:val="center"/>
          </w:tcPr>
          <w:p w14:paraId="1735A40B" w14:textId="77777777" w:rsidR="00D30147" w:rsidRDefault="009E09E1">
            <w:pPr>
              <w:pStyle w:val="Standard"/>
              <w:widowControl w:val="0"/>
              <w:spacing w:after="0"/>
              <w:jc w:val="left"/>
              <w:rPr>
                <w:sz w:val="19"/>
                <w:szCs w:val="19"/>
                <w:lang w:val="es-ES" w:bidi="hi-IN"/>
              </w:rPr>
            </w:pPr>
            <w:r>
              <w:rPr>
                <w:sz w:val="19"/>
                <w:szCs w:val="19"/>
                <w:lang w:val="es-ES" w:bidi="hi-IN"/>
              </w:rPr>
              <w:t>RA5.i. Se han definido los agentes implicados en el proyecto, así como su participación en el mismo</w:t>
            </w:r>
          </w:p>
        </w:tc>
        <w:tc>
          <w:tcPr>
            <w:tcW w:w="2977" w:type="dxa"/>
            <w:tcBorders>
              <w:left w:val="single" w:sz="4" w:space="0" w:color="000000"/>
              <w:bottom w:val="single" w:sz="4" w:space="0" w:color="000000"/>
              <w:right w:val="single" w:sz="4" w:space="0" w:color="000000"/>
            </w:tcBorders>
            <w:vAlign w:val="center"/>
          </w:tcPr>
          <w:p w14:paraId="7FE30884" w14:textId="77777777" w:rsidR="00D30147" w:rsidRDefault="009E09E1">
            <w:pPr>
              <w:pStyle w:val="Standard"/>
              <w:widowControl w:val="0"/>
              <w:spacing w:after="0"/>
              <w:jc w:val="left"/>
              <w:rPr>
                <w:sz w:val="19"/>
                <w:szCs w:val="19"/>
                <w:lang w:val="es-ES" w:bidi="hi-IN"/>
              </w:rPr>
            </w:pPr>
            <w:r>
              <w:rPr>
                <w:sz w:val="19"/>
                <w:szCs w:val="19"/>
                <w:lang w:val="es-ES" w:bidi="hi-IN"/>
              </w:rPr>
              <w:t>7. Plan de Recursos Humanos</w:t>
            </w:r>
          </w:p>
        </w:tc>
        <w:tc>
          <w:tcPr>
            <w:tcW w:w="1418" w:type="dxa"/>
            <w:tcBorders>
              <w:left w:val="single" w:sz="4" w:space="0" w:color="000000"/>
              <w:bottom w:val="single" w:sz="4" w:space="0" w:color="000000"/>
              <w:right w:val="single" w:sz="4" w:space="0" w:color="000000"/>
            </w:tcBorders>
            <w:vAlign w:val="center"/>
          </w:tcPr>
          <w:p w14:paraId="43CABDF1" w14:textId="77777777" w:rsidR="00D30147" w:rsidRDefault="009E09E1">
            <w:pPr>
              <w:pStyle w:val="Standard"/>
              <w:widowControl w:val="0"/>
              <w:spacing w:after="0"/>
              <w:jc w:val="center"/>
              <w:rPr>
                <w:sz w:val="19"/>
                <w:szCs w:val="19"/>
                <w:lang w:val="es-ES" w:bidi="hi-IN"/>
              </w:rPr>
            </w:pPr>
            <w:r>
              <w:rPr>
                <w:sz w:val="19"/>
                <w:szCs w:val="19"/>
                <w:lang w:val="es-ES" w:bidi="hi-IN"/>
              </w:rPr>
              <w:t>50.00  %</w:t>
            </w:r>
          </w:p>
        </w:tc>
      </w:tr>
      <w:tr w:rsidR="00D30147" w14:paraId="6CAF5830" w14:textId="77777777">
        <w:trPr>
          <w:trHeight w:val="300"/>
        </w:trPr>
        <w:tc>
          <w:tcPr>
            <w:tcW w:w="4946" w:type="dxa"/>
            <w:tcBorders>
              <w:left w:val="single" w:sz="4" w:space="0" w:color="000000"/>
              <w:bottom w:val="single" w:sz="4" w:space="0" w:color="000000"/>
              <w:right w:val="single" w:sz="4" w:space="0" w:color="000000"/>
            </w:tcBorders>
            <w:vAlign w:val="center"/>
          </w:tcPr>
          <w:p w14:paraId="2C7D6009" w14:textId="77777777" w:rsidR="00D30147" w:rsidRDefault="009E09E1">
            <w:pPr>
              <w:pStyle w:val="Standard"/>
              <w:widowControl w:val="0"/>
              <w:spacing w:after="0"/>
              <w:jc w:val="left"/>
              <w:rPr>
                <w:sz w:val="19"/>
                <w:szCs w:val="19"/>
                <w:lang w:val="es-ES" w:bidi="hi-IN"/>
              </w:rPr>
            </w:pPr>
            <w:r>
              <w:rPr>
                <w:sz w:val="19"/>
                <w:szCs w:val="19"/>
                <w:lang w:val="es-ES" w:bidi="hi-IN"/>
              </w:rPr>
              <w:t>RA6.a. Se han analizado la inversión, los costes y beneficios y determinado si la propuesta emprendedora es rentable</w:t>
            </w:r>
          </w:p>
        </w:tc>
        <w:tc>
          <w:tcPr>
            <w:tcW w:w="2977" w:type="dxa"/>
            <w:tcBorders>
              <w:left w:val="single" w:sz="4" w:space="0" w:color="000000"/>
              <w:bottom w:val="single" w:sz="4" w:space="0" w:color="000000"/>
              <w:right w:val="single" w:sz="4" w:space="0" w:color="000000"/>
            </w:tcBorders>
            <w:vAlign w:val="center"/>
          </w:tcPr>
          <w:p w14:paraId="60D9FB94" w14:textId="77777777" w:rsidR="00D30147" w:rsidRDefault="009E09E1">
            <w:pPr>
              <w:pStyle w:val="Standard"/>
              <w:widowControl w:val="0"/>
              <w:spacing w:after="0"/>
              <w:jc w:val="left"/>
              <w:rPr>
                <w:sz w:val="19"/>
                <w:szCs w:val="19"/>
                <w:lang w:val="es-ES" w:bidi="hi-IN"/>
              </w:rPr>
            </w:pPr>
            <w:r>
              <w:rPr>
                <w:sz w:val="19"/>
                <w:szCs w:val="19"/>
                <w:lang w:val="es-ES" w:bidi="hi-IN"/>
              </w:rPr>
              <w:t>8. Plan de inversiones y financiación</w:t>
            </w:r>
          </w:p>
        </w:tc>
        <w:tc>
          <w:tcPr>
            <w:tcW w:w="1418" w:type="dxa"/>
            <w:tcBorders>
              <w:left w:val="single" w:sz="4" w:space="0" w:color="000000"/>
              <w:bottom w:val="single" w:sz="4" w:space="0" w:color="000000"/>
              <w:right w:val="single" w:sz="4" w:space="0" w:color="000000"/>
            </w:tcBorders>
            <w:vAlign w:val="center"/>
          </w:tcPr>
          <w:p w14:paraId="25955374" w14:textId="77777777" w:rsidR="00D30147" w:rsidRDefault="009E09E1">
            <w:pPr>
              <w:pStyle w:val="Standard"/>
              <w:widowControl w:val="0"/>
              <w:spacing w:after="0"/>
              <w:jc w:val="center"/>
              <w:rPr>
                <w:sz w:val="19"/>
                <w:szCs w:val="19"/>
                <w:lang w:val="es-ES" w:bidi="hi-IN"/>
              </w:rPr>
            </w:pPr>
            <w:r>
              <w:rPr>
                <w:sz w:val="19"/>
                <w:szCs w:val="19"/>
                <w:lang w:val="es-ES" w:bidi="hi-IN"/>
              </w:rPr>
              <w:t>50.00  %</w:t>
            </w:r>
          </w:p>
        </w:tc>
      </w:tr>
      <w:tr w:rsidR="00D30147" w14:paraId="734AC942" w14:textId="77777777">
        <w:trPr>
          <w:trHeight w:val="300"/>
        </w:trPr>
        <w:tc>
          <w:tcPr>
            <w:tcW w:w="4946" w:type="dxa"/>
            <w:tcBorders>
              <w:left w:val="single" w:sz="4" w:space="0" w:color="000000"/>
              <w:bottom w:val="single" w:sz="4" w:space="0" w:color="000000"/>
              <w:right w:val="single" w:sz="4" w:space="0" w:color="000000"/>
            </w:tcBorders>
            <w:vAlign w:val="center"/>
          </w:tcPr>
          <w:p w14:paraId="1DD71B7B" w14:textId="77777777" w:rsidR="00D30147" w:rsidRDefault="009E09E1">
            <w:pPr>
              <w:pStyle w:val="Standard"/>
              <w:widowControl w:val="0"/>
              <w:spacing w:after="0"/>
              <w:jc w:val="left"/>
              <w:rPr>
                <w:sz w:val="19"/>
                <w:szCs w:val="19"/>
                <w:lang w:val="es-ES" w:bidi="hi-IN"/>
              </w:rPr>
            </w:pPr>
            <w:r>
              <w:rPr>
                <w:sz w:val="19"/>
                <w:szCs w:val="19"/>
                <w:lang w:val="es-ES" w:bidi="hi-IN"/>
              </w:rPr>
              <w:t>RA6.a. Se han analizado la inversión, los costes y beneficios y determinado si la propuesta emprendedora es rentable</w:t>
            </w:r>
          </w:p>
        </w:tc>
        <w:tc>
          <w:tcPr>
            <w:tcW w:w="2977" w:type="dxa"/>
            <w:tcBorders>
              <w:left w:val="single" w:sz="4" w:space="0" w:color="000000"/>
              <w:bottom w:val="single" w:sz="4" w:space="0" w:color="000000"/>
              <w:right w:val="single" w:sz="4" w:space="0" w:color="000000"/>
            </w:tcBorders>
            <w:vAlign w:val="center"/>
          </w:tcPr>
          <w:p w14:paraId="604602D7" w14:textId="77777777" w:rsidR="00D30147" w:rsidRDefault="009E09E1">
            <w:pPr>
              <w:pStyle w:val="Standard"/>
              <w:widowControl w:val="0"/>
              <w:spacing w:after="0"/>
              <w:jc w:val="left"/>
              <w:rPr>
                <w:sz w:val="19"/>
                <w:szCs w:val="19"/>
                <w:lang w:val="es-ES" w:bidi="hi-IN"/>
              </w:rPr>
            </w:pPr>
            <w:r>
              <w:rPr>
                <w:sz w:val="19"/>
                <w:szCs w:val="19"/>
                <w:lang w:val="es-ES" w:bidi="hi-IN"/>
              </w:rPr>
              <w:t>9. Viabilidad y económica y financiera</w:t>
            </w:r>
          </w:p>
        </w:tc>
        <w:tc>
          <w:tcPr>
            <w:tcW w:w="1418" w:type="dxa"/>
            <w:tcBorders>
              <w:left w:val="single" w:sz="4" w:space="0" w:color="000000"/>
              <w:bottom w:val="single" w:sz="4" w:space="0" w:color="000000"/>
              <w:right w:val="single" w:sz="4" w:space="0" w:color="000000"/>
            </w:tcBorders>
            <w:vAlign w:val="center"/>
          </w:tcPr>
          <w:p w14:paraId="78E7E50B" w14:textId="77777777" w:rsidR="00D30147" w:rsidRDefault="009E09E1">
            <w:pPr>
              <w:pStyle w:val="Standard"/>
              <w:widowControl w:val="0"/>
              <w:spacing w:after="0"/>
              <w:jc w:val="center"/>
              <w:rPr>
                <w:sz w:val="19"/>
                <w:szCs w:val="19"/>
                <w:lang w:val="es-ES" w:bidi="hi-IN"/>
              </w:rPr>
            </w:pPr>
            <w:r>
              <w:rPr>
                <w:sz w:val="19"/>
                <w:szCs w:val="19"/>
                <w:lang w:val="es-ES" w:bidi="hi-IN"/>
              </w:rPr>
              <w:t>50.00  %</w:t>
            </w:r>
          </w:p>
        </w:tc>
      </w:tr>
      <w:tr w:rsidR="00D30147" w14:paraId="4599C3CB" w14:textId="77777777">
        <w:trPr>
          <w:trHeight w:val="300"/>
        </w:trPr>
        <w:tc>
          <w:tcPr>
            <w:tcW w:w="4946" w:type="dxa"/>
            <w:tcBorders>
              <w:left w:val="single" w:sz="4" w:space="0" w:color="000000"/>
              <w:bottom w:val="single" w:sz="4" w:space="0" w:color="000000"/>
              <w:right w:val="single" w:sz="4" w:space="0" w:color="000000"/>
            </w:tcBorders>
            <w:vAlign w:val="center"/>
          </w:tcPr>
          <w:p w14:paraId="1717E955" w14:textId="77777777" w:rsidR="00D30147" w:rsidRDefault="009E09E1">
            <w:pPr>
              <w:pStyle w:val="Standard"/>
              <w:widowControl w:val="0"/>
              <w:spacing w:after="0"/>
              <w:jc w:val="left"/>
              <w:rPr>
                <w:sz w:val="19"/>
                <w:szCs w:val="19"/>
                <w:lang w:val="es-ES" w:bidi="hi-IN"/>
              </w:rPr>
            </w:pPr>
            <w:r>
              <w:rPr>
                <w:sz w:val="19"/>
                <w:szCs w:val="19"/>
                <w:lang w:val="es-ES" w:bidi="hi-IN"/>
              </w:rPr>
              <w:t>RA6.c. Se han identificado las diferentes obligaciones administrativas, fiscales y contables que se derivan de la propuesta emprendedora</w:t>
            </w:r>
          </w:p>
        </w:tc>
        <w:tc>
          <w:tcPr>
            <w:tcW w:w="2977" w:type="dxa"/>
            <w:tcBorders>
              <w:left w:val="single" w:sz="4" w:space="0" w:color="000000"/>
              <w:bottom w:val="single" w:sz="4" w:space="0" w:color="000000"/>
              <w:right w:val="single" w:sz="4" w:space="0" w:color="000000"/>
            </w:tcBorders>
            <w:vAlign w:val="center"/>
          </w:tcPr>
          <w:p w14:paraId="0B5F1B34" w14:textId="77777777" w:rsidR="00D30147" w:rsidRDefault="009E09E1">
            <w:pPr>
              <w:pStyle w:val="Standard"/>
              <w:widowControl w:val="0"/>
              <w:spacing w:after="0"/>
              <w:jc w:val="left"/>
              <w:rPr>
                <w:sz w:val="19"/>
                <w:szCs w:val="19"/>
                <w:lang w:val="es-ES" w:bidi="hi-IN"/>
              </w:rPr>
            </w:pPr>
            <w:r>
              <w:rPr>
                <w:sz w:val="19"/>
                <w:szCs w:val="19"/>
                <w:lang w:val="es-ES" w:bidi="hi-IN"/>
              </w:rPr>
              <w:t>5. Constitución y puesta en marcha</w:t>
            </w:r>
          </w:p>
        </w:tc>
        <w:tc>
          <w:tcPr>
            <w:tcW w:w="1418" w:type="dxa"/>
            <w:tcBorders>
              <w:left w:val="single" w:sz="4" w:space="0" w:color="000000"/>
              <w:bottom w:val="single" w:sz="4" w:space="0" w:color="000000"/>
              <w:right w:val="single" w:sz="4" w:space="0" w:color="000000"/>
            </w:tcBorders>
            <w:vAlign w:val="center"/>
          </w:tcPr>
          <w:p w14:paraId="5AA34BA4" w14:textId="77777777" w:rsidR="00D30147" w:rsidRDefault="009E09E1">
            <w:pPr>
              <w:pStyle w:val="Standard"/>
              <w:widowControl w:val="0"/>
              <w:spacing w:after="0"/>
              <w:jc w:val="center"/>
              <w:rPr>
                <w:sz w:val="19"/>
                <w:szCs w:val="19"/>
                <w:lang w:val="es-ES" w:bidi="hi-IN"/>
              </w:rPr>
            </w:pPr>
            <w:r>
              <w:rPr>
                <w:sz w:val="19"/>
                <w:szCs w:val="19"/>
                <w:lang w:val="es-ES" w:bidi="hi-IN"/>
              </w:rPr>
              <w:t>33.33  %</w:t>
            </w:r>
          </w:p>
        </w:tc>
      </w:tr>
      <w:tr w:rsidR="00D30147" w14:paraId="260F9A2F" w14:textId="77777777">
        <w:trPr>
          <w:trHeight w:val="300"/>
        </w:trPr>
        <w:tc>
          <w:tcPr>
            <w:tcW w:w="4946" w:type="dxa"/>
            <w:tcBorders>
              <w:left w:val="single" w:sz="4" w:space="0" w:color="000000"/>
              <w:bottom w:val="single" w:sz="4" w:space="0" w:color="000000"/>
              <w:right w:val="single" w:sz="4" w:space="0" w:color="000000"/>
            </w:tcBorders>
            <w:vAlign w:val="center"/>
          </w:tcPr>
          <w:p w14:paraId="36F92E32" w14:textId="77777777" w:rsidR="00D30147" w:rsidRDefault="009E09E1">
            <w:pPr>
              <w:pStyle w:val="Standard"/>
              <w:widowControl w:val="0"/>
              <w:spacing w:after="0"/>
              <w:jc w:val="left"/>
              <w:rPr>
                <w:sz w:val="19"/>
                <w:szCs w:val="19"/>
                <w:lang w:val="es-ES" w:bidi="hi-IN"/>
              </w:rPr>
            </w:pPr>
            <w:r>
              <w:rPr>
                <w:sz w:val="19"/>
                <w:szCs w:val="19"/>
                <w:lang w:val="es-ES" w:bidi="hi-IN"/>
              </w:rPr>
              <w:t>RA6.c. Se han identificado las diferentes obligaciones administrativas, fiscales y contables que se derivan de la propuesta emprendedora</w:t>
            </w:r>
          </w:p>
        </w:tc>
        <w:tc>
          <w:tcPr>
            <w:tcW w:w="2977" w:type="dxa"/>
            <w:tcBorders>
              <w:left w:val="single" w:sz="4" w:space="0" w:color="000000"/>
              <w:bottom w:val="single" w:sz="4" w:space="0" w:color="000000"/>
              <w:right w:val="single" w:sz="4" w:space="0" w:color="000000"/>
            </w:tcBorders>
            <w:vAlign w:val="center"/>
          </w:tcPr>
          <w:p w14:paraId="106DF9C7" w14:textId="77777777" w:rsidR="00D30147" w:rsidRDefault="009E09E1">
            <w:pPr>
              <w:pStyle w:val="Standard"/>
              <w:widowControl w:val="0"/>
              <w:spacing w:after="0"/>
              <w:jc w:val="left"/>
              <w:rPr>
                <w:sz w:val="19"/>
                <w:szCs w:val="19"/>
                <w:lang w:val="es-ES" w:bidi="hi-IN"/>
              </w:rPr>
            </w:pPr>
            <w:r>
              <w:rPr>
                <w:sz w:val="19"/>
                <w:szCs w:val="19"/>
                <w:lang w:val="es-ES" w:bidi="hi-IN"/>
              </w:rPr>
              <w:t>10. La fiscalidad de mi empresa</w:t>
            </w:r>
          </w:p>
        </w:tc>
        <w:tc>
          <w:tcPr>
            <w:tcW w:w="1418" w:type="dxa"/>
            <w:tcBorders>
              <w:left w:val="single" w:sz="4" w:space="0" w:color="000000"/>
              <w:bottom w:val="single" w:sz="4" w:space="0" w:color="000000"/>
              <w:right w:val="single" w:sz="4" w:space="0" w:color="000000"/>
            </w:tcBorders>
            <w:vAlign w:val="center"/>
          </w:tcPr>
          <w:p w14:paraId="6613F0F3" w14:textId="77777777" w:rsidR="00D30147" w:rsidRDefault="009E09E1">
            <w:pPr>
              <w:pStyle w:val="Standard"/>
              <w:widowControl w:val="0"/>
              <w:spacing w:after="0"/>
              <w:jc w:val="center"/>
              <w:rPr>
                <w:sz w:val="19"/>
                <w:szCs w:val="19"/>
                <w:lang w:val="es-ES" w:bidi="hi-IN"/>
              </w:rPr>
            </w:pPr>
            <w:r>
              <w:rPr>
                <w:sz w:val="19"/>
                <w:szCs w:val="19"/>
                <w:lang w:val="es-ES" w:bidi="hi-IN"/>
              </w:rPr>
              <w:t>33.33  %</w:t>
            </w:r>
          </w:p>
        </w:tc>
      </w:tr>
      <w:tr w:rsidR="00D30147" w14:paraId="74958CA3" w14:textId="77777777">
        <w:trPr>
          <w:trHeight w:val="300"/>
        </w:trPr>
        <w:tc>
          <w:tcPr>
            <w:tcW w:w="4946" w:type="dxa"/>
            <w:tcBorders>
              <w:left w:val="single" w:sz="4" w:space="0" w:color="000000"/>
              <w:bottom w:val="single" w:sz="4" w:space="0" w:color="000000"/>
              <w:right w:val="single" w:sz="4" w:space="0" w:color="000000"/>
            </w:tcBorders>
            <w:vAlign w:val="center"/>
          </w:tcPr>
          <w:p w14:paraId="3F9AB2E0" w14:textId="77777777" w:rsidR="00D30147" w:rsidRDefault="009E09E1">
            <w:pPr>
              <w:pStyle w:val="Standard"/>
              <w:widowControl w:val="0"/>
              <w:spacing w:after="0"/>
              <w:jc w:val="left"/>
              <w:rPr>
                <w:sz w:val="19"/>
                <w:szCs w:val="19"/>
                <w:lang w:val="es-ES" w:bidi="hi-IN"/>
              </w:rPr>
            </w:pPr>
            <w:r>
              <w:rPr>
                <w:sz w:val="19"/>
                <w:szCs w:val="19"/>
                <w:lang w:val="es-ES" w:bidi="hi-IN"/>
              </w:rPr>
              <w:t>RA6.c. Se han identificado las diferentes obligaciones administrativas, fiscales y contables que se derivan de la propuesta emprendedora</w:t>
            </w:r>
          </w:p>
        </w:tc>
        <w:tc>
          <w:tcPr>
            <w:tcW w:w="2977" w:type="dxa"/>
            <w:tcBorders>
              <w:left w:val="single" w:sz="4" w:space="0" w:color="000000"/>
              <w:bottom w:val="single" w:sz="4" w:space="0" w:color="000000"/>
              <w:right w:val="single" w:sz="4" w:space="0" w:color="000000"/>
            </w:tcBorders>
            <w:vAlign w:val="center"/>
          </w:tcPr>
          <w:p w14:paraId="2CCCFEE3" w14:textId="77777777" w:rsidR="00D30147" w:rsidRDefault="009E09E1">
            <w:pPr>
              <w:pStyle w:val="Standard"/>
              <w:widowControl w:val="0"/>
              <w:spacing w:after="0"/>
              <w:jc w:val="left"/>
              <w:rPr>
                <w:sz w:val="19"/>
                <w:szCs w:val="19"/>
                <w:lang w:val="es-ES" w:bidi="hi-IN"/>
              </w:rPr>
            </w:pPr>
            <w:r>
              <w:rPr>
                <w:sz w:val="19"/>
                <w:szCs w:val="19"/>
                <w:lang w:val="es-ES" w:bidi="hi-IN"/>
              </w:rPr>
              <w:t>11. Documentos de gestión</w:t>
            </w:r>
          </w:p>
        </w:tc>
        <w:tc>
          <w:tcPr>
            <w:tcW w:w="1418" w:type="dxa"/>
            <w:tcBorders>
              <w:left w:val="single" w:sz="4" w:space="0" w:color="000000"/>
              <w:bottom w:val="single" w:sz="4" w:space="0" w:color="000000"/>
              <w:right w:val="single" w:sz="4" w:space="0" w:color="000000"/>
            </w:tcBorders>
            <w:vAlign w:val="center"/>
          </w:tcPr>
          <w:p w14:paraId="4F5B1731" w14:textId="77777777" w:rsidR="00D30147" w:rsidRDefault="009E09E1">
            <w:pPr>
              <w:pStyle w:val="Standard"/>
              <w:widowControl w:val="0"/>
              <w:spacing w:after="0"/>
              <w:jc w:val="center"/>
              <w:rPr>
                <w:sz w:val="19"/>
                <w:szCs w:val="19"/>
                <w:lang w:val="es-ES" w:bidi="hi-IN"/>
              </w:rPr>
            </w:pPr>
            <w:r>
              <w:rPr>
                <w:sz w:val="19"/>
                <w:szCs w:val="19"/>
                <w:lang w:val="es-ES" w:bidi="hi-IN"/>
              </w:rPr>
              <w:t>33.34  %</w:t>
            </w:r>
          </w:p>
        </w:tc>
      </w:tr>
    </w:tbl>
    <w:p w14:paraId="28414140" w14:textId="77777777" w:rsidR="00D30147" w:rsidRDefault="00D30147"/>
    <w:p w14:paraId="6A710DC9" w14:textId="77777777" w:rsidR="00D30147" w:rsidRDefault="00D30147"/>
    <w:p w14:paraId="0E2ADA8C" w14:textId="77777777" w:rsidR="00D30147" w:rsidRDefault="00D30147">
      <w:pPr>
        <w:rPr>
          <w:rFonts w:eastAsia="Arial" w:cs="Arial"/>
          <w:color w:val="000000"/>
          <w:sz w:val="19"/>
          <w:szCs w:val="19"/>
        </w:rPr>
      </w:pPr>
    </w:p>
    <w:sectPr w:rsidR="00D30147">
      <w:headerReference w:type="default" r:id="rId31"/>
      <w:footerReference w:type="default" r:id="rId32"/>
      <w:headerReference w:type="first" r:id="rId33"/>
      <w:footerReference w:type="first" r:id="rId34"/>
      <w:pgSz w:w="11906" w:h="16838"/>
      <w:pgMar w:top="1950" w:right="1134" w:bottom="1134" w:left="1418" w:header="709" w:footer="709" w:gutter="0"/>
      <w:cols w:space="720"/>
      <w:formProt w:val="0"/>
      <w:docGrid w:linePitch="360" w:charSpace="1228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D0BA9B" w14:textId="77777777" w:rsidR="009E09E1" w:rsidRDefault="009E09E1">
      <w:pPr>
        <w:spacing w:after="0"/>
      </w:pPr>
      <w:r>
        <w:separator/>
      </w:r>
    </w:p>
  </w:endnote>
  <w:endnote w:type="continuationSeparator" w:id="0">
    <w:p w14:paraId="037DAC02" w14:textId="77777777" w:rsidR="009E09E1" w:rsidRDefault="009E09E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Noto Sans CJK SC">
    <w:panose1 w:val="00000000000000000000"/>
    <w:charset w:val="00"/>
    <w:family w:val="roman"/>
    <w:notTrueType/>
    <w:pitch w:val="default"/>
  </w:font>
  <w:font w:name="Lohit Devanagari">
    <w:panose1 w:val="00000000000000000000"/>
    <w:charset w:val="00"/>
    <w:family w:val="roman"/>
    <w:notTrueType/>
    <w:pitch w:val="default"/>
  </w:font>
  <w:font w:name="Lucida Sans">
    <w:panose1 w:val="020B0602030504020204"/>
    <w:charset w:val="00"/>
    <w:family w:val="swiss"/>
    <w:pitch w:val="variable"/>
    <w:sig w:usb0="00000003" w:usb1="00000000" w:usb2="00000000" w:usb3="00000000" w:csb0="00000001" w:csb1="00000000"/>
  </w:font>
  <w:font w:name="Liberation Sans">
    <w:altName w:val="Arial"/>
    <w:charset w:val="01"/>
    <w:family w:val="roman"/>
    <w:pitch w:val="variable"/>
  </w:font>
  <w:font w:name="Microsoft YaHei">
    <w:panose1 w:val="020B0503020204020204"/>
    <w:charset w:val="86"/>
    <w:family w:val="swiss"/>
    <w:pitch w:val="variable"/>
    <w:sig w:usb0="80000287" w:usb1="2ACF3C50" w:usb2="00000016" w:usb3="00000000" w:csb0="0004001F" w:csb1="00000000"/>
  </w:font>
  <w:font w:name="Lucida Sans Unicode">
    <w:panose1 w:val="020B0602030504020204"/>
    <w:charset w:val="00"/>
    <w:family w:val="swiss"/>
    <w:pitch w:val="variable"/>
    <w:sig w:usb0="80000AFF" w:usb1="0000396B" w:usb2="00000000" w:usb3="00000000" w:csb0="000000B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5271E9" w14:textId="77777777" w:rsidR="00D30147" w:rsidRDefault="009E09E1">
    <w:pPr>
      <w:pStyle w:val="Piedepgina"/>
      <w:spacing w:before="120" w:after="0"/>
      <w:rPr>
        <w:rStyle w:val="Nmerodepgina"/>
        <w:rFonts w:eastAsiaTheme="majorEastAsia"/>
        <w:sz w:val="14"/>
        <w:szCs w:val="14"/>
      </w:rPr>
    </w:pPr>
    <w:r>
      <w:rPr>
        <w:sz w:val="14"/>
        <w:szCs w:val="14"/>
      </w:rPr>
      <w:t>Código: F01.PC02</w:t>
    </w:r>
    <w:r>
      <w:rPr>
        <w:sz w:val="14"/>
        <w:szCs w:val="14"/>
      </w:rPr>
      <w:tab/>
    </w:r>
    <w:r>
      <w:rPr>
        <w:sz w:val="14"/>
        <w:szCs w:val="14"/>
      </w:rPr>
      <w:tab/>
    </w:r>
    <w:r>
      <w:rPr>
        <w:sz w:val="14"/>
        <w:szCs w:val="14"/>
      </w:rPr>
      <w:fldChar w:fldCharType="begin"/>
    </w:r>
    <w:r>
      <w:rPr>
        <w:sz w:val="14"/>
        <w:szCs w:val="14"/>
      </w:rPr>
      <w:instrText xml:space="preserve"> PAGE </w:instrText>
    </w:r>
    <w:r>
      <w:rPr>
        <w:sz w:val="14"/>
        <w:szCs w:val="14"/>
      </w:rPr>
      <w:fldChar w:fldCharType="separate"/>
    </w:r>
    <w:r>
      <w:rPr>
        <w:sz w:val="14"/>
        <w:szCs w:val="14"/>
      </w:rPr>
      <w:t>5</w:t>
    </w:r>
    <w:r>
      <w:rPr>
        <w:sz w:val="14"/>
        <w:szCs w:val="14"/>
      </w:rPr>
      <w:fldChar w:fldCharType="end"/>
    </w:r>
    <w:r>
      <w:rPr>
        <w:sz w:val="14"/>
        <w:szCs w:val="14"/>
      </w:rPr>
      <w:t>/</w:t>
    </w:r>
    <w:r>
      <w:rPr>
        <w:sz w:val="14"/>
        <w:szCs w:val="14"/>
      </w:rPr>
      <w:fldChar w:fldCharType="begin"/>
    </w:r>
    <w:r>
      <w:rPr>
        <w:sz w:val="14"/>
        <w:szCs w:val="14"/>
      </w:rPr>
      <w:instrText xml:space="preserve"> NUMPAGES </w:instrText>
    </w:r>
    <w:r>
      <w:rPr>
        <w:sz w:val="14"/>
        <w:szCs w:val="14"/>
      </w:rPr>
      <w:fldChar w:fldCharType="separate"/>
    </w:r>
    <w:r>
      <w:rPr>
        <w:sz w:val="14"/>
        <w:szCs w:val="14"/>
      </w:rPr>
      <w:t>15</w:t>
    </w:r>
    <w:r>
      <w:rPr>
        <w:sz w:val="14"/>
        <w:szCs w:val="14"/>
      </w:rPr>
      <w:fldChar w:fldCharType="end"/>
    </w:r>
  </w:p>
  <w:p w14:paraId="23E8B251" w14:textId="77777777" w:rsidR="00D30147" w:rsidRDefault="009E09E1">
    <w:pPr>
      <w:pStyle w:val="Piedepgina"/>
      <w:rPr>
        <w:sz w:val="14"/>
        <w:szCs w:val="14"/>
      </w:rPr>
    </w:pPr>
    <w:proofErr w:type="spellStart"/>
    <w:r>
      <w:rPr>
        <w:rStyle w:val="Nmerodepgina"/>
        <w:rFonts w:eastAsiaTheme="majorEastAsia"/>
        <w:sz w:val="14"/>
        <w:szCs w:val="14"/>
      </w:rPr>
      <w:t>Nº</w:t>
    </w:r>
    <w:proofErr w:type="spellEnd"/>
    <w:r>
      <w:rPr>
        <w:rStyle w:val="Nmerodepgina"/>
        <w:rFonts w:eastAsiaTheme="majorEastAsia"/>
        <w:sz w:val="14"/>
        <w:szCs w:val="14"/>
      </w:rPr>
      <w:t xml:space="preserve"> edición: 02</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C16A4B" w14:textId="77777777" w:rsidR="00D30147" w:rsidRDefault="009E09E1">
    <w:pPr>
      <w:pStyle w:val="Piedepgina"/>
      <w:spacing w:before="120" w:after="0"/>
      <w:rPr>
        <w:rStyle w:val="Nmerodepgina"/>
        <w:rFonts w:eastAsiaTheme="majorEastAsia"/>
        <w:sz w:val="14"/>
        <w:szCs w:val="14"/>
      </w:rPr>
    </w:pPr>
    <w:r>
      <w:rPr>
        <w:sz w:val="14"/>
        <w:szCs w:val="14"/>
      </w:rPr>
      <w:t>Código: F01.PC02</w:t>
    </w:r>
    <w:r>
      <w:rPr>
        <w:sz w:val="14"/>
        <w:szCs w:val="14"/>
      </w:rPr>
      <w:tab/>
    </w:r>
    <w:r>
      <w:rPr>
        <w:sz w:val="14"/>
        <w:szCs w:val="14"/>
      </w:rPr>
      <w:tab/>
    </w:r>
    <w:r>
      <w:rPr>
        <w:sz w:val="14"/>
        <w:szCs w:val="14"/>
      </w:rPr>
      <w:fldChar w:fldCharType="begin"/>
    </w:r>
    <w:r>
      <w:rPr>
        <w:sz w:val="14"/>
        <w:szCs w:val="14"/>
      </w:rPr>
      <w:instrText xml:space="preserve"> PAGE </w:instrText>
    </w:r>
    <w:r>
      <w:rPr>
        <w:sz w:val="14"/>
        <w:szCs w:val="14"/>
      </w:rPr>
      <w:fldChar w:fldCharType="separate"/>
    </w:r>
    <w:r>
      <w:rPr>
        <w:sz w:val="14"/>
        <w:szCs w:val="14"/>
      </w:rPr>
      <w:t>5</w:t>
    </w:r>
    <w:r>
      <w:rPr>
        <w:sz w:val="14"/>
        <w:szCs w:val="14"/>
      </w:rPr>
      <w:fldChar w:fldCharType="end"/>
    </w:r>
    <w:r>
      <w:rPr>
        <w:sz w:val="14"/>
        <w:szCs w:val="14"/>
      </w:rPr>
      <w:t>/</w:t>
    </w:r>
    <w:r>
      <w:rPr>
        <w:sz w:val="14"/>
        <w:szCs w:val="14"/>
      </w:rPr>
      <w:fldChar w:fldCharType="begin"/>
    </w:r>
    <w:r>
      <w:rPr>
        <w:sz w:val="14"/>
        <w:szCs w:val="14"/>
      </w:rPr>
      <w:instrText xml:space="preserve"> NUMPAGES </w:instrText>
    </w:r>
    <w:r>
      <w:rPr>
        <w:sz w:val="14"/>
        <w:szCs w:val="14"/>
      </w:rPr>
      <w:fldChar w:fldCharType="separate"/>
    </w:r>
    <w:r>
      <w:rPr>
        <w:sz w:val="14"/>
        <w:szCs w:val="14"/>
      </w:rPr>
      <w:t>15</w:t>
    </w:r>
    <w:r>
      <w:rPr>
        <w:sz w:val="14"/>
        <w:szCs w:val="14"/>
      </w:rPr>
      <w:fldChar w:fldCharType="end"/>
    </w:r>
  </w:p>
  <w:p w14:paraId="2117713A" w14:textId="77777777" w:rsidR="00D30147" w:rsidRDefault="009E09E1">
    <w:pPr>
      <w:pStyle w:val="Piedepgina"/>
      <w:rPr>
        <w:sz w:val="14"/>
        <w:szCs w:val="14"/>
      </w:rPr>
    </w:pPr>
    <w:proofErr w:type="spellStart"/>
    <w:r>
      <w:rPr>
        <w:rStyle w:val="Nmerodepgina"/>
        <w:rFonts w:eastAsiaTheme="majorEastAsia"/>
        <w:sz w:val="14"/>
        <w:szCs w:val="14"/>
      </w:rPr>
      <w:t>Nº</w:t>
    </w:r>
    <w:proofErr w:type="spellEnd"/>
    <w:r>
      <w:rPr>
        <w:rStyle w:val="Nmerodepgina"/>
        <w:rFonts w:eastAsiaTheme="majorEastAsia"/>
        <w:sz w:val="14"/>
        <w:szCs w:val="14"/>
      </w:rPr>
      <w:t xml:space="preserve"> edición: 02</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9A3AC7" w14:textId="77777777" w:rsidR="00D30147" w:rsidRDefault="009E09E1">
    <w:pPr>
      <w:pStyle w:val="Piedepgina"/>
      <w:spacing w:before="120" w:after="0"/>
      <w:rPr>
        <w:rStyle w:val="Nmerodepgina"/>
        <w:rFonts w:eastAsiaTheme="majorEastAsia"/>
        <w:sz w:val="14"/>
        <w:szCs w:val="14"/>
      </w:rPr>
    </w:pPr>
    <w:r>
      <w:rPr>
        <w:sz w:val="14"/>
        <w:szCs w:val="14"/>
      </w:rPr>
      <w:t>Código: F01.PC02</w:t>
    </w:r>
    <w:r>
      <w:rPr>
        <w:sz w:val="14"/>
        <w:szCs w:val="14"/>
      </w:rPr>
      <w:tab/>
    </w:r>
    <w:r>
      <w:rPr>
        <w:sz w:val="14"/>
        <w:szCs w:val="14"/>
      </w:rPr>
      <w:tab/>
    </w:r>
    <w:r>
      <w:rPr>
        <w:sz w:val="14"/>
        <w:szCs w:val="14"/>
      </w:rPr>
      <w:fldChar w:fldCharType="begin"/>
    </w:r>
    <w:r>
      <w:rPr>
        <w:sz w:val="14"/>
        <w:szCs w:val="14"/>
      </w:rPr>
      <w:instrText xml:space="preserve"> PAGE </w:instrText>
    </w:r>
    <w:r>
      <w:rPr>
        <w:sz w:val="14"/>
        <w:szCs w:val="14"/>
      </w:rPr>
      <w:fldChar w:fldCharType="separate"/>
    </w:r>
    <w:r>
      <w:rPr>
        <w:sz w:val="14"/>
        <w:szCs w:val="14"/>
      </w:rPr>
      <w:t>7</w:t>
    </w:r>
    <w:r>
      <w:rPr>
        <w:sz w:val="14"/>
        <w:szCs w:val="14"/>
      </w:rPr>
      <w:fldChar w:fldCharType="end"/>
    </w:r>
    <w:r>
      <w:rPr>
        <w:sz w:val="14"/>
        <w:szCs w:val="14"/>
      </w:rPr>
      <w:t>/</w:t>
    </w:r>
    <w:r>
      <w:rPr>
        <w:sz w:val="14"/>
        <w:szCs w:val="14"/>
      </w:rPr>
      <w:fldChar w:fldCharType="begin"/>
    </w:r>
    <w:r>
      <w:rPr>
        <w:sz w:val="14"/>
        <w:szCs w:val="14"/>
      </w:rPr>
      <w:instrText xml:space="preserve"> NUMPAGES </w:instrText>
    </w:r>
    <w:r>
      <w:rPr>
        <w:sz w:val="14"/>
        <w:szCs w:val="14"/>
      </w:rPr>
      <w:fldChar w:fldCharType="separate"/>
    </w:r>
    <w:r>
      <w:rPr>
        <w:sz w:val="14"/>
        <w:szCs w:val="14"/>
      </w:rPr>
      <w:t>15</w:t>
    </w:r>
    <w:r>
      <w:rPr>
        <w:sz w:val="14"/>
        <w:szCs w:val="14"/>
      </w:rPr>
      <w:fldChar w:fldCharType="end"/>
    </w:r>
  </w:p>
  <w:p w14:paraId="6FCD9F55" w14:textId="77777777" w:rsidR="00D30147" w:rsidRDefault="009E09E1">
    <w:pPr>
      <w:pStyle w:val="Piedepgina"/>
      <w:rPr>
        <w:sz w:val="14"/>
        <w:szCs w:val="14"/>
      </w:rPr>
    </w:pPr>
    <w:proofErr w:type="spellStart"/>
    <w:r>
      <w:rPr>
        <w:rStyle w:val="Nmerodepgina"/>
        <w:rFonts w:eastAsiaTheme="majorEastAsia"/>
        <w:sz w:val="14"/>
        <w:szCs w:val="14"/>
      </w:rPr>
      <w:t>Nº</w:t>
    </w:r>
    <w:proofErr w:type="spellEnd"/>
    <w:r>
      <w:rPr>
        <w:rStyle w:val="Nmerodepgina"/>
        <w:rFonts w:eastAsiaTheme="majorEastAsia"/>
        <w:sz w:val="14"/>
        <w:szCs w:val="14"/>
      </w:rPr>
      <w:t xml:space="preserve"> edición: 02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18DBD6" w14:textId="77777777" w:rsidR="00D30147" w:rsidRDefault="00D30147"/>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738B4C" w14:textId="77777777" w:rsidR="00D30147" w:rsidRDefault="009E09E1">
    <w:pPr>
      <w:pStyle w:val="Piedepgina"/>
      <w:spacing w:before="120" w:after="0"/>
      <w:rPr>
        <w:rStyle w:val="Nmerodepgina"/>
        <w:rFonts w:eastAsiaTheme="majorEastAsia"/>
        <w:sz w:val="14"/>
        <w:szCs w:val="14"/>
      </w:rPr>
    </w:pPr>
    <w:r>
      <w:rPr>
        <w:sz w:val="14"/>
        <w:szCs w:val="14"/>
      </w:rPr>
      <w:t>Código: F01.PC02</w:t>
    </w:r>
    <w:r>
      <w:rPr>
        <w:sz w:val="14"/>
        <w:szCs w:val="14"/>
      </w:rPr>
      <w:tab/>
    </w:r>
    <w:r>
      <w:rPr>
        <w:sz w:val="14"/>
        <w:szCs w:val="14"/>
      </w:rPr>
      <w:tab/>
    </w:r>
    <w:r>
      <w:rPr>
        <w:sz w:val="14"/>
        <w:szCs w:val="14"/>
      </w:rPr>
      <w:fldChar w:fldCharType="begin"/>
    </w:r>
    <w:r>
      <w:rPr>
        <w:sz w:val="14"/>
        <w:szCs w:val="14"/>
      </w:rPr>
      <w:instrText xml:space="preserve"> PAGE </w:instrText>
    </w:r>
    <w:r>
      <w:rPr>
        <w:sz w:val="14"/>
        <w:szCs w:val="14"/>
      </w:rPr>
      <w:fldChar w:fldCharType="separate"/>
    </w:r>
    <w:r>
      <w:rPr>
        <w:sz w:val="14"/>
        <w:szCs w:val="14"/>
      </w:rPr>
      <w:t>15</w:t>
    </w:r>
    <w:r>
      <w:rPr>
        <w:sz w:val="14"/>
        <w:szCs w:val="14"/>
      </w:rPr>
      <w:fldChar w:fldCharType="end"/>
    </w:r>
    <w:r>
      <w:rPr>
        <w:sz w:val="14"/>
        <w:szCs w:val="14"/>
      </w:rPr>
      <w:t>/</w:t>
    </w:r>
    <w:r>
      <w:rPr>
        <w:sz w:val="14"/>
        <w:szCs w:val="14"/>
      </w:rPr>
      <w:fldChar w:fldCharType="begin"/>
    </w:r>
    <w:r>
      <w:rPr>
        <w:sz w:val="14"/>
        <w:szCs w:val="14"/>
      </w:rPr>
      <w:instrText xml:space="preserve"> NUMPAGES </w:instrText>
    </w:r>
    <w:r>
      <w:rPr>
        <w:sz w:val="14"/>
        <w:szCs w:val="14"/>
      </w:rPr>
      <w:fldChar w:fldCharType="separate"/>
    </w:r>
    <w:r>
      <w:rPr>
        <w:sz w:val="14"/>
        <w:szCs w:val="14"/>
      </w:rPr>
      <w:t>15</w:t>
    </w:r>
    <w:r>
      <w:rPr>
        <w:sz w:val="14"/>
        <w:szCs w:val="14"/>
      </w:rPr>
      <w:fldChar w:fldCharType="end"/>
    </w:r>
  </w:p>
  <w:p w14:paraId="3DB3EEF3" w14:textId="77777777" w:rsidR="00D30147" w:rsidRDefault="009E09E1">
    <w:pPr>
      <w:pStyle w:val="Piedepgina"/>
      <w:rPr>
        <w:sz w:val="14"/>
        <w:szCs w:val="14"/>
      </w:rPr>
    </w:pPr>
    <w:proofErr w:type="spellStart"/>
    <w:r>
      <w:rPr>
        <w:rStyle w:val="Nmerodepgina"/>
        <w:rFonts w:eastAsiaTheme="majorEastAsia"/>
        <w:sz w:val="14"/>
        <w:szCs w:val="14"/>
      </w:rPr>
      <w:t>Nº</w:t>
    </w:r>
    <w:proofErr w:type="spellEnd"/>
    <w:r>
      <w:rPr>
        <w:rStyle w:val="Nmerodepgina"/>
        <w:rFonts w:eastAsiaTheme="majorEastAsia"/>
        <w:sz w:val="14"/>
        <w:szCs w:val="14"/>
      </w:rPr>
      <w:t xml:space="preserve"> edición: 02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86C47D" w14:textId="77777777" w:rsidR="00D30147" w:rsidRDefault="00D3014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128393D" w14:textId="77777777" w:rsidR="009E09E1" w:rsidRDefault="009E09E1">
      <w:pPr>
        <w:spacing w:after="0"/>
      </w:pPr>
      <w:r>
        <w:separator/>
      </w:r>
    </w:p>
  </w:footnote>
  <w:footnote w:type="continuationSeparator" w:id="0">
    <w:p w14:paraId="3767D8AC" w14:textId="77777777" w:rsidR="009E09E1" w:rsidRDefault="009E09E1">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356" w:type="dxa"/>
      <w:jc w:val="center"/>
      <w:tblLayout w:type="fixed"/>
      <w:tblLook w:val="04A0" w:firstRow="1" w:lastRow="0" w:firstColumn="1" w:lastColumn="0" w:noHBand="0" w:noVBand="1"/>
    </w:tblPr>
    <w:tblGrid>
      <w:gridCol w:w="1988"/>
      <w:gridCol w:w="2124"/>
      <w:gridCol w:w="2692"/>
      <w:gridCol w:w="2552"/>
    </w:tblGrid>
    <w:tr w:rsidR="00D30147" w14:paraId="19FBE872" w14:textId="77777777">
      <w:trPr>
        <w:jc w:val="center"/>
      </w:trPr>
      <w:tc>
        <w:tcPr>
          <w:tcW w:w="1987" w:type="dxa"/>
          <w:tcBorders>
            <w:top w:val="single" w:sz="4" w:space="0" w:color="000000"/>
            <w:left w:val="single" w:sz="4" w:space="0" w:color="000000"/>
            <w:bottom w:val="single" w:sz="4" w:space="0" w:color="000000"/>
            <w:right w:val="single" w:sz="2" w:space="0" w:color="000000"/>
          </w:tcBorders>
          <w:vAlign w:val="center"/>
        </w:tcPr>
        <w:p w14:paraId="4045BBAD" w14:textId="77777777" w:rsidR="00D30147" w:rsidRDefault="009E09E1">
          <w:pPr>
            <w:pStyle w:val="Encabezado"/>
            <w:widowControl w:val="0"/>
            <w:spacing w:after="0"/>
            <w:jc w:val="center"/>
          </w:pPr>
          <w:r>
            <w:rPr>
              <w:noProof/>
            </w:rPr>
            <w:drawing>
              <wp:inline distT="0" distB="0" distL="0" distR="0" wp14:anchorId="1FB0262B" wp14:editId="43B50169">
                <wp:extent cx="933450" cy="447675"/>
                <wp:effectExtent l="0" t="0" r="0" b="0"/>
                <wp:docPr id="1" name="Imagen 18313327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831332776"/>
                        <pic:cNvPicPr>
                          <a:picLocks noChangeAspect="1" noChangeArrowheads="1"/>
                        </pic:cNvPicPr>
                      </pic:nvPicPr>
                      <pic:blipFill>
                        <a:blip r:embed="rId1"/>
                        <a:stretch>
                          <a:fillRect/>
                        </a:stretch>
                      </pic:blipFill>
                      <pic:spPr bwMode="auto">
                        <a:xfrm>
                          <a:off x="0" y="0"/>
                          <a:ext cx="933450" cy="447675"/>
                        </a:xfrm>
                        <a:prstGeom prst="rect">
                          <a:avLst/>
                        </a:prstGeom>
                      </pic:spPr>
                    </pic:pic>
                  </a:graphicData>
                </a:graphic>
              </wp:inline>
            </w:drawing>
          </w:r>
        </w:p>
      </w:tc>
      <w:tc>
        <w:tcPr>
          <w:tcW w:w="2124" w:type="dxa"/>
          <w:tcBorders>
            <w:top w:val="single" w:sz="4" w:space="0" w:color="000000"/>
            <w:left w:val="single" w:sz="2" w:space="0" w:color="000000"/>
            <w:bottom w:val="single" w:sz="4" w:space="0" w:color="000000"/>
            <w:right w:val="single" w:sz="2" w:space="0" w:color="000000"/>
          </w:tcBorders>
          <w:vAlign w:val="center"/>
        </w:tcPr>
        <w:p w14:paraId="4E3DB5D6" w14:textId="5F12D7E5" w:rsidR="00D30147" w:rsidRDefault="00614222" w:rsidP="00614222">
          <w:pPr>
            <w:pStyle w:val="Encabezado"/>
            <w:widowControl w:val="0"/>
            <w:tabs>
              <w:tab w:val="left" w:pos="6804"/>
            </w:tabs>
            <w:spacing w:after="0"/>
            <w:rPr>
              <w:rFonts w:ascii="Century Gothic" w:hAnsi="Century Gothic"/>
              <w:b/>
            </w:rPr>
          </w:pPr>
          <w:r w:rsidRPr="00614222">
            <w:rPr>
              <w:rFonts w:ascii="Century Gothic" w:hAnsi="Century Gothic"/>
              <w:b/>
            </w:rPr>
            <w:drawing>
              <wp:inline distT="0" distB="0" distL="0" distR="0" wp14:anchorId="3D6D3A4D" wp14:editId="7A023543">
                <wp:extent cx="1211580" cy="147955"/>
                <wp:effectExtent l="0" t="0" r="7620" b="4445"/>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211580" cy="147955"/>
                        </a:xfrm>
                        <a:prstGeom prst="rect">
                          <a:avLst/>
                        </a:prstGeom>
                        <a:noFill/>
                        <a:ln>
                          <a:noFill/>
                        </a:ln>
                      </pic:spPr>
                    </pic:pic>
                  </a:graphicData>
                </a:graphic>
              </wp:inline>
            </w:drawing>
          </w:r>
        </w:p>
      </w:tc>
      <w:tc>
        <w:tcPr>
          <w:tcW w:w="2692" w:type="dxa"/>
          <w:tcBorders>
            <w:top w:val="single" w:sz="4" w:space="0" w:color="000000"/>
            <w:left w:val="single" w:sz="2" w:space="0" w:color="000000"/>
            <w:bottom w:val="single" w:sz="4" w:space="0" w:color="000000"/>
            <w:right w:val="single" w:sz="2" w:space="0" w:color="000000"/>
          </w:tcBorders>
          <w:vAlign w:val="center"/>
        </w:tcPr>
        <w:p w14:paraId="3075B25A" w14:textId="77777777" w:rsidR="00D30147" w:rsidRDefault="009E09E1">
          <w:pPr>
            <w:pStyle w:val="Encabezado"/>
            <w:widowControl w:val="0"/>
            <w:tabs>
              <w:tab w:val="left" w:pos="6804"/>
            </w:tabs>
            <w:spacing w:after="0"/>
            <w:jc w:val="left"/>
            <w:rPr>
              <w:rFonts w:ascii="Century Gothic" w:hAnsi="Century Gothic"/>
            </w:rPr>
          </w:pPr>
          <w:r>
            <w:rPr>
              <w:noProof/>
            </w:rPr>
            <w:drawing>
              <wp:inline distT="0" distB="0" distL="0" distR="0" wp14:anchorId="062C59D2" wp14:editId="6E7E8495">
                <wp:extent cx="1497330" cy="360045"/>
                <wp:effectExtent l="0" t="0" r="0" b="0"/>
                <wp:docPr id="3" name="Imagen 635098429" descr="Texto&#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635098429" descr="Texto&#10;&#10;Descripción generada automáticamente con confianza baja"/>
                        <pic:cNvPicPr>
                          <a:picLocks noChangeAspect="1" noChangeArrowheads="1"/>
                        </pic:cNvPicPr>
                      </pic:nvPicPr>
                      <pic:blipFill>
                        <a:blip r:embed="rId3"/>
                        <a:stretch>
                          <a:fillRect/>
                        </a:stretch>
                      </pic:blipFill>
                      <pic:spPr bwMode="auto">
                        <a:xfrm>
                          <a:off x="0" y="0"/>
                          <a:ext cx="1497330" cy="360045"/>
                        </a:xfrm>
                        <a:prstGeom prst="rect">
                          <a:avLst/>
                        </a:prstGeom>
                      </pic:spPr>
                    </pic:pic>
                  </a:graphicData>
                </a:graphic>
              </wp:inline>
            </w:drawing>
          </w:r>
        </w:p>
      </w:tc>
      <w:tc>
        <w:tcPr>
          <w:tcW w:w="2552" w:type="dxa"/>
          <w:tcBorders>
            <w:top w:val="single" w:sz="4" w:space="0" w:color="000000"/>
            <w:left w:val="single" w:sz="2" w:space="0" w:color="000000"/>
            <w:bottom w:val="single" w:sz="4" w:space="0" w:color="000000"/>
            <w:right w:val="single" w:sz="4" w:space="0" w:color="000000"/>
          </w:tcBorders>
          <w:vAlign w:val="center"/>
        </w:tcPr>
        <w:p w14:paraId="2E47F7D8" w14:textId="77777777" w:rsidR="00D30147" w:rsidRDefault="009E09E1">
          <w:pPr>
            <w:pStyle w:val="Encabezado"/>
            <w:widowControl w:val="0"/>
            <w:tabs>
              <w:tab w:val="left" w:pos="6804"/>
            </w:tabs>
            <w:spacing w:after="0"/>
            <w:jc w:val="left"/>
            <w:rPr>
              <w:rFonts w:ascii="Century Gothic" w:hAnsi="Century Gothic"/>
            </w:rPr>
          </w:pPr>
          <w:r>
            <w:rPr>
              <w:noProof/>
            </w:rPr>
            <w:drawing>
              <wp:inline distT="0" distB="0" distL="0" distR="0" wp14:anchorId="06B14A48" wp14:editId="5A7B7343">
                <wp:extent cx="1546225" cy="323850"/>
                <wp:effectExtent l="0" t="0" r="0" b="0"/>
                <wp:docPr id="4" name="Imagen 750614647" descr="Imatge que conté text&#10;&#10;Descripció generada automàtica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750614647" descr="Imatge que conté text&#10;&#10;Descripció generada automàticament"/>
                        <pic:cNvPicPr>
                          <a:picLocks noChangeAspect="1" noChangeArrowheads="1"/>
                        </pic:cNvPicPr>
                      </pic:nvPicPr>
                      <pic:blipFill>
                        <a:blip r:embed="rId4"/>
                        <a:srcRect t="5519" r="12650" b="7231"/>
                        <a:stretch>
                          <a:fillRect/>
                        </a:stretch>
                      </pic:blipFill>
                      <pic:spPr bwMode="auto">
                        <a:xfrm>
                          <a:off x="0" y="0"/>
                          <a:ext cx="1546225" cy="323850"/>
                        </a:xfrm>
                        <a:prstGeom prst="rect">
                          <a:avLst/>
                        </a:prstGeom>
                      </pic:spPr>
                    </pic:pic>
                  </a:graphicData>
                </a:graphic>
              </wp:inline>
            </w:drawing>
          </w:r>
        </w:p>
      </w:tc>
    </w:tr>
    <w:tr w:rsidR="00D30147" w14:paraId="5C56EEC1" w14:textId="77777777">
      <w:trPr>
        <w:trHeight w:val="416"/>
        <w:jc w:val="center"/>
      </w:trPr>
      <w:tc>
        <w:tcPr>
          <w:tcW w:w="9355" w:type="dxa"/>
          <w:gridSpan w:val="4"/>
          <w:tcBorders>
            <w:top w:val="single" w:sz="4" w:space="0" w:color="000000"/>
            <w:left w:val="single" w:sz="4" w:space="0" w:color="000000"/>
            <w:bottom w:val="single" w:sz="4" w:space="0" w:color="000000"/>
            <w:right w:val="single" w:sz="4" w:space="0" w:color="000000"/>
          </w:tcBorders>
          <w:vAlign w:val="center"/>
        </w:tcPr>
        <w:p w14:paraId="7011221F" w14:textId="77777777" w:rsidR="00D30147" w:rsidRDefault="009E09E1">
          <w:pPr>
            <w:pStyle w:val="Encabezado"/>
            <w:widowControl w:val="0"/>
            <w:tabs>
              <w:tab w:val="left" w:pos="6804"/>
            </w:tabs>
            <w:spacing w:after="0"/>
            <w:jc w:val="center"/>
            <w:rPr>
              <w:rFonts w:cstheme="minorBidi"/>
              <w:b/>
              <w:bCs/>
            </w:rPr>
          </w:pPr>
          <w:r>
            <w:rPr>
              <w:rFonts w:cstheme="minorBidi"/>
              <w:b/>
              <w:bCs/>
            </w:rPr>
            <w:t>F01.PC02 PROPUESTA DIDÁCTICA</w:t>
          </w:r>
        </w:p>
      </w:tc>
    </w:tr>
  </w:tbl>
  <w:p w14:paraId="0E1246BF" w14:textId="77777777" w:rsidR="00D30147" w:rsidRDefault="00D30147">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356" w:type="dxa"/>
      <w:jc w:val="center"/>
      <w:tblLayout w:type="fixed"/>
      <w:tblLook w:val="04A0" w:firstRow="1" w:lastRow="0" w:firstColumn="1" w:lastColumn="0" w:noHBand="0" w:noVBand="1"/>
    </w:tblPr>
    <w:tblGrid>
      <w:gridCol w:w="1988"/>
      <w:gridCol w:w="2124"/>
      <w:gridCol w:w="2692"/>
      <w:gridCol w:w="2552"/>
    </w:tblGrid>
    <w:tr w:rsidR="00D30147" w14:paraId="7B77FD19" w14:textId="77777777">
      <w:trPr>
        <w:jc w:val="center"/>
      </w:trPr>
      <w:tc>
        <w:tcPr>
          <w:tcW w:w="1987" w:type="dxa"/>
          <w:tcBorders>
            <w:top w:val="single" w:sz="4" w:space="0" w:color="000000"/>
            <w:left w:val="single" w:sz="4" w:space="0" w:color="000000"/>
            <w:bottom w:val="single" w:sz="4" w:space="0" w:color="000000"/>
            <w:right w:val="single" w:sz="2" w:space="0" w:color="000000"/>
          </w:tcBorders>
          <w:vAlign w:val="center"/>
        </w:tcPr>
        <w:p w14:paraId="6F6180B7" w14:textId="77777777" w:rsidR="00D30147" w:rsidRDefault="009E09E1">
          <w:pPr>
            <w:pStyle w:val="Encabezado"/>
            <w:widowControl w:val="0"/>
            <w:spacing w:after="0"/>
            <w:jc w:val="center"/>
          </w:pPr>
          <w:r>
            <w:rPr>
              <w:noProof/>
            </w:rPr>
            <w:drawing>
              <wp:inline distT="0" distB="0" distL="0" distR="0" wp14:anchorId="4D01B9A4" wp14:editId="563B9C6C">
                <wp:extent cx="933450" cy="447675"/>
                <wp:effectExtent l="0" t="0" r="0" b="0"/>
                <wp:docPr id="5" name="Imagen 18313327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1831332776"/>
                        <pic:cNvPicPr>
                          <a:picLocks noChangeAspect="1" noChangeArrowheads="1"/>
                        </pic:cNvPicPr>
                      </pic:nvPicPr>
                      <pic:blipFill>
                        <a:blip r:embed="rId1"/>
                        <a:stretch>
                          <a:fillRect/>
                        </a:stretch>
                      </pic:blipFill>
                      <pic:spPr bwMode="auto">
                        <a:xfrm>
                          <a:off x="0" y="0"/>
                          <a:ext cx="933450" cy="447675"/>
                        </a:xfrm>
                        <a:prstGeom prst="rect">
                          <a:avLst/>
                        </a:prstGeom>
                      </pic:spPr>
                    </pic:pic>
                  </a:graphicData>
                </a:graphic>
              </wp:inline>
            </w:drawing>
          </w:r>
        </w:p>
      </w:tc>
      <w:tc>
        <w:tcPr>
          <w:tcW w:w="2124" w:type="dxa"/>
          <w:tcBorders>
            <w:top w:val="single" w:sz="4" w:space="0" w:color="000000"/>
            <w:left w:val="single" w:sz="2" w:space="0" w:color="000000"/>
            <w:bottom w:val="single" w:sz="4" w:space="0" w:color="000000"/>
            <w:right w:val="single" w:sz="2" w:space="0" w:color="000000"/>
          </w:tcBorders>
          <w:vAlign w:val="center"/>
        </w:tcPr>
        <w:p w14:paraId="0A93DEAD" w14:textId="77777777" w:rsidR="00D30147" w:rsidRDefault="009E09E1">
          <w:pPr>
            <w:pStyle w:val="Encabezado"/>
            <w:widowControl w:val="0"/>
            <w:tabs>
              <w:tab w:val="left" w:pos="6804"/>
            </w:tabs>
            <w:spacing w:after="0"/>
            <w:jc w:val="left"/>
            <w:rPr>
              <w:rFonts w:ascii="Century Gothic" w:hAnsi="Century Gothic"/>
              <w:b/>
            </w:rPr>
          </w:pPr>
          <w:r>
            <w:rPr>
              <w:rFonts w:ascii="Century Gothic" w:hAnsi="Century Gothic"/>
              <w:b/>
              <w:noProof/>
            </w:rPr>
            <w:drawing>
              <wp:anchor distT="0" distB="0" distL="114300" distR="114300" simplePos="0" relativeHeight="251659264" behindDoc="1" locked="0" layoutInCell="1" allowOverlap="1" wp14:anchorId="47ECBEE4" wp14:editId="6063FAA1">
                <wp:simplePos x="0" y="0"/>
                <wp:positionH relativeFrom="margin">
                  <wp:align>center</wp:align>
                </wp:positionH>
                <wp:positionV relativeFrom="margin">
                  <wp:align>center</wp:align>
                </wp:positionV>
                <wp:extent cx="1305560" cy="503555"/>
                <wp:effectExtent l="0" t="0" r="0" b="0"/>
                <wp:wrapSquare wrapText="bothSides"/>
                <wp:docPr id="6" name="Imagen 1180074680" descr="Imagen que contien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1180074680" descr="Imagen que contiene Texto&#10;&#10;Descripción generada automáticamente"/>
                        <pic:cNvPicPr>
                          <a:picLocks noChangeAspect="1" noChangeArrowheads="1"/>
                        </pic:cNvPicPr>
                      </pic:nvPicPr>
                      <pic:blipFill>
                        <a:blip r:embed="rId2"/>
                        <a:srcRect l="5600"/>
                        <a:stretch>
                          <a:fillRect/>
                        </a:stretch>
                      </pic:blipFill>
                      <pic:spPr bwMode="auto">
                        <a:xfrm>
                          <a:off x="0" y="0"/>
                          <a:ext cx="1305560" cy="503555"/>
                        </a:xfrm>
                        <a:prstGeom prst="rect">
                          <a:avLst/>
                        </a:prstGeom>
                      </pic:spPr>
                    </pic:pic>
                  </a:graphicData>
                </a:graphic>
              </wp:anchor>
            </w:drawing>
          </w:r>
        </w:p>
      </w:tc>
      <w:tc>
        <w:tcPr>
          <w:tcW w:w="2692" w:type="dxa"/>
          <w:tcBorders>
            <w:top w:val="single" w:sz="4" w:space="0" w:color="000000"/>
            <w:left w:val="single" w:sz="2" w:space="0" w:color="000000"/>
            <w:bottom w:val="single" w:sz="4" w:space="0" w:color="000000"/>
            <w:right w:val="single" w:sz="2" w:space="0" w:color="000000"/>
          </w:tcBorders>
          <w:vAlign w:val="center"/>
        </w:tcPr>
        <w:p w14:paraId="65D23F6E" w14:textId="77777777" w:rsidR="00D30147" w:rsidRDefault="009E09E1">
          <w:pPr>
            <w:pStyle w:val="Encabezado"/>
            <w:widowControl w:val="0"/>
            <w:tabs>
              <w:tab w:val="left" w:pos="6804"/>
            </w:tabs>
            <w:spacing w:after="0"/>
            <w:jc w:val="left"/>
            <w:rPr>
              <w:rFonts w:ascii="Century Gothic" w:hAnsi="Century Gothic"/>
            </w:rPr>
          </w:pPr>
          <w:r>
            <w:rPr>
              <w:noProof/>
            </w:rPr>
            <w:drawing>
              <wp:inline distT="0" distB="0" distL="0" distR="0" wp14:anchorId="7692EF77" wp14:editId="7DF9A788">
                <wp:extent cx="1497330" cy="360045"/>
                <wp:effectExtent l="0" t="0" r="0" b="0"/>
                <wp:docPr id="7" name="Imagen 635098429" descr="Texto&#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635098429" descr="Texto&#10;&#10;Descripción generada automáticamente con confianza baja"/>
                        <pic:cNvPicPr>
                          <a:picLocks noChangeAspect="1" noChangeArrowheads="1"/>
                        </pic:cNvPicPr>
                      </pic:nvPicPr>
                      <pic:blipFill>
                        <a:blip r:embed="rId3"/>
                        <a:stretch>
                          <a:fillRect/>
                        </a:stretch>
                      </pic:blipFill>
                      <pic:spPr bwMode="auto">
                        <a:xfrm>
                          <a:off x="0" y="0"/>
                          <a:ext cx="1497330" cy="360045"/>
                        </a:xfrm>
                        <a:prstGeom prst="rect">
                          <a:avLst/>
                        </a:prstGeom>
                      </pic:spPr>
                    </pic:pic>
                  </a:graphicData>
                </a:graphic>
              </wp:inline>
            </w:drawing>
          </w:r>
        </w:p>
      </w:tc>
      <w:tc>
        <w:tcPr>
          <w:tcW w:w="2552" w:type="dxa"/>
          <w:tcBorders>
            <w:top w:val="single" w:sz="4" w:space="0" w:color="000000"/>
            <w:left w:val="single" w:sz="2" w:space="0" w:color="000000"/>
            <w:bottom w:val="single" w:sz="4" w:space="0" w:color="000000"/>
            <w:right w:val="single" w:sz="4" w:space="0" w:color="000000"/>
          </w:tcBorders>
          <w:vAlign w:val="center"/>
        </w:tcPr>
        <w:p w14:paraId="4DD83BB9" w14:textId="77777777" w:rsidR="00D30147" w:rsidRDefault="009E09E1">
          <w:pPr>
            <w:pStyle w:val="Encabezado"/>
            <w:widowControl w:val="0"/>
            <w:tabs>
              <w:tab w:val="left" w:pos="6804"/>
            </w:tabs>
            <w:spacing w:after="0"/>
            <w:jc w:val="left"/>
            <w:rPr>
              <w:rFonts w:ascii="Century Gothic" w:hAnsi="Century Gothic"/>
            </w:rPr>
          </w:pPr>
          <w:r>
            <w:rPr>
              <w:noProof/>
            </w:rPr>
            <w:drawing>
              <wp:inline distT="0" distB="0" distL="0" distR="0" wp14:anchorId="6D9CFD9F" wp14:editId="3ABAA849">
                <wp:extent cx="1546225" cy="323850"/>
                <wp:effectExtent l="0" t="0" r="0" b="0"/>
                <wp:docPr id="8" name="Imagen 750614647" descr="Imatge que conté text&#10;&#10;Descripció generada automàtica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750614647" descr="Imatge que conté text&#10;&#10;Descripció generada automàticament"/>
                        <pic:cNvPicPr>
                          <a:picLocks noChangeAspect="1" noChangeArrowheads="1"/>
                        </pic:cNvPicPr>
                      </pic:nvPicPr>
                      <pic:blipFill>
                        <a:blip r:embed="rId4"/>
                        <a:srcRect t="5519" r="12650" b="7231"/>
                        <a:stretch>
                          <a:fillRect/>
                        </a:stretch>
                      </pic:blipFill>
                      <pic:spPr bwMode="auto">
                        <a:xfrm>
                          <a:off x="0" y="0"/>
                          <a:ext cx="1546225" cy="323850"/>
                        </a:xfrm>
                        <a:prstGeom prst="rect">
                          <a:avLst/>
                        </a:prstGeom>
                      </pic:spPr>
                    </pic:pic>
                  </a:graphicData>
                </a:graphic>
              </wp:inline>
            </w:drawing>
          </w:r>
        </w:p>
      </w:tc>
    </w:tr>
    <w:tr w:rsidR="00D30147" w14:paraId="355DB783" w14:textId="77777777">
      <w:trPr>
        <w:trHeight w:val="416"/>
        <w:jc w:val="center"/>
      </w:trPr>
      <w:tc>
        <w:tcPr>
          <w:tcW w:w="9355" w:type="dxa"/>
          <w:gridSpan w:val="4"/>
          <w:tcBorders>
            <w:top w:val="single" w:sz="4" w:space="0" w:color="000000"/>
            <w:left w:val="single" w:sz="4" w:space="0" w:color="000000"/>
            <w:bottom w:val="single" w:sz="4" w:space="0" w:color="000000"/>
            <w:right w:val="single" w:sz="4" w:space="0" w:color="000000"/>
          </w:tcBorders>
          <w:vAlign w:val="center"/>
        </w:tcPr>
        <w:p w14:paraId="4535A091" w14:textId="77777777" w:rsidR="00D30147" w:rsidRDefault="009E09E1">
          <w:pPr>
            <w:pStyle w:val="Encabezado"/>
            <w:widowControl w:val="0"/>
            <w:tabs>
              <w:tab w:val="left" w:pos="6804"/>
            </w:tabs>
            <w:spacing w:after="0"/>
            <w:jc w:val="center"/>
            <w:rPr>
              <w:rFonts w:cstheme="minorBidi"/>
              <w:b/>
              <w:bCs/>
            </w:rPr>
          </w:pPr>
          <w:r>
            <w:rPr>
              <w:rFonts w:cstheme="minorBidi"/>
              <w:b/>
              <w:bCs/>
            </w:rPr>
            <w:t>F01.PC02 PROPUESTA DIDÁCTICA</w:t>
          </w:r>
        </w:p>
      </w:tc>
    </w:tr>
  </w:tbl>
  <w:p w14:paraId="6755F873" w14:textId="77777777" w:rsidR="00D30147" w:rsidRDefault="00D30147">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356" w:type="dxa"/>
      <w:jc w:val="center"/>
      <w:tblLayout w:type="fixed"/>
      <w:tblLook w:val="04A0" w:firstRow="1" w:lastRow="0" w:firstColumn="1" w:lastColumn="0" w:noHBand="0" w:noVBand="1"/>
    </w:tblPr>
    <w:tblGrid>
      <w:gridCol w:w="1988"/>
      <w:gridCol w:w="2124"/>
      <w:gridCol w:w="2692"/>
      <w:gridCol w:w="2552"/>
    </w:tblGrid>
    <w:tr w:rsidR="00D30147" w14:paraId="5CD18939" w14:textId="77777777">
      <w:trPr>
        <w:jc w:val="center"/>
      </w:trPr>
      <w:tc>
        <w:tcPr>
          <w:tcW w:w="1987" w:type="dxa"/>
          <w:tcBorders>
            <w:top w:val="single" w:sz="4" w:space="0" w:color="000000"/>
            <w:left w:val="single" w:sz="4" w:space="0" w:color="000000"/>
            <w:bottom w:val="single" w:sz="4" w:space="0" w:color="000000"/>
            <w:right w:val="single" w:sz="2" w:space="0" w:color="000000"/>
          </w:tcBorders>
          <w:vAlign w:val="center"/>
        </w:tcPr>
        <w:p w14:paraId="3876EF51" w14:textId="77777777" w:rsidR="00D30147" w:rsidRDefault="009E09E1">
          <w:pPr>
            <w:pStyle w:val="Encabezado"/>
            <w:widowControl w:val="0"/>
            <w:spacing w:after="0"/>
            <w:jc w:val="center"/>
          </w:pPr>
          <w:r>
            <w:rPr>
              <w:noProof/>
            </w:rPr>
            <w:drawing>
              <wp:inline distT="0" distB="0" distL="0" distR="0" wp14:anchorId="25D6C52C" wp14:editId="3B56FBDB">
                <wp:extent cx="933450" cy="447675"/>
                <wp:effectExtent l="0" t="0" r="0" b="0"/>
                <wp:docPr id="9" name="Imag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1"/>
                        <pic:cNvPicPr>
                          <a:picLocks noChangeAspect="1" noChangeArrowheads="1"/>
                        </pic:cNvPicPr>
                      </pic:nvPicPr>
                      <pic:blipFill>
                        <a:blip r:embed="rId1"/>
                        <a:stretch>
                          <a:fillRect/>
                        </a:stretch>
                      </pic:blipFill>
                      <pic:spPr bwMode="auto">
                        <a:xfrm>
                          <a:off x="0" y="0"/>
                          <a:ext cx="933450" cy="447675"/>
                        </a:xfrm>
                        <a:prstGeom prst="rect">
                          <a:avLst/>
                        </a:prstGeom>
                      </pic:spPr>
                    </pic:pic>
                  </a:graphicData>
                </a:graphic>
              </wp:inline>
            </w:drawing>
          </w:r>
        </w:p>
      </w:tc>
      <w:tc>
        <w:tcPr>
          <w:tcW w:w="2124" w:type="dxa"/>
          <w:tcBorders>
            <w:top w:val="single" w:sz="4" w:space="0" w:color="000000"/>
            <w:left w:val="single" w:sz="2" w:space="0" w:color="000000"/>
            <w:bottom w:val="single" w:sz="4" w:space="0" w:color="000000"/>
            <w:right w:val="single" w:sz="2" w:space="0" w:color="000000"/>
          </w:tcBorders>
          <w:vAlign w:val="center"/>
        </w:tcPr>
        <w:p w14:paraId="45C7BD28" w14:textId="563D7A32" w:rsidR="00D30147" w:rsidRDefault="00614222" w:rsidP="00614222">
          <w:pPr>
            <w:pStyle w:val="Encabezado"/>
            <w:widowControl w:val="0"/>
            <w:tabs>
              <w:tab w:val="left" w:pos="6804"/>
            </w:tabs>
            <w:spacing w:after="0"/>
            <w:rPr>
              <w:rFonts w:ascii="Century Gothic" w:hAnsi="Century Gothic"/>
              <w:b/>
            </w:rPr>
          </w:pPr>
          <w:r w:rsidRPr="00614222">
            <w:rPr>
              <w:rFonts w:ascii="Century Gothic" w:hAnsi="Century Gothic"/>
              <w:b/>
            </w:rPr>
            <w:drawing>
              <wp:inline distT="0" distB="0" distL="0" distR="0" wp14:anchorId="31824568" wp14:editId="55CCF54D">
                <wp:extent cx="1211580" cy="147955"/>
                <wp:effectExtent l="0" t="0" r="7620" b="4445"/>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211580" cy="147955"/>
                        </a:xfrm>
                        <a:prstGeom prst="rect">
                          <a:avLst/>
                        </a:prstGeom>
                        <a:noFill/>
                        <a:ln>
                          <a:noFill/>
                        </a:ln>
                      </pic:spPr>
                    </pic:pic>
                  </a:graphicData>
                </a:graphic>
              </wp:inline>
            </w:drawing>
          </w:r>
        </w:p>
      </w:tc>
      <w:tc>
        <w:tcPr>
          <w:tcW w:w="2692" w:type="dxa"/>
          <w:tcBorders>
            <w:top w:val="single" w:sz="4" w:space="0" w:color="000000"/>
            <w:left w:val="single" w:sz="2" w:space="0" w:color="000000"/>
            <w:bottom w:val="single" w:sz="4" w:space="0" w:color="000000"/>
            <w:right w:val="single" w:sz="2" w:space="0" w:color="000000"/>
          </w:tcBorders>
          <w:vAlign w:val="center"/>
        </w:tcPr>
        <w:p w14:paraId="1AB0935B" w14:textId="77777777" w:rsidR="00D30147" w:rsidRDefault="009E09E1">
          <w:pPr>
            <w:pStyle w:val="Encabezado"/>
            <w:widowControl w:val="0"/>
            <w:tabs>
              <w:tab w:val="left" w:pos="6804"/>
            </w:tabs>
            <w:spacing w:after="0"/>
            <w:jc w:val="left"/>
            <w:rPr>
              <w:rFonts w:ascii="Century Gothic" w:hAnsi="Century Gothic"/>
            </w:rPr>
          </w:pPr>
          <w:r>
            <w:rPr>
              <w:noProof/>
            </w:rPr>
            <w:drawing>
              <wp:inline distT="0" distB="0" distL="0" distR="0" wp14:anchorId="7E44FEDC" wp14:editId="37F244A5">
                <wp:extent cx="1497330" cy="360045"/>
                <wp:effectExtent l="0" t="0" r="0" b="0"/>
                <wp:docPr id="11" name="Imagen3" descr="Texto&#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3" descr="Texto&#10;&#10;Descripción generada automáticamente con confianza baja"/>
                        <pic:cNvPicPr>
                          <a:picLocks noChangeAspect="1" noChangeArrowheads="1"/>
                        </pic:cNvPicPr>
                      </pic:nvPicPr>
                      <pic:blipFill>
                        <a:blip r:embed="rId3"/>
                        <a:stretch>
                          <a:fillRect/>
                        </a:stretch>
                      </pic:blipFill>
                      <pic:spPr bwMode="auto">
                        <a:xfrm>
                          <a:off x="0" y="0"/>
                          <a:ext cx="1497330" cy="360045"/>
                        </a:xfrm>
                        <a:prstGeom prst="rect">
                          <a:avLst/>
                        </a:prstGeom>
                      </pic:spPr>
                    </pic:pic>
                  </a:graphicData>
                </a:graphic>
              </wp:inline>
            </w:drawing>
          </w:r>
        </w:p>
      </w:tc>
      <w:tc>
        <w:tcPr>
          <w:tcW w:w="2552" w:type="dxa"/>
          <w:tcBorders>
            <w:top w:val="single" w:sz="4" w:space="0" w:color="000000"/>
            <w:left w:val="single" w:sz="2" w:space="0" w:color="000000"/>
            <w:bottom w:val="single" w:sz="4" w:space="0" w:color="000000"/>
            <w:right w:val="single" w:sz="4" w:space="0" w:color="000000"/>
          </w:tcBorders>
          <w:vAlign w:val="center"/>
        </w:tcPr>
        <w:p w14:paraId="0311CC26" w14:textId="77777777" w:rsidR="00D30147" w:rsidRDefault="009E09E1">
          <w:pPr>
            <w:pStyle w:val="Encabezado"/>
            <w:widowControl w:val="0"/>
            <w:tabs>
              <w:tab w:val="left" w:pos="6804"/>
            </w:tabs>
            <w:spacing w:after="0"/>
            <w:jc w:val="left"/>
            <w:rPr>
              <w:rFonts w:ascii="Century Gothic" w:hAnsi="Century Gothic"/>
            </w:rPr>
          </w:pPr>
          <w:r>
            <w:rPr>
              <w:noProof/>
            </w:rPr>
            <w:drawing>
              <wp:inline distT="0" distB="0" distL="0" distR="0" wp14:anchorId="64403832" wp14:editId="0EB8B03B">
                <wp:extent cx="1546225" cy="323850"/>
                <wp:effectExtent l="0" t="0" r="0" b="0"/>
                <wp:docPr id="12" name="Imagen4" descr="Imatge que conté text&#10;&#10;Descripció generada automàtica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4" descr="Imatge que conté text&#10;&#10;Descripció generada automàticament"/>
                        <pic:cNvPicPr>
                          <a:picLocks noChangeAspect="1" noChangeArrowheads="1"/>
                        </pic:cNvPicPr>
                      </pic:nvPicPr>
                      <pic:blipFill>
                        <a:blip r:embed="rId4"/>
                        <a:srcRect t="5519" r="12650" b="7231"/>
                        <a:stretch>
                          <a:fillRect/>
                        </a:stretch>
                      </pic:blipFill>
                      <pic:spPr bwMode="auto">
                        <a:xfrm>
                          <a:off x="0" y="0"/>
                          <a:ext cx="1546225" cy="323850"/>
                        </a:xfrm>
                        <a:prstGeom prst="rect">
                          <a:avLst/>
                        </a:prstGeom>
                      </pic:spPr>
                    </pic:pic>
                  </a:graphicData>
                </a:graphic>
              </wp:inline>
            </w:drawing>
          </w:r>
        </w:p>
      </w:tc>
    </w:tr>
    <w:tr w:rsidR="00D30147" w14:paraId="68A525D1" w14:textId="77777777">
      <w:trPr>
        <w:trHeight w:val="416"/>
        <w:jc w:val="center"/>
      </w:trPr>
      <w:tc>
        <w:tcPr>
          <w:tcW w:w="9355" w:type="dxa"/>
          <w:gridSpan w:val="4"/>
          <w:tcBorders>
            <w:top w:val="single" w:sz="4" w:space="0" w:color="000000"/>
            <w:left w:val="single" w:sz="4" w:space="0" w:color="000000"/>
            <w:bottom w:val="single" w:sz="4" w:space="0" w:color="000000"/>
            <w:right w:val="single" w:sz="4" w:space="0" w:color="000000"/>
          </w:tcBorders>
          <w:vAlign w:val="center"/>
        </w:tcPr>
        <w:p w14:paraId="6D8A2B1F" w14:textId="77777777" w:rsidR="00D30147" w:rsidRDefault="009E09E1">
          <w:pPr>
            <w:pStyle w:val="Encabezado"/>
            <w:widowControl w:val="0"/>
            <w:tabs>
              <w:tab w:val="left" w:pos="6804"/>
            </w:tabs>
            <w:spacing w:after="0"/>
            <w:jc w:val="center"/>
            <w:rPr>
              <w:rFonts w:asciiTheme="minorBidi" w:hAnsiTheme="minorBidi" w:cstheme="minorBidi"/>
              <w:b/>
            </w:rPr>
          </w:pPr>
          <w:r>
            <w:rPr>
              <w:rFonts w:cstheme="minorBidi"/>
              <w:b/>
            </w:rPr>
            <w:t>F01.PC02 PROGRAMACIÓN DIDÁCTICA</w:t>
          </w:r>
        </w:p>
      </w:tc>
    </w:tr>
  </w:tbl>
  <w:p w14:paraId="22A8AFF3" w14:textId="77777777" w:rsidR="00D30147" w:rsidRDefault="00D30147">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0FEE94" w14:textId="77777777" w:rsidR="00D30147" w:rsidRDefault="00D30147"/>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356" w:type="dxa"/>
      <w:jc w:val="center"/>
      <w:tblLayout w:type="fixed"/>
      <w:tblLook w:val="04A0" w:firstRow="1" w:lastRow="0" w:firstColumn="1" w:lastColumn="0" w:noHBand="0" w:noVBand="1"/>
    </w:tblPr>
    <w:tblGrid>
      <w:gridCol w:w="1988"/>
      <w:gridCol w:w="2124"/>
      <w:gridCol w:w="2692"/>
      <w:gridCol w:w="2552"/>
    </w:tblGrid>
    <w:tr w:rsidR="00D30147" w14:paraId="6208BC1A" w14:textId="77777777">
      <w:trPr>
        <w:jc w:val="center"/>
      </w:trPr>
      <w:tc>
        <w:tcPr>
          <w:tcW w:w="1987" w:type="dxa"/>
          <w:tcBorders>
            <w:top w:val="single" w:sz="4" w:space="0" w:color="000000"/>
            <w:left w:val="single" w:sz="4" w:space="0" w:color="000000"/>
            <w:bottom w:val="single" w:sz="4" w:space="0" w:color="000000"/>
            <w:right w:val="single" w:sz="2" w:space="0" w:color="000000"/>
          </w:tcBorders>
          <w:vAlign w:val="center"/>
        </w:tcPr>
        <w:p w14:paraId="69ED6562" w14:textId="77777777" w:rsidR="00D30147" w:rsidRDefault="009E09E1">
          <w:pPr>
            <w:pStyle w:val="Encabezado"/>
            <w:widowControl w:val="0"/>
            <w:spacing w:after="0"/>
            <w:jc w:val="center"/>
          </w:pPr>
          <w:r>
            <w:rPr>
              <w:noProof/>
            </w:rPr>
            <w:drawing>
              <wp:inline distT="0" distB="0" distL="0" distR="0" wp14:anchorId="5E4D87A5" wp14:editId="5F59B854">
                <wp:extent cx="933450" cy="447675"/>
                <wp:effectExtent l="0" t="0" r="0" b="0"/>
                <wp:docPr id="13" name="Imagen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5"/>
                        <pic:cNvPicPr>
                          <a:picLocks noChangeAspect="1" noChangeArrowheads="1"/>
                        </pic:cNvPicPr>
                      </pic:nvPicPr>
                      <pic:blipFill>
                        <a:blip r:embed="rId1"/>
                        <a:stretch>
                          <a:fillRect/>
                        </a:stretch>
                      </pic:blipFill>
                      <pic:spPr bwMode="auto">
                        <a:xfrm>
                          <a:off x="0" y="0"/>
                          <a:ext cx="933450" cy="447675"/>
                        </a:xfrm>
                        <a:prstGeom prst="rect">
                          <a:avLst/>
                        </a:prstGeom>
                      </pic:spPr>
                    </pic:pic>
                  </a:graphicData>
                </a:graphic>
              </wp:inline>
            </w:drawing>
          </w:r>
        </w:p>
      </w:tc>
      <w:tc>
        <w:tcPr>
          <w:tcW w:w="2124" w:type="dxa"/>
          <w:tcBorders>
            <w:top w:val="single" w:sz="4" w:space="0" w:color="000000"/>
            <w:left w:val="single" w:sz="2" w:space="0" w:color="000000"/>
            <w:bottom w:val="single" w:sz="4" w:space="0" w:color="000000"/>
            <w:right w:val="single" w:sz="2" w:space="0" w:color="000000"/>
          </w:tcBorders>
          <w:vAlign w:val="center"/>
        </w:tcPr>
        <w:p w14:paraId="535747DA" w14:textId="45A4CA1A" w:rsidR="00D30147" w:rsidRDefault="00614222" w:rsidP="00614222">
          <w:pPr>
            <w:pStyle w:val="Encabezado"/>
            <w:widowControl w:val="0"/>
            <w:tabs>
              <w:tab w:val="left" w:pos="6804"/>
            </w:tabs>
            <w:spacing w:after="0"/>
            <w:rPr>
              <w:rFonts w:ascii="Century Gothic" w:hAnsi="Century Gothic"/>
              <w:b/>
            </w:rPr>
          </w:pPr>
          <w:r w:rsidRPr="00614222">
            <w:rPr>
              <w:rFonts w:ascii="Century Gothic" w:hAnsi="Century Gothic"/>
              <w:b/>
            </w:rPr>
            <w:drawing>
              <wp:inline distT="0" distB="0" distL="0" distR="0" wp14:anchorId="153BD9D6" wp14:editId="7E36AFFE">
                <wp:extent cx="1211580" cy="147955"/>
                <wp:effectExtent l="0" t="0" r="7620" b="4445"/>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211580" cy="147955"/>
                        </a:xfrm>
                        <a:prstGeom prst="rect">
                          <a:avLst/>
                        </a:prstGeom>
                        <a:noFill/>
                        <a:ln>
                          <a:noFill/>
                        </a:ln>
                      </pic:spPr>
                    </pic:pic>
                  </a:graphicData>
                </a:graphic>
              </wp:inline>
            </w:drawing>
          </w:r>
        </w:p>
      </w:tc>
      <w:tc>
        <w:tcPr>
          <w:tcW w:w="2692" w:type="dxa"/>
          <w:tcBorders>
            <w:top w:val="single" w:sz="4" w:space="0" w:color="000000"/>
            <w:left w:val="single" w:sz="2" w:space="0" w:color="000000"/>
            <w:bottom w:val="single" w:sz="4" w:space="0" w:color="000000"/>
            <w:right w:val="single" w:sz="2" w:space="0" w:color="000000"/>
          </w:tcBorders>
          <w:vAlign w:val="center"/>
        </w:tcPr>
        <w:p w14:paraId="566C5B92" w14:textId="77777777" w:rsidR="00D30147" w:rsidRDefault="009E09E1">
          <w:pPr>
            <w:pStyle w:val="Encabezado"/>
            <w:widowControl w:val="0"/>
            <w:tabs>
              <w:tab w:val="left" w:pos="6804"/>
            </w:tabs>
            <w:spacing w:after="0"/>
            <w:jc w:val="left"/>
            <w:rPr>
              <w:rFonts w:ascii="Century Gothic" w:hAnsi="Century Gothic"/>
            </w:rPr>
          </w:pPr>
          <w:r>
            <w:rPr>
              <w:noProof/>
            </w:rPr>
            <w:drawing>
              <wp:inline distT="0" distB="0" distL="0" distR="0" wp14:anchorId="5A786AA6" wp14:editId="58A048CE">
                <wp:extent cx="1497330" cy="360045"/>
                <wp:effectExtent l="0" t="0" r="0" b="0"/>
                <wp:docPr id="15" name="Imagen7" descr="Texto&#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7" descr="Texto&#10;&#10;Descripción generada automáticamente con confianza baja"/>
                        <pic:cNvPicPr>
                          <a:picLocks noChangeAspect="1" noChangeArrowheads="1"/>
                        </pic:cNvPicPr>
                      </pic:nvPicPr>
                      <pic:blipFill>
                        <a:blip r:embed="rId3"/>
                        <a:stretch>
                          <a:fillRect/>
                        </a:stretch>
                      </pic:blipFill>
                      <pic:spPr bwMode="auto">
                        <a:xfrm>
                          <a:off x="0" y="0"/>
                          <a:ext cx="1497330" cy="360045"/>
                        </a:xfrm>
                        <a:prstGeom prst="rect">
                          <a:avLst/>
                        </a:prstGeom>
                      </pic:spPr>
                    </pic:pic>
                  </a:graphicData>
                </a:graphic>
              </wp:inline>
            </w:drawing>
          </w:r>
        </w:p>
      </w:tc>
      <w:tc>
        <w:tcPr>
          <w:tcW w:w="2552" w:type="dxa"/>
          <w:tcBorders>
            <w:top w:val="single" w:sz="4" w:space="0" w:color="000000"/>
            <w:left w:val="single" w:sz="2" w:space="0" w:color="000000"/>
            <w:bottom w:val="single" w:sz="4" w:space="0" w:color="000000"/>
            <w:right w:val="single" w:sz="4" w:space="0" w:color="000000"/>
          </w:tcBorders>
          <w:vAlign w:val="center"/>
        </w:tcPr>
        <w:p w14:paraId="1601E707" w14:textId="77777777" w:rsidR="00D30147" w:rsidRDefault="009E09E1">
          <w:pPr>
            <w:pStyle w:val="Encabezado"/>
            <w:widowControl w:val="0"/>
            <w:tabs>
              <w:tab w:val="left" w:pos="6804"/>
            </w:tabs>
            <w:spacing w:after="0"/>
            <w:jc w:val="left"/>
            <w:rPr>
              <w:rFonts w:ascii="Century Gothic" w:hAnsi="Century Gothic"/>
            </w:rPr>
          </w:pPr>
          <w:r>
            <w:rPr>
              <w:noProof/>
            </w:rPr>
            <w:drawing>
              <wp:inline distT="0" distB="0" distL="0" distR="0" wp14:anchorId="1815F343" wp14:editId="1D21FE73">
                <wp:extent cx="1546225" cy="323850"/>
                <wp:effectExtent l="0" t="0" r="0" b="0"/>
                <wp:docPr id="16" name="Imagen8" descr="Imatge que conté text&#10;&#10;Descripció generada automàtica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8" descr="Imatge que conté text&#10;&#10;Descripció generada automàticament"/>
                        <pic:cNvPicPr>
                          <a:picLocks noChangeAspect="1" noChangeArrowheads="1"/>
                        </pic:cNvPicPr>
                      </pic:nvPicPr>
                      <pic:blipFill>
                        <a:blip r:embed="rId4"/>
                        <a:srcRect t="5519" r="12650" b="7231"/>
                        <a:stretch>
                          <a:fillRect/>
                        </a:stretch>
                      </pic:blipFill>
                      <pic:spPr bwMode="auto">
                        <a:xfrm>
                          <a:off x="0" y="0"/>
                          <a:ext cx="1546225" cy="323850"/>
                        </a:xfrm>
                        <a:prstGeom prst="rect">
                          <a:avLst/>
                        </a:prstGeom>
                      </pic:spPr>
                    </pic:pic>
                  </a:graphicData>
                </a:graphic>
              </wp:inline>
            </w:drawing>
          </w:r>
        </w:p>
      </w:tc>
    </w:tr>
    <w:tr w:rsidR="00D30147" w14:paraId="1D56D3E0" w14:textId="77777777">
      <w:trPr>
        <w:trHeight w:val="416"/>
        <w:jc w:val="center"/>
      </w:trPr>
      <w:tc>
        <w:tcPr>
          <w:tcW w:w="9355" w:type="dxa"/>
          <w:gridSpan w:val="4"/>
          <w:tcBorders>
            <w:top w:val="single" w:sz="4" w:space="0" w:color="000000"/>
            <w:left w:val="single" w:sz="4" w:space="0" w:color="000000"/>
            <w:bottom w:val="single" w:sz="4" w:space="0" w:color="000000"/>
            <w:right w:val="single" w:sz="4" w:space="0" w:color="000000"/>
          </w:tcBorders>
          <w:vAlign w:val="center"/>
        </w:tcPr>
        <w:p w14:paraId="04251302" w14:textId="77777777" w:rsidR="00D30147" w:rsidRDefault="009E09E1">
          <w:pPr>
            <w:pStyle w:val="Encabezado"/>
            <w:widowControl w:val="0"/>
            <w:tabs>
              <w:tab w:val="left" w:pos="6804"/>
            </w:tabs>
            <w:spacing w:after="0"/>
            <w:jc w:val="center"/>
            <w:rPr>
              <w:rFonts w:asciiTheme="minorBidi" w:hAnsiTheme="minorBidi" w:cstheme="minorBidi"/>
              <w:b/>
              <w:bCs/>
            </w:rPr>
          </w:pPr>
          <w:r>
            <w:rPr>
              <w:rFonts w:cstheme="minorBidi"/>
              <w:b/>
              <w:bCs/>
            </w:rPr>
            <w:t>F01.PC02 PROPUESTA DIDÁCTICA</w:t>
          </w:r>
        </w:p>
      </w:tc>
    </w:tr>
  </w:tbl>
  <w:p w14:paraId="270AE8EE" w14:textId="77777777" w:rsidR="00D30147" w:rsidRDefault="00D30147">
    <w:pPr>
      <w:pStyle w:val="Encabezado"/>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471459" w14:textId="77777777" w:rsidR="00D30147" w:rsidRDefault="00D3014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FE5266"/>
    <w:multiLevelType w:val="multilevel"/>
    <w:tmpl w:val="96DA9FFA"/>
    <w:lvl w:ilvl="0">
      <w:start w:val="1"/>
      <w:numFmt w:val="bullet"/>
      <w:lvlText w:val="-"/>
      <w:lvlJc w:val="left"/>
      <w:pPr>
        <w:tabs>
          <w:tab w:val="num" w:pos="0"/>
        </w:tabs>
        <w:ind w:left="720" w:hanging="360"/>
      </w:pPr>
      <w:rPr>
        <w:rFonts w:ascii="Courier New" w:hAnsi="Courier New" w:cs="Courier New"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 w15:restartNumberingAfterBreak="0">
    <w:nsid w:val="120207C3"/>
    <w:multiLevelType w:val="multilevel"/>
    <w:tmpl w:val="FA8A0DA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15:restartNumberingAfterBreak="0">
    <w:nsid w:val="21777A77"/>
    <w:multiLevelType w:val="multilevel"/>
    <w:tmpl w:val="FD6227C0"/>
    <w:lvl w:ilvl="0">
      <w:numFmt w:val="bullet"/>
      <w:lvlText w:val="-"/>
      <w:lvlJc w:val="left"/>
      <w:pPr>
        <w:tabs>
          <w:tab w:val="num" w:pos="0"/>
        </w:tabs>
        <w:ind w:left="720" w:hanging="360"/>
      </w:pPr>
      <w:rPr>
        <w:rFonts w:ascii="Arial" w:eastAsiaTheme="minorHAnsi" w:hAnsi="Arial" w:cs="Aria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15:restartNumberingAfterBreak="0">
    <w:nsid w:val="566A70FA"/>
    <w:multiLevelType w:val="multilevel"/>
    <w:tmpl w:val="DEEED912"/>
    <w:lvl w:ilvl="0">
      <w:numFmt w:val="decimal"/>
      <w:pStyle w:val="Ttulo1"/>
      <w:lvlText w:val="%1."/>
      <w:lvlJc w:val="left"/>
      <w:pPr>
        <w:tabs>
          <w:tab w:val="num" w:pos="0"/>
        </w:tabs>
        <w:ind w:left="432" w:hanging="432"/>
      </w:pPr>
    </w:lvl>
    <w:lvl w:ilvl="1">
      <w:start w:val="1"/>
      <w:numFmt w:val="decimal"/>
      <w:pStyle w:val="Ttulo2"/>
      <w:lvlText w:val="%1.%2."/>
      <w:lvlJc w:val="left"/>
      <w:pPr>
        <w:tabs>
          <w:tab w:val="num" w:pos="0"/>
        </w:tabs>
        <w:ind w:left="576" w:hanging="576"/>
      </w:pPr>
    </w:lvl>
    <w:lvl w:ilvl="2">
      <w:start w:val="1"/>
      <w:numFmt w:val="decimal"/>
      <w:pStyle w:val="Ttulo3"/>
      <w:lvlText w:val="%1.%2.%3"/>
      <w:lvlJc w:val="left"/>
      <w:pPr>
        <w:tabs>
          <w:tab w:val="num" w:pos="0"/>
        </w:tabs>
        <w:ind w:left="720" w:hanging="720"/>
      </w:pPr>
    </w:lvl>
    <w:lvl w:ilvl="3">
      <w:start w:val="1"/>
      <w:numFmt w:val="decimal"/>
      <w:pStyle w:val="Ttulo4"/>
      <w:lvlText w:val="%1.%2.%3.%4"/>
      <w:lvlJc w:val="left"/>
      <w:pPr>
        <w:tabs>
          <w:tab w:val="num" w:pos="0"/>
        </w:tabs>
        <w:ind w:left="864" w:hanging="864"/>
      </w:pPr>
    </w:lvl>
    <w:lvl w:ilvl="4">
      <w:start w:val="1"/>
      <w:numFmt w:val="decimal"/>
      <w:pStyle w:val="Ttulo5"/>
      <w:lvlText w:val="%1.%2.%3.%4.%5"/>
      <w:lvlJc w:val="left"/>
      <w:pPr>
        <w:tabs>
          <w:tab w:val="num" w:pos="0"/>
        </w:tabs>
        <w:ind w:left="1008" w:hanging="1008"/>
      </w:pPr>
    </w:lvl>
    <w:lvl w:ilvl="5">
      <w:start w:val="1"/>
      <w:numFmt w:val="decimal"/>
      <w:pStyle w:val="Ttulo6"/>
      <w:lvlText w:val="%1.%2.%3.%4.%5.%6"/>
      <w:lvlJc w:val="left"/>
      <w:pPr>
        <w:tabs>
          <w:tab w:val="num" w:pos="0"/>
        </w:tabs>
        <w:ind w:left="1152" w:hanging="1152"/>
      </w:pPr>
    </w:lvl>
    <w:lvl w:ilvl="6">
      <w:start w:val="1"/>
      <w:numFmt w:val="decimal"/>
      <w:pStyle w:val="Ttulo7"/>
      <w:lvlText w:val="%1.%2.%3.%4.%5.%6.%7"/>
      <w:lvlJc w:val="left"/>
      <w:pPr>
        <w:tabs>
          <w:tab w:val="num" w:pos="0"/>
        </w:tabs>
        <w:ind w:left="1296" w:hanging="1296"/>
      </w:pPr>
    </w:lvl>
    <w:lvl w:ilvl="7">
      <w:start w:val="1"/>
      <w:numFmt w:val="decimal"/>
      <w:pStyle w:val="Ttulo8"/>
      <w:lvlText w:val="%1.%2.%3.%4.%5.%6.%7.%8"/>
      <w:lvlJc w:val="left"/>
      <w:pPr>
        <w:tabs>
          <w:tab w:val="num" w:pos="0"/>
        </w:tabs>
        <w:ind w:left="1440" w:hanging="1440"/>
      </w:pPr>
    </w:lvl>
    <w:lvl w:ilvl="8">
      <w:start w:val="1"/>
      <w:numFmt w:val="decimal"/>
      <w:pStyle w:val="Ttulo9"/>
      <w:lvlText w:val="%1.%2.%3.%4.%5.%6.%7.%8.%9"/>
      <w:lvlJc w:val="left"/>
      <w:pPr>
        <w:tabs>
          <w:tab w:val="num" w:pos="0"/>
        </w:tabs>
        <w:ind w:left="1584" w:hanging="1584"/>
      </w:pPr>
    </w:lvl>
  </w:abstractNum>
  <w:abstractNum w:abstractNumId="4" w15:restartNumberingAfterBreak="0">
    <w:nsid w:val="74CF053E"/>
    <w:multiLevelType w:val="multilevel"/>
    <w:tmpl w:val="B9F8DA40"/>
    <w:lvl w:ilvl="0">
      <w:start w:val="1"/>
      <w:numFmt w:val="lowerLetter"/>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num w:numId="1" w16cid:durableId="716272190">
    <w:abstractNumId w:val="3"/>
  </w:num>
  <w:num w:numId="2" w16cid:durableId="1083141126">
    <w:abstractNumId w:val="1"/>
  </w:num>
  <w:num w:numId="3" w16cid:durableId="1921136318">
    <w:abstractNumId w:val="2"/>
  </w:num>
  <w:num w:numId="4" w16cid:durableId="1661038827">
    <w:abstractNumId w:val="0"/>
  </w:num>
  <w:num w:numId="5" w16cid:durableId="67758420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autoHyphenation/>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0147"/>
    <w:rsid w:val="00056C6D"/>
    <w:rsid w:val="002D7965"/>
    <w:rsid w:val="004322C5"/>
    <w:rsid w:val="00465235"/>
    <w:rsid w:val="004A126B"/>
    <w:rsid w:val="00614222"/>
    <w:rsid w:val="008A2ECC"/>
    <w:rsid w:val="009977A5"/>
    <w:rsid w:val="009A13E3"/>
    <w:rsid w:val="009E09E1"/>
    <w:rsid w:val="00AD55CB"/>
    <w:rsid w:val="00CA2231"/>
    <w:rsid w:val="00D30147"/>
    <w:rsid w:val="00E240BB"/>
    <w:rsid w:val="00F5106F"/>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62A67943"/>
  <w15:docId w15:val="{437C9DE8-1BED-48AA-98EF-6F8F6843E5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5324"/>
    <w:pPr>
      <w:spacing w:after="120"/>
      <w:jc w:val="both"/>
    </w:pPr>
    <w:rPr>
      <w:rFonts w:ascii="Arial" w:eastAsia="Times New Roman" w:hAnsi="Arial" w:cs="Times New Roman"/>
      <w:kern w:val="2"/>
      <w:szCs w:val="24"/>
      <w:lang w:eastAsia="zh-CN"/>
    </w:rPr>
  </w:style>
  <w:style w:type="paragraph" w:styleId="Ttulo1">
    <w:name w:val="heading 1"/>
    <w:basedOn w:val="Normal"/>
    <w:next w:val="Normal"/>
    <w:link w:val="Ttulo1Car"/>
    <w:uiPriority w:val="9"/>
    <w:qFormat/>
    <w:rsid w:val="00C273F4"/>
    <w:pPr>
      <w:keepNext/>
      <w:keepLines/>
      <w:numPr>
        <w:numId w:val="1"/>
      </w:numPr>
      <w:tabs>
        <w:tab w:val="left" w:pos="709"/>
      </w:tabs>
      <w:spacing w:before="240" w:after="240"/>
      <w:outlineLvl w:val="0"/>
    </w:pPr>
    <w:rPr>
      <w:rFonts w:eastAsiaTheme="majorEastAsia" w:cstheme="majorBidi"/>
      <w:color w:val="C00000"/>
      <w:sz w:val="32"/>
      <w:szCs w:val="32"/>
    </w:rPr>
  </w:style>
  <w:style w:type="paragraph" w:styleId="Ttulo2">
    <w:name w:val="heading 2"/>
    <w:basedOn w:val="Normal"/>
    <w:next w:val="Normal"/>
    <w:link w:val="Ttulo2Car"/>
    <w:uiPriority w:val="9"/>
    <w:unhideWhenUsed/>
    <w:qFormat/>
    <w:rsid w:val="00BB0946"/>
    <w:pPr>
      <w:keepNext/>
      <w:keepLines/>
      <w:numPr>
        <w:ilvl w:val="1"/>
        <w:numId w:val="1"/>
      </w:numPr>
      <w:spacing w:before="120"/>
      <w:outlineLvl w:val="1"/>
    </w:pPr>
    <w:rPr>
      <w:rFonts w:eastAsiaTheme="majorEastAsia" w:cstheme="majorBidi"/>
      <w:color w:val="C00000"/>
      <w:sz w:val="28"/>
      <w:szCs w:val="26"/>
    </w:rPr>
  </w:style>
  <w:style w:type="paragraph" w:styleId="Ttulo3">
    <w:name w:val="heading 3"/>
    <w:basedOn w:val="Normal"/>
    <w:next w:val="Normal"/>
    <w:link w:val="Ttulo3Car"/>
    <w:uiPriority w:val="9"/>
    <w:semiHidden/>
    <w:unhideWhenUsed/>
    <w:qFormat/>
    <w:rsid w:val="00443EA2"/>
    <w:pPr>
      <w:keepNext/>
      <w:keepLines/>
      <w:numPr>
        <w:ilvl w:val="2"/>
        <w:numId w:val="1"/>
      </w:numPr>
      <w:outlineLvl w:val="2"/>
    </w:pPr>
    <w:rPr>
      <w:rFonts w:eastAsiaTheme="majorEastAsia" w:cstheme="majorBidi"/>
      <w:color w:val="C00000"/>
      <w:sz w:val="24"/>
    </w:rPr>
  </w:style>
  <w:style w:type="paragraph" w:styleId="Ttulo4">
    <w:name w:val="heading 4"/>
    <w:basedOn w:val="Normal"/>
    <w:next w:val="Normal"/>
    <w:link w:val="Ttulo4Car"/>
    <w:uiPriority w:val="9"/>
    <w:semiHidden/>
    <w:unhideWhenUsed/>
    <w:qFormat/>
    <w:rsid w:val="002E3C12"/>
    <w:pPr>
      <w:keepNext/>
      <w:keepLines/>
      <w:numPr>
        <w:ilvl w:val="3"/>
        <w:numId w:val="1"/>
      </w:numPr>
      <w:spacing w:before="40" w:after="0"/>
      <w:outlineLvl w:val="3"/>
    </w:pPr>
    <w:rPr>
      <w:rFonts w:asciiTheme="majorHAnsi" w:eastAsiaTheme="majorEastAsia" w:hAnsiTheme="majorHAnsi" w:cstheme="majorBidi"/>
      <w:i/>
      <w:iCs/>
      <w:color w:val="2F5496" w:themeColor="accent1" w:themeShade="BF"/>
    </w:rPr>
  </w:style>
  <w:style w:type="paragraph" w:styleId="Ttulo5">
    <w:name w:val="heading 5"/>
    <w:basedOn w:val="Normal"/>
    <w:next w:val="Normal"/>
    <w:link w:val="Ttulo5Car"/>
    <w:uiPriority w:val="9"/>
    <w:semiHidden/>
    <w:unhideWhenUsed/>
    <w:qFormat/>
    <w:rsid w:val="002E3C12"/>
    <w:pPr>
      <w:keepNext/>
      <w:keepLines/>
      <w:numPr>
        <w:ilvl w:val="4"/>
        <w:numId w:val="1"/>
      </w:numPr>
      <w:spacing w:before="40" w:after="0"/>
      <w:outlineLvl w:val="4"/>
    </w:pPr>
    <w:rPr>
      <w:rFonts w:asciiTheme="majorHAnsi" w:eastAsiaTheme="majorEastAsia" w:hAnsiTheme="majorHAnsi" w:cstheme="majorBidi"/>
      <w:color w:val="2F5496" w:themeColor="accent1" w:themeShade="BF"/>
    </w:rPr>
  </w:style>
  <w:style w:type="paragraph" w:styleId="Ttulo6">
    <w:name w:val="heading 6"/>
    <w:basedOn w:val="Normal"/>
    <w:next w:val="Normal"/>
    <w:link w:val="Ttulo6Car"/>
    <w:uiPriority w:val="9"/>
    <w:semiHidden/>
    <w:unhideWhenUsed/>
    <w:qFormat/>
    <w:rsid w:val="002E3C12"/>
    <w:pPr>
      <w:keepNext/>
      <w:keepLines/>
      <w:numPr>
        <w:ilvl w:val="5"/>
        <w:numId w:val="1"/>
      </w:numPr>
      <w:spacing w:before="40" w:after="0"/>
      <w:outlineLvl w:val="5"/>
    </w:pPr>
    <w:rPr>
      <w:rFonts w:asciiTheme="majorHAnsi" w:eastAsiaTheme="majorEastAsia" w:hAnsiTheme="majorHAnsi" w:cstheme="majorBidi"/>
      <w:color w:val="1F3763" w:themeColor="accent1" w:themeShade="7F"/>
    </w:rPr>
  </w:style>
  <w:style w:type="paragraph" w:styleId="Ttulo7">
    <w:name w:val="heading 7"/>
    <w:basedOn w:val="Normal"/>
    <w:next w:val="Normal"/>
    <w:link w:val="Ttulo7Car"/>
    <w:uiPriority w:val="9"/>
    <w:semiHidden/>
    <w:unhideWhenUsed/>
    <w:qFormat/>
    <w:rsid w:val="002E3C12"/>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ar"/>
    <w:uiPriority w:val="9"/>
    <w:semiHidden/>
    <w:unhideWhenUsed/>
    <w:qFormat/>
    <w:rsid w:val="002E3C12"/>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2E3C12"/>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EncabezadoCar">
    <w:name w:val="Encabezado Car"/>
    <w:basedOn w:val="Fuentedeprrafopredeter"/>
    <w:link w:val="Encabezado"/>
    <w:qFormat/>
    <w:rsid w:val="009F388C"/>
    <w:rPr>
      <w:rFonts w:ascii="Times New Roman" w:eastAsia="Times New Roman" w:hAnsi="Times New Roman" w:cs="Times New Roman"/>
      <w:kern w:val="2"/>
      <w:sz w:val="24"/>
      <w:szCs w:val="24"/>
      <w:lang w:eastAsia="zh-CN"/>
    </w:rPr>
  </w:style>
  <w:style w:type="character" w:customStyle="1" w:styleId="PiedepginaCar">
    <w:name w:val="Pie de página Car"/>
    <w:basedOn w:val="Fuentedeprrafopredeter"/>
    <w:link w:val="Piedepgina"/>
    <w:uiPriority w:val="99"/>
    <w:qFormat/>
    <w:rsid w:val="009F388C"/>
    <w:rPr>
      <w:rFonts w:ascii="Times New Roman" w:eastAsia="Times New Roman" w:hAnsi="Times New Roman" w:cs="Times New Roman"/>
      <w:kern w:val="2"/>
      <w:sz w:val="24"/>
      <w:szCs w:val="24"/>
      <w:lang w:eastAsia="zh-CN"/>
    </w:rPr>
  </w:style>
  <w:style w:type="character" w:customStyle="1" w:styleId="Ttulo1Car">
    <w:name w:val="Título 1 Car"/>
    <w:basedOn w:val="Fuentedeprrafopredeter"/>
    <w:link w:val="Ttulo1"/>
    <w:uiPriority w:val="9"/>
    <w:qFormat/>
    <w:rsid w:val="00C273F4"/>
    <w:rPr>
      <w:rFonts w:ascii="Arial" w:eastAsiaTheme="majorEastAsia" w:hAnsi="Arial" w:cstheme="majorBidi"/>
      <w:color w:val="C00000"/>
      <w:kern w:val="2"/>
      <w:sz w:val="32"/>
      <w:szCs w:val="32"/>
      <w:lang w:eastAsia="zh-CN"/>
    </w:rPr>
  </w:style>
  <w:style w:type="character" w:customStyle="1" w:styleId="Ttulo2Car">
    <w:name w:val="Título 2 Car"/>
    <w:basedOn w:val="Fuentedeprrafopredeter"/>
    <w:link w:val="Ttulo2"/>
    <w:uiPriority w:val="9"/>
    <w:qFormat/>
    <w:rsid w:val="00BB0946"/>
    <w:rPr>
      <w:rFonts w:ascii="Arial" w:eastAsiaTheme="majorEastAsia" w:hAnsi="Arial" w:cstheme="majorBidi"/>
      <w:color w:val="C00000"/>
      <w:kern w:val="2"/>
      <w:sz w:val="28"/>
      <w:szCs w:val="26"/>
      <w:lang w:eastAsia="zh-CN"/>
    </w:rPr>
  </w:style>
  <w:style w:type="character" w:customStyle="1" w:styleId="Ttulo3Car">
    <w:name w:val="Título 3 Car"/>
    <w:basedOn w:val="Fuentedeprrafopredeter"/>
    <w:link w:val="Ttulo3"/>
    <w:uiPriority w:val="9"/>
    <w:semiHidden/>
    <w:qFormat/>
    <w:rsid w:val="00443EA2"/>
    <w:rPr>
      <w:rFonts w:ascii="Arial" w:eastAsiaTheme="majorEastAsia" w:hAnsi="Arial" w:cstheme="majorBidi"/>
      <w:color w:val="C00000"/>
      <w:kern w:val="2"/>
      <w:sz w:val="24"/>
      <w:szCs w:val="24"/>
      <w:lang w:eastAsia="zh-CN"/>
    </w:rPr>
  </w:style>
  <w:style w:type="character" w:styleId="Nmerodepgina">
    <w:name w:val="page number"/>
    <w:basedOn w:val="Fuentedeprrafopredeter"/>
    <w:qFormat/>
    <w:rsid w:val="00D96FA4"/>
  </w:style>
  <w:style w:type="character" w:customStyle="1" w:styleId="Ttulo4Car">
    <w:name w:val="Título 4 Car"/>
    <w:basedOn w:val="Fuentedeprrafopredeter"/>
    <w:link w:val="Ttulo4"/>
    <w:uiPriority w:val="9"/>
    <w:semiHidden/>
    <w:qFormat/>
    <w:rsid w:val="002E3C12"/>
    <w:rPr>
      <w:rFonts w:asciiTheme="majorHAnsi" w:eastAsiaTheme="majorEastAsia" w:hAnsiTheme="majorHAnsi" w:cstheme="majorBidi"/>
      <w:i/>
      <w:iCs/>
      <w:color w:val="2F5496" w:themeColor="accent1" w:themeShade="BF"/>
      <w:kern w:val="2"/>
      <w:szCs w:val="24"/>
      <w:lang w:eastAsia="zh-CN"/>
    </w:rPr>
  </w:style>
  <w:style w:type="character" w:customStyle="1" w:styleId="Ttulo5Car">
    <w:name w:val="Título 5 Car"/>
    <w:basedOn w:val="Fuentedeprrafopredeter"/>
    <w:link w:val="Ttulo5"/>
    <w:uiPriority w:val="9"/>
    <w:semiHidden/>
    <w:qFormat/>
    <w:rsid w:val="002E3C12"/>
    <w:rPr>
      <w:rFonts w:asciiTheme="majorHAnsi" w:eastAsiaTheme="majorEastAsia" w:hAnsiTheme="majorHAnsi" w:cstheme="majorBidi"/>
      <w:color w:val="2F5496" w:themeColor="accent1" w:themeShade="BF"/>
      <w:kern w:val="2"/>
      <w:szCs w:val="24"/>
      <w:lang w:eastAsia="zh-CN"/>
    </w:rPr>
  </w:style>
  <w:style w:type="character" w:customStyle="1" w:styleId="Ttulo6Car">
    <w:name w:val="Título 6 Car"/>
    <w:basedOn w:val="Fuentedeprrafopredeter"/>
    <w:link w:val="Ttulo6"/>
    <w:uiPriority w:val="9"/>
    <w:semiHidden/>
    <w:qFormat/>
    <w:rsid w:val="002E3C12"/>
    <w:rPr>
      <w:rFonts w:asciiTheme="majorHAnsi" w:eastAsiaTheme="majorEastAsia" w:hAnsiTheme="majorHAnsi" w:cstheme="majorBidi"/>
      <w:color w:val="1F3763" w:themeColor="accent1" w:themeShade="7F"/>
      <w:kern w:val="2"/>
      <w:szCs w:val="24"/>
      <w:lang w:eastAsia="zh-CN"/>
    </w:rPr>
  </w:style>
  <w:style w:type="character" w:customStyle="1" w:styleId="Ttulo7Car">
    <w:name w:val="Título 7 Car"/>
    <w:basedOn w:val="Fuentedeprrafopredeter"/>
    <w:link w:val="Ttulo7"/>
    <w:uiPriority w:val="9"/>
    <w:semiHidden/>
    <w:qFormat/>
    <w:rsid w:val="002E3C12"/>
    <w:rPr>
      <w:rFonts w:asciiTheme="majorHAnsi" w:eastAsiaTheme="majorEastAsia" w:hAnsiTheme="majorHAnsi" w:cstheme="majorBidi"/>
      <w:i/>
      <w:iCs/>
      <w:color w:val="1F3763" w:themeColor="accent1" w:themeShade="7F"/>
      <w:kern w:val="2"/>
      <w:szCs w:val="24"/>
      <w:lang w:eastAsia="zh-CN"/>
    </w:rPr>
  </w:style>
  <w:style w:type="character" w:customStyle="1" w:styleId="Ttulo8Car">
    <w:name w:val="Título 8 Car"/>
    <w:basedOn w:val="Fuentedeprrafopredeter"/>
    <w:link w:val="Ttulo8"/>
    <w:uiPriority w:val="9"/>
    <w:semiHidden/>
    <w:qFormat/>
    <w:rsid w:val="002E3C12"/>
    <w:rPr>
      <w:rFonts w:asciiTheme="majorHAnsi" w:eastAsiaTheme="majorEastAsia" w:hAnsiTheme="majorHAnsi" w:cstheme="majorBidi"/>
      <w:color w:val="272727" w:themeColor="text1" w:themeTint="D8"/>
      <w:kern w:val="2"/>
      <w:sz w:val="21"/>
      <w:szCs w:val="21"/>
      <w:lang w:eastAsia="zh-CN"/>
    </w:rPr>
  </w:style>
  <w:style w:type="character" w:customStyle="1" w:styleId="Ttulo9Car">
    <w:name w:val="Título 9 Car"/>
    <w:basedOn w:val="Fuentedeprrafopredeter"/>
    <w:link w:val="Ttulo9"/>
    <w:uiPriority w:val="9"/>
    <w:semiHidden/>
    <w:qFormat/>
    <w:rsid w:val="002E3C12"/>
    <w:rPr>
      <w:rFonts w:asciiTheme="majorHAnsi" w:eastAsiaTheme="majorEastAsia" w:hAnsiTheme="majorHAnsi" w:cstheme="majorBidi"/>
      <w:i/>
      <w:iCs/>
      <w:color w:val="272727" w:themeColor="text1" w:themeTint="D8"/>
      <w:kern w:val="2"/>
      <w:sz w:val="21"/>
      <w:szCs w:val="21"/>
      <w:lang w:eastAsia="zh-CN"/>
    </w:rPr>
  </w:style>
  <w:style w:type="character" w:customStyle="1" w:styleId="ExplicacinCar">
    <w:name w:val="Explicación Car"/>
    <w:basedOn w:val="SubttuloCar"/>
    <w:link w:val="Explicacin"/>
    <w:qFormat/>
    <w:rsid w:val="00117CBE"/>
    <w:rPr>
      <w:rFonts w:ascii="Arial" w:eastAsiaTheme="minorEastAsia" w:hAnsi="Arial"/>
      <w:color w:val="5A5A5A" w:themeColor="text1" w:themeTint="A5"/>
      <w:spacing w:val="15"/>
      <w:kern w:val="2"/>
      <w:sz w:val="20"/>
      <w:lang w:val="es-MX" w:eastAsia="zh-CN"/>
    </w:rPr>
  </w:style>
  <w:style w:type="character" w:styleId="Hipervnculo">
    <w:name w:val="Hyperlink"/>
    <w:basedOn w:val="Fuentedeprrafopredeter"/>
    <w:uiPriority w:val="99"/>
    <w:unhideWhenUsed/>
    <w:rsid w:val="00117CBE"/>
    <w:rPr>
      <w:color w:val="0563C1" w:themeColor="hyperlink"/>
      <w:u w:val="single"/>
    </w:rPr>
  </w:style>
  <w:style w:type="character" w:styleId="nfasissutil">
    <w:name w:val="Subtle Emphasis"/>
    <w:basedOn w:val="Fuentedeprrafopredeter"/>
    <w:uiPriority w:val="19"/>
    <w:qFormat/>
    <w:rsid w:val="00117CBE"/>
    <w:rPr>
      <w:i/>
      <w:iCs/>
      <w:color w:val="A6A6A6" w:themeColor="background1" w:themeShade="A6"/>
    </w:rPr>
  </w:style>
  <w:style w:type="character" w:customStyle="1" w:styleId="SubttuloCar">
    <w:name w:val="Subtítulo Car"/>
    <w:basedOn w:val="Fuentedeprrafopredeter"/>
    <w:link w:val="Subttulo"/>
    <w:uiPriority w:val="11"/>
    <w:qFormat/>
    <w:rsid w:val="00117CBE"/>
    <w:rPr>
      <w:rFonts w:eastAsiaTheme="minorEastAsia"/>
      <w:color w:val="5A5A5A" w:themeColor="text1" w:themeTint="A5"/>
      <w:spacing w:val="15"/>
      <w:kern w:val="2"/>
      <w:lang w:eastAsia="zh-CN"/>
    </w:rPr>
  </w:style>
  <w:style w:type="character" w:customStyle="1" w:styleId="TextonotapieCar">
    <w:name w:val="Texto nota pie Car"/>
    <w:basedOn w:val="Fuentedeprrafopredeter"/>
    <w:link w:val="Textonotapie"/>
    <w:uiPriority w:val="99"/>
    <w:qFormat/>
    <w:rsid w:val="0051727F"/>
    <w:rPr>
      <w:rFonts w:ascii="Arial" w:hAnsi="Arial"/>
      <w:sz w:val="20"/>
      <w:szCs w:val="20"/>
      <w:lang w:val="es-MX"/>
    </w:rPr>
  </w:style>
  <w:style w:type="character" w:customStyle="1" w:styleId="Caracteresdenotaalpie">
    <w:name w:val="Caracteres de nota al pie"/>
    <w:uiPriority w:val="99"/>
    <w:semiHidden/>
    <w:unhideWhenUsed/>
    <w:qFormat/>
    <w:rsid w:val="0051727F"/>
    <w:rPr>
      <w:vertAlign w:val="superscript"/>
    </w:rPr>
  </w:style>
  <w:style w:type="character" w:customStyle="1" w:styleId="FootnoteCharacters">
    <w:name w:val="Footnote Characters"/>
    <w:qFormat/>
    <w:rPr>
      <w:vertAlign w:val="superscript"/>
    </w:rPr>
  </w:style>
  <w:style w:type="character" w:styleId="Refdenotaalpie">
    <w:name w:val="footnote reference"/>
    <w:rPr>
      <w:vertAlign w:val="superscript"/>
    </w:rPr>
  </w:style>
  <w:style w:type="character" w:customStyle="1" w:styleId="normaltextrun">
    <w:name w:val="normaltextrun"/>
    <w:basedOn w:val="Fuentedeprrafopredeter"/>
    <w:qFormat/>
    <w:rsid w:val="008C381E"/>
  </w:style>
  <w:style w:type="character" w:customStyle="1" w:styleId="eop">
    <w:name w:val="eop"/>
    <w:basedOn w:val="Fuentedeprrafopredeter"/>
    <w:qFormat/>
    <w:rsid w:val="008C381E"/>
  </w:style>
  <w:style w:type="character" w:customStyle="1" w:styleId="Smbolosdenumeracin">
    <w:name w:val="Símbolos de numeración"/>
    <w:qFormat/>
  </w:style>
  <w:style w:type="character" w:customStyle="1" w:styleId="Caracteresdenotafinal">
    <w:name w:val="Caracteres de nota final"/>
    <w:qFormat/>
    <w:rPr>
      <w:vertAlign w:val="superscript"/>
    </w:rPr>
  </w:style>
  <w:style w:type="character" w:customStyle="1" w:styleId="EndnoteCharacters">
    <w:name w:val="Endnote Characters"/>
    <w:qFormat/>
    <w:rPr>
      <w:vertAlign w:val="superscript"/>
    </w:rPr>
  </w:style>
  <w:style w:type="character" w:styleId="Refdenotaalfinal">
    <w:name w:val="endnote reference"/>
    <w:rPr>
      <w:vertAlign w:val="superscript"/>
    </w:rPr>
  </w:style>
  <w:style w:type="character" w:styleId="Hipervnculovisitado">
    <w:name w:val="FollowedHyperlink"/>
    <w:rPr>
      <w:color w:val="800000"/>
      <w:u w:val="single"/>
    </w:rPr>
  </w:style>
  <w:style w:type="paragraph" w:customStyle="1" w:styleId="Heading">
    <w:name w:val="Heading"/>
    <w:basedOn w:val="Normal"/>
    <w:next w:val="Textoindependiente"/>
    <w:qFormat/>
    <w:pPr>
      <w:keepNext/>
      <w:spacing w:before="240"/>
    </w:pPr>
    <w:rPr>
      <w:rFonts w:eastAsia="Noto Sans CJK SC" w:cs="Lohit Devanagari"/>
      <w:sz w:val="28"/>
      <w:szCs w:val="28"/>
    </w:rPr>
  </w:style>
  <w:style w:type="paragraph" w:styleId="Textoindependiente">
    <w:name w:val="Body Text"/>
    <w:basedOn w:val="Normal"/>
    <w:pPr>
      <w:spacing w:after="140" w:line="276" w:lineRule="auto"/>
    </w:pPr>
  </w:style>
  <w:style w:type="paragraph" w:styleId="Lista">
    <w:name w:val="List"/>
    <w:basedOn w:val="Textoindependiente"/>
    <w:rPr>
      <w:rFonts w:cs="Lucida Sans"/>
    </w:rPr>
  </w:style>
  <w:style w:type="paragraph" w:styleId="Descripcin">
    <w:name w:val="caption"/>
    <w:basedOn w:val="Normal"/>
    <w:qFormat/>
    <w:pPr>
      <w:suppressLineNumbers/>
      <w:spacing w:before="120"/>
    </w:pPr>
    <w:rPr>
      <w:rFonts w:cs="Lucida Sans"/>
      <w:i/>
      <w:iCs/>
      <w:sz w:val="24"/>
    </w:rPr>
  </w:style>
  <w:style w:type="paragraph" w:customStyle="1" w:styleId="Index">
    <w:name w:val="Index"/>
    <w:basedOn w:val="Normal"/>
    <w:qFormat/>
    <w:pPr>
      <w:suppressLineNumbers/>
    </w:pPr>
    <w:rPr>
      <w:rFonts w:cs="Lohit Devanagari"/>
    </w:rPr>
  </w:style>
  <w:style w:type="paragraph" w:customStyle="1" w:styleId="Ttulo10">
    <w:name w:val="Título1"/>
    <w:basedOn w:val="Normal"/>
    <w:next w:val="Textoindependiente"/>
    <w:qFormat/>
    <w:pPr>
      <w:keepNext/>
      <w:spacing w:before="240"/>
    </w:pPr>
    <w:rPr>
      <w:rFonts w:ascii="Liberation Sans" w:eastAsia="Microsoft YaHei" w:hAnsi="Liberation Sans" w:cs="Lucida Sans"/>
      <w:sz w:val="28"/>
      <w:szCs w:val="28"/>
    </w:rPr>
  </w:style>
  <w:style w:type="paragraph" w:customStyle="1" w:styleId="ndice">
    <w:name w:val="Índice"/>
    <w:basedOn w:val="Normal"/>
    <w:qFormat/>
    <w:pPr>
      <w:suppressLineNumbers/>
    </w:pPr>
    <w:rPr>
      <w:rFonts w:cs="Lucida Sans"/>
    </w:rPr>
  </w:style>
  <w:style w:type="paragraph" w:customStyle="1" w:styleId="Cabeceraypie">
    <w:name w:val="Cabecera y pie"/>
    <w:basedOn w:val="Normal"/>
    <w:qFormat/>
  </w:style>
  <w:style w:type="paragraph" w:customStyle="1" w:styleId="HeaderandFooter">
    <w:name w:val="Header and Footer"/>
    <w:basedOn w:val="Normal"/>
    <w:qFormat/>
  </w:style>
  <w:style w:type="paragraph" w:styleId="Encabezado">
    <w:name w:val="header"/>
    <w:basedOn w:val="Normal"/>
    <w:link w:val="EncabezadoCar"/>
    <w:unhideWhenUsed/>
    <w:rsid w:val="009F388C"/>
    <w:pPr>
      <w:tabs>
        <w:tab w:val="center" w:pos="4252"/>
        <w:tab w:val="right" w:pos="8504"/>
      </w:tabs>
    </w:pPr>
  </w:style>
  <w:style w:type="paragraph" w:styleId="Piedepgina">
    <w:name w:val="footer"/>
    <w:basedOn w:val="Normal"/>
    <w:link w:val="PiedepginaCar"/>
    <w:unhideWhenUsed/>
    <w:rsid w:val="009F388C"/>
    <w:pPr>
      <w:tabs>
        <w:tab w:val="center" w:pos="4252"/>
        <w:tab w:val="right" w:pos="8504"/>
      </w:tabs>
    </w:pPr>
  </w:style>
  <w:style w:type="paragraph" w:customStyle="1" w:styleId="Textosinformato1">
    <w:name w:val="Texto sin formato1"/>
    <w:basedOn w:val="Normal"/>
    <w:qFormat/>
    <w:rsid w:val="00593C69"/>
    <w:pPr>
      <w:widowControl w:val="0"/>
      <w:spacing w:after="0"/>
      <w:jc w:val="left"/>
    </w:pPr>
    <w:rPr>
      <w:rFonts w:ascii="Courier New" w:eastAsia="Lucida Sans Unicode" w:hAnsi="Courier New"/>
      <w:sz w:val="24"/>
      <w:lang w:val="es-ES_tradnl" w:eastAsia="ar-SA"/>
    </w:rPr>
  </w:style>
  <w:style w:type="paragraph" w:styleId="Prrafodelista">
    <w:name w:val="List Paragraph"/>
    <w:basedOn w:val="Normal"/>
    <w:uiPriority w:val="34"/>
    <w:qFormat/>
    <w:rsid w:val="00131FF1"/>
    <w:pPr>
      <w:ind w:left="720"/>
      <w:contextualSpacing/>
    </w:pPr>
  </w:style>
  <w:style w:type="paragraph" w:customStyle="1" w:styleId="Explicacin">
    <w:name w:val="Explicación"/>
    <w:basedOn w:val="Subttulo"/>
    <w:link w:val="ExplicacinCar"/>
    <w:qFormat/>
    <w:rsid w:val="00117CBE"/>
    <w:pPr>
      <w:suppressAutoHyphens w:val="0"/>
      <w:spacing w:line="259" w:lineRule="auto"/>
    </w:pPr>
    <w:rPr>
      <w:rFonts w:ascii="Arial" w:hAnsi="Arial"/>
      <w:sz w:val="20"/>
      <w:lang w:val="es-MX"/>
    </w:rPr>
  </w:style>
  <w:style w:type="paragraph" w:styleId="Subttulo">
    <w:name w:val="Subtitle"/>
    <w:basedOn w:val="Normal"/>
    <w:next w:val="Normal"/>
    <w:link w:val="SubttuloCar"/>
    <w:uiPriority w:val="11"/>
    <w:qFormat/>
    <w:rsid w:val="00117CBE"/>
    <w:pPr>
      <w:spacing w:after="160"/>
    </w:pPr>
    <w:rPr>
      <w:rFonts w:asciiTheme="minorHAnsi" w:eastAsiaTheme="minorEastAsia" w:hAnsiTheme="minorHAnsi" w:cstheme="minorBidi"/>
      <w:color w:val="5A5A5A" w:themeColor="text1" w:themeTint="A5"/>
      <w:spacing w:val="15"/>
      <w:szCs w:val="22"/>
    </w:rPr>
  </w:style>
  <w:style w:type="paragraph" w:styleId="Textonotapie">
    <w:name w:val="footnote text"/>
    <w:basedOn w:val="Normal"/>
    <w:link w:val="TextonotapieCar"/>
    <w:uiPriority w:val="99"/>
    <w:unhideWhenUsed/>
    <w:rsid w:val="0051727F"/>
    <w:pPr>
      <w:suppressAutoHyphens w:val="0"/>
      <w:spacing w:after="0"/>
    </w:pPr>
    <w:rPr>
      <w:rFonts w:eastAsiaTheme="minorHAnsi" w:cstheme="minorBidi"/>
      <w:kern w:val="0"/>
      <w:sz w:val="20"/>
      <w:szCs w:val="20"/>
      <w:lang w:val="es-MX" w:eastAsia="en-US"/>
    </w:rPr>
  </w:style>
  <w:style w:type="paragraph" w:customStyle="1" w:styleId="paragraph">
    <w:name w:val="paragraph"/>
    <w:basedOn w:val="Normal"/>
    <w:qFormat/>
    <w:rsid w:val="008C381E"/>
    <w:pPr>
      <w:suppressAutoHyphens w:val="0"/>
      <w:spacing w:beforeAutospacing="1" w:afterAutospacing="1"/>
      <w:jc w:val="left"/>
    </w:pPr>
    <w:rPr>
      <w:rFonts w:ascii="Times New Roman" w:hAnsi="Times New Roman"/>
      <w:kern w:val="0"/>
      <w:sz w:val="24"/>
      <w:lang w:eastAsia="es-ES"/>
    </w:rPr>
  </w:style>
  <w:style w:type="paragraph" w:customStyle="1" w:styleId="Contenidodelmarco">
    <w:name w:val="Contenido del marco"/>
    <w:basedOn w:val="Normal"/>
    <w:qFormat/>
  </w:style>
  <w:style w:type="paragraph" w:customStyle="1" w:styleId="Contenidodelatabla">
    <w:name w:val="Contenido de la tabla"/>
    <w:basedOn w:val="Normal"/>
    <w:qFormat/>
    <w:pPr>
      <w:widowControl w:val="0"/>
      <w:suppressLineNumbers/>
    </w:pPr>
  </w:style>
  <w:style w:type="paragraph" w:customStyle="1" w:styleId="Standard">
    <w:name w:val="Standard"/>
    <w:basedOn w:val="Normal"/>
    <w:qFormat/>
    <w:pPr>
      <w:spacing w:after="160"/>
    </w:pPr>
    <w:rPr>
      <w:rFonts w:eastAsia="Arial" w:cs="Arial"/>
      <w:sz w:val="20"/>
      <w:szCs w:val="20"/>
      <w:lang w:val="es-MX"/>
    </w:rPr>
  </w:style>
  <w:style w:type="paragraph" w:customStyle="1" w:styleId="Ttulodelatabla">
    <w:name w:val="Título de la tabla"/>
    <w:basedOn w:val="Contenidodelatabla"/>
    <w:qFormat/>
    <w:pPr>
      <w:jc w:val="center"/>
    </w:pPr>
    <w:rPr>
      <w:b/>
      <w:bCs/>
    </w:r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paragraph" w:customStyle="1" w:styleId="FrameContents">
    <w:name w:val="Frame Contents"/>
    <w:basedOn w:val="Normal"/>
    <w:qFormat/>
  </w:style>
  <w:style w:type="table" w:styleId="Tablaconcuadrcula">
    <w:name w:val="Table Grid"/>
    <w:basedOn w:val="Tablanormal"/>
    <w:uiPriority w:val="39"/>
    <w:rsid w:val="00587080"/>
    <w:rPr>
      <w:sz w:val="20"/>
      <w:szCs w:val="24"/>
      <w:lang w:eastAsia="zh-CN" w:bidi="hi-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4-nfasis4">
    <w:name w:val="Grid Table 4 Accent 4"/>
    <w:basedOn w:val="Tablanormal"/>
    <w:uiPriority w:val="49"/>
    <w:rsid w:val="00DA09F1"/>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8424037">
      <w:bodyDiv w:val="1"/>
      <w:marLeft w:val="0"/>
      <w:marRight w:val="0"/>
      <w:marTop w:val="0"/>
      <w:marBottom w:val="0"/>
      <w:divBdr>
        <w:top w:val="none" w:sz="0" w:space="0" w:color="auto"/>
        <w:left w:val="none" w:sz="0" w:space="0" w:color="auto"/>
        <w:bottom w:val="none" w:sz="0" w:space="0" w:color="auto"/>
        <w:right w:val="none" w:sz="0" w:space="0" w:color="auto"/>
      </w:divBdr>
    </w:div>
    <w:div w:id="737283015">
      <w:bodyDiv w:val="1"/>
      <w:marLeft w:val="0"/>
      <w:marRight w:val="0"/>
      <w:marTop w:val="0"/>
      <w:marBottom w:val="0"/>
      <w:divBdr>
        <w:top w:val="none" w:sz="0" w:space="0" w:color="auto"/>
        <w:left w:val="none" w:sz="0" w:space="0" w:color="auto"/>
        <w:bottom w:val="none" w:sz="0" w:space="0" w:color="auto"/>
        <w:right w:val="none" w:sz="0" w:space="0" w:color="auto"/>
      </w:divBdr>
    </w:div>
    <w:div w:id="837159468">
      <w:bodyDiv w:val="1"/>
      <w:marLeft w:val="0"/>
      <w:marRight w:val="0"/>
      <w:marTop w:val="0"/>
      <w:marBottom w:val="0"/>
      <w:divBdr>
        <w:top w:val="none" w:sz="0" w:space="0" w:color="auto"/>
        <w:left w:val="none" w:sz="0" w:space="0" w:color="auto"/>
        <w:bottom w:val="none" w:sz="0" w:space="0" w:color="auto"/>
        <w:right w:val="none" w:sz="0" w:space="0" w:color="auto"/>
      </w:divBdr>
    </w:div>
    <w:div w:id="1274752537">
      <w:bodyDiv w:val="1"/>
      <w:marLeft w:val="0"/>
      <w:marRight w:val="0"/>
      <w:marTop w:val="0"/>
      <w:marBottom w:val="0"/>
      <w:divBdr>
        <w:top w:val="none" w:sz="0" w:space="0" w:color="auto"/>
        <w:left w:val="none" w:sz="0" w:space="0" w:color="auto"/>
        <w:bottom w:val="none" w:sz="0" w:space="0" w:color="auto"/>
        <w:right w:val="none" w:sz="0" w:space="0" w:color="auto"/>
      </w:divBdr>
    </w:div>
    <w:div w:id="1364400862">
      <w:bodyDiv w:val="1"/>
      <w:marLeft w:val="0"/>
      <w:marRight w:val="0"/>
      <w:marTop w:val="0"/>
      <w:marBottom w:val="0"/>
      <w:divBdr>
        <w:top w:val="none" w:sz="0" w:space="0" w:color="auto"/>
        <w:left w:val="none" w:sz="0" w:space="0" w:color="auto"/>
        <w:bottom w:val="none" w:sz="0" w:space="0" w:color="auto"/>
        <w:right w:val="none" w:sz="0" w:space="0" w:color="auto"/>
      </w:divBdr>
    </w:div>
    <w:div w:id="143323582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yperlink" Target="https://dogv.gva.es/es/eli/es-vc/d/2018/07/27/104/" TargetMode="External"/><Relationship Id="rId18" Type="http://schemas.openxmlformats.org/officeDocument/2006/relationships/hyperlink" Target="https://www.boe.es/eli/es/rd/2024/05/21/500" TargetMode="External"/><Relationship Id="rId26"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hyperlink" Target="https://www.boe.es/diario_boe/txt.php?id=BOE-A-2023-13221" TargetMode="External"/><Relationship Id="rId34" Type="http://schemas.openxmlformats.org/officeDocument/2006/relationships/footer" Target="footer6.xml"/><Relationship Id="rId7" Type="http://schemas.openxmlformats.org/officeDocument/2006/relationships/settings" Target="settings.xml"/><Relationship Id="rId12" Type="http://schemas.openxmlformats.org/officeDocument/2006/relationships/hyperlink" Target="https://www.boe.es/eli/es/rd/2023/07/18/659/con" TargetMode="External"/><Relationship Id="rId17" Type="http://schemas.openxmlformats.org/officeDocument/2006/relationships/hyperlink" Target="https://ceice.gva.es/documents/388109149/394550702/Instrucciones+2025-26+DOGV+cas_firmado.pdf/943f8061-3f8d-6a4c-21fe-d0a0b5478c75?t=1752748668357" TargetMode="External"/><Relationship Id="rId25" Type="http://schemas.openxmlformats.org/officeDocument/2006/relationships/header" Target="header2.xml"/><Relationship Id="rId33" Type="http://schemas.openxmlformats.org/officeDocument/2006/relationships/header" Target="header6.xml"/><Relationship Id="rId2" Type="http://schemas.openxmlformats.org/officeDocument/2006/relationships/customXml" Target="../customXml/item2.xml"/><Relationship Id="rId16" Type="http://schemas.openxmlformats.org/officeDocument/2006/relationships/hyperlink" Target="https://dogv.gva.es/datos/2025/07/10/pdf/2025_26525_es.pdf" TargetMode="External"/><Relationship Id="rId20" Type="http://schemas.openxmlformats.org/officeDocument/2006/relationships/hyperlink" Target="https://dogv.gva.es/datos/2022/05/18/pdf/2022_4219.pdf" TargetMode="External"/><Relationship Id="rId29"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boe.es/buscar/act.php?id=BOE-A-2022-5139" TargetMode="External"/><Relationship Id="rId24" Type="http://schemas.openxmlformats.org/officeDocument/2006/relationships/footer" Target="footer1.xml"/><Relationship Id="rId32" Type="http://schemas.openxmlformats.org/officeDocument/2006/relationships/footer" Target="footer5.xml"/><Relationship Id="rId5" Type="http://schemas.openxmlformats.org/officeDocument/2006/relationships/numbering" Target="numbering.xml"/><Relationship Id="rId15" Type="http://schemas.openxmlformats.org/officeDocument/2006/relationships/hyperlink" Target="https://dogv.gva.es/datos/2025/04/30/pdf/2025_13083_es.pdf" TargetMode="External"/><Relationship Id="rId23" Type="http://schemas.openxmlformats.org/officeDocument/2006/relationships/header" Target="header1.xml"/><Relationship Id="rId28" Type="http://schemas.openxmlformats.org/officeDocument/2006/relationships/footer" Target="footer3.xml"/><Relationship Id="rId36"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yperlink" Target="https://dogv.gva.es/datos/2025/08/04/pdf/2025_29742_es.pdf" TargetMode="External"/><Relationship Id="rId31" Type="http://schemas.openxmlformats.org/officeDocument/2006/relationships/header" Target="header5.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dogv.gva.es/datos/2019/05/03/pdf/2019_4442.pdf" TargetMode="External"/><Relationship Id="rId22" Type="http://schemas.openxmlformats.org/officeDocument/2006/relationships/hyperlink" Target="https://dogv.gva.es/es/eli/es-vc/o/2012/09/25/60/dof/vci-spa/pdf" TargetMode="External"/><Relationship Id="rId27" Type="http://schemas.openxmlformats.org/officeDocument/2006/relationships/header" Target="header3.xml"/><Relationship Id="rId30" Type="http://schemas.openxmlformats.org/officeDocument/2006/relationships/footer" Target="footer4.xml"/><Relationship Id="rId35" Type="http://schemas.openxmlformats.org/officeDocument/2006/relationships/fontTable" Target="fontTable.xml"/><Relationship Id="rId8" Type="http://schemas.openxmlformats.org/officeDocument/2006/relationships/webSettings" Target="webSettings.xm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jpeg"/><Relationship Id="rId1" Type="http://schemas.openxmlformats.org/officeDocument/2006/relationships/image" Target="media/image1.jpeg"/><Relationship Id="rId4" Type="http://schemas.openxmlformats.org/officeDocument/2006/relationships/image" Target="media/image4.jpeg"/></Relationships>
</file>

<file path=word/_rels/header2.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5.png"/><Relationship Id="rId1" Type="http://schemas.openxmlformats.org/officeDocument/2006/relationships/image" Target="media/image1.jpeg"/><Relationship Id="rId4" Type="http://schemas.openxmlformats.org/officeDocument/2006/relationships/image" Target="media/image4.jpeg"/></Relationships>
</file>

<file path=word/_rels/header3.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jpeg"/><Relationship Id="rId1" Type="http://schemas.openxmlformats.org/officeDocument/2006/relationships/image" Target="media/image1.jpeg"/><Relationship Id="rId4" Type="http://schemas.openxmlformats.org/officeDocument/2006/relationships/image" Target="media/image4.jpeg"/></Relationships>
</file>

<file path=word/_rels/header5.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jpeg"/><Relationship Id="rId1" Type="http://schemas.openxmlformats.org/officeDocument/2006/relationships/image" Target="media/image1.jpeg"/><Relationship Id="rId4" Type="http://schemas.openxmlformats.org/officeDocument/2006/relationships/image" Target="media/image4.jpeg"/></Relationships>
</file>

<file path=word/theme/theme1.xml><?xml version="1.0" encoding="utf-8"?>
<a:theme xmlns:a="http://schemas.openxmlformats.org/drawingml/2006/main" name="Tema de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1CBDF7E2DFAD2F438D4BF9C63CBBCFA4" ma:contentTypeVersion="16" ma:contentTypeDescription="Crear nuevo documento." ma:contentTypeScope="" ma:versionID="ab6b4476c46c835625e7d0f1a7a8639c">
  <xsd:schema xmlns:xsd="http://www.w3.org/2001/XMLSchema" xmlns:xs="http://www.w3.org/2001/XMLSchema" xmlns:p="http://schemas.microsoft.com/office/2006/metadata/properties" xmlns:ns2="7ded6650-5342-4d98-9c7f-b23638238389" xmlns:ns3="561d3232-41a7-4c36-b250-9ba99df78791" targetNamespace="http://schemas.microsoft.com/office/2006/metadata/properties" ma:root="true" ma:fieldsID="20ebdea23bf86d61f7a70c45a03d0898" ns2:_="" ns3:_="">
    <xsd:import namespace="7ded6650-5342-4d98-9c7f-b23638238389"/>
    <xsd:import namespace="561d3232-41a7-4c36-b250-9ba99df787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Location"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ded6650-5342-4d98-9c7f-b2363823838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Extracted Text" ma:internalName="MediaServiceOCR" ma:readOnly="true">
      <xsd:simpleType>
        <xsd:restriction base="dms:Note">
          <xsd:maxLength value="255"/>
        </xsd:restriction>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DateTaken" ma:index="17" nillable="true" ma:displayName="MediaServiceDateTaken" ma:hidden="true" ma:internalName="MediaServiceDateTaken" ma:readOnly="true">
      <xsd:simpleType>
        <xsd:restriction base="dms:Text"/>
      </xsd:simpleType>
    </xsd:element>
    <xsd:element name="MediaServiceLocation" ma:index="18" nillable="true" ma:displayName="Location" ma:internalName="MediaServiceLocatio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Etiquetas de imagen" ma:readOnly="false" ma:fieldId="{5cf76f15-5ced-4ddc-b409-7134ff3c332f}" ma:taxonomyMulti="true" ma:sspId="fed664e4-1461-489c-84c9-3b14bfc5a82a"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561d3232-41a7-4c36-b250-9ba99df78791" elementFormDefault="qualified">
    <xsd:import namespace="http://schemas.microsoft.com/office/2006/documentManagement/types"/>
    <xsd:import namespace="http://schemas.microsoft.com/office/infopath/2007/PartnerControls"/>
    <xsd:element name="SharedWithUsers" ma:index="15"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Detalles de uso compartido" ma:internalName="SharedWithDetails" ma:readOnly="true">
      <xsd:simpleType>
        <xsd:restriction base="dms:Note">
          <xsd:maxLength value="255"/>
        </xsd:restriction>
      </xsd:simpleType>
    </xsd:element>
    <xsd:element name="TaxCatchAll" ma:index="22" nillable="true" ma:displayName="Taxonomy Catch All Column" ma:hidden="true" ma:list="{ada03b2b-5e33-4215-b78c-47ed6b0bc489}" ma:internalName="TaxCatchAll" ma:showField="CatchAllData" ma:web="561d3232-41a7-4c36-b250-9ba99df787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561d3232-41a7-4c36-b250-9ba99df78791" xsi:nil="true"/>
    <lcf76f155ced4ddcb4097134ff3c332f xmlns="7ded6650-5342-4d98-9c7f-b23638238389">
      <Terms xmlns="http://schemas.microsoft.com/office/infopath/2007/PartnerControls"/>
    </lcf76f155ced4ddcb4097134ff3c332f>
    <SharedWithUsers xmlns="561d3232-41a7-4c36-b250-9ba99df78791">
      <UserInfo>
        <DisplayName>CRESPO RICO, ROBERT</DisplayName>
        <AccountId>33</AccountId>
        <AccountType/>
      </UserInfo>
      <UserInfo>
        <DisplayName>FERNÁNDEZ NAVARRO, TANIA</DisplayName>
        <AccountId>26</AccountId>
        <AccountType/>
      </UserInfo>
    </SharedWithUser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501B71A-9484-4D54-9590-3076807BDDFA}">
  <ds:schemaRefs>
    <ds:schemaRef ds:uri="http://schemas.openxmlformats.org/officeDocument/2006/bibliography"/>
  </ds:schemaRefs>
</ds:datastoreItem>
</file>

<file path=customXml/itemProps2.xml><?xml version="1.0" encoding="utf-8"?>
<ds:datastoreItem xmlns:ds="http://schemas.openxmlformats.org/officeDocument/2006/customXml" ds:itemID="{B3C2D862-A786-4BBB-A4B6-8C8B702B5FC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ded6650-5342-4d98-9c7f-b23638238389"/>
    <ds:schemaRef ds:uri="561d3232-41a7-4c36-b250-9ba99df787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C928C8C-57C1-4C40-B957-69121DC79C48}">
  <ds:schemaRefs>
    <ds:schemaRef ds:uri="http://schemas.microsoft.com/office/2006/metadata/properties"/>
    <ds:schemaRef ds:uri="http://schemas.microsoft.com/office/infopath/2007/PartnerControls"/>
    <ds:schemaRef ds:uri="561d3232-41a7-4c36-b250-9ba99df78791"/>
    <ds:schemaRef ds:uri="7ded6650-5342-4d98-9c7f-b23638238389"/>
  </ds:schemaRefs>
</ds:datastoreItem>
</file>

<file path=customXml/itemProps4.xml><?xml version="1.0" encoding="utf-8"?>
<ds:datastoreItem xmlns:ds="http://schemas.openxmlformats.org/officeDocument/2006/customXml" ds:itemID="{68E4C004-7EDA-40E3-93B1-7812CB056E2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38</Pages>
  <Words>10248</Words>
  <Characters>56366</Characters>
  <Application>Microsoft Office Word</Application>
  <DocSecurity>0</DocSecurity>
  <Lines>469</Lines>
  <Paragraphs>132</Paragraphs>
  <ScaleCrop>false</ScaleCrop>
  <Company/>
  <LinksUpToDate>false</LinksUpToDate>
  <CharactersWithSpaces>66482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javi</dc:creator>
  <dc:description/>
  <cp:lastModifiedBy>GONZALEZ BARRALLO, RAFAEL</cp:lastModifiedBy>
  <cp:revision>11</cp:revision>
  <dcterms:created xsi:type="dcterms:W3CDTF">2025-10-15T16:19:00Z</dcterms:created>
  <dcterms:modified xsi:type="dcterms:W3CDTF">2025-10-22T19:47:00Z</dcterms:modified>
  <dc:identifier/>
  <dc:language>es-ES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0x0101001CBDF7E2DFAD2F438D4BF9C63CBBCFA4</vt:lpwstr>
  </property>
  <property fmtid="{D5CDD505-2E9C-101B-9397-08002B2CF9AE}" pid="3" name="MediaServiceImageTags">
    <vt:lpwstr/>
  </property>
</Properties>
</file>