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F299722" w14:textId="77777777" w:rsidR="00583243" w:rsidRPr="00D95629" w:rsidRDefault="00BC5519">
      <w:pPr>
        <w:shd w:val="clear" w:color="auto" w:fill="FFFFFF"/>
        <w:jc w:val="center"/>
        <w:rPr>
          <w:rFonts w:asciiTheme="minorHAnsi" w:hAnsiTheme="minorHAnsi"/>
          <w:sz w:val="80"/>
          <w:szCs w:val="80"/>
        </w:rPr>
      </w:pPr>
      <w:r w:rsidRPr="00D95629">
        <w:rPr>
          <w:rFonts w:asciiTheme="minorHAnsi" w:hAnsiTheme="minorHAnsi" w:cs="Times New Roman"/>
          <w:sz w:val="80"/>
          <w:szCs w:val="80"/>
        </w:rPr>
        <w:t xml:space="preserve">Indiana University Engineering </w:t>
      </w:r>
    </w:p>
    <w:p w14:paraId="2997EAB7" w14:textId="77777777" w:rsidR="00583243" w:rsidRPr="00D95629" w:rsidRDefault="00583243">
      <w:pPr>
        <w:shd w:val="clear" w:color="auto" w:fill="FFFFFF"/>
        <w:jc w:val="center"/>
        <w:rPr>
          <w:rFonts w:asciiTheme="minorHAnsi" w:hAnsiTheme="minorHAnsi" w:cs="Times New Roman"/>
          <w:sz w:val="80"/>
          <w:szCs w:val="80"/>
        </w:rPr>
      </w:pPr>
    </w:p>
    <w:p w14:paraId="44142F98" w14:textId="26BB274F" w:rsidR="00583243" w:rsidRPr="00D95629" w:rsidRDefault="00CE1F61">
      <w:pPr>
        <w:shd w:val="clear" w:color="auto" w:fill="FFFFFF"/>
        <w:jc w:val="center"/>
        <w:rPr>
          <w:rFonts w:asciiTheme="minorHAnsi" w:hAnsiTheme="minorHAnsi" w:cs="Times New Roman"/>
          <w:sz w:val="52"/>
          <w:szCs w:val="52"/>
        </w:rPr>
      </w:pPr>
      <w:r w:rsidRPr="00D95629">
        <w:rPr>
          <w:rFonts w:asciiTheme="minorHAnsi" w:hAnsiTheme="minorHAnsi" w:cs="Times New Roman"/>
          <w:sz w:val="52"/>
          <w:szCs w:val="52"/>
        </w:rPr>
        <w:t>Final</w:t>
      </w:r>
      <w:r w:rsidR="00BC5519" w:rsidRPr="00D95629">
        <w:rPr>
          <w:rFonts w:asciiTheme="minorHAnsi" w:hAnsiTheme="minorHAnsi" w:cs="Times New Roman"/>
          <w:sz w:val="52"/>
          <w:szCs w:val="52"/>
        </w:rPr>
        <w:t xml:space="preserve"> Document</w:t>
      </w:r>
    </w:p>
    <w:p w14:paraId="5572AE23" w14:textId="77777777" w:rsidR="00583243" w:rsidRPr="00D95629" w:rsidRDefault="00BC5519">
      <w:pPr>
        <w:shd w:val="clear" w:color="auto" w:fill="FFFFFF"/>
        <w:jc w:val="center"/>
        <w:rPr>
          <w:rFonts w:asciiTheme="minorHAnsi" w:hAnsiTheme="minorHAnsi" w:cs="Times New Roman"/>
          <w:sz w:val="40"/>
          <w:szCs w:val="40"/>
        </w:rPr>
      </w:pPr>
      <w:r w:rsidRPr="00D95629">
        <w:rPr>
          <w:rFonts w:asciiTheme="minorHAnsi" w:hAnsiTheme="minorHAnsi" w:cs="Times New Roman"/>
          <w:sz w:val="40"/>
          <w:szCs w:val="40"/>
        </w:rPr>
        <w:t>Team: Jarod Saxberg, Tyler Zhang</w:t>
      </w:r>
    </w:p>
    <w:p w14:paraId="2B8F5F57" w14:textId="77777777" w:rsidR="00583243" w:rsidRPr="00D95629" w:rsidRDefault="00BC5519">
      <w:pPr>
        <w:shd w:val="clear" w:color="auto" w:fill="FFFFFF"/>
        <w:jc w:val="center"/>
        <w:rPr>
          <w:rFonts w:asciiTheme="minorHAnsi" w:hAnsiTheme="minorHAnsi"/>
        </w:rPr>
      </w:pPr>
      <w:r w:rsidRPr="00D95629">
        <w:rPr>
          <w:rFonts w:asciiTheme="minorHAnsi" w:hAnsiTheme="minorHAnsi" w:cs="Times New Roman"/>
          <w:sz w:val="40"/>
          <w:szCs w:val="40"/>
        </w:rPr>
        <w:t>Project: Light Monitoring System</w:t>
      </w:r>
    </w:p>
    <w:p w14:paraId="3649524A" w14:textId="61FC1B6A" w:rsidR="00583243" w:rsidRPr="00D95629" w:rsidRDefault="00BC5519">
      <w:pPr>
        <w:shd w:val="clear" w:color="auto" w:fill="FFFFFF"/>
        <w:jc w:val="center"/>
        <w:rPr>
          <w:rFonts w:asciiTheme="minorHAnsi" w:hAnsiTheme="minorHAnsi" w:cs="Times New Roman"/>
          <w:sz w:val="40"/>
          <w:szCs w:val="40"/>
        </w:rPr>
      </w:pPr>
      <w:r w:rsidRPr="00D95629">
        <w:rPr>
          <w:rFonts w:asciiTheme="minorHAnsi" w:hAnsiTheme="minorHAnsi" w:cs="Times New Roman"/>
          <w:sz w:val="40"/>
          <w:szCs w:val="40"/>
        </w:rPr>
        <w:t xml:space="preserve">Date: </w:t>
      </w:r>
      <w:r w:rsidR="00CE1F61" w:rsidRPr="00D95629">
        <w:rPr>
          <w:rFonts w:asciiTheme="minorHAnsi" w:hAnsiTheme="minorHAnsi" w:cs="Times New Roman"/>
          <w:sz w:val="40"/>
          <w:szCs w:val="40"/>
        </w:rPr>
        <w:t>5</w:t>
      </w:r>
      <w:r w:rsidRPr="00D95629">
        <w:rPr>
          <w:rFonts w:asciiTheme="minorHAnsi" w:hAnsiTheme="minorHAnsi" w:cs="Times New Roman"/>
          <w:sz w:val="40"/>
          <w:szCs w:val="40"/>
        </w:rPr>
        <w:t>/</w:t>
      </w:r>
      <w:r w:rsidR="00CE1F61" w:rsidRPr="00D95629">
        <w:rPr>
          <w:rFonts w:asciiTheme="minorHAnsi" w:hAnsiTheme="minorHAnsi" w:cs="Times New Roman"/>
          <w:sz w:val="40"/>
          <w:szCs w:val="40"/>
        </w:rPr>
        <w:t>4</w:t>
      </w:r>
      <w:r w:rsidRPr="00D95629">
        <w:rPr>
          <w:rFonts w:asciiTheme="minorHAnsi" w:hAnsiTheme="minorHAnsi" w:cs="Times New Roman"/>
          <w:sz w:val="40"/>
          <w:szCs w:val="40"/>
        </w:rPr>
        <w:t>/2020</w:t>
      </w:r>
    </w:p>
    <w:p w14:paraId="35E6B7E0" w14:textId="77777777" w:rsidR="00583243" w:rsidRPr="00D95629" w:rsidRDefault="00BC5519">
      <w:pPr>
        <w:shd w:val="clear" w:color="auto" w:fill="FFFFFF"/>
        <w:rPr>
          <w:rFonts w:asciiTheme="minorHAnsi" w:hAnsiTheme="minorHAnsi" w:cs="Times New Roman"/>
          <w:sz w:val="40"/>
          <w:szCs w:val="40"/>
        </w:rPr>
      </w:pPr>
      <w:r w:rsidRPr="00D95629">
        <w:rPr>
          <w:rFonts w:asciiTheme="minorHAnsi" w:hAnsiTheme="minorHAnsi"/>
        </w:rPr>
        <w:br w:type="page"/>
      </w:r>
    </w:p>
    <w:bookmarkStart w:id="0" w:name="_Toc39483445" w:displacedByCustomXml="next"/>
    <w:sdt>
      <w:sdtPr>
        <w:rPr>
          <w:rFonts w:asciiTheme="minorHAnsi" w:eastAsia="Cambria" w:hAnsiTheme="minorHAnsi" w:cs="Cambria"/>
          <w:bCs w:val="0"/>
          <w:color w:val="00000A"/>
          <w:sz w:val="24"/>
          <w:szCs w:val="24"/>
        </w:rPr>
        <w:id w:val="682674209"/>
        <w:docPartObj>
          <w:docPartGallery w:val="Table of Contents"/>
          <w:docPartUnique/>
        </w:docPartObj>
      </w:sdtPr>
      <w:sdtEndPr/>
      <w:sdtContent>
        <w:p w14:paraId="6F28E1CA" w14:textId="77777777" w:rsidR="00583243" w:rsidRPr="00D95629" w:rsidRDefault="00BC5519">
          <w:pPr>
            <w:pStyle w:val="Heading1"/>
            <w:rPr>
              <w:rFonts w:asciiTheme="minorHAnsi" w:hAnsiTheme="minorHAnsi"/>
            </w:rPr>
          </w:pPr>
          <w:r w:rsidRPr="00D95629">
            <w:rPr>
              <w:rFonts w:asciiTheme="minorHAnsi" w:hAnsiTheme="minorHAnsi"/>
            </w:rPr>
            <w:t>1</w:t>
          </w:r>
          <w:r w:rsidRPr="00D95629">
            <w:rPr>
              <w:rFonts w:asciiTheme="minorHAnsi" w:hAnsiTheme="minorHAnsi"/>
            </w:rPr>
            <w:tab/>
            <w:t>Table of Contents</w:t>
          </w:r>
          <w:bookmarkEnd w:id="0"/>
        </w:p>
        <w:p w14:paraId="4C4B9133" w14:textId="0BF50082" w:rsidR="006D0DAF" w:rsidRDefault="00BC5519">
          <w:pPr>
            <w:pStyle w:val="TOC1"/>
            <w:tabs>
              <w:tab w:val="left" w:pos="440"/>
              <w:tab w:val="right" w:leader="dot" w:pos="9350"/>
            </w:tabs>
            <w:rPr>
              <w:rFonts w:asciiTheme="minorHAnsi" w:eastAsiaTheme="minorEastAsia" w:hAnsiTheme="minorHAnsi" w:cstheme="minorBidi"/>
              <w:b w:val="0"/>
              <w:noProof/>
              <w:color w:val="auto"/>
              <w:sz w:val="22"/>
              <w:szCs w:val="22"/>
            </w:rPr>
          </w:pPr>
          <w:r w:rsidRPr="00D95629">
            <w:rPr>
              <w:rFonts w:asciiTheme="minorHAnsi" w:hAnsiTheme="minorHAnsi"/>
            </w:rPr>
            <w:fldChar w:fldCharType="begin"/>
          </w:r>
          <w:r w:rsidRPr="00D95629">
            <w:rPr>
              <w:rFonts w:asciiTheme="minorHAnsi" w:hAnsiTheme="minorHAnsi"/>
            </w:rPr>
            <w:instrText>TOC \z \o "1-3" \u \h</w:instrText>
          </w:r>
          <w:r w:rsidRPr="00D95629">
            <w:rPr>
              <w:rFonts w:asciiTheme="minorHAnsi" w:hAnsiTheme="minorHAnsi"/>
            </w:rPr>
            <w:fldChar w:fldCharType="separate"/>
          </w:r>
          <w:hyperlink w:anchor="_Toc39483445" w:history="1">
            <w:r w:rsidR="006D0DAF" w:rsidRPr="0022208F">
              <w:rPr>
                <w:rStyle w:val="Hyperlink"/>
                <w:noProof/>
              </w:rPr>
              <w:t>1</w:t>
            </w:r>
            <w:r w:rsidR="006D0DAF">
              <w:rPr>
                <w:rFonts w:asciiTheme="minorHAnsi" w:eastAsiaTheme="minorEastAsia" w:hAnsiTheme="minorHAnsi" w:cstheme="minorBidi"/>
                <w:b w:val="0"/>
                <w:noProof/>
                <w:color w:val="auto"/>
                <w:sz w:val="22"/>
                <w:szCs w:val="22"/>
              </w:rPr>
              <w:tab/>
            </w:r>
            <w:r w:rsidR="006D0DAF" w:rsidRPr="0022208F">
              <w:rPr>
                <w:rStyle w:val="Hyperlink"/>
                <w:noProof/>
              </w:rPr>
              <w:t>Table of Contents</w:t>
            </w:r>
            <w:r w:rsidR="006D0DAF">
              <w:rPr>
                <w:noProof/>
                <w:webHidden/>
              </w:rPr>
              <w:tab/>
            </w:r>
            <w:r w:rsidR="006D0DAF">
              <w:rPr>
                <w:noProof/>
                <w:webHidden/>
              </w:rPr>
              <w:fldChar w:fldCharType="begin"/>
            </w:r>
            <w:r w:rsidR="006D0DAF">
              <w:rPr>
                <w:noProof/>
                <w:webHidden/>
              </w:rPr>
              <w:instrText xml:space="preserve"> PAGEREF _Toc39483445 \h </w:instrText>
            </w:r>
            <w:r w:rsidR="006D0DAF">
              <w:rPr>
                <w:noProof/>
                <w:webHidden/>
              </w:rPr>
            </w:r>
            <w:r w:rsidR="006D0DAF">
              <w:rPr>
                <w:noProof/>
                <w:webHidden/>
              </w:rPr>
              <w:fldChar w:fldCharType="separate"/>
            </w:r>
            <w:r w:rsidR="006D0DAF">
              <w:rPr>
                <w:noProof/>
                <w:webHidden/>
              </w:rPr>
              <w:t>2</w:t>
            </w:r>
            <w:r w:rsidR="006D0DAF">
              <w:rPr>
                <w:noProof/>
                <w:webHidden/>
              </w:rPr>
              <w:fldChar w:fldCharType="end"/>
            </w:r>
          </w:hyperlink>
        </w:p>
        <w:p w14:paraId="0A0E38DB" w14:textId="5DDC92AC" w:rsidR="006D0DAF" w:rsidRDefault="006D0DAF">
          <w:pPr>
            <w:pStyle w:val="TOC1"/>
            <w:tabs>
              <w:tab w:val="left" w:pos="440"/>
              <w:tab w:val="right" w:leader="dot" w:pos="9350"/>
            </w:tabs>
            <w:rPr>
              <w:rFonts w:asciiTheme="minorHAnsi" w:eastAsiaTheme="minorEastAsia" w:hAnsiTheme="minorHAnsi" w:cstheme="minorBidi"/>
              <w:b w:val="0"/>
              <w:noProof/>
              <w:color w:val="auto"/>
              <w:sz w:val="22"/>
              <w:szCs w:val="22"/>
            </w:rPr>
          </w:pPr>
          <w:hyperlink w:anchor="_Toc39483446" w:history="1">
            <w:r w:rsidRPr="0022208F">
              <w:rPr>
                <w:rStyle w:val="Hyperlink"/>
                <w:noProof/>
              </w:rPr>
              <w:t>2</w:t>
            </w:r>
            <w:r>
              <w:rPr>
                <w:rFonts w:asciiTheme="minorHAnsi" w:eastAsiaTheme="minorEastAsia" w:hAnsiTheme="minorHAnsi" w:cstheme="minorBidi"/>
                <w:b w:val="0"/>
                <w:noProof/>
                <w:color w:val="auto"/>
                <w:sz w:val="22"/>
                <w:szCs w:val="22"/>
              </w:rPr>
              <w:tab/>
            </w:r>
            <w:r w:rsidRPr="0022208F">
              <w:rPr>
                <w:rStyle w:val="Hyperlink"/>
                <w:noProof/>
              </w:rPr>
              <w:t>System Executive Summary</w:t>
            </w:r>
            <w:r>
              <w:rPr>
                <w:noProof/>
                <w:webHidden/>
              </w:rPr>
              <w:tab/>
            </w:r>
            <w:r>
              <w:rPr>
                <w:noProof/>
                <w:webHidden/>
              </w:rPr>
              <w:fldChar w:fldCharType="begin"/>
            </w:r>
            <w:r>
              <w:rPr>
                <w:noProof/>
                <w:webHidden/>
              </w:rPr>
              <w:instrText xml:space="preserve"> PAGEREF _Toc39483446 \h </w:instrText>
            </w:r>
            <w:r>
              <w:rPr>
                <w:noProof/>
                <w:webHidden/>
              </w:rPr>
            </w:r>
            <w:r>
              <w:rPr>
                <w:noProof/>
                <w:webHidden/>
              </w:rPr>
              <w:fldChar w:fldCharType="separate"/>
            </w:r>
            <w:r>
              <w:rPr>
                <w:noProof/>
                <w:webHidden/>
              </w:rPr>
              <w:t>3</w:t>
            </w:r>
            <w:r>
              <w:rPr>
                <w:noProof/>
                <w:webHidden/>
              </w:rPr>
              <w:fldChar w:fldCharType="end"/>
            </w:r>
          </w:hyperlink>
        </w:p>
        <w:p w14:paraId="5EA7EF8A" w14:textId="6B4CE716" w:rsidR="006D0DAF" w:rsidRDefault="006D0DAF">
          <w:pPr>
            <w:pStyle w:val="TOC2"/>
            <w:tabs>
              <w:tab w:val="left" w:pos="880"/>
              <w:tab w:val="right" w:leader="dot" w:pos="9350"/>
            </w:tabs>
            <w:rPr>
              <w:rFonts w:asciiTheme="minorHAnsi" w:eastAsiaTheme="minorEastAsia" w:hAnsiTheme="minorHAnsi" w:cstheme="minorBidi"/>
              <w:b w:val="0"/>
              <w:noProof/>
              <w:color w:val="auto"/>
            </w:rPr>
          </w:pPr>
          <w:hyperlink w:anchor="_Toc39483447" w:history="1">
            <w:r w:rsidRPr="0022208F">
              <w:rPr>
                <w:rStyle w:val="Hyperlink"/>
                <w:rFonts w:cs="Times New Roman"/>
                <w:noProof/>
              </w:rPr>
              <w:t>2.1</w:t>
            </w:r>
            <w:r>
              <w:rPr>
                <w:rFonts w:asciiTheme="minorHAnsi" w:eastAsiaTheme="minorEastAsia" w:hAnsiTheme="minorHAnsi" w:cstheme="minorBidi"/>
                <w:b w:val="0"/>
                <w:noProof/>
                <w:color w:val="auto"/>
              </w:rPr>
              <w:tab/>
            </w:r>
            <w:r w:rsidRPr="0022208F">
              <w:rPr>
                <w:rStyle w:val="Hyperlink"/>
                <w:rFonts w:cs="Times New Roman"/>
                <w:noProof/>
              </w:rPr>
              <w:t>Description of the Community Partner</w:t>
            </w:r>
            <w:r>
              <w:rPr>
                <w:noProof/>
                <w:webHidden/>
              </w:rPr>
              <w:tab/>
            </w:r>
            <w:r>
              <w:rPr>
                <w:noProof/>
                <w:webHidden/>
              </w:rPr>
              <w:fldChar w:fldCharType="begin"/>
            </w:r>
            <w:r>
              <w:rPr>
                <w:noProof/>
                <w:webHidden/>
              </w:rPr>
              <w:instrText xml:space="preserve"> PAGEREF _Toc39483447 \h </w:instrText>
            </w:r>
            <w:r>
              <w:rPr>
                <w:noProof/>
                <w:webHidden/>
              </w:rPr>
            </w:r>
            <w:r>
              <w:rPr>
                <w:noProof/>
                <w:webHidden/>
              </w:rPr>
              <w:fldChar w:fldCharType="separate"/>
            </w:r>
            <w:r>
              <w:rPr>
                <w:noProof/>
                <w:webHidden/>
              </w:rPr>
              <w:t>3</w:t>
            </w:r>
            <w:r>
              <w:rPr>
                <w:noProof/>
                <w:webHidden/>
              </w:rPr>
              <w:fldChar w:fldCharType="end"/>
            </w:r>
          </w:hyperlink>
        </w:p>
        <w:p w14:paraId="6B9D73FF" w14:textId="5E0456BB" w:rsidR="006D0DAF" w:rsidRDefault="006D0DAF">
          <w:pPr>
            <w:pStyle w:val="TOC2"/>
            <w:tabs>
              <w:tab w:val="left" w:pos="880"/>
              <w:tab w:val="right" w:leader="dot" w:pos="9350"/>
            </w:tabs>
            <w:rPr>
              <w:rFonts w:asciiTheme="minorHAnsi" w:eastAsiaTheme="minorEastAsia" w:hAnsiTheme="minorHAnsi" w:cstheme="minorBidi"/>
              <w:b w:val="0"/>
              <w:noProof/>
              <w:color w:val="auto"/>
            </w:rPr>
          </w:pPr>
          <w:hyperlink w:anchor="_Toc39483448" w:history="1">
            <w:r w:rsidRPr="0022208F">
              <w:rPr>
                <w:rStyle w:val="Hyperlink"/>
                <w:rFonts w:cs="Times New Roman"/>
                <w:noProof/>
              </w:rPr>
              <w:t>2.2</w:t>
            </w:r>
            <w:r>
              <w:rPr>
                <w:rFonts w:asciiTheme="minorHAnsi" w:eastAsiaTheme="minorEastAsia" w:hAnsiTheme="minorHAnsi" w:cstheme="minorBidi"/>
                <w:b w:val="0"/>
                <w:noProof/>
                <w:color w:val="auto"/>
              </w:rPr>
              <w:tab/>
            </w:r>
            <w:r w:rsidRPr="0022208F">
              <w:rPr>
                <w:rStyle w:val="Hyperlink"/>
                <w:rFonts w:cs="Times New Roman"/>
                <w:noProof/>
              </w:rPr>
              <w:t>Stakeholders</w:t>
            </w:r>
            <w:r>
              <w:rPr>
                <w:noProof/>
                <w:webHidden/>
              </w:rPr>
              <w:tab/>
            </w:r>
            <w:r>
              <w:rPr>
                <w:noProof/>
                <w:webHidden/>
              </w:rPr>
              <w:fldChar w:fldCharType="begin"/>
            </w:r>
            <w:r>
              <w:rPr>
                <w:noProof/>
                <w:webHidden/>
              </w:rPr>
              <w:instrText xml:space="preserve"> PAGEREF _Toc39483448 \h </w:instrText>
            </w:r>
            <w:r>
              <w:rPr>
                <w:noProof/>
                <w:webHidden/>
              </w:rPr>
            </w:r>
            <w:r>
              <w:rPr>
                <w:noProof/>
                <w:webHidden/>
              </w:rPr>
              <w:fldChar w:fldCharType="separate"/>
            </w:r>
            <w:r>
              <w:rPr>
                <w:noProof/>
                <w:webHidden/>
              </w:rPr>
              <w:t>3</w:t>
            </w:r>
            <w:r>
              <w:rPr>
                <w:noProof/>
                <w:webHidden/>
              </w:rPr>
              <w:fldChar w:fldCharType="end"/>
            </w:r>
          </w:hyperlink>
        </w:p>
        <w:p w14:paraId="1277E8F0" w14:textId="48EA550A" w:rsidR="006D0DAF" w:rsidRDefault="006D0DAF">
          <w:pPr>
            <w:pStyle w:val="TOC2"/>
            <w:tabs>
              <w:tab w:val="left" w:pos="880"/>
              <w:tab w:val="right" w:leader="dot" w:pos="9350"/>
            </w:tabs>
            <w:rPr>
              <w:rFonts w:asciiTheme="minorHAnsi" w:eastAsiaTheme="minorEastAsia" w:hAnsiTheme="minorHAnsi" w:cstheme="minorBidi"/>
              <w:b w:val="0"/>
              <w:noProof/>
              <w:color w:val="auto"/>
            </w:rPr>
          </w:pPr>
          <w:hyperlink w:anchor="_Toc39483449" w:history="1">
            <w:r w:rsidRPr="0022208F">
              <w:rPr>
                <w:rStyle w:val="Hyperlink"/>
                <w:rFonts w:cs="Times New Roman"/>
                <w:noProof/>
              </w:rPr>
              <w:t>2.3</w:t>
            </w:r>
            <w:r>
              <w:rPr>
                <w:rFonts w:asciiTheme="minorHAnsi" w:eastAsiaTheme="minorEastAsia" w:hAnsiTheme="minorHAnsi" w:cstheme="minorBidi"/>
                <w:b w:val="0"/>
                <w:noProof/>
                <w:color w:val="auto"/>
              </w:rPr>
              <w:tab/>
            </w:r>
            <w:r w:rsidRPr="0022208F">
              <w:rPr>
                <w:rStyle w:val="Hyperlink"/>
                <w:rFonts w:cs="Times New Roman"/>
                <w:noProof/>
              </w:rPr>
              <w:t>Project Objectives</w:t>
            </w:r>
            <w:r>
              <w:rPr>
                <w:noProof/>
                <w:webHidden/>
              </w:rPr>
              <w:tab/>
            </w:r>
            <w:r>
              <w:rPr>
                <w:noProof/>
                <w:webHidden/>
              </w:rPr>
              <w:fldChar w:fldCharType="begin"/>
            </w:r>
            <w:r>
              <w:rPr>
                <w:noProof/>
                <w:webHidden/>
              </w:rPr>
              <w:instrText xml:space="preserve"> PAGEREF _Toc39483449 \h </w:instrText>
            </w:r>
            <w:r>
              <w:rPr>
                <w:noProof/>
                <w:webHidden/>
              </w:rPr>
            </w:r>
            <w:r>
              <w:rPr>
                <w:noProof/>
                <w:webHidden/>
              </w:rPr>
              <w:fldChar w:fldCharType="separate"/>
            </w:r>
            <w:r>
              <w:rPr>
                <w:noProof/>
                <w:webHidden/>
              </w:rPr>
              <w:t>3</w:t>
            </w:r>
            <w:r>
              <w:rPr>
                <w:noProof/>
                <w:webHidden/>
              </w:rPr>
              <w:fldChar w:fldCharType="end"/>
            </w:r>
          </w:hyperlink>
        </w:p>
        <w:p w14:paraId="1D2FF6DD" w14:textId="450F24EA" w:rsidR="006D0DAF" w:rsidRDefault="006D0DAF">
          <w:pPr>
            <w:pStyle w:val="TOC2"/>
            <w:tabs>
              <w:tab w:val="left" w:pos="880"/>
              <w:tab w:val="right" w:leader="dot" w:pos="9350"/>
            </w:tabs>
            <w:rPr>
              <w:rFonts w:asciiTheme="minorHAnsi" w:eastAsiaTheme="minorEastAsia" w:hAnsiTheme="minorHAnsi" w:cstheme="minorBidi"/>
              <w:b w:val="0"/>
              <w:noProof/>
              <w:color w:val="auto"/>
            </w:rPr>
          </w:pPr>
          <w:hyperlink w:anchor="_Toc39483450" w:history="1">
            <w:r w:rsidRPr="0022208F">
              <w:rPr>
                <w:rStyle w:val="Hyperlink"/>
                <w:rFonts w:cs="Times New Roman"/>
                <w:noProof/>
              </w:rPr>
              <w:t>2.4</w:t>
            </w:r>
            <w:r>
              <w:rPr>
                <w:rFonts w:asciiTheme="minorHAnsi" w:eastAsiaTheme="minorEastAsia" w:hAnsiTheme="minorHAnsi" w:cstheme="minorBidi"/>
                <w:b w:val="0"/>
                <w:noProof/>
                <w:color w:val="auto"/>
              </w:rPr>
              <w:tab/>
            </w:r>
            <w:r w:rsidRPr="0022208F">
              <w:rPr>
                <w:rStyle w:val="Hyperlink"/>
                <w:rFonts w:cs="Times New Roman"/>
                <w:noProof/>
              </w:rPr>
              <w:t>Outcomes/Deliverables</w:t>
            </w:r>
            <w:r>
              <w:rPr>
                <w:noProof/>
                <w:webHidden/>
              </w:rPr>
              <w:tab/>
            </w:r>
            <w:r>
              <w:rPr>
                <w:noProof/>
                <w:webHidden/>
              </w:rPr>
              <w:fldChar w:fldCharType="begin"/>
            </w:r>
            <w:r>
              <w:rPr>
                <w:noProof/>
                <w:webHidden/>
              </w:rPr>
              <w:instrText xml:space="preserve"> PAGEREF _Toc39483450 \h </w:instrText>
            </w:r>
            <w:r>
              <w:rPr>
                <w:noProof/>
                <w:webHidden/>
              </w:rPr>
            </w:r>
            <w:r>
              <w:rPr>
                <w:noProof/>
                <w:webHidden/>
              </w:rPr>
              <w:fldChar w:fldCharType="separate"/>
            </w:r>
            <w:r>
              <w:rPr>
                <w:noProof/>
                <w:webHidden/>
              </w:rPr>
              <w:t>3</w:t>
            </w:r>
            <w:r>
              <w:rPr>
                <w:noProof/>
                <w:webHidden/>
              </w:rPr>
              <w:fldChar w:fldCharType="end"/>
            </w:r>
          </w:hyperlink>
        </w:p>
        <w:p w14:paraId="541E2E30" w14:textId="65A92F08" w:rsidR="006D0DAF" w:rsidRDefault="006D0DAF">
          <w:pPr>
            <w:pStyle w:val="TOC1"/>
            <w:tabs>
              <w:tab w:val="left" w:pos="440"/>
              <w:tab w:val="right" w:leader="dot" w:pos="9350"/>
            </w:tabs>
            <w:rPr>
              <w:rFonts w:asciiTheme="minorHAnsi" w:eastAsiaTheme="minorEastAsia" w:hAnsiTheme="minorHAnsi" w:cstheme="minorBidi"/>
              <w:b w:val="0"/>
              <w:noProof/>
              <w:color w:val="auto"/>
              <w:sz w:val="22"/>
              <w:szCs w:val="22"/>
            </w:rPr>
          </w:pPr>
          <w:hyperlink w:anchor="_Toc39483451" w:history="1">
            <w:r w:rsidRPr="0022208F">
              <w:rPr>
                <w:rStyle w:val="Hyperlink"/>
                <w:noProof/>
              </w:rPr>
              <w:t>3</w:t>
            </w:r>
            <w:r>
              <w:rPr>
                <w:rFonts w:asciiTheme="minorHAnsi" w:eastAsiaTheme="minorEastAsia" w:hAnsiTheme="minorHAnsi" w:cstheme="minorBidi"/>
                <w:b w:val="0"/>
                <w:noProof/>
                <w:color w:val="auto"/>
                <w:sz w:val="22"/>
                <w:szCs w:val="22"/>
              </w:rPr>
              <w:tab/>
            </w:r>
            <w:r w:rsidRPr="0022208F">
              <w:rPr>
                <w:rStyle w:val="Hyperlink"/>
                <w:noProof/>
              </w:rPr>
              <w:t>System Description</w:t>
            </w:r>
            <w:r>
              <w:rPr>
                <w:noProof/>
                <w:webHidden/>
              </w:rPr>
              <w:tab/>
            </w:r>
            <w:r>
              <w:rPr>
                <w:noProof/>
                <w:webHidden/>
              </w:rPr>
              <w:fldChar w:fldCharType="begin"/>
            </w:r>
            <w:r>
              <w:rPr>
                <w:noProof/>
                <w:webHidden/>
              </w:rPr>
              <w:instrText xml:space="preserve"> PAGEREF _Toc39483451 \h </w:instrText>
            </w:r>
            <w:r>
              <w:rPr>
                <w:noProof/>
                <w:webHidden/>
              </w:rPr>
            </w:r>
            <w:r>
              <w:rPr>
                <w:noProof/>
                <w:webHidden/>
              </w:rPr>
              <w:fldChar w:fldCharType="separate"/>
            </w:r>
            <w:r>
              <w:rPr>
                <w:noProof/>
                <w:webHidden/>
              </w:rPr>
              <w:t>4</w:t>
            </w:r>
            <w:r>
              <w:rPr>
                <w:noProof/>
                <w:webHidden/>
              </w:rPr>
              <w:fldChar w:fldCharType="end"/>
            </w:r>
          </w:hyperlink>
        </w:p>
        <w:p w14:paraId="24DEC03B" w14:textId="4DDE7157" w:rsidR="006D0DAF" w:rsidRDefault="006D0DAF">
          <w:pPr>
            <w:pStyle w:val="TOC1"/>
            <w:tabs>
              <w:tab w:val="left" w:pos="440"/>
              <w:tab w:val="right" w:leader="dot" w:pos="9350"/>
            </w:tabs>
            <w:rPr>
              <w:rFonts w:asciiTheme="minorHAnsi" w:eastAsiaTheme="minorEastAsia" w:hAnsiTheme="minorHAnsi" w:cstheme="minorBidi"/>
              <w:b w:val="0"/>
              <w:noProof/>
              <w:color w:val="auto"/>
              <w:sz w:val="22"/>
              <w:szCs w:val="22"/>
            </w:rPr>
          </w:pPr>
          <w:hyperlink w:anchor="_Toc39483452" w:history="1">
            <w:r w:rsidRPr="0022208F">
              <w:rPr>
                <w:rStyle w:val="Hyperlink"/>
                <w:noProof/>
              </w:rPr>
              <w:t>4</w:t>
            </w:r>
            <w:r>
              <w:rPr>
                <w:rFonts w:asciiTheme="minorHAnsi" w:eastAsiaTheme="minorEastAsia" w:hAnsiTheme="minorHAnsi" w:cstheme="minorBidi"/>
                <w:b w:val="0"/>
                <w:noProof/>
                <w:color w:val="auto"/>
                <w:sz w:val="22"/>
                <w:szCs w:val="22"/>
              </w:rPr>
              <w:tab/>
            </w:r>
            <w:r w:rsidRPr="0022208F">
              <w:rPr>
                <w:rStyle w:val="Hyperlink"/>
                <w:noProof/>
              </w:rPr>
              <w:t>Software Design</w:t>
            </w:r>
            <w:r>
              <w:rPr>
                <w:noProof/>
                <w:webHidden/>
              </w:rPr>
              <w:tab/>
            </w:r>
            <w:r>
              <w:rPr>
                <w:noProof/>
                <w:webHidden/>
              </w:rPr>
              <w:fldChar w:fldCharType="begin"/>
            </w:r>
            <w:r>
              <w:rPr>
                <w:noProof/>
                <w:webHidden/>
              </w:rPr>
              <w:instrText xml:space="preserve"> PAGEREF _Toc39483452 \h </w:instrText>
            </w:r>
            <w:r>
              <w:rPr>
                <w:noProof/>
                <w:webHidden/>
              </w:rPr>
            </w:r>
            <w:r>
              <w:rPr>
                <w:noProof/>
                <w:webHidden/>
              </w:rPr>
              <w:fldChar w:fldCharType="separate"/>
            </w:r>
            <w:r>
              <w:rPr>
                <w:noProof/>
                <w:webHidden/>
              </w:rPr>
              <w:t>5</w:t>
            </w:r>
            <w:r>
              <w:rPr>
                <w:noProof/>
                <w:webHidden/>
              </w:rPr>
              <w:fldChar w:fldCharType="end"/>
            </w:r>
          </w:hyperlink>
        </w:p>
        <w:p w14:paraId="10815447" w14:textId="3506C00D" w:rsidR="006D0DAF" w:rsidRDefault="006D0DAF">
          <w:pPr>
            <w:pStyle w:val="TOC2"/>
            <w:tabs>
              <w:tab w:val="left" w:pos="880"/>
              <w:tab w:val="right" w:leader="dot" w:pos="9350"/>
            </w:tabs>
            <w:rPr>
              <w:rFonts w:asciiTheme="minorHAnsi" w:eastAsiaTheme="minorEastAsia" w:hAnsiTheme="minorHAnsi" w:cstheme="minorBidi"/>
              <w:b w:val="0"/>
              <w:noProof/>
              <w:color w:val="auto"/>
            </w:rPr>
          </w:pPr>
          <w:hyperlink w:anchor="_Toc39483453" w:history="1">
            <w:r w:rsidRPr="0022208F">
              <w:rPr>
                <w:rStyle w:val="Hyperlink"/>
                <w:rFonts w:cs="Times New Roman"/>
                <w:noProof/>
              </w:rPr>
              <w:t>4.1</w:t>
            </w:r>
            <w:r>
              <w:rPr>
                <w:rFonts w:asciiTheme="minorHAnsi" w:eastAsiaTheme="minorEastAsia" w:hAnsiTheme="minorHAnsi" w:cstheme="minorBidi"/>
                <w:b w:val="0"/>
                <w:noProof/>
                <w:color w:val="auto"/>
              </w:rPr>
              <w:tab/>
            </w:r>
            <w:r w:rsidRPr="0022208F">
              <w:rPr>
                <w:rStyle w:val="Hyperlink"/>
                <w:rFonts w:cs="Times New Roman"/>
                <w:noProof/>
              </w:rPr>
              <w:t>High Level Block Design</w:t>
            </w:r>
            <w:r>
              <w:rPr>
                <w:noProof/>
                <w:webHidden/>
              </w:rPr>
              <w:tab/>
            </w:r>
            <w:r>
              <w:rPr>
                <w:noProof/>
                <w:webHidden/>
              </w:rPr>
              <w:fldChar w:fldCharType="begin"/>
            </w:r>
            <w:r>
              <w:rPr>
                <w:noProof/>
                <w:webHidden/>
              </w:rPr>
              <w:instrText xml:space="preserve"> PAGEREF _Toc39483453 \h </w:instrText>
            </w:r>
            <w:r>
              <w:rPr>
                <w:noProof/>
                <w:webHidden/>
              </w:rPr>
            </w:r>
            <w:r>
              <w:rPr>
                <w:noProof/>
                <w:webHidden/>
              </w:rPr>
              <w:fldChar w:fldCharType="separate"/>
            </w:r>
            <w:r>
              <w:rPr>
                <w:noProof/>
                <w:webHidden/>
              </w:rPr>
              <w:t>5</w:t>
            </w:r>
            <w:r>
              <w:rPr>
                <w:noProof/>
                <w:webHidden/>
              </w:rPr>
              <w:fldChar w:fldCharType="end"/>
            </w:r>
          </w:hyperlink>
        </w:p>
        <w:p w14:paraId="4C8AEE26" w14:textId="344C822A" w:rsidR="006D0DAF" w:rsidRDefault="006D0DAF">
          <w:pPr>
            <w:pStyle w:val="TOC2"/>
            <w:tabs>
              <w:tab w:val="left" w:pos="880"/>
              <w:tab w:val="right" w:leader="dot" w:pos="9350"/>
            </w:tabs>
            <w:rPr>
              <w:rFonts w:asciiTheme="minorHAnsi" w:eastAsiaTheme="minorEastAsia" w:hAnsiTheme="minorHAnsi" w:cstheme="minorBidi"/>
              <w:b w:val="0"/>
              <w:noProof/>
              <w:color w:val="auto"/>
            </w:rPr>
          </w:pPr>
          <w:hyperlink w:anchor="_Toc39483454" w:history="1">
            <w:r w:rsidRPr="0022208F">
              <w:rPr>
                <w:rStyle w:val="Hyperlink"/>
                <w:rFonts w:cs="Times New Roman"/>
                <w:noProof/>
              </w:rPr>
              <w:t>4.2</w:t>
            </w:r>
            <w:r>
              <w:rPr>
                <w:rFonts w:asciiTheme="minorHAnsi" w:eastAsiaTheme="minorEastAsia" w:hAnsiTheme="minorHAnsi" w:cstheme="minorBidi"/>
                <w:b w:val="0"/>
                <w:noProof/>
                <w:color w:val="auto"/>
              </w:rPr>
              <w:tab/>
            </w:r>
            <w:r w:rsidRPr="0022208F">
              <w:rPr>
                <w:rStyle w:val="Hyperlink"/>
                <w:rFonts w:cs="Times New Roman"/>
                <w:noProof/>
              </w:rPr>
              <w:t>Power Management and Modeling</w:t>
            </w:r>
            <w:r>
              <w:rPr>
                <w:noProof/>
                <w:webHidden/>
              </w:rPr>
              <w:tab/>
            </w:r>
            <w:r>
              <w:rPr>
                <w:noProof/>
                <w:webHidden/>
              </w:rPr>
              <w:fldChar w:fldCharType="begin"/>
            </w:r>
            <w:r>
              <w:rPr>
                <w:noProof/>
                <w:webHidden/>
              </w:rPr>
              <w:instrText xml:space="preserve"> PAGEREF _Toc39483454 \h </w:instrText>
            </w:r>
            <w:r>
              <w:rPr>
                <w:noProof/>
                <w:webHidden/>
              </w:rPr>
            </w:r>
            <w:r>
              <w:rPr>
                <w:noProof/>
                <w:webHidden/>
              </w:rPr>
              <w:fldChar w:fldCharType="separate"/>
            </w:r>
            <w:r>
              <w:rPr>
                <w:noProof/>
                <w:webHidden/>
              </w:rPr>
              <w:t>5</w:t>
            </w:r>
            <w:r>
              <w:rPr>
                <w:noProof/>
                <w:webHidden/>
              </w:rPr>
              <w:fldChar w:fldCharType="end"/>
            </w:r>
          </w:hyperlink>
        </w:p>
        <w:p w14:paraId="08DF1727" w14:textId="5A1AE82F" w:rsidR="006D0DAF" w:rsidRDefault="006D0DAF">
          <w:pPr>
            <w:pStyle w:val="TOC1"/>
            <w:tabs>
              <w:tab w:val="left" w:pos="440"/>
              <w:tab w:val="right" w:leader="dot" w:pos="9350"/>
            </w:tabs>
            <w:rPr>
              <w:rFonts w:asciiTheme="minorHAnsi" w:eastAsiaTheme="minorEastAsia" w:hAnsiTheme="minorHAnsi" w:cstheme="minorBidi"/>
              <w:b w:val="0"/>
              <w:noProof/>
              <w:color w:val="auto"/>
              <w:sz w:val="22"/>
              <w:szCs w:val="22"/>
            </w:rPr>
          </w:pPr>
          <w:hyperlink w:anchor="_Toc39483455" w:history="1">
            <w:r w:rsidRPr="0022208F">
              <w:rPr>
                <w:rStyle w:val="Hyperlink"/>
                <w:noProof/>
              </w:rPr>
              <w:t>5</w:t>
            </w:r>
            <w:r>
              <w:rPr>
                <w:rFonts w:asciiTheme="minorHAnsi" w:eastAsiaTheme="minorEastAsia" w:hAnsiTheme="minorHAnsi" w:cstheme="minorBidi"/>
                <w:b w:val="0"/>
                <w:noProof/>
                <w:color w:val="auto"/>
                <w:sz w:val="22"/>
                <w:szCs w:val="22"/>
              </w:rPr>
              <w:tab/>
            </w:r>
            <w:r w:rsidRPr="0022208F">
              <w:rPr>
                <w:rStyle w:val="Hyperlink"/>
                <w:noProof/>
              </w:rPr>
              <w:t>Hardware Design</w:t>
            </w:r>
            <w:r>
              <w:rPr>
                <w:noProof/>
                <w:webHidden/>
              </w:rPr>
              <w:tab/>
            </w:r>
            <w:r>
              <w:rPr>
                <w:noProof/>
                <w:webHidden/>
              </w:rPr>
              <w:fldChar w:fldCharType="begin"/>
            </w:r>
            <w:r>
              <w:rPr>
                <w:noProof/>
                <w:webHidden/>
              </w:rPr>
              <w:instrText xml:space="preserve"> PAGEREF _Toc39483455 \h </w:instrText>
            </w:r>
            <w:r>
              <w:rPr>
                <w:noProof/>
                <w:webHidden/>
              </w:rPr>
            </w:r>
            <w:r>
              <w:rPr>
                <w:noProof/>
                <w:webHidden/>
              </w:rPr>
              <w:fldChar w:fldCharType="separate"/>
            </w:r>
            <w:r>
              <w:rPr>
                <w:noProof/>
                <w:webHidden/>
              </w:rPr>
              <w:t>10</w:t>
            </w:r>
            <w:r>
              <w:rPr>
                <w:noProof/>
                <w:webHidden/>
              </w:rPr>
              <w:fldChar w:fldCharType="end"/>
            </w:r>
          </w:hyperlink>
        </w:p>
        <w:p w14:paraId="7187E37E" w14:textId="2E9C6247" w:rsidR="006D0DAF" w:rsidRDefault="006D0DAF">
          <w:pPr>
            <w:pStyle w:val="TOC2"/>
            <w:tabs>
              <w:tab w:val="right" w:leader="dot" w:pos="9350"/>
            </w:tabs>
            <w:rPr>
              <w:rFonts w:asciiTheme="minorHAnsi" w:eastAsiaTheme="minorEastAsia" w:hAnsiTheme="minorHAnsi" w:cstheme="minorBidi"/>
              <w:b w:val="0"/>
              <w:noProof/>
              <w:color w:val="auto"/>
            </w:rPr>
          </w:pPr>
          <w:hyperlink w:anchor="_Toc39483456" w:history="1">
            <w:r w:rsidRPr="0022208F">
              <w:rPr>
                <w:rStyle w:val="Hyperlink"/>
                <w:noProof/>
              </w:rPr>
              <w:t>5.1 Overview</w:t>
            </w:r>
            <w:r>
              <w:rPr>
                <w:noProof/>
                <w:webHidden/>
              </w:rPr>
              <w:tab/>
            </w:r>
            <w:r>
              <w:rPr>
                <w:noProof/>
                <w:webHidden/>
              </w:rPr>
              <w:fldChar w:fldCharType="begin"/>
            </w:r>
            <w:r>
              <w:rPr>
                <w:noProof/>
                <w:webHidden/>
              </w:rPr>
              <w:instrText xml:space="preserve"> PAGEREF _Toc39483456 \h </w:instrText>
            </w:r>
            <w:r>
              <w:rPr>
                <w:noProof/>
                <w:webHidden/>
              </w:rPr>
            </w:r>
            <w:r>
              <w:rPr>
                <w:noProof/>
                <w:webHidden/>
              </w:rPr>
              <w:fldChar w:fldCharType="separate"/>
            </w:r>
            <w:r>
              <w:rPr>
                <w:noProof/>
                <w:webHidden/>
              </w:rPr>
              <w:t>10</w:t>
            </w:r>
            <w:r>
              <w:rPr>
                <w:noProof/>
                <w:webHidden/>
              </w:rPr>
              <w:fldChar w:fldCharType="end"/>
            </w:r>
          </w:hyperlink>
        </w:p>
        <w:p w14:paraId="052F5F0D" w14:textId="128CE7DF" w:rsidR="006D0DAF" w:rsidRDefault="006D0DAF">
          <w:pPr>
            <w:pStyle w:val="TOC2"/>
            <w:tabs>
              <w:tab w:val="right" w:leader="dot" w:pos="9350"/>
            </w:tabs>
            <w:rPr>
              <w:rFonts w:asciiTheme="minorHAnsi" w:eastAsiaTheme="minorEastAsia" w:hAnsiTheme="minorHAnsi" w:cstheme="minorBidi"/>
              <w:b w:val="0"/>
              <w:noProof/>
              <w:color w:val="auto"/>
            </w:rPr>
          </w:pPr>
          <w:hyperlink w:anchor="_Toc39483457" w:history="1">
            <w:r w:rsidRPr="0022208F">
              <w:rPr>
                <w:rStyle w:val="Hyperlink"/>
                <w:noProof/>
              </w:rPr>
              <w:t>5.2 Processor Core</w:t>
            </w:r>
            <w:r>
              <w:rPr>
                <w:noProof/>
                <w:webHidden/>
              </w:rPr>
              <w:tab/>
            </w:r>
            <w:r>
              <w:rPr>
                <w:noProof/>
                <w:webHidden/>
              </w:rPr>
              <w:fldChar w:fldCharType="begin"/>
            </w:r>
            <w:r>
              <w:rPr>
                <w:noProof/>
                <w:webHidden/>
              </w:rPr>
              <w:instrText xml:space="preserve"> PAGEREF _Toc39483457 \h </w:instrText>
            </w:r>
            <w:r>
              <w:rPr>
                <w:noProof/>
                <w:webHidden/>
              </w:rPr>
            </w:r>
            <w:r>
              <w:rPr>
                <w:noProof/>
                <w:webHidden/>
              </w:rPr>
              <w:fldChar w:fldCharType="separate"/>
            </w:r>
            <w:r>
              <w:rPr>
                <w:noProof/>
                <w:webHidden/>
              </w:rPr>
              <w:t>11</w:t>
            </w:r>
            <w:r>
              <w:rPr>
                <w:noProof/>
                <w:webHidden/>
              </w:rPr>
              <w:fldChar w:fldCharType="end"/>
            </w:r>
          </w:hyperlink>
        </w:p>
        <w:p w14:paraId="055E1605" w14:textId="014DA685" w:rsidR="006D0DAF" w:rsidRDefault="006D0DAF">
          <w:pPr>
            <w:pStyle w:val="TOC2"/>
            <w:tabs>
              <w:tab w:val="right" w:leader="dot" w:pos="9350"/>
            </w:tabs>
            <w:rPr>
              <w:rFonts w:asciiTheme="minorHAnsi" w:eastAsiaTheme="minorEastAsia" w:hAnsiTheme="minorHAnsi" w:cstheme="minorBidi"/>
              <w:b w:val="0"/>
              <w:noProof/>
              <w:color w:val="auto"/>
            </w:rPr>
          </w:pPr>
          <w:hyperlink w:anchor="_Toc39483458" w:history="1">
            <w:r w:rsidRPr="0022208F">
              <w:rPr>
                <w:rStyle w:val="Hyperlink"/>
                <w:noProof/>
              </w:rPr>
              <w:t>5.3 LPUART Connector</w:t>
            </w:r>
            <w:r>
              <w:rPr>
                <w:noProof/>
                <w:webHidden/>
              </w:rPr>
              <w:tab/>
            </w:r>
            <w:r>
              <w:rPr>
                <w:noProof/>
                <w:webHidden/>
              </w:rPr>
              <w:fldChar w:fldCharType="begin"/>
            </w:r>
            <w:r>
              <w:rPr>
                <w:noProof/>
                <w:webHidden/>
              </w:rPr>
              <w:instrText xml:space="preserve"> PAGEREF _Toc39483458 \h </w:instrText>
            </w:r>
            <w:r>
              <w:rPr>
                <w:noProof/>
                <w:webHidden/>
              </w:rPr>
            </w:r>
            <w:r>
              <w:rPr>
                <w:noProof/>
                <w:webHidden/>
              </w:rPr>
              <w:fldChar w:fldCharType="separate"/>
            </w:r>
            <w:r>
              <w:rPr>
                <w:noProof/>
                <w:webHidden/>
              </w:rPr>
              <w:t>11</w:t>
            </w:r>
            <w:r>
              <w:rPr>
                <w:noProof/>
                <w:webHidden/>
              </w:rPr>
              <w:fldChar w:fldCharType="end"/>
            </w:r>
          </w:hyperlink>
        </w:p>
        <w:p w14:paraId="057F7C4F" w14:textId="0F2D9F27" w:rsidR="006D0DAF" w:rsidRDefault="006D0DAF">
          <w:pPr>
            <w:pStyle w:val="TOC2"/>
            <w:tabs>
              <w:tab w:val="right" w:leader="dot" w:pos="9350"/>
            </w:tabs>
            <w:rPr>
              <w:rFonts w:asciiTheme="minorHAnsi" w:eastAsiaTheme="minorEastAsia" w:hAnsiTheme="minorHAnsi" w:cstheme="minorBidi"/>
              <w:b w:val="0"/>
              <w:noProof/>
              <w:color w:val="auto"/>
            </w:rPr>
          </w:pPr>
          <w:hyperlink w:anchor="_Toc39483459" w:history="1">
            <w:r w:rsidRPr="0022208F">
              <w:rPr>
                <w:rStyle w:val="Hyperlink"/>
                <w:noProof/>
              </w:rPr>
              <w:t>5.4 Light Sensor</w:t>
            </w:r>
            <w:r>
              <w:rPr>
                <w:noProof/>
                <w:webHidden/>
              </w:rPr>
              <w:tab/>
            </w:r>
            <w:r>
              <w:rPr>
                <w:noProof/>
                <w:webHidden/>
              </w:rPr>
              <w:fldChar w:fldCharType="begin"/>
            </w:r>
            <w:r>
              <w:rPr>
                <w:noProof/>
                <w:webHidden/>
              </w:rPr>
              <w:instrText xml:space="preserve"> PAGEREF _Toc39483459 \h </w:instrText>
            </w:r>
            <w:r>
              <w:rPr>
                <w:noProof/>
                <w:webHidden/>
              </w:rPr>
            </w:r>
            <w:r>
              <w:rPr>
                <w:noProof/>
                <w:webHidden/>
              </w:rPr>
              <w:fldChar w:fldCharType="separate"/>
            </w:r>
            <w:r>
              <w:rPr>
                <w:noProof/>
                <w:webHidden/>
              </w:rPr>
              <w:t>12</w:t>
            </w:r>
            <w:r>
              <w:rPr>
                <w:noProof/>
                <w:webHidden/>
              </w:rPr>
              <w:fldChar w:fldCharType="end"/>
            </w:r>
          </w:hyperlink>
        </w:p>
        <w:p w14:paraId="06D0A8E9" w14:textId="009D0893" w:rsidR="006D0DAF" w:rsidRDefault="006D0DAF">
          <w:pPr>
            <w:pStyle w:val="TOC2"/>
            <w:tabs>
              <w:tab w:val="right" w:leader="dot" w:pos="9350"/>
            </w:tabs>
            <w:rPr>
              <w:rFonts w:asciiTheme="minorHAnsi" w:eastAsiaTheme="minorEastAsia" w:hAnsiTheme="minorHAnsi" w:cstheme="minorBidi"/>
              <w:b w:val="0"/>
              <w:noProof/>
              <w:color w:val="auto"/>
            </w:rPr>
          </w:pPr>
          <w:hyperlink w:anchor="_Toc39483460" w:history="1">
            <w:r w:rsidRPr="0022208F">
              <w:rPr>
                <w:rStyle w:val="Hyperlink"/>
                <w:noProof/>
              </w:rPr>
              <w:t>5.5 Oscillator</w:t>
            </w:r>
            <w:r>
              <w:rPr>
                <w:noProof/>
                <w:webHidden/>
              </w:rPr>
              <w:tab/>
            </w:r>
            <w:r>
              <w:rPr>
                <w:noProof/>
                <w:webHidden/>
              </w:rPr>
              <w:fldChar w:fldCharType="begin"/>
            </w:r>
            <w:r>
              <w:rPr>
                <w:noProof/>
                <w:webHidden/>
              </w:rPr>
              <w:instrText xml:space="preserve"> PAGEREF _Toc39483460 \h </w:instrText>
            </w:r>
            <w:r>
              <w:rPr>
                <w:noProof/>
                <w:webHidden/>
              </w:rPr>
            </w:r>
            <w:r>
              <w:rPr>
                <w:noProof/>
                <w:webHidden/>
              </w:rPr>
              <w:fldChar w:fldCharType="separate"/>
            </w:r>
            <w:r>
              <w:rPr>
                <w:noProof/>
                <w:webHidden/>
              </w:rPr>
              <w:t>12</w:t>
            </w:r>
            <w:r>
              <w:rPr>
                <w:noProof/>
                <w:webHidden/>
              </w:rPr>
              <w:fldChar w:fldCharType="end"/>
            </w:r>
          </w:hyperlink>
        </w:p>
        <w:p w14:paraId="0DECADB1" w14:textId="4EF9DD6D" w:rsidR="006D0DAF" w:rsidRDefault="006D0DAF">
          <w:pPr>
            <w:pStyle w:val="TOC1"/>
            <w:tabs>
              <w:tab w:val="left" w:pos="440"/>
              <w:tab w:val="right" w:leader="dot" w:pos="9350"/>
            </w:tabs>
            <w:rPr>
              <w:rFonts w:asciiTheme="minorHAnsi" w:eastAsiaTheme="minorEastAsia" w:hAnsiTheme="minorHAnsi" w:cstheme="minorBidi"/>
              <w:b w:val="0"/>
              <w:noProof/>
              <w:color w:val="auto"/>
              <w:sz w:val="22"/>
              <w:szCs w:val="22"/>
            </w:rPr>
          </w:pPr>
          <w:hyperlink w:anchor="_Toc39483461" w:history="1">
            <w:r w:rsidRPr="0022208F">
              <w:rPr>
                <w:rStyle w:val="Hyperlink"/>
                <w:noProof/>
              </w:rPr>
              <w:t>6</w:t>
            </w:r>
            <w:r>
              <w:rPr>
                <w:rFonts w:asciiTheme="minorHAnsi" w:eastAsiaTheme="minorEastAsia" w:hAnsiTheme="minorHAnsi" w:cstheme="minorBidi"/>
                <w:b w:val="0"/>
                <w:noProof/>
                <w:color w:val="auto"/>
                <w:sz w:val="22"/>
                <w:szCs w:val="22"/>
              </w:rPr>
              <w:tab/>
            </w:r>
            <w:r w:rsidRPr="0022208F">
              <w:rPr>
                <w:rStyle w:val="Hyperlink"/>
                <w:noProof/>
              </w:rPr>
              <w:t>Enclosure Design</w:t>
            </w:r>
            <w:r>
              <w:rPr>
                <w:noProof/>
                <w:webHidden/>
              </w:rPr>
              <w:tab/>
            </w:r>
            <w:r>
              <w:rPr>
                <w:noProof/>
                <w:webHidden/>
              </w:rPr>
              <w:fldChar w:fldCharType="begin"/>
            </w:r>
            <w:r>
              <w:rPr>
                <w:noProof/>
                <w:webHidden/>
              </w:rPr>
              <w:instrText xml:space="preserve"> PAGEREF _Toc39483461 \h </w:instrText>
            </w:r>
            <w:r>
              <w:rPr>
                <w:noProof/>
                <w:webHidden/>
              </w:rPr>
            </w:r>
            <w:r>
              <w:rPr>
                <w:noProof/>
                <w:webHidden/>
              </w:rPr>
              <w:fldChar w:fldCharType="separate"/>
            </w:r>
            <w:r>
              <w:rPr>
                <w:noProof/>
                <w:webHidden/>
              </w:rPr>
              <w:t>13</w:t>
            </w:r>
            <w:r>
              <w:rPr>
                <w:noProof/>
                <w:webHidden/>
              </w:rPr>
              <w:fldChar w:fldCharType="end"/>
            </w:r>
          </w:hyperlink>
        </w:p>
        <w:p w14:paraId="4BD017DF" w14:textId="3564DB56" w:rsidR="006D0DAF" w:rsidRDefault="006D0DAF">
          <w:pPr>
            <w:pStyle w:val="TOC2"/>
            <w:tabs>
              <w:tab w:val="left" w:pos="880"/>
              <w:tab w:val="right" w:leader="dot" w:pos="9350"/>
            </w:tabs>
            <w:rPr>
              <w:rFonts w:asciiTheme="minorHAnsi" w:eastAsiaTheme="minorEastAsia" w:hAnsiTheme="minorHAnsi" w:cstheme="minorBidi"/>
              <w:b w:val="0"/>
              <w:noProof/>
              <w:color w:val="auto"/>
            </w:rPr>
          </w:pPr>
          <w:hyperlink w:anchor="_Toc39483462" w:history="1">
            <w:r w:rsidRPr="0022208F">
              <w:rPr>
                <w:rStyle w:val="Hyperlink"/>
                <w:rFonts w:cs="Times New Roman"/>
                <w:noProof/>
              </w:rPr>
              <w:t>6.1</w:t>
            </w:r>
            <w:r>
              <w:rPr>
                <w:rFonts w:asciiTheme="minorHAnsi" w:eastAsiaTheme="minorEastAsia" w:hAnsiTheme="minorHAnsi" w:cstheme="minorBidi"/>
                <w:b w:val="0"/>
                <w:noProof/>
                <w:color w:val="auto"/>
              </w:rPr>
              <w:tab/>
            </w:r>
            <w:r w:rsidRPr="0022208F">
              <w:rPr>
                <w:rStyle w:val="Hyperlink"/>
                <w:rFonts w:cs="Times New Roman"/>
                <w:noProof/>
              </w:rPr>
              <w:t>Description of the Enclosure Design</w:t>
            </w:r>
            <w:r>
              <w:rPr>
                <w:noProof/>
                <w:webHidden/>
              </w:rPr>
              <w:tab/>
            </w:r>
            <w:r>
              <w:rPr>
                <w:noProof/>
                <w:webHidden/>
              </w:rPr>
              <w:fldChar w:fldCharType="begin"/>
            </w:r>
            <w:r>
              <w:rPr>
                <w:noProof/>
                <w:webHidden/>
              </w:rPr>
              <w:instrText xml:space="preserve"> PAGEREF _Toc39483462 \h </w:instrText>
            </w:r>
            <w:r>
              <w:rPr>
                <w:noProof/>
                <w:webHidden/>
              </w:rPr>
            </w:r>
            <w:r>
              <w:rPr>
                <w:noProof/>
                <w:webHidden/>
              </w:rPr>
              <w:fldChar w:fldCharType="separate"/>
            </w:r>
            <w:r>
              <w:rPr>
                <w:noProof/>
                <w:webHidden/>
              </w:rPr>
              <w:t>13</w:t>
            </w:r>
            <w:r>
              <w:rPr>
                <w:noProof/>
                <w:webHidden/>
              </w:rPr>
              <w:fldChar w:fldCharType="end"/>
            </w:r>
          </w:hyperlink>
        </w:p>
        <w:p w14:paraId="0930A52D" w14:textId="4F9B2796" w:rsidR="006D0DAF" w:rsidRDefault="006D0DAF">
          <w:pPr>
            <w:pStyle w:val="TOC2"/>
            <w:tabs>
              <w:tab w:val="left" w:pos="880"/>
              <w:tab w:val="right" w:leader="dot" w:pos="9350"/>
            </w:tabs>
            <w:rPr>
              <w:rFonts w:asciiTheme="minorHAnsi" w:eastAsiaTheme="minorEastAsia" w:hAnsiTheme="minorHAnsi" w:cstheme="minorBidi"/>
              <w:b w:val="0"/>
              <w:noProof/>
              <w:color w:val="auto"/>
            </w:rPr>
          </w:pPr>
          <w:hyperlink w:anchor="_Toc39483463" w:history="1">
            <w:r w:rsidRPr="0022208F">
              <w:rPr>
                <w:rStyle w:val="Hyperlink"/>
                <w:rFonts w:cs="Times New Roman"/>
                <w:noProof/>
              </w:rPr>
              <w:t>6.2</w:t>
            </w:r>
            <w:r>
              <w:rPr>
                <w:rFonts w:asciiTheme="minorHAnsi" w:eastAsiaTheme="minorEastAsia" w:hAnsiTheme="minorHAnsi" w:cstheme="minorBidi"/>
                <w:b w:val="0"/>
                <w:noProof/>
                <w:color w:val="auto"/>
              </w:rPr>
              <w:tab/>
            </w:r>
            <w:r w:rsidRPr="0022208F">
              <w:rPr>
                <w:rStyle w:val="Hyperlink"/>
                <w:rFonts w:cs="Times New Roman"/>
                <w:noProof/>
              </w:rPr>
              <w:t>NEMA Enclosure Level</w:t>
            </w:r>
            <w:r>
              <w:rPr>
                <w:noProof/>
                <w:webHidden/>
              </w:rPr>
              <w:tab/>
            </w:r>
            <w:r>
              <w:rPr>
                <w:noProof/>
                <w:webHidden/>
              </w:rPr>
              <w:fldChar w:fldCharType="begin"/>
            </w:r>
            <w:r>
              <w:rPr>
                <w:noProof/>
                <w:webHidden/>
              </w:rPr>
              <w:instrText xml:space="preserve"> PAGEREF _Toc39483463 \h </w:instrText>
            </w:r>
            <w:r>
              <w:rPr>
                <w:noProof/>
                <w:webHidden/>
              </w:rPr>
            </w:r>
            <w:r>
              <w:rPr>
                <w:noProof/>
                <w:webHidden/>
              </w:rPr>
              <w:fldChar w:fldCharType="separate"/>
            </w:r>
            <w:r>
              <w:rPr>
                <w:noProof/>
                <w:webHidden/>
              </w:rPr>
              <w:t>14</w:t>
            </w:r>
            <w:r>
              <w:rPr>
                <w:noProof/>
                <w:webHidden/>
              </w:rPr>
              <w:fldChar w:fldCharType="end"/>
            </w:r>
          </w:hyperlink>
        </w:p>
        <w:p w14:paraId="2A3D56B0" w14:textId="6EF66E5C" w:rsidR="006D0DAF" w:rsidRDefault="006D0DAF">
          <w:pPr>
            <w:pStyle w:val="TOC1"/>
            <w:tabs>
              <w:tab w:val="left" w:pos="440"/>
              <w:tab w:val="right" w:leader="dot" w:pos="9350"/>
            </w:tabs>
            <w:rPr>
              <w:rFonts w:asciiTheme="minorHAnsi" w:eastAsiaTheme="minorEastAsia" w:hAnsiTheme="minorHAnsi" w:cstheme="minorBidi"/>
              <w:b w:val="0"/>
              <w:noProof/>
              <w:color w:val="auto"/>
              <w:sz w:val="22"/>
              <w:szCs w:val="22"/>
            </w:rPr>
          </w:pPr>
          <w:hyperlink w:anchor="_Toc39483464" w:history="1">
            <w:r w:rsidRPr="0022208F">
              <w:rPr>
                <w:rStyle w:val="Hyperlink"/>
                <w:noProof/>
              </w:rPr>
              <w:t>7</w:t>
            </w:r>
            <w:r>
              <w:rPr>
                <w:rFonts w:asciiTheme="minorHAnsi" w:eastAsiaTheme="minorEastAsia" w:hAnsiTheme="minorHAnsi" w:cstheme="minorBidi"/>
                <w:b w:val="0"/>
                <w:noProof/>
                <w:color w:val="auto"/>
                <w:sz w:val="22"/>
                <w:szCs w:val="22"/>
              </w:rPr>
              <w:tab/>
            </w:r>
            <w:r w:rsidRPr="0022208F">
              <w:rPr>
                <w:rStyle w:val="Hyperlink"/>
                <w:noProof/>
              </w:rPr>
              <w:t>System Cost Modeling</w:t>
            </w:r>
            <w:r>
              <w:rPr>
                <w:noProof/>
                <w:webHidden/>
              </w:rPr>
              <w:tab/>
            </w:r>
            <w:r>
              <w:rPr>
                <w:noProof/>
                <w:webHidden/>
              </w:rPr>
              <w:fldChar w:fldCharType="begin"/>
            </w:r>
            <w:r>
              <w:rPr>
                <w:noProof/>
                <w:webHidden/>
              </w:rPr>
              <w:instrText xml:space="preserve"> PAGEREF _Toc39483464 \h </w:instrText>
            </w:r>
            <w:r>
              <w:rPr>
                <w:noProof/>
                <w:webHidden/>
              </w:rPr>
            </w:r>
            <w:r>
              <w:rPr>
                <w:noProof/>
                <w:webHidden/>
              </w:rPr>
              <w:fldChar w:fldCharType="separate"/>
            </w:r>
            <w:r>
              <w:rPr>
                <w:noProof/>
                <w:webHidden/>
              </w:rPr>
              <w:t>15</w:t>
            </w:r>
            <w:r>
              <w:rPr>
                <w:noProof/>
                <w:webHidden/>
              </w:rPr>
              <w:fldChar w:fldCharType="end"/>
            </w:r>
          </w:hyperlink>
        </w:p>
        <w:p w14:paraId="0E335F47" w14:textId="60CA5F4A" w:rsidR="006D0DAF" w:rsidRDefault="006D0DAF">
          <w:pPr>
            <w:pStyle w:val="TOC1"/>
            <w:tabs>
              <w:tab w:val="left" w:pos="440"/>
              <w:tab w:val="right" w:leader="dot" w:pos="9350"/>
            </w:tabs>
            <w:rPr>
              <w:rFonts w:asciiTheme="minorHAnsi" w:eastAsiaTheme="minorEastAsia" w:hAnsiTheme="minorHAnsi" w:cstheme="minorBidi"/>
              <w:b w:val="0"/>
              <w:noProof/>
              <w:color w:val="auto"/>
              <w:sz w:val="22"/>
              <w:szCs w:val="22"/>
            </w:rPr>
          </w:pPr>
          <w:hyperlink w:anchor="_Toc39483465" w:history="1">
            <w:r w:rsidRPr="0022208F">
              <w:rPr>
                <w:rStyle w:val="Hyperlink"/>
                <w:noProof/>
              </w:rPr>
              <w:t>8</w:t>
            </w:r>
            <w:r>
              <w:rPr>
                <w:rFonts w:asciiTheme="minorHAnsi" w:eastAsiaTheme="minorEastAsia" w:hAnsiTheme="minorHAnsi" w:cstheme="minorBidi"/>
                <w:b w:val="0"/>
                <w:noProof/>
                <w:color w:val="auto"/>
                <w:sz w:val="22"/>
                <w:szCs w:val="22"/>
              </w:rPr>
              <w:tab/>
            </w:r>
            <w:r w:rsidRPr="0022208F">
              <w:rPr>
                <w:rStyle w:val="Hyperlink"/>
                <w:noProof/>
              </w:rPr>
              <w:t>Safety Considerations</w:t>
            </w:r>
            <w:r>
              <w:rPr>
                <w:noProof/>
                <w:webHidden/>
              </w:rPr>
              <w:tab/>
            </w:r>
            <w:r>
              <w:rPr>
                <w:noProof/>
                <w:webHidden/>
              </w:rPr>
              <w:fldChar w:fldCharType="begin"/>
            </w:r>
            <w:r>
              <w:rPr>
                <w:noProof/>
                <w:webHidden/>
              </w:rPr>
              <w:instrText xml:space="preserve"> PAGEREF _Toc39483465 \h </w:instrText>
            </w:r>
            <w:r>
              <w:rPr>
                <w:noProof/>
                <w:webHidden/>
              </w:rPr>
            </w:r>
            <w:r>
              <w:rPr>
                <w:noProof/>
                <w:webHidden/>
              </w:rPr>
              <w:fldChar w:fldCharType="separate"/>
            </w:r>
            <w:r>
              <w:rPr>
                <w:noProof/>
                <w:webHidden/>
              </w:rPr>
              <w:t>17</w:t>
            </w:r>
            <w:r>
              <w:rPr>
                <w:noProof/>
                <w:webHidden/>
              </w:rPr>
              <w:fldChar w:fldCharType="end"/>
            </w:r>
          </w:hyperlink>
        </w:p>
        <w:p w14:paraId="63DAE941" w14:textId="40D24432" w:rsidR="006D0DAF" w:rsidRDefault="006D0DAF">
          <w:pPr>
            <w:pStyle w:val="TOC1"/>
            <w:tabs>
              <w:tab w:val="left" w:pos="440"/>
              <w:tab w:val="right" w:leader="dot" w:pos="9350"/>
            </w:tabs>
            <w:rPr>
              <w:rFonts w:asciiTheme="minorHAnsi" w:eastAsiaTheme="minorEastAsia" w:hAnsiTheme="minorHAnsi" w:cstheme="minorBidi"/>
              <w:b w:val="0"/>
              <w:noProof/>
              <w:color w:val="auto"/>
              <w:sz w:val="22"/>
              <w:szCs w:val="22"/>
            </w:rPr>
          </w:pPr>
          <w:hyperlink w:anchor="_Toc39483466" w:history="1">
            <w:r w:rsidRPr="0022208F">
              <w:rPr>
                <w:rStyle w:val="Hyperlink"/>
                <w:noProof/>
              </w:rPr>
              <w:t>9</w:t>
            </w:r>
            <w:r>
              <w:rPr>
                <w:rFonts w:asciiTheme="minorHAnsi" w:eastAsiaTheme="minorEastAsia" w:hAnsiTheme="minorHAnsi" w:cstheme="minorBidi"/>
                <w:b w:val="0"/>
                <w:noProof/>
                <w:color w:val="auto"/>
                <w:sz w:val="22"/>
                <w:szCs w:val="22"/>
              </w:rPr>
              <w:tab/>
            </w:r>
            <w:r w:rsidRPr="0022208F">
              <w:rPr>
                <w:rStyle w:val="Hyperlink"/>
                <w:noProof/>
              </w:rPr>
              <w:t>Ethical Considerations</w:t>
            </w:r>
            <w:r>
              <w:rPr>
                <w:noProof/>
                <w:webHidden/>
              </w:rPr>
              <w:tab/>
            </w:r>
            <w:r>
              <w:rPr>
                <w:noProof/>
                <w:webHidden/>
              </w:rPr>
              <w:fldChar w:fldCharType="begin"/>
            </w:r>
            <w:r>
              <w:rPr>
                <w:noProof/>
                <w:webHidden/>
              </w:rPr>
              <w:instrText xml:space="preserve"> PAGEREF _Toc39483466 \h </w:instrText>
            </w:r>
            <w:r>
              <w:rPr>
                <w:noProof/>
                <w:webHidden/>
              </w:rPr>
            </w:r>
            <w:r>
              <w:rPr>
                <w:noProof/>
                <w:webHidden/>
              </w:rPr>
              <w:fldChar w:fldCharType="separate"/>
            </w:r>
            <w:r>
              <w:rPr>
                <w:noProof/>
                <w:webHidden/>
              </w:rPr>
              <w:t>19</w:t>
            </w:r>
            <w:r>
              <w:rPr>
                <w:noProof/>
                <w:webHidden/>
              </w:rPr>
              <w:fldChar w:fldCharType="end"/>
            </w:r>
          </w:hyperlink>
        </w:p>
        <w:p w14:paraId="603340DF" w14:textId="10DBCAD0" w:rsidR="006D0DAF" w:rsidRDefault="006D0DAF">
          <w:pPr>
            <w:pStyle w:val="TOC1"/>
            <w:tabs>
              <w:tab w:val="left" w:pos="660"/>
              <w:tab w:val="right" w:leader="dot" w:pos="9350"/>
            </w:tabs>
            <w:rPr>
              <w:rFonts w:asciiTheme="minorHAnsi" w:eastAsiaTheme="minorEastAsia" w:hAnsiTheme="minorHAnsi" w:cstheme="minorBidi"/>
              <w:b w:val="0"/>
              <w:noProof/>
              <w:color w:val="auto"/>
              <w:sz w:val="22"/>
              <w:szCs w:val="22"/>
            </w:rPr>
          </w:pPr>
          <w:hyperlink w:anchor="_Toc39483467" w:history="1">
            <w:r w:rsidRPr="0022208F">
              <w:rPr>
                <w:rStyle w:val="Hyperlink"/>
                <w:noProof/>
              </w:rPr>
              <w:t>10</w:t>
            </w:r>
            <w:r>
              <w:rPr>
                <w:rFonts w:asciiTheme="minorHAnsi" w:eastAsiaTheme="minorEastAsia" w:hAnsiTheme="minorHAnsi" w:cstheme="minorBidi"/>
                <w:b w:val="0"/>
                <w:noProof/>
                <w:color w:val="auto"/>
                <w:sz w:val="22"/>
                <w:szCs w:val="22"/>
              </w:rPr>
              <w:tab/>
            </w:r>
            <w:r w:rsidRPr="0022208F">
              <w:rPr>
                <w:rStyle w:val="Hyperlink"/>
                <w:noProof/>
              </w:rPr>
              <w:t>Future Work</w:t>
            </w:r>
            <w:r>
              <w:rPr>
                <w:noProof/>
                <w:webHidden/>
              </w:rPr>
              <w:tab/>
            </w:r>
            <w:r>
              <w:rPr>
                <w:noProof/>
                <w:webHidden/>
              </w:rPr>
              <w:fldChar w:fldCharType="begin"/>
            </w:r>
            <w:r>
              <w:rPr>
                <w:noProof/>
                <w:webHidden/>
              </w:rPr>
              <w:instrText xml:space="preserve"> PAGEREF _Toc39483467 \h </w:instrText>
            </w:r>
            <w:r>
              <w:rPr>
                <w:noProof/>
                <w:webHidden/>
              </w:rPr>
            </w:r>
            <w:r>
              <w:rPr>
                <w:noProof/>
                <w:webHidden/>
              </w:rPr>
              <w:fldChar w:fldCharType="separate"/>
            </w:r>
            <w:r>
              <w:rPr>
                <w:noProof/>
                <w:webHidden/>
              </w:rPr>
              <w:t>20</w:t>
            </w:r>
            <w:r>
              <w:rPr>
                <w:noProof/>
                <w:webHidden/>
              </w:rPr>
              <w:fldChar w:fldCharType="end"/>
            </w:r>
          </w:hyperlink>
        </w:p>
        <w:p w14:paraId="294C982F" w14:textId="486E428D" w:rsidR="006D0DAF" w:rsidRDefault="006D0DAF">
          <w:pPr>
            <w:pStyle w:val="TOC2"/>
            <w:tabs>
              <w:tab w:val="left" w:pos="1100"/>
              <w:tab w:val="right" w:leader="dot" w:pos="9350"/>
            </w:tabs>
            <w:rPr>
              <w:rFonts w:asciiTheme="minorHAnsi" w:eastAsiaTheme="minorEastAsia" w:hAnsiTheme="minorHAnsi" w:cstheme="minorBidi"/>
              <w:b w:val="0"/>
              <w:noProof/>
              <w:color w:val="auto"/>
            </w:rPr>
          </w:pPr>
          <w:hyperlink w:anchor="_Toc39483468" w:history="1">
            <w:r w:rsidRPr="0022208F">
              <w:rPr>
                <w:rStyle w:val="Hyperlink"/>
                <w:rFonts w:cs="Times New Roman"/>
                <w:noProof/>
              </w:rPr>
              <w:t>10.1</w:t>
            </w:r>
            <w:r>
              <w:rPr>
                <w:rFonts w:asciiTheme="minorHAnsi" w:eastAsiaTheme="minorEastAsia" w:hAnsiTheme="minorHAnsi" w:cstheme="minorBidi"/>
                <w:b w:val="0"/>
                <w:noProof/>
                <w:color w:val="auto"/>
              </w:rPr>
              <w:tab/>
            </w:r>
            <w:r w:rsidRPr="0022208F">
              <w:rPr>
                <w:rStyle w:val="Hyperlink"/>
                <w:rFonts w:cs="Times New Roman"/>
                <w:noProof/>
              </w:rPr>
              <w:t>Improvements to Software</w:t>
            </w:r>
            <w:r>
              <w:rPr>
                <w:noProof/>
                <w:webHidden/>
              </w:rPr>
              <w:tab/>
            </w:r>
            <w:r>
              <w:rPr>
                <w:noProof/>
                <w:webHidden/>
              </w:rPr>
              <w:fldChar w:fldCharType="begin"/>
            </w:r>
            <w:r>
              <w:rPr>
                <w:noProof/>
                <w:webHidden/>
              </w:rPr>
              <w:instrText xml:space="preserve"> PAGEREF _Toc39483468 \h </w:instrText>
            </w:r>
            <w:r>
              <w:rPr>
                <w:noProof/>
                <w:webHidden/>
              </w:rPr>
            </w:r>
            <w:r>
              <w:rPr>
                <w:noProof/>
                <w:webHidden/>
              </w:rPr>
              <w:fldChar w:fldCharType="separate"/>
            </w:r>
            <w:r>
              <w:rPr>
                <w:noProof/>
                <w:webHidden/>
              </w:rPr>
              <w:t>20</w:t>
            </w:r>
            <w:r>
              <w:rPr>
                <w:noProof/>
                <w:webHidden/>
              </w:rPr>
              <w:fldChar w:fldCharType="end"/>
            </w:r>
          </w:hyperlink>
        </w:p>
        <w:p w14:paraId="7A770F7F" w14:textId="45D0DCBA" w:rsidR="006D0DAF" w:rsidRDefault="006D0DAF">
          <w:pPr>
            <w:pStyle w:val="TOC2"/>
            <w:tabs>
              <w:tab w:val="left" w:pos="1100"/>
              <w:tab w:val="right" w:leader="dot" w:pos="9350"/>
            </w:tabs>
            <w:rPr>
              <w:rFonts w:asciiTheme="minorHAnsi" w:eastAsiaTheme="minorEastAsia" w:hAnsiTheme="minorHAnsi" w:cstheme="minorBidi"/>
              <w:b w:val="0"/>
              <w:noProof/>
              <w:color w:val="auto"/>
            </w:rPr>
          </w:pPr>
          <w:hyperlink w:anchor="_Toc39483469" w:history="1">
            <w:r w:rsidRPr="0022208F">
              <w:rPr>
                <w:rStyle w:val="Hyperlink"/>
                <w:rFonts w:cs="Times New Roman"/>
                <w:noProof/>
              </w:rPr>
              <w:t>10.2</w:t>
            </w:r>
            <w:r>
              <w:rPr>
                <w:rFonts w:asciiTheme="minorHAnsi" w:eastAsiaTheme="minorEastAsia" w:hAnsiTheme="minorHAnsi" w:cstheme="minorBidi"/>
                <w:b w:val="0"/>
                <w:noProof/>
                <w:color w:val="auto"/>
              </w:rPr>
              <w:tab/>
            </w:r>
            <w:r w:rsidRPr="0022208F">
              <w:rPr>
                <w:rStyle w:val="Hyperlink"/>
                <w:rFonts w:cs="Times New Roman"/>
                <w:noProof/>
              </w:rPr>
              <w:t>Improvements to Hardware</w:t>
            </w:r>
            <w:r>
              <w:rPr>
                <w:noProof/>
                <w:webHidden/>
              </w:rPr>
              <w:tab/>
            </w:r>
            <w:r>
              <w:rPr>
                <w:noProof/>
                <w:webHidden/>
              </w:rPr>
              <w:fldChar w:fldCharType="begin"/>
            </w:r>
            <w:r>
              <w:rPr>
                <w:noProof/>
                <w:webHidden/>
              </w:rPr>
              <w:instrText xml:space="preserve"> PAGEREF _Toc39483469 \h </w:instrText>
            </w:r>
            <w:r>
              <w:rPr>
                <w:noProof/>
                <w:webHidden/>
              </w:rPr>
            </w:r>
            <w:r>
              <w:rPr>
                <w:noProof/>
                <w:webHidden/>
              </w:rPr>
              <w:fldChar w:fldCharType="separate"/>
            </w:r>
            <w:r>
              <w:rPr>
                <w:noProof/>
                <w:webHidden/>
              </w:rPr>
              <w:t>20</w:t>
            </w:r>
            <w:r>
              <w:rPr>
                <w:noProof/>
                <w:webHidden/>
              </w:rPr>
              <w:fldChar w:fldCharType="end"/>
            </w:r>
          </w:hyperlink>
        </w:p>
        <w:p w14:paraId="449A85D4" w14:textId="5265F68A" w:rsidR="006D0DAF" w:rsidRDefault="006D0DAF">
          <w:pPr>
            <w:pStyle w:val="TOC1"/>
            <w:tabs>
              <w:tab w:val="left" w:pos="660"/>
              <w:tab w:val="right" w:leader="dot" w:pos="9350"/>
            </w:tabs>
            <w:rPr>
              <w:rFonts w:asciiTheme="minorHAnsi" w:eastAsiaTheme="minorEastAsia" w:hAnsiTheme="minorHAnsi" w:cstheme="minorBidi"/>
              <w:b w:val="0"/>
              <w:noProof/>
              <w:color w:val="auto"/>
              <w:sz w:val="22"/>
              <w:szCs w:val="22"/>
            </w:rPr>
          </w:pPr>
          <w:hyperlink w:anchor="_Toc39483470" w:history="1">
            <w:r w:rsidRPr="0022208F">
              <w:rPr>
                <w:rStyle w:val="Hyperlink"/>
                <w:noProof/>
              </w:rPr>
              <w:t>11</w:t>
            </w:r>
            <w:r>
              <w:rPr>
                <w:rFonts w:asciiTheme="minorHAnsi" w:eastAsiaTheme="minorEastAsia" w:hAnsiTheme="minorHAnsi" w:cstheme="minorBidi"/>
                <w:b w:val="0"/>
                <w:noProof/>
                <w:color w:val="auto"/>
                <w:sz w:val="22"/>
                <w:szCs w:val="22"/>
              </w:rPr>
              <w:tab/>
            </w:r>
            <w:r w:rsidRPr="0022208F">
              <w:rPr>
                <w:rStyle w:val="Hyperlink"/>
                <w:noProof/>
              </w:rPr>
              <w:t>Team</w:t>
            </w:r>
            <w:r>
              <w:rPr>
                <w:noProof/>
                <w:webHidden/>
              </w:rPr>
              <w:tab/>
            </w:r>
            <w:r>
              <w:rPr>
                <w:noProof/>
                <w:webHidden/>
              </w:rPr>
              <w:fldChar w:fldCharType="begin"/>
            </w:r>
            <w:r>
              <w:rPr>
                <w:noProof/>
                <w:webHidden/>
              </w:rPr>
              <w:instrText xml:space="preserve"> PAGEREF _Toc39483470 \h </w:instrText>
            </w:r>
            <w:r>
              <w:rPr>
                <w:noProof/>
                <w:webHidden/>
              </w:rPr>
            </w:r>
            <w:r>
              <w:rPr>
                <w:noProof/>
                <w:webHidden/>
              </w:rPr>
              <w:fldChar w:fldCharType="separate"/>
            </w:r>
            <w:r>
              <w:rPr>
                <w:noProof/>
                <w:webHidden/>
              </w:rPr>
              <w:t>21</w:t>
            </w:r>
            <w:r>
              <w:rPr>
                <w:noProof/>
                <w:webHidden/>
              </w:rPr>
              <w:fldChar w:fldCharType="end"/>
            </w:r>
          </w:hyperlink>
        </w:p>
        <w:p w14:paraId="770CF83E" w14:textId="5042CCA3" w:rsidR="006D0DAF" w:rsidRDefault="006D0DAF">
          <w:pPr>
            <w:pStyle w:val="TOC2"/>
            <w:tabs>
              <w:tab w:val="left" w:pos="1100"/>
              <w:tab w:val="right" w:leader="dot" w:pos="9350"/>
            </w:tabs>
            <w:rPr>
              <w:rFonts w:asciiTheme="minorHAnsi" w:eastAsiaTheme="minorEastAsia" w:hAnsiTheme="minorHAnsi" w:cstheme="minorBidi"/>
              <w:b w:val="0"/>
              <w:noProof/>
              <w:color w:val="auto"/>
            </w:rPr>
          </w:pPr>
          <w:hyperlink w:anchor="_Toc39483471" w:history="1">
            <w:r w:rsidRPr="0022208F">
              <w:rPr>
                <w:rStyle w:val="Hyperlink"/>
                <w:rFonts w:cs="Times New Roman"/>
                <w:noProof/>
              </w:rPr>
              <w:t>11.1</w:t>
            </w:r>
            <w:r>
              <w:rPr>
                <w:rFonts w:asciiTheme="minorHAnsi" w:eastAsiaTheme="minorEastAsia" w:hAnsiTheme="minorHAnsi" w:cstheme="minorBidi"/>
                <w:b w:val="0"/>
                <w:noProof/>
                <w:color w:val="auto"/>
              </w:rPr>
              <w:tab/>
            </w:r>
            <w:r w:rsidRPr="0022208F">
              <w:rPr>
                <w:rStyle w:val="Hyperlink"/>
                <w:rFonts w:cs="Times New Roman"/>
                <w:noProof/>
              </w:rPr>
              <w:t>Team Members</w:t>
            </w:r>
            <w:r>
              <w:rPr>
                <w:noProof/>
                <w:webHidden/>
              </w:rPr>
              <w:tab/>
            </w:r>
            <w:r>
              <w:rPr>
                <w:noProof/>
                <w:webHidden/>
              </w:rPr>
              <w:fldChar w:fldCharType="begin"/>
            </w:r>
            <w:r>
              <w:rPr>
                <w:noProof/>
                <w:webHidden/>
              </w:rPr>
              <w:instrText xml:space="preserve"> PAGEREF _Toc39483471 \h </w:instrText>
            </w:r>
            <w:r>
              <w:rPr>
                <w:noProof/>
                <w:webHidden/>
              </w:rPr>
            </w:r>
            <w:r>
              <w:rPr>
                <w:noProof/>
                <w:webHidden/>
              </w:rPr>
              <w:fldChar w:fldCharType="separate"/>
            </w:r>
            <w:r>
              <w:rPr>
                <w:noProof/>
                <w:webHidden/>
              </w:rPr>
              <w:t>21</w:t>
            </w:r>
            <w:r>
              <w:rPr>
                <w:noProof/>
                <w:webHidden/>
              </w:rPr>
              <w:fldChar w:fldCharType="end"/>
            </w:r>
          </w:hyperlink>
        </w:p>
        <w:p w14:paraId="479C67BF" w14:textId="4588696D" w:rsidR="006D0DAF" w:rsidRDefault="006D0DAF">
          <w:pPr>
            <w:pStyle w:val="TOC3"/>
            <w:tabs>
              <w:tab w:val="left" w:pos="1320"/>
              <w:tab w:val="right" w:leader="dot" w:pos="9350"/>
            </w:tabs>
            <w:rPr>
              <w:rFonts w:asciiTheme="minorHAnsi" w:eastAsiaTheme="minorEastAsia" w:hAnsiTheme="minorHAnsi" w:cstheme="minorBidi"/>
              <w:noProof/>
              <w:color w:val="auto"/>
            </w:rPr>
          </w:pPr>
          <w:hyperlink w:anchor="_Toc39483472" w:history="1">
            <w:r w:rsidRPr="0022208F">
              <w:rPr>
                <w:rStyle w:val="Hyperlink"/>
                <w:rFonts w:cs="Times New Roman"/>
                <w:noProof/>
              </w:rPr>
              <w:t>11.1.1</w:t>
            </w:r>
            <w:r>
              <w:rPr>
                <w:rFonts w:asciiTheme="minorHAnsi" w:eastAsiaTheme="minorEastAsia" w:hAnsiTheme="minorHAnsi" w:cstheme="minorBidi"/>
                <w:noProof/>
                <w:color w:val="auto"/>
              </w:rPr>
              <w:tab/>
            </w:r>
            <w:r w:rsidRPr="0022208F">
              <w:rPr>
                <w:rStyle w:val="Hyperlink"/>
                <w:rFonts w:cs="Times New Roman"/>
                <w:noProof/>
              </w:rPr>
              <w:t>Jarod Saxberg</w:t>
            </w:r>
            <w:r>
              <w:rPr>
                <w:noProof/>
                <w:webHidden/>
              </w:rPr>
              <w:tab/>
            </w:r>
            <w:r>
              <w:rPr>
                <w:noProof/>
                <w:webHidden/>
              </w:rPr>
              <w:fldChar w:fldCharType="begin"/>
            </w:r>
            <w:r>
              <w:rPr>
                <w:noProof/>
                <w:webHidden/>
              </w:rPr>
              <w:instrText xml:space="preserve"> PAGEREF _Toc39483472 \h </w:instrText>
            </w:r>
            <w:r>
              <w:rPr>
                <w:noProof/>
                <w:webHidden/>
              </w:rPr>
            </w:r>
            <w:r>
              <w:rPr>
                <w:noProof/>
                <w:webHidden/>
              </w:rPr>
              <w:fldChar w:fldCharType="separate"/>
            </w:r>
            <w:r>
              <w:rPr>
                <w:noProof/>
                <w:webHidden/>
              </w:rPr>
              <w:t>21</w:t>
            </w:r>
            <w:r>
              <w:rPr>
                <w:noProof/>
                <w:webHidden/>
              </w:rPr>
              <w:fldChar w:fldCharType="end"/>
            </w:r>
          </w:hyperlink>
        </w:p>
        <w:p w14:paraId="5644E2BA" w14:textId="6AC2B898" w:rsidR="006D0DAF" w:rsidRDefault="006D0DAF">
          <w:pPr>
            <w:pStyle w:val="TOC3"/>
            <w:tabs>
              <w:tab w:val="left" w:pos="1320"/>
              <w:tab w:val="right" w:leader="dot" w:pos="9350"/>
            </w:tabs>
            <w:rPr>
              <w:rFonts w:asciiTheme="minorHAnsi" w:eastAsiaTheme="minorEastAsia" w:hAnsiTheme="minorHAnsi" w:cstheme="minorBidi"/>
              <w:noProof/>
              <w:color w:val="auto"/>
            </w:rPr>
          </w:pPr>
          <w:hyperlink w:anchor="_Toc39483473" w:history="1">
            <w:r w:rsidRPr="0022208F">
              <w:rPr>
                <w:rStyle w:val="Hyperlink"/>
                <w:rFonts w:cs="Times New Roman"/>
                <w:noProof/>
              </w:rPr>
              <w:t>11.1.2</w:t>
            </w:r>
            <w:r>
              <w:rPr>
                <w:rFonts w:asciiTheme="minorHAnsi" w:eastAsiaTheme="minorEastAsia" w:hAnsiTheme="minorHAnsi" w:cstheme="minorBidi"/>
                <w:noProof/>
                <w:color w:val="auto"/>
              </w:rPr>
              <w:tab/>
            </w:r>
            <w:r w:rsidRPr="0022208F">
              <w:rPr>
                <w:rStyle w:val="Hyperlink"/>
                <w:rFonts w:cs="Times New Roman"/>
                <w:noProof/>
              </w:rPr>
              <w:t>Tyler Zhang</w:t>
            </w:r>
            <w:r>
              <w:rPr>
                <w:noProof/>
                <w:webHidden/>
              </w:rPr>
              <w:tab/>
            </w:r>
            <w:r>
              <w:rPr>
                <w:noProof/>
                <w:webHidden/>
              </w:rPr>
              <w:fldChar w:fldCharType="begin"/>
            </w:r>
            <w:r>
              <w:rPr>
                <w:noProof/>
                <w:webHidden/>
              </w:rPr>
              <w:instrText xml:space="preserve"> PAGEREF _Toc39483473 \h </w:instrText>
            </w:r>
            <w:r>
              <w:rPr>
                <w:noProof/>
                <w:webHidden/>
              </w:rPr>
            </w:r>
            <w:r>
              <w:rPr>
                <w:noProof/>
                <w:webHidden/>
              </w:rPr>
              <w:fldChar w:fldCharType="separate"/>
            </w:r>
            <w:r>
              <w:rPr>
                <w:noProof/>
                <w:webHidden/>
              </w:rPr>
              <w:t>21</w:t>
            </w:r>
            <w:r>
              <w:rPr>
                <w:noProof/>
                <w:webHidden/>
              </w:rPr>
              <w:fldChar w:fldCharType="end"/>
            </w:r>
          </w:hyperlink>
        </w:p>
        <w:p w14:paraId="2BBAD955" w14:textId="097DABD1" w:rsidR="006D0DAF" w:rsidRDefault="006D0DAF">
          <w:pPr>
            <w:pStyle w:val="TOC2"/>
            <w:tabs>
              <w:tab w:val="left" w:pos="1100"/>
              <w:tab w:val="right" w:leader="dot" w:pos="9350"/>
            </w:tabs>
            <w:rPr>
              <w:rFonts w:asciiTheme="minorHAnsi" w:eastAsiaTheme="minorEastAsia" w:hAnsiTheme="minorHAnsi" w:cstheme="minorBidi"/>
              <w:b w:val="0"/>
              <w:noProof/>
              <w:color w:val="auto"/>
            </w:rPr>
          </w:pPr>
          <w:hyperlink w:anchor="_Toc39483474" w:history="1">
            <w:r w:rsidRPr="0022208F">
              <w:rPr>
                <w:rStyle w:val="Hyperlink"/>
                <w:rFonts w:cs="Times New Roman"/>
                <w:noProof/>
              </w:rPr>
              <w:t>11.2</w:t>
            </w:r>
            <w:r>
              <w:rPr>
                <w:rFonts w:asciiTheme="minorHAnsi" w:eastAsiaTheme="minorEastAsia" w:hAnsiTheme="minorHAnsi" w:cstheme="minorBidi"/>
                <w:b w:val="0"/>
                <w:noProof/>
                <w:color w:val="auto"/>
              </w:rPr>
              <w:tab/>
            </w:r>
            <w:r w:rsidRPr="0022208F">
              <w:rPr>
                <w:rStyle w:val="Hyperlink"/>
                <w:rFonts w:cs="Times New Roman"/>
                <w:noProof/>
              </w:rPr>
              <w:t>Workload</w:t>
            </w:r>
            <w:r>
              <w:rPr>
                <w:noProof/>
                <w:webHidden/>
              </w:rPr>
              <w:tab/>
            </w:r>
            <w:r>
              <w:rPr>
                <w:noProof/>
                <w:webHidden/>
              </w:rPr>
              <w:fldChar w:fldCharType="begin"/>
            </w:r>
            <w:r>
              <w:rPr>
                <w:noProof/>
                <w:webHidden/>
              </w:rPr>
              <w:instrText xml:space="preserve"> PAGEREF _Toc39483474 \h </w:instrText>
            </w:r>
            <w:r>
              <w:rPr>
                <w:noProof/>
                <w:webHidden/>
              </w:rPr>
            </w:r>
            <w:r>
              <w:rPr>
                <w:noProof/>
                <w:webHidden/>
              </w:rPr>
              <w:fldChar w:fldCharType="separate"/>
            </w:r>
            <w:r>
              <w:rPr>
                <w:noProof/>
                <w:webHidden/>
              </w:rPr>
              <w:t>21</w:t>
            </w:r>
            <w:r>
              <w:rPr>
                <w:noProof/>
                <w:webHidden/>
              </w:rPr>
              <w:fldChar w:fldCharType="end"/>
            </w:r>
          </w:hyperlink>
        </w:p>
        <w:p w14:paraId="3A304A9A" w14:textId="3A090E58" w:rsidR="006D0DAF" w:rsidRDefault="006D0DAF">
          <w:pPr>
            <w:pStyle w:val="TOC3"/>
            <w:tabs>
              <w:tab w:val="left" w:pos="1320"/>
              <w:tab w:val="right" w:leader="dot" w:pos="9350"/>
            </w:tabs>
            <w:rPr>
              <w:rFonts w:asciiTheme="minorHAnsi" w:eastAsiaTheme="minorEastAsia" w:hAnsiTheme="minorHAnsi" w:cstheme="minorBidi"/>
              <w:noProof/>
              <w:color w:val="auto"/>
            </w:rPr>
          </w:pPr>
          <w:hyperlink w:anchor="_Toc39483475" w:history="1">
            <w:r w:rsidRPr="0022208F">
              <w:rPr>
                <w:rStyle w:val="Hyperlink"/>
                <w:rFonts w:cs="Times New Roman"/>
                <w:noProof/>
              </w:rPr>
              <w:t>11.2.1</w:t>
            </w:r>
            <w:r>
              <w:rPr>
                <w:rFonts w:asciiTheme="minorHAnsi" w:eastAsiaTheme="minorEastAsia" w:hAnsiTheme="minorHAnsi" w:cstheme="minorBidi"/>
                <w:noProof/>
                <w:color w:val="auto"/>
              </w:rPr>
              <w:tab/>
            </w:r>
            <w:r w:rsidRPr="0022208F">
              <w:rPr>
                <w:rStyle w:val="Hyperlink"/>
                <w:rFonts w:cs="Times New Roman"/>
                <w:noProof/>
              </w:rPr>
              <w:t>Jarod Saxberg</w:t>
            </w:r>
            <w:r>
              <w:rPr>
                <w:noProof/>
                <w:webHidden/>
              </w:rPr>
              <w:tab/>
            </w:r>
            <w:r>
              <w:rPr>
                <w:noProof/>
                <w:webHidden/>
              </w:rPr>
              <w:fldChar w:fldCharType="begin"/>
            </w:r>
            <w:r>
              <w:rPr>
                <w:noProof/>
                <w:webHidden/>
              </w:rPr>
              <w:instrText xml:space="preserve"> PAGEREF _Toc39483475 \h </w:instrText>
            </w:r>
            <w:r>
              <w:rPr>
                <w:noProof/>
                <w:webHidden/>
              </w:rPr>
            </w:r>
            <w:r>
              <w:rPr>
                <w:noProof/>
                <w:webHidden/>
              </w:rPr>
              <w:fldChar w:fldCharType="separate"/>
            </w:r>
            <w:r>
              <w:rPr>
                <w:noProof/>
                <w:webHidden/>
              </w:rPr>
              <w:t>22</w:t>
            </w:r>
            <w:r>
              <w:rPr>
                <w:noProof/>
                <w:webHidden/>
              </w:rPr>
              <w:fldChar w:fldCharType="end"/>
            </w:r>
          </w:hyperlink>
        </w:p>
        <w:p w14:paraId="69AABCAD" w14:textId="6FDC982A" w:rsidR="006D0DAF" w:rsidRDefault="006D0DAF">
          <w:pPr>
            <w:pStyle w:val="TOC3"/>
            <w:tabs>
              <w:tab w:val="left" w:pos="1320"/>
              <w:tab w:val="right" w:leader="dot" w:pos="9350"/>
            </w:tabs>
            <w:rPr>
              <w:rFonts w:asciiTheme="minorHAnsi" w:eastAsiaTheme="minorEastAsia" w:hAnsiTheme="minorHAnsi" w:cstheme="minorBidi"/>
              <w:noProof/>
              <w:color w:val="auto"/>
            </w:rPr>
          </w:pPr>
          <w:hyperlink w:anchor="_Toc39483476" w:history="1">
            <w:r w:rsidRPr="0022208F">
              <w:rPr>
                <w:rStyle w:val="Hyperlink"/>
                <w:rFonts w:cs="Times New Roman"/>
                <w:noProof/>
              </w:rPr>
              <w:t>11.2.2</w:t>
            </w:r>
            <w:r>
              <w:rPr>
                <w:rFonts w:asciiTheme="minorHAnsi" w:eastAsiaTheme="minorEastAsia" w:hAnsiTheme="minorHAnsi" w:cstheme="minorBidi"/>
                <w:noProof/>
                <w:color w:val="auto"/>
              </w:rPr>
              <w:tab/>
            </w:r>
            <w:r w:rsidRPr="0022208F">
              <w:rPr>
                <w:rStyle w:val="Hyperlink"/>
                <w:rFonts w:cs="Times New Roman"/>
                <w:noProof/>
              </w:rPr>
              <w:t>Tyler Zhang</w:t>
            </w:r>
            <w:r>
              <w:rPr>
                <w:noProof/>
                <w:webHidden/>
              </w:rPr>
              <w:tab/>
            </w:r>
            <w:r>
              <w:rPr>
                <w:noProof/>
                <w:webHidden/>
              </w:rPr>
              <w:fldChar w:fldCharType="begin"/>
            </w:r>
            <w:r>
              <w:rPr>
                <w:noProof/>
                <w:webHidden/>
              </w:rPr>
              <w:instrText xml:space="preserve"> PAGEREF _Toc39483476 \h </w:instrText>
            </w:r>
            <w:r>
              <w:rPr>
                <w:noProof/>
                <w:webHidden/>
              </w:rPr>
            </w:r>
            <w:r>
              <w:rPr>
                <w:noProof/>
                <w:webHidden/>
              </w:rPr>
              <w:fldChar w:fldCharType="separate"/>
            </w:r>
            <w:r>
              <w:rPr>
                <w:noProof/>
                <w:webHidden/>
              </w:rPr>
              <w:t>22</w:t>
            </w:r>
            <w:r>
              <w:rPr>
                <w:noProof/>
                <w:webHidden/>
              </w:rPr>
              <w:fldChar w:fldCharType="end"/>
            </w:r>
          </w:hyperlink>
        </w:p>
        <w:p w14:paraId="561524AB" w14:textId="3C3B1908" w:rsidR="006D0DAF" w:rsidRDefault="006D0DAF">
          <w:pPr>
            <w:pStyle w:val="TOC1"/>
            <w:tabs>
              <w:tab w:val="left" w:pos="660"/>
              <w:tab w:val="right" w:leader="dot" w:pos="9350"/>
            </w:tabs>
            <w:rPr>
              <w:rFonts w:asciiTheme="minorHAnsi" w:eastAsiaTheme="minorEastAsia" w:hAnsiTheme="minorHAnsi" w:cstheme="minorBidi"/>
              <w:b w:val="0"/>
              <w:noProof/>
              <w:color w:val="auto"/>
              <w:sz w:val="22"/>
              <w:szCs w:val="22"/>
            </w:rPr>
          </w:pPr>
          <w:hyperlink w:anchor="_Toc39483477" w:history="1">
            <w:r w:rsidRPr="0022208F">
              <w:rPr>
                <w:rStyle w:val="Hyperlink"/>
                <w:noProof/>
              </w:rPr>
              <w:t>12</w:t>
            </w:r>
            <w:r>
              <w:rPr>
                <w:rFonts w:asciiTheme="minorHAnsi" w:eastAsiaTheme="minorEastAsia" w:hAnsiTheme="minorHAnsi" w:cstheme="minorBidi"/>
                <w:b w:val="0"/>
                <w:noProof/>
                <w:color w:val="auto"/>
                <w:sz w:val="22"/>
                <w:szCs w:val="22"/>
              </w:rPr>
              <w:tab/>
            </w:r>
            <w:r w:rsidRPr="0022208F">
              <w:rPr>
                <w:rStyle w:val="Hyperlink"/>
                <w:noProof/>
              </w:rPr>
              <w:t>References</w:t>
            </w:r>
            <w:r>
              <w:rPr>
                <w:noProof/>
                <w:webHidden/>
              </w:rPr>
              <w:tab/>
            </w:r>
            <w:r>
              <w:rPr>
                <w:noProof/>
                <w:webHidden/>
              </w:rPr>
              <w:fldChar w:fldCharType="begin"/>
            </w:r>
            <w:r>
              <w:rPr>
                <w:noProof/>
                <w:webHidden/>
              </w:rPr>
              <w:instrText xml:space="preserve"> PAGEREF _Toc39483477 \h </w:instrText>
            </w:r>
            <w:r>
              <w:rPr>
                <w:noProof/>
                <w:webHidden/>
              </w:rPr>
            </w:r>
            <w:r>
              <w:rPr>
                <w:noProof/>
                <w:webHidden/>
              </w:rPr>
              <w:fldChar w:fldCharType="separate"/>
            </w:r>
            <w:r>
              <w:rPr>
                <w:noProof/>
                <w:webHidden/>
              </w:rPr>
              <w:t>23</w:t>
            </w:r>
            <w:r>
              <w:rPr>
                <w:noProof/>
                <w:webHidden/>
              </w:rPr>
              <w:fldChar w:fldCharType="end"/>
            </w:r>
          </w:hyperlink>
        </w:p>
        <w:p w14:paraId="76EA3670" w14:textId="042C9C93" w:rsidR="00583243" w:rsidRPr="00D95629" w:rsidRDefault="00BC5519">
          <w:pPr>
            <w:pStyle w:val="TOC1"/>
            <w:tabs>
              <w:tab w:val="left" w:pos="382"/>
              <w:tab w:val="right" w:leader="dot" w:pos="9350"/>
            </w:tabs>
            <w:rPr>
              <w:rFonts w:asciiTheme="minorHAnsi" w:hAnsiTheme="minorHAnsi"/>
            </w:rPr>
          </w:pPr>
          <w:r w:rsidRPr="00D95629">
            <w:rPr>
              <w:rFonts w:asciiTheme="minorHAnsi" w:hAnsiTheme="minorHAnsi"/>
            </w:rPr>
            <w:fldChar w:fldCharType="end"/>
          </w:r>
        </w:p>
      </w:sdtContent>
    </w:sdt>
    <w:p w14:paraId="146785E4" w14:textId="77777777" w:rsidR="00B73246" w:rsidRPr="00D95629" w:rsidRDefault="00B73246">
      <w:pPr>
        <w:spacing w:after="0" w:line="240" w:lineRule="auto"/>
        <w:rPr>
          <w:rFonts w:asciiTheme="minorHAnsi" w:eastAsia="Calibri" w:hAnsiTheme="minorHAnsi" w:cs="Times New Roman"/>
          <w:b/>
          <w:bCs/>
          <w:color w:val="345A8A" w:themeColor="accent1" w:themeShade="B5"/>
          <w:sz w:val="32"/>
          <w:szCs w:val="32"/>
        </w:rPr>
      </w:pPr>
      <w:r w:rsidRPr="00D95629">
        <w:rPr>
          <w:rFonts w:asciiTheme="minorHAnsi" w:hAnsiTheme="minorHAnsi"/>
        </w:rPr>
        <w:br w:type="page"/>
      </w:r>
    </w:p>
    <w:p w14:paraId="6E0731F8" w14:textId="75D60A93" w:rsidR="004E6724" w:rsidRPr="00D95629" w:rsidRDefault="00A67F89" w:rsidP="004E6724">
      <w:pPr>
        <w:pStyle w:val="Heading1"/>
        <w:rPr>
          <w:rFonts w:asciiTheme="minorHAnsi" w:hAnsiTheme="minorHAnsi"/>
        </w:rPr>
      </w:pPr>
      <w:bookmarkStart w:id="1" w:name="_Toc39483446"/>
      <w:r w:rsidRPr="00D95629">
        <w:rPr>
          <w:rFonts w:asciiTheme="minorHAnsi" w:hAnsiTheme="minorHAnsi"/>
        </w:rPr>
        <w:lastRenderedPageBreak/>
        <w:t>2</w:t>
      </w:r>
      <w:r w:rsidR="00296715" w:rsidRPr="00D95629">
        <w:rPr>
          <w:rFonts w:asciiTheme="minorHAnsi" w:hAnsiTheme="minorHAnsi"/>
        </w:rPr>
        <w:tab/>
      </w:r>
      <w:r w:rsidR="00C27AEC" w:rsidRPr="00D95629">
        <w:rPr>
          <w:rFonts w:asciiTheme="minorHAnsi" w:hAnsiTheme="minorHAnsi"/>
        </w:rPr>
        <w:t>System Executive Summary</w:t>
      </w:r>
      <w:bookmarkEnd w:id="1"/>
    </w:p>
    <w:p w14:paraId="0C472595" w14:textId="337B4499" w:rsidR="00186836" w:rsidRPr="00D95629" w:rsidRDefault="00A67F89" w:rsidP="00BA00AF">
      <w:pPr>
        <w:pStyle w:val="Heading2"/>
        <w:spacing w:before="0" w:after="200"/>
        <w:contextualSpacing/>
        <w:rPr>
          <w:rFonts w:asciiTheme="minorHAnsi" w:hAnsiTheme="minorHAnsi" w:cs="Times New Roman"/>
        </w:rPr>
      </w:pPr>
      <w:bookmarkStart w:id="2" w:name="_Toc39483447"/>
      <w:r w:rsidRPr="00D95629">
        <w:rPr>
          <w:rFonts w:asciiTheme="minorHAnsi" w:hAnsiTheme="minorHAnsi" w:cs="Times New Roman"/>
        </w:rPr>
        <w:t>2</w:t>
      </w:r>
      <w:r w:rsidR="00BC5519" w:rsidRPr="00D95629">
        <w:rPr>
          <w:rFonts w:asciiTheme="minorHAnsi" w:hAnsiTheme="minorHAnsi" w:cs="Times New Roman"/>
        </w:rPr>
        <w:t>.1</w:t>
      </w:r>
      <w:r w:rsidR="00BC5519" w:rsidRPr="00D95629">
        <w:rPr>
          <w:rFonts w:asciiTheme="minorHAnsi" w:hAnsiTheme="minorHAnsi" w:cs="Times New Roman"/>
        </w:rPr>
        <w:tab/>
        <w:t>Description of the Community Partner</w:t>
      </w:r>
      <w:bookmarkEnd w:id="2"/>
    </w:p>
    <w:p w14:paraId="2DABB258" w14:textId="5561BD2F" w:rsidR="0086696C" w:rsidRPr="00D95629" w:rsidRDefault="0086696C" w:rsidP="0086696C">
      <w:pPr>
        <w:pStyle w:val="FrameContents"/>
        <w:rPr>
          <w:rFonts w:asciiTheme="minorHAnsi" w:hAnsiTheme="minorHAnsi"/>
          <w:b/>
          <w:bCs/>
        </w:rPr>
      </w:pPr>
      <w:bookmarkStart w:id="3" w:name="_Toc174501141"/>
      <w:bookmarkStart w:id="4" w:name="_Toc168990404"/>
      <w:bookmarkEnd w:id="3"/>
      <w:bookmarkEnd w:id="4"/>
      <w:r w:rsidRPr="00D95629">
        <w:rPr>
          <w:rFonts w:asciiTheme="minorHAnsi" w:hAnsiTheme="minorHAnsi"/>
        </w:rPr>
        <w:t>The project partner for this project is the Hoosier National Forest. The Hoosier National Forest’s goal is to achieve Dark Skies designation from the International Dark Skies Association (IDA) for its land before the next solar eclipse in 2024. Should they gain this designation, the Hoosier National Forest will benefit immensely from increased eco-tourism. Additionally, the data collected for the project will benefit wildlife and scientists that need the dark sky. The Hoosier National Forest will be the first to receive the project deliverables</w:t>
      </w:r>
      <w:r w:rsidRPr="00D95629">
        <w:rPr>
          <w:rFonts w:asciiTheme="minorHAnsi" w:hAnsiTheme="minorHAnsi"/>
          <w:b/>
          <w:bCs/>
        </w:rPr>
        <w:t>.</w:t>
      </w:r>
    </w:p>
    <w:p w14:paraId="0E765DF1" w14:textId="4617F3CF" w:rsidR="00BA00AF" w:rsidRPr="00D95629" w:rsidRDefault="00A67F89" w:rsidP="00BA00AF">
      <w:pPr>
        <w:pStyle w:val="Heading2"/>
        <w:spacing w:before="0" w:after="200"/>
        <w:contextualSpacing/>
        <w:rPr>
          <w:rFonts w:asciiTheme="minorHAnsi" w:hAnsiTheme="minorHAnsi" w:cs="Times New Roman"/>
        </w:rPr>
      </w:pPr>
      <w:bookmarkStart w:id="5" w:name="_Toc39483448"/>
      <w:r w:rsidRPr="00D95629">
        <w:rPr>
          <w:rFonts w:asciiTheme="minorHAnsi" w:hAnsiTheme="minorHAnsi" w:cs="Times New Roman"/>
        </w:rPr>
        <w:t>2</w:t>
      </w:r>
      <w:r w:rsidR="00BC5519" w:rsidRPr="00D95629">
        <w:rPr>
          <w:rFonts w:asciiTheme="minorHAnsi" w:hAnsiTheme="minorHAnsi" w:cs="Times New Roman"/>
        </w:rPr>
        <w:t>.2</w:t>
      </w:r>
      <w:r w:rsidR="00BC5519" w:rsidRPr="00D95629">
        <w:rPr>
          <w:rFonts w:asciiTheme="minorHAnsi" w:hAnsiTheme="minorHAnsi" w:cs="Times New Roman"/>
        </w:rPr>
        <w:tab/>
        <w:t>Stakeholders</w:t>
      </w:r>
      <w:bookmarkEnd w:id="5"/>
    </w:p>
    <w:p w14:paraId="0159A470" w14:textId="381015E9" w:rsidR="00583243" w:rsidRPr="00D95629" w:rsidRDefault="00BC5519" w:rsidP="0086696C">
      <w:pPr>
        <w:pStyle w:val="FrameContents"/>
        <w:rPr>
          <w:rFonts w:asciiTheme="minorHAnsi" w:hAnsiTheme="minorHAnsi"/>
          <w:b/>
          <w:bCs/>
        </w:rPr>
      </w:pPr>
      <w:r w:rsidRPr="00D95629">
        <w:rPr>
          <w:rFonts w:asciiTheme="minorHAnsi" w:hAnsiTheme="minorHAnsi"/>
        </w:rPr>
        <w:t>If the project is particularly successful, the IDA may also use our project to assist assigning Dark Sky designation in other locations. Additionally, Professor Himebaugh is significantly interested in the project’s success, as he is concurrently working on similar projects for his research.</w:t>
      </w:r>
    </w:p>
    <w:p w14:paraId="77FA0180" w14:textId="68963589" w:rsidR="00BA00AF" w:rsidRPr="00D95629" w:rsidRDefault="00A67F89" w:rsidP="00BA00AF">
      <w:pPr>
        <w:pStyle w:val="Heading2"/>
        <w:spacing w:before="0" w:after="200"/>
        <w:contextualSpacing/>
        <w:rPr>
          <w:rFonts w:asciiTheme="minorHAnsi" w:hAnsiTheme="minorHAnsi" w:cs="Times New Roman"/>
        </w:rPr>
      </w:pPr>
      <w:bookmarkStart w:id="6" w:name="_Toc174501142"/>
      <w:bookmarkStart w:id="7" w:name="_Toc168990405"/>
      <w:bookmarkStart w:id="8" w:name="_Toc39483449"/>
      <w:bookmarkEnd w:id="6"/>
      <w:bookmarkEnd w:id="7"/>
      <w:r w:rsidRPr="00D95629">
        <w:rPr>
          <w:rFonts w:asciiTheme="minorHAnsi" w:hAnsiTheme="minorHAnsi" w:cs="Times New Roman"/>
        </w:rPr>
        <w:t>2</w:t>
      </w:r>
      <w:r w:rsidR="00BC5519" w:rsidRPr="00D95629">
        <w:rPr>
          <w:rFonts w:asciiTheme="minorHAnsi" w:hAnsiTheme="minorHAnsi" w:cs="Times New Roman"/>
        </w:rPr>
        <w:t>.3</w:t>
      </w:r>
      <w:r w:rsidR="00BC5519" w:rsidRPr="00D95629">
        <w:rPr>
          <w:rFonts w:asciiTheme="minorHAnsi" w:hAnsiTheme="minorHAnsi" w:cs="Times New Roman"/>
        </w:rPr>
        <w:tab/>
        <w:t>Project Objectives</w:t>
      </w:r>
      <w:bookmarkEnd w:id="8"/>
    </w:p>
    <w:p w14:paraId="3E251336" w14:textId="0EA354BD" w:rsidR="00BA00AF" w:rsidRPr="00D95629" w:rsidRDefault="00BC5519" w:rsidP="0086696C">
      <w:pPr>
        <w:pStyle w:val="FrameContents"/>
        <w:rPr>
          <w:rFonts w:asciiTheme="minorHAnsi" w:hAnsiTheme="minorHAnsi"/>
          <w:b/>
          <w:bCs/>
        </w:rPr>
      </w:pPr>
      <w:r w:rsidRPr="00D95629">
        <w:rPr>
          <w:rFonts w:asciiTheme="minorHAnsi" w:hAnsiTheme="minorHAnsi"/>
        </w:rPr>
        <w:t xml:space="preserve">The current method of collecting light data is by sending a ranger out with a </w:t>
      </w:r>
      <w:r w:rsidR="00BA00AF" w:rsidRPr="00D95629">
        <w:rPr>
          <w:rFonts w:asciiTheme="minorHAnsi" w:hAnsiTheme="minorHAnsi"/>
        </w:rPr>
        <w:t>handheld</w:t>
      </w:r>
      <w:r w:rsidRPr="00D95629">
        <w:rPr>
          <w:rFonts w:asciiTheme="minorHAnsi" w:hAnsiTheme="minorHAnsi"/>
        </w:rPr>
        <w:t xml:space="preserve"> light sensor and manually collecting light data. Collecting light data is labor-intensive and costly, and as a result light data is collected infrequently. Our project aims to provide light data every five minutes, which will provide significant improvement over the current light data collection system. Precise light data is a direct requirement for Dark Sky designation, and the data from our project will be used by the IDA to consider Hoosier National Forest for a Dark Skies designation. Additionally, more frequent light data will allow the Hoosier National Forest to study the impact of dark skies on the wildlife.</w:t>
      </w:r>
    </w:p>
    <w:p w14:paraId="41C9DDC9" w14:textId="5960C258" w:rsidR="00BA00AF" w:rsidRPr="00D95629" w:rsidRDefault="00A67F89" w:rsidP="00BA00AF">
      <w:pPr>
        <w:pStyle w:val="Heading2"/>
        <w:spacing w:before="0" w:after="200"/>
        <w:contextualSpacing/>
        <w:rPr>
          <w:rFonts w:asciiTheme="minorHAnsi" w:hAnsiTheme="minorHAnsi" w:cs="Times New Roman"/>
        </w:rPr>
      </w:pPr>
      <w:bookmarkStart w:id="9" w:name="_Toc174501143"/>
      <w:bookmarkStart w:id="10" w:name="_Toc168990406"/>
      <w:bookmarkStart w:id="11" w:name="_Toc39483450"/>
      <w:bookmarkEnd w:id="9"/>
      <w:bookmarkEnd w:id="10"/>
      <w:r w:rsidRPr="00D95629">
        <w:rPr>
          <w:rFonts w:asciiTheme="minorHAnsi" w:hAnsiTheme="minorHAnsi" w:cs="Times New Roman"/>
        </w:rPr>
        <w:t>2</w:t>
      </w:r>
      <w:r w:rsidR="00BC5519" w:rsidRPr="00D95629">
        <w:rPr>
          <w:rFonts w:asciiTheme="minorHAnsi" w:hAnsiTheme="minorHAnsi" w:cs="Times New Roman"/>
        </w:rPr>
        <w:t>.4</w:t>
      </w:r>
      <w:r w:rsidR="00BC5519" w:rsidRPr="00D95629">
        <w:rPr>
          <w:rFonts w:asciiTheme="minorHAnsi" w:hAnsiTheme="minorHAnsi" w:cs="Times New Roman"/>
        </w:rPr>
        <w:tab/>
        <w:t>Outcomes/Deliverables</w:t>
      </w:r>
      <w:bookmarkEnd w:id="11"/>
    </w:p>
    <w:p w14:paraId="5E0D517E" w14:textId="64E85CBA" w:rsidR="006C57DF" w:rsidRPr="00D95629" w:rsidRDefault="00BC5519" w:rsidP="0086696C">
      <w:pPr>
        <w:pStyle w:val="FrameContents"/>
        <w:rPr>
          <w:rFonts w:asciiTheme="minorHAnsi" w:hAnsiTheme="minorHAnsi"/>
          <w:b/>
          <w:bCs/>
        </w:rPr>
      </w:pPr>
      <w:r w:rsidRPr="00D95629">
        <w:rPr>
          <w:rFonts w:asciiTheme="minorHAnsi" w:hAnsiTheme="minorHAnsi"/>
        </w:rPr>
        <w:t>Our goal is to produce a light monitoring system that improves upon the current light data collection system. Our system will be automated and can collect data more frequently because it will be deployed in the forest. Additionally, we will improve the current prototypes of the light monitoring system with a combination of more efficient code and better hardware. When the project is complete, we hope to leave behind light data and an improved prototype for the system.</w:t>
      </w:r>
      <w:bookmarkStart w:id="12" w:name="_Toc174501144"/>
      <w:bookmarkStart w:id="13" w:name="_Toc168990407"/>
      <w:bookmarkEnd w:id="12"/>
      <w:bookmarkEnd w:id="13"/>
    </w:p>
    <w:p w14:paraId="3710ED03" w14:textId="4CA7D7C4" w:rsidR="00583243" w:rsidRPr="00D95629" w:rsidRDefault="00BC5519" w:rsidP="006C57DF">
      <w:pPr>
        <w:shd w:val="clear" w:color="auto" w:fill="FFFFFF"/>
        <w:contextualSpacing/>
        <w:rPr>
          <w:rFonts w:asciiTheme="minorHAnsi" w:hAnsiTheme="minorHAnsi"/>
        </w:rPr>
      </w:pPr>
      <w:r w:rsidRPr="00D95629">
        <w:rPr>
          <w:rFonts w:asciiTheme="minorHAnsi" w:hAnsiTheme="minorHAnsi"/>
        </w:rPr>
        <w:br w:type="page"/>
      </w:r>
    </w:p>
    <w:p w14:paraId="5C5F5610" w14:textId="3AAFEF74" w:rsidR="004E6724" w:rsidRPr="00D95629" w:rsidRDefault="00A67F89" w:rsidP="00990470">
      <w:pPr>
        <w:pStyle w:val="Heading1"/>
        <w:spacing w:before="0" w:after="200"/>
        <w:ind w:left="0" w:firstLine="0"/>
        <w:contextualSpacing/>
        <w:rPr>
          <w:rFonts w:asciiTheme="minorHAnsi" w:hAnsiTheme="minorHAnsi"/>
        </w:rPr>
      </w:pPr>
      <w:bookmarkStart w:id="14" w:name="_Toc39483451"/>
      <w:r w:rsidRPr="00D95629">
        <w:rPr>
          <w:rFonts w:asciiTheme="minorHAnsi" w:hAnsiTheme="minorHAnsi"/>
        </w:rPr>
        <w:lastRenderedPageBreak/>
        <w:t>3</w:t>
      </w:r>
      <w:r w:rsidRPr="00D95629">
        <w:rPr>
          <w:rFonts w:asciiTheme="minorHAnsi" w:hAnsiTheme="minorHAnsi"/>
        </w:rPr>
        <w:tab/>
      </w:r>
      <w:r w:rsidR="00B73246" w:rsidRPr="00D95629">
        <w:rPr>
          <w:rFonts w:asciiTheme="minorHAnsi" w:hAnsiTheme="minorHAnsi"/>
        </w:rPr>
        <w:t>System Descriptio</w:t>
      </w:r>
      <w:r w:rsidR="004E6724" w:rsidRPr="00D95629">
        <w:rPr>
          <w:rFonts w:asciiTheme="minorHAnsi" w:hAnsiTheme="minorHAnsi"/>
        </w:rPr>
        <w:t>n</w:t>
      </w:r>
      <w:bookmarkEnd w:id="14"/>
      <w:r w:rsidR="00990470" w:rsidRPr="00D95629">
        <w:rPr>
          <w:rFonts w:asciiTheme="minorHAnsi" w:hAnsiTheme="minorHAnsi"/>
        </w:rPr>
        <w:t xml:space="preserve"> </w:t>
      </w:r>
    </w:p>
    <w:p w14:paraId="00FAB70B" w14:textId="017EB69B" w:rsidR="004E6724" w:rsidRPr="00D95629" w:rsidRDefault="00F92A3F">
      <w:pPr>
        <w:spacing w:after="0" w:line="240" w:lineRule="auto"/>
        <w:rPr>
          <w:rFonts w:asciiTheme="minorHAnsi" w:hAnsiTheme="minorHAnsi"/>
        </w:rPr>
      </w:pPr>
      <w:r w:rsidRPr="00D95629">
        <w:rPr>
          <w:rFonts w:asciiTheme="minorHAnsi" w:hAnsiTheme="minorHAnsi"/>
        </w:rPr>
        <w:tab/>
      </w:r>
      <w:r w:rsidR="008F398B" w:rsidRPr="00D95629">
        <w:rPr>
          <w:rFonts w:asciiTheme="minorHAnsi" w:hAnsiTheme="minorHAnsi"/>
        </w:rPr>
        <w:t>This project seeks to design a light sensor that can be laid in the Hoosier National Forest for a prolonged period of time. The sensor will collect data on the light conditions</w:t>
      </w:r>
      <w:r w:rsidR="00262D6C" w:rsidRPr="00D95629">
        <w:rPr>
          <w:rFonts w:asciiTheme="minorHAnsi" w:hAnsiTheme="minorHAnsi"/>
        </w:rPr>
        <w:t xml:space="preserve"> during the night in an attempt to obtain a designation from the International Dark Sky Association. The designation is important to attract more people to the Forest, to create community-involved programs regarding data collection from the sensors</w:t>
      </w:r>
      <w:r w:rsidR="00436568">
        <w:rPr>
          <w:rFonts w:asciiTheme="minorHAnsi" w:hAnsiTheme="minorHAnsi"/>
        </w:rPr>
        <w:t>, and to teach people about what the IDSA association strives to do and why it is important</w:t>
      </w:r>
      <w:r w:rsidR="00262D6C" w:rsidRPr="00D95629">
        <w:rPr>
          <w:rFonts w:asciiTheme="minorHAnsi" w:hAnsiTheme="minorHAnsi"/>
        </w:rPr>
        <w:t xml:space="preserve">. </w:t>
      </w:r>
    </w:p>
    <w:p w14:paraId="2E5473D9" w14:textId="7C6CA128" w:rsidR="00262D6C" w:rsidRPr="00D95629" w:rsidRDefault="00262D6C">
      <w:pPr>
        <w:spacing w:after="0" w:line="240" w:lineRule="auto"/>
        <w:rPr>
          <w:rFonts w:asciiTheme="minorHAnsi" w:hAnsiTheme="minorHAnsi"/>
          <w:sz w:val="24"/>
          <w:szCs w:val="24"/>
        </w:rPr>
      </w:pPr>
      <w:r w:rsidRPr="00D95629">
        <w:rPr>
          <w:rFonts w:asciiTheme="minorHAnsi" w:hAnsiTheme="minorHAnsi"/>
        </w:rPr>
        <w:tab/>
        <w:t xml:space="preserve">The light sensor is designed by taking many different considerations into account. These considerations involve safety, cost, and ethics, and they are all described in more detail </w:t>
      </w:r>
      <w:r w:rsidR="00BD1285" w:rsidRPr="00D95629">
        <w:rPr>
          <w:rFonts w:asciiTheme="minorHAnsi" w:hAnsiTheme="minorHAnsi"/>
        </w:rPr>
        <w:t>later</w:t>
      </w:r>
      <w:r w:rsidRPr="00D95629">
        <w:rPr>
          <w:rFonts w:asciiTheme="minorHAnsi" w:hAnsiTheme="minorHAnsi"/>
        </w:rPr>
        <w:t xml:space="preserve"> in the document. </w:t>
      </w:r>
      <w:r w:rsidR="00436568">
        <w:rPr>
          <w:rFonts w:asciiTheme="minorHAnsi" w:hAnsiTheme="minorHAnsi"/>
        </w:rPr>
        <w:t xml:space="preserve">The software is designed with the help of </w:t>
      </w:r>
      <w:proofErr w:type="spellStart"/>
      <w:r w:rsidR="00436568">
        <w:rPr>
          <w:rFonts w:asciiTheme="minorHAnsi" w:hAnsiTheme="minorHAnsi"/>
        </w:rPr>
        <w:t>CubeMX</w:t>
      </w:r>
      <w:proofErr w:type="spellEnd"/>
      <w:r w:rsidR="00436568">
        <w:rPr>
          <w:rFonts w:asciiTheme="minorHAnsi" w:hAnsiTheme="minorHAnsi"/>
        </w:rPr>
        <w:t xml:space="preserve">, which provides an extremely helpful starting point for </w:t>
      </w:r>
      <w:r w:rsidR="006D0DAF">
        <w:rPr>
          <w:rFonts w:asciiTheme="minorHAnsi" w:hAnsiTheme="minorHAnsi"/>
        </w:rPr>
        <w:t xml:space="preserve">the coding of each feature and includes utilities that help establish timers and explore various power consumption modes. The hardware was designed with </w:t>
      </w:r>
      <w:proofErr w:type="spellStart"/>
      <w:r w:rsidR="006D0DAF">
        <w:rPr>
          <w:rFonts w:asciiTheme="minorHAnsi" w:hAnsiTheme="minorHAnsi"/>
        </w:rPr>
        <w:t>KiCad</w:t>
      </w:r>
      <w:proofErr w:type="spellEnd"/>
      <w:r w:rsidR="006D0DAF">
        <w:rPr>
          <w:rFonts w:asciiTheme="minorHAnsi" w:hAnsiTheme="minorHAnsi"/>
        </w:rPr>
        <w:t xml:space="preserve">, a user-friendly way to design schematics and </w:t>
      </w:r>
      <w:proofErr w:type="spellStart"/>
      <w:r w:rsidR="006D0DAF">
        <w:rPr>
          <w:rFonts w:asciiTheme="minorHAnsi" w:hAnsiTheme="minorHAnsi"/>
        </w:rPr>
        <w:t>pcb</w:t>
      </w:r>
      <w:proofErr w:type="spellEnd"/>
      <w:r w:rsidR="006D0DAF">
        <w:rPr>
          <w:rFonts w:asciiTheme="minorHAnsi" w:hAnsiTheme="minorHAnsi"/>
        </w:rPr>
        <w:t xml:space="preserve"> layouts. </w:t>
      </w:r>
      <w:proofErr w:type="spellStart"/>
      <w:r w:rsidR="006D0DAF">
        <w:rPr>
          <w:rFonts w:asciiTheme="minorHAnsi" w:hAnsiTheme="minorHAnsi"/>
        </w:rPr>
        <w:t>KiCad</w:t>
      </w:r>
      <w:proofErr w:type="spellEnd"/>
      <w:r w:rsidR="006D0DAF">
        <w:rPr>
          <w:rFonts w:asciiTheme="minorHAnsi" w:hAnsiTheme="minorHAnsi"/>
        </w:rPr>
        <w:t xml:space="preserve"> allows the user to have full control over the lithography of the resulting </w:t>
      </w:r>
      <w:proofErr w:type="spellStart"/>
      <w:r w:rsidR="006D0DAF">
        <w:rPr>
          <w:rFonts w:asciiTheme="minorHAnsi" w:hAnsiTheme="minorHAnsi"/>
        </w:rPr>
        <w:t>pcb</w:t>
      </w:r>
      <w:proofErr w:type="spellEnd"/>
      <w:r w:rsidR="006D0DAF">
        <w:rPr>
          <w:rFonts w:asciiTheme="minorHAnsi" w:hAnsiTheme="minorHAnsi"/>
        </w:rPr>
        <w:t xml:space="preserve">, and performs electrical rules checking in the schematic to reassure the user that all connections are established. Creating a </w:t>
      </w:r>
      <w:proofErr w:type="spellStart"/>
      <w:r w:rsidR="006D0DAF">
        <w:rPr>
          <w:rFonts w:asciiTheme="minorHAnsi" w:hAnsiTheme="minorHAnsi"/>
        </w:rPr>
        <w:t>pcb</w:t>
      </w:r>
      <w:proofErr w:type="spellEnd"/>
      <w:r w:rsidR="006D0DAF">
        <w:rPr>
          <w:rFonts w:asciiTheme="minorHAnsi" w:hAnsiTheme="minorHAnsi"/>
        </w:rPr>
        <w:t xml:space="preserve"> with </w:t>
      </w:r>
      <w:proofErr w:type="spellStart"/>
      <w:r w:rsidR="006D0DAF">
        <w:rPr>
          <w:rFonts w:asciiTheme="minorHAnsi" w:hAnsiTheme="minorHAnsi"/>
        </w:rPr>
        <w:t>KiCad</w:t>
      </w:r>
      <w:proofErr w:type="spellEnd"/>
      <w:r w:rsidR="006D0DAF">
        <w:rPr>
          <w:rFonts w:asciiTheme="minorHAnsi" w:hAnsiTheme="minorHAnsi"/>
        </w:rPr>
        <w:t xml:space="preserve"> gives the designers more control over the board rather than purchasing a prebuilt board which could have features that are not necessary. More detailed descriptions of the software and hardware design are immediately following this section.</w:t>
      </w:r>
    </w:p>
    <w:p w14:paraId="1F98058B" w14:textId="2BC35E05" w:rsidR="006C57DF" w:rsidRPr="00D95629" w:rsidRDefault="006C57DF">
      <w:pPr>
        <w:spacing w:after="0" w:line="240" w:lineRule="auto"/>
        <w:rPr>
          <w:rFonts w:asciiTheme="minorHAnsi" w:hAnsiTheme="minorHAnsi" w:cs="Times New Roman"/>
        </w:rPr>
      </w:pPr>
      <w:r w:rsidRPr="00D95629">
        <w:rPr>
          <w:rFonts w:asciiTheme="minorHAnsi" w:hAnsiTheme="minorHAnsi" w:cs="Times New Roman"/>
        </w:rPr>
        <w:br w:type="page"/>
      </w:r>
    </w:p>
    <w:p w14:paraId="26196111" w14:textId="4F1236D5" w:rsidR="00583243" w:rsidRPr="00D95629" w:rsidRDefault="00A67F89">
      <w:pPr>
        <w:pStyle w:val="Heading1"/>
        <w:rPr>
          <w:rFonts w:asciiTheme="minorHAnsi" w:hAnsiTheme="minorHAnsi"/>
        </w:rPr>
      </w:pPr>
      <w:bookmarkStart w:id="15" w:name="_Toc39483452"/>
      <w:r w:rsidRPr="00D95629">
        <w:rPr>
          <w:rFonts w:asciiTheme="minorHAnsi" w:hAnsiTheme="minorHAnsi"/>
        </w:rPr>
        <w:lastRenderedPageBreak/>
        <w:t>4</w:t>
      </w:r>
      <w:r w:rsidRPr="00D95629">
        <w:rPr>
          <w:rFonts w:asciiTheme="minorHAnsi" w:hAnsiTheme="minorHAnsi"/>
        </w:rPr>
        <w:tab/>
      </w:r>
      <w:r w:rsidR="00B73246" w:rsidRPr="00D95629">
        <w:rPr>
          <w:rFonts w:asciiTheme="minorHAnsi" w:hAnsiTheme="minorHAnsi"/>
        </w:rPr>
        <w:t>Software Design</w:t>
      </w:r>
      <w:bookmarkEnd w:id="15"/>
      <w:r w:rsidR="00BC5519" w:rsidRPr="00D95629">
        <w:rPr>
          <w:rFonts w:asciiTheme="minorHAnsi" w:hAnsiTheme="minorHAnsi"/>
        </w:rPr>
        <w:t xml:space="preserve"> </w:t>
      </w:r>
    </w:p>
    <w:p w14:paraId="5E68F1D7" w14:textId="3913EBD8" w:rsidR="005466B6" w:rsidRPr="00D95629" w:rsidRDefault="006623E3" w:rsidP="006623E3">
      <w:pPr>
        <w:pStyle w:val="Heading2"/>
        <w:spacing w:before="0" w:after="200"/>
        <w:contextualSpacing/>
        <w:rPr>
          <w:rFonts w:asciiTheme="minorHAnsi" w:hAnsiTheme="minorHAnsi" w:cs="Times New Roman"/>
        </w:rPr>
      </w:pPr>
      <w:bookmarkStart w:id="16" w:name="_Toc39483453"/>
      <w:r w:rsidRPr="00D95629">
        <w:rPr>
          <w:rFonts w:asciiTheme="minorHAnsi" w:hAnsiTheme="minorHAnsi" w:cs="Times New Roman"/>
        </w:rPr>
        <w:t>4.1</w:t>
      </w:r>
      <w:r w:rsidRPr="00D95629">
        <w:rPr>
          <w:rFonts w:asciiTheme="minorHAnsi" w:hAnsiTheme="minorHAnsi" w:cs="Times New Roman"/>
        </w:rPr>
        <w:tab/>
        <w:t>High Level Block Design</w:t>
      </w:r>
      <w:bookmarkEnd w:id="16"/>
    </w:p>
    <w:p w14:paraId="139FB68F" w14:textId="77777777" w:rsidR="0018242B" w:rsidRPr="00D95629" w:rsidRDefault="005466B6" w:rsidP="0018242B">
      <w:pPr>
        <w:keepNext/>
        <w:shd w:val="clear" w:color="auto" w:fill="FFFFFF"/>
        <w:contextualSpacing/>
        <w:rPr>
          <w:rFonts w:asciiTheme="minorHAnsi" w:hAnsiTheme="minorHAnsi"/>
        </w:rPr>
      </w:pPr>
      <w:r w:rsidRPr="00D95629">
        <w:rPr>
          <w:rFonts w:asciiTheme="minorHAnsi" w:hAnsiTheme="minorHAnsi" w:cs="Times New Roman"/>
          <w:noProof/>
        </w:rPr>
        <w:drawing>
          <wp:inline distT="0" distB="0" distL="0" distR="0" wp14:anchorId="53C54C10" wp14:editId="1A8B7912">
            <wp:extent cx="5943600" cy="4491355"/>
            <wp:effectExtent l="0" t="0" r="0" b="4445"/>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oftware Block Design.svg"/>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5943600" cy="4491355"/>
                    </a:xfrm>
                    <a:prstGeom prst="rect">
                      <a:avLst/>
                    </a:prstGeom>
                  </pic:spPr>
                </pic:pic>
              </a:graphicData>
            </a:graphic>
          </wp:inline>
        </w:drawing>
      </w:r>
    </w:p>
    <w:p w14:paraId="33D32EFE" w14:textId="4ACD28D9" w:rsidR="005466B6" w:rsidRPr="00D95629" w:rsidRDefault="0018242B" w:rsidP="0018242B">
      <w:pPr>
        <w:pStyle w:val="Caption"/>
        <w:jc w:val="center"/>
        <w:rPr>
          <w:rFonts w:asciiTheme="minorHAnsi" w:hAnsiTheme="minorHAnsi" w:cs="Times New Roman"/>
        </w:rPr>
      </w:pPr>
      <w:r w:rsidRPr="00D95629">
        <w:rPr>
          <w:rFonts w:asciiTheme="minorHAnsi" w:hAnsiTheme="minorHAnsi"/>
        </w:rPr>
        <w:t xml:space="preserve">Figure </w:t>
      </w:r>
      <w:r w:rsidR="00097B69" w:rsidRPr="00D95629">
        <w:rPr>
          <w:rFonts w:asciiTheme="minorHAnsi" w:hAnsiTheme="minorHAnsi"/>
        </w:rPr>
        <w:fldChar w:fldCharType="begin"/>
      </w:r>
      <w:r w:rsidR="00097B69" w:rsidRPr="00D95629">
        <w:rPr>
          <w:rFonts w:asciiTheme="minorHAnsi" w:hAnsiTheme="minorHAnsi"/>
        </w:rPr>
        <w:instrText xml:space="preserve"> SEQ Figure \* ARABIC </w:instrText>
      </w:r>
      <w:r w:rsidR="00097B69" w:rsidRPr="00D95629">
        <w:rPr>
          <w:rFonts w:asciiTheme="minorHAnsi" w:hAnsiTheme="minorHAnsi"/>
        </w:rPr>
        <w:fldChar w:fldCharType="separate"/>
      </w:r>
      <w:r w:rsidR="00441672" w:rsidRPr="00D95629">
        <w:rPr>
          <w:rFonts w:asciiTheme="minorHAnsi" w:hAnsiTheme="minorHAnsi"/>
          <w:noProof/>
        </w:rPr>
        <w:t>1</w:t>
      </w:r>
      <w:r w:rsidR="00097B69" w:rsidRPr="00D95629">
        <w:rPr>
          <w:rFonts w:asciiTheme="minorHAnsi" w:hAnsiTheme="minorHAnsi"/>
          <w:noProof/>
        </w:rPr>
        <w:fldChar w:fldCharType="end"/>
      </w:r>
      <w:r w:rsidRPr="00D95629">
        <w:rPr>
          <w:rFonts w:asciiTheme="minorHAnsi" w:hAnsiTheme="minorHAnsi"/>
        </w:rPr>
        <w:t xml:space="preserve">: Software </w:t>
      </w:r>
      <w:r w:rsidR="00341A45" w:rsidRPr="00D95629">
        <w:rPr>
          <w:rFonts w:asciiTheme="minorHAnsi" w:hAnsiTheme="minorHAnsi"/>
        </w:rPr>
        <w:t>block design</w:t>
      </w:r>
    </w:p>
    <w:p w14:paraId="67F0C7A8" w14:textId="7B8537DC" w:rsidR="006623E3" w:rsidRPr="00D95629" w:rsidRDefault="00D6388B" w:rsidP="006623E3">
      <w:pPr>
        <w:rPr>
          <w:rFonts w:asciiTheme="minorHAnsi" w:hAnsiTheme="minorHAnsi" w:cs="Times New Roman"/>
        </w:rPr>
      </w:pPr>
      <w:r w:rsidRPr="00D95629">
        <w:rPr>
          <w:rFonts w:asciiTheme="minorHAnsi" w:hAnsiTheme="minorHAnsi" w:cs="Times New Roman"/>
        </w:rPr>
        <w:t xml:space="preserve">Figure 1 shows the </w:t>
      </w:r>
      <w:r w:rsidR="00937A85" w:rsidRPr="00D95629">
        <w:rPr>
          <w:rFonts w:asciiTheme="minorHAnsi" w:hAnsiTheme="minorHAnsi" w:cs="Times New Roman"/>
        </w:rPr>
        <w:t>flow of our code. The code is mainly event-driven since the main loop waits for input over UART or for the timer to reach 0. Receiving characters over UART modifies an internal buffer, and if the enter key is detected, the system will perform a command. If the connected timer reaches 0, the code will tell an LED to blink on for 100ms. This behavior will eventually be replaced by storing a light sensor reading to flash memory.</w:t>
      </w:r>
    </w:p>
    <w:p w14:paraId="6081AE8E" w14:textId="0576E413" w:rsidR="006623E3" w:rsidRPr="00D95629" w:rsidRDefault="006623E3" w:rsidP="006623E3">
      <w:pPr>
        <w:pStyle w:val="Heading2"/>
        <w:spacing w:before="0" w:after="200"/>
        <w:contextualSpacing/>
        <w:rPr>
          <w:rFonts w:asciiTheme="minorHAnsi" w:hAnsiTheme="minorHAnsi" w:cs="Times New Roman"/>
        </w:rPr>
      </w:pPr>
      <w:bookmarkStart w:id="17" w:name="_Toc39483454"/>
      <w:r w:rsidRPr="00D95629">
        <w:rPr>
          <w:rFonts w:asciiTheme="minorHAnsi" w:hAnsiTheme="minorHAnsi" w:cs="Times New Roman"/>
        </w:rPr>
        <w:t>4.2</w:t>
      </w:r>
      <w:r w:rsidRPr="00D95629">
        <w:rPr>
          <w:rFonts w:asciiTheme="minorHAnsi" w:hAnsiTheme="minorHAnsi" w:cs="Times New Roman"/>
        </w:rPr>
        <w:tab/>
        <w:t>Power Management and Modeling</w:t>
      </w:r>
      <w:bookmarkEnd w:id="17"/>
    </w:p>
    <w:p w14:paraId="0B6A117C" w14:textId="77777777" w:rsidR="003E31D9" w:rsidRPr="00D95629" w:rsidRDefault="00707F9F" w:rsidP="003E31D9">
      <w:pPr>
        <w:shd w:val="clear" w:color="auto" w:fill="FFFFFF"/>
        <w:contextualSpacing/>
        <w:rPr>
          <w:rFonts w:asciiTheme="minorHAnsi" w:hAnsiTheme="minorHAnsi" w:cs="Times New Roman"/>
        </w:rPr>
      </w:pPr>
      <w:r w:rsidRPr="00D95629">
        <w:rPr>
          <w:rFonts w:asciiTheme="minorHAnsi" w:hAnsiTheme="minorHAnsi" w:cs="Times New Roman"/>
        </w:rPr>
        <w:t xml:space="preserve">The STM provides several run and low-power modes, each with different features and power consumption. </w:t>
      </w:r>
      <w:r w:rsidR="004D40AE" w:rsidRPr="00D95629">
        <w:rPr>
          <w:rFonts w:asciiTheme="minorHAnsi" w:hAnsiTheme="minorHAnsi" w:cs="Times New Roman"/>
        </w:rPr>
        <w:t>Our goal is to leave the system in the field while requiring as little maintenance as possible.</w:t>
      </w:r>
      <w:r w:rsidR="003E31D9" w:rsidRPr="00D95629">
        <w:rPr>
          <w:rFonts w:asciiTheme="minorHAnsi" w:hAnsiTheme="minorHAnsi" w:cs="Times New Roman"/>
        </w:rPr>
        <w:t xml:space="preserve"> The system is designed to take light samples every 15 minutes for 12 hours a day, with each sample taking up to 15 seconds. When the system is taking a light sample, the STM will be in one of three running modes, and while it is idle, the system will be in one of seven low-power modes.</w:t>
      </w:r>
    </w:p>
    <w:p w14:paraId="3032CD8C" w14:textId="77777777" w:rsidR="0098600F" w:rsidRPr="00D95629" w:rsidRDefault="0098600F" w:rsidP="00F04E43">
      <w:pPr>
        <w:shd w:val="clear" w:color="auto" w:fill="FFFFFF"/>
        <w:contextualSpacing/>
        <w:rPr>
          <w:rFonts w:asciiTheme="minorHAnsi" w:hAnsiTheme="minorHAnsi" w:cs="Times New Roman"/>
        </w:rPr>
      </w:pPr>
    </w:p>
    <w:p w14:paraId="5C65B7A5" w14:textId="31BE2A7F" w:rsidR="0098600F" w:rsidRPr="00D95629" w:rsidRDefault="003E31D9" w:rsidP="00F04E43">
      <w:pPr>
        <w:shd w:val="clear" w:color="auto" w:fill="FFFFFF"/>
        <w:contextualSpacing/>
        <w:rPr>
          <w:rFonts w:asciiTheme="minorHAnsi" w:hAnsiTheme="minorHAnsi" w:cs="Times New Roman"/>
        </w:rPr>
      </w:pPr>
      <w:r w:rsidRPr="00D95629">
        <w:rPr>
          <w:rFonts w:asciiTheme="minorHAnsi" w:hAnsiTheme="minorHAnsi" w:cs="Times New Roman"/>
        </w:rPr>
        <w:t xml:space="preserve">The following graphs show the power consumption of three promising combinations of run and low-power modes, generated by </w:t>
      </w:r>
      <w:proofErr w:type="spellStart"/>
      <w:r w:rsidRPr="00D95629">
        <w:rPr>
          <w:rFonts w:asciiTheme="minorHAnsi" w:hAnsiTheme="minorHAnsi" w:cs="Times New Roman"/>
        </w:rPr>
        <w:t>CubeMX</w:t>
      </w:r>
      <w:proofErr w:type="spellEnd"/>
      <w:r w:rsidRPr="00D95629">
        <w:rPr>
          <w:rFonts w:asciiTheme="minorHAnsi" w:hAnsiTheme="minorHAnsi" w:cs="Times New Roman"/>
        </w:rPr>
        <w:t xml:space="preserve">. The rest of the combinations were tested in our full power analysis, which can be located </w:t>
      </w:r>
      <w:hyperlink r:id="rId10" w:history="1">
        <w:r w:rsidRPr="00D95629">
          <w:rPr>
            <w:rStyle w:val="Hyperlink"/>
            <w:rFonts w:asciiTheme="minorHAnsi" w:hAnsiTheme="minorHAnsi" w:cs="Times New Roman"/>
          </w:rPr>
          <w:t>here</w:t>
        </w:r>
      </w:hyperlink>
      <w:r w:rsidRPr="00D95629">
        <w:rPr>
          <w:rFonts w:asciiTheme="minorHAnsi" w:hAnsiTheme="minorHAnsi" w:cs="Times New Roman"/>
        </w:rPr>
        <w:t>. We are trying to determine the pair of run and low-power modes that will yield the best battery life estimation with a CR2032 battery.</w:t>
      </w:r>
    </w:p>
    <w:p w14:paraId="63F15F16" w14:textId="77777777" w:rsidR="0098600F" w:rsidRPr="00D95629" w:rsidRDefault="0098600F" w:rsidP="00F04E43">
      <w:pPr>
        <w:shd w:val="clear" w:color="auto" w:fill="FFFFFF"/>
        <w:contextualSpacing/>
        <w:rPr>
          <w:rFonts w:asciiTheme="minorHAnsi" w:hAnsiTheme="minorHAnsi" w:cs="Times New Roman"/>
        </w:rPr>
      </w:pPr>
    </w:p>
    <w:p w14:paraId="05B1AA87" w14:textId="77777777" w:rsidR="0098600F" w:rsidRPr="00D95629" w:rsidRDefault="00F04E43" w:rsidP="0098600F">
      <w:pPr>
        <w:keepNext/>
        <w:shd w:val="clear" w:color="auto" w:fill="FFFFFF"/>
        <w:contextualSpacing/>
        <w:jc w:val="center"/>
        <w:rPr>
          <w:rFonts w:asciiTheme="minorHAnsi" w:hAnsiTheme="minorHAnsi"/>
        </w:rPr>
      </w:pPr>
      <w:r w:rsidRPr="00D95629">
        <w:rPr>
          <w:rFonts w:asciiTheme="minorHAnsi" w:hAnsiTheme="minorHAnsi"/>
          <w:noProof/>
        </w:rPr>
        <w:drawing>
          <wp:inline distT="0" distB="0" distL="0" distR="0" wp14:anchorId="51CB2075" wp14:editId="167878EA">
            <wp:extent cx="5435600" cy="5190532"/>
            <wp:effectExtent l="0" t="0" r="0" b="0"/>
            <wp:docPr id="5" name="Picture 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prun_stop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78561" cy="5231556"/>
                    </a:xfrm>
                    <a:prstGeom prst="rect">
                      <a:avLst/>
                    </a:prstGeom>
                  </pic:spPr>
                </pic:pic>
              </a:graphicData>
            </a:graphic>
          </wp:inline>
        </w:drawing>
      </w:r>
    </w:p>
    <w:p w14:paraId="5CB97718" w14:textId="1C8B8589" w:rsidR="0098600F" w:rsidRPr="00D95629" w:rsidRDefault="0098600F" w:rsidP="0098600F">
      <w:pPr>
        <w:pStyle w:val="Caption"/>
        <w:jc w:val="center"/>
        <w:rPr>
          <w:rFonts w:asciiTheme="minorHAnsi" w:hAnsiTheme="minorHAnsi"/>
        </w:rPr>
      </w:pPr>
      <w:r w:rsidRPr="00D95629">
        <w:rPr>
          <w:rFonts w:asciiTheme="minorHAnsi" w:hAnsiTheme="minorHAnsi"/>
        </w:rPr>
        <w:t xml:space="preserve">Figure </w:t>
      </w:r>
      <w:r w:rsidR="00097B69" w:rsidRPr="00D95629">
        <w:rPr>
          <w:rFonts w:asciiTheme="minorHAnsi" w:hAnsiTheme="minorHAnsi"/>
        </w:rPr>
        <w:fldChar w:fldCharType="begin"/>
      </w:r>
      <w:r w:rsidR="00097B69" w:rsidRPr="00D95629">
        <w:rPr>
          <w:rFonts w:asciiTheme="minorHAnsi" w:hAnsiTheme="minorHAnsi"/>
        </w:rPr>
        <w:instrText xml:space="preserve"> SEQ Figure \* ARABIC </w:instrText>
      </w:r>
      <w:r w:rsidR="00097B69" w:rsidRPr="00D95629">
        <w:rPr>
          <w:rFonts w:asciiTheme="minorHAnsi" w:hAnsiTheme="minorHAnsi"/>
        </w:rPr>
        <w:fldChar w:fldCharType="separate"/>
      </w:r>
      <w:r w:rsidR="00441672" w:rsidRPr="00D95629">
        <w:rPr>
          <w:rFonts w:asciiTheme="minorHAnsi" w:hAnsiTheme="minorHAnsi"/>
          <w:noProof/>
        </w:rPr>
        <w:t>2</w:t>
      </w:r>
      <w:r w:rsidR="00097B69" w:rsidRPr="00D95629">
        <w:rPr>
          <w:rFonts w:asciiTheme="minorHAnsi" w:hAnsiTheme="minorHAnsi"/>
          <w:noProof/>
        </w:rPr>
        <w:fldChar w:fldCharType="end"/>
      </w:r>
      <w:r w:rsidRPr="00D95629">
        <w:rPr>
          <w:rFonts w:asciiTheme="minorHAnsi" w:hAnsiTheme="minorHAnsi"/>
        </w:rPr>
        <w:t>: LPRUN with STOP 1</w:t>
      </w:r>
    </w:p>
    <w:p w14:paraId="38DB83F6" w14:textId="42FDAE20" w:rsidR="00935323" w:rsidRPr="00D95629" w:rsidRDefault="000B37A0" w:rsidP="00935323">
      <w:pPr>
        <w:spacing w:after="160" w:line="259" w:lineRule="auto"/>
        <w:rPr>
          <w:rFonts w:asciiTheme="minorHAnsi" w:hAnsiTheme="minorHAnsi" w:cs="Times New Roman"/>
        </w:rPr>
      </w:pPr>
      <w:r w:rsidRPr="00D95629">
        <w:rPr>
          <w:rFonts w:asciiTheme="minorHAnsi" w:hAnsiTheme="minorHAnsi" w:cs="Times New Roman"/>
        </w:rPr>
        <w:t>With these settings, battery life is at nearly 7 months and</w:t>
      </w:r>
      <w:r w:rsidR="00935323" w:rsidRPr="00D95629">
        <w:rPr>
          <w:rFonts w:asciiTheme="minorHAnsi" w:hAnsiTheme="minorHAnsi" w:cs="Times New Roman"/>
        </w:rPr>
        <w:t xml:space="preserve"> its wakeup time is 4 us. The LPUART and RTC can still be enabled, and SRAM is retained. </w:t>
      </w:r>
      <w:r w:rsidRPr="00D95629">
        <w:rPr>
          <w:rFonts w:asciiTheme="minorHAnsi" w:hAnsiTheme="minorHAnsi" w:cs="Times New Roman"/>
        </w:rPr>
        <w:t>These settings give us the best battery life estimation, but the LPRUN only allows the CPU to run at a maximum of 2 MHz, which may not be enough for the software.</w:t>
      </w:r>
    </w:p>
    <w:p w14:paraId="7F0F4EBD" w14:textId="77777777" w:rsidR="00FC0388" w:rsidRPr="00D95629" w:rsidRDefault="00FC0388" w:rsidP="005B21CD">
      <w:pPr>
        <w:pStyle w:val="Caption"/>
        <w:keepNext/>
        <w:jc w:val="center"/>
        <w:rPr>
          <w:rFonts w:asciiTheme="minorHAnsi" w:hAnsiTheme="minorHAnsi"/>
        </w:rPr>
      </w:pPr>
      <w:r w:rsidRPr="00D95629">
        <w:rPr>
          <w:rFonts w:asciiTheme="minorHAnsi" w:hAnsiTheme="minorHAnsi"/>
          <w:noProof/>
        </w:rPr>
        <w:lastRenderedPageBreak/>
        <w:drawing>
          <wp:inline distT="0" distB="0" distL="0" distR="0" wp14:anchorId="50D985D7" wp14:editId="7302BC21">
            <wp:extent cx="5731590" cy="5476240"/>
            <wp:effectExtent l="0" t="0" r="2540" b="0"/>
            <wp:docPr id="8" name="Picture 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un1_stop2.png"/>
                    <pic:cNvPicPr/>
                  </pic:nvPicPr>
                  <pic:blipFill>
                    <a:blip r:embed="rId12">
                      <a:extLst>
                        <a:ext uri="{28A0092B-C50C-407E-A947-70E740481C1C}">
                          <a14:useLocalDpi xmlns:a14="http://schemas.microsoft.com/office/drawing/2010/main" val="0"/>
                        </a:ext>
                      </a:extLst>
                    </a:blip>
                    <a:stretch>
                      <a:fillRect/>
                    </a:stretch>
                  </pic:blipFill>
                  <pic:spPr>
                    <a:xfrm>
                      <a:off x="0" y="0"/>
                      <a:ext cx="5732841" cy="5477435"/>
                    </a:xfrm>
                    <a:prstGeom prst="rect">
                      <a:avLst/>
                    </a:prstGeom>
                  </pic:spPr>
                </pic:pic>
              </a:graphicData>
            </a:graphic>
          </wp:inline>
        </w:drawing>
      </w:r>
    </w:p>
    <w:p w14:paraId="7D9AD79D" w14:textId="51BBA30F" w:rsidR="00FC0388" w:rsidRPr="00D95629" w:rsidRDefault="00FC0388" w:rsidP="00FC0388">
      <w:pPr>
        <w:pStyle w:val="Caption"/>
        <w:jc w:val="center"/>
        <w:rPr>
          <w:rFonts w:asciiTheme="minorHAnsi" w:hAnsiTheme="minorHAnsi"/>
        </w:rPr>
      </w:pPr>
      <w:r w:rsidRPr="00D95629">
        <w:rPr>
          <w:rFonts w:asciiTheme="minorHAnsi" w:hAnsiTheme="minorHAnsi"/>
        </w:rPr>
        <w:t xml:space="preserve">Figure </w:t>
      </w:r>
      <w:r w:rsidR="00097B69" w:rsidRPr="00D95629">
        <w:rPr>
          <w:rFonts w:asciiTheme="minorHAnsi" w:hAnsiTheme="minorHAnsi"/>
        </w:rPr>
        <w:fldChar w:fldCharType="begin"/>
      </w:r>
      <w:r w:rsidR="00097B69" w:rsidRPr="00D95629">
        <w:rPr>
          <w:rFonts w:asciiTheme="minorHAnsi" w:hAnsiTheme="minorHAnsi"/>
        </w:rPr>
        <w:instrText xml:space="preserve"> SEQ Figure \* ARABIC </w:instrText>
      </w:r>
      <w:r w:rsidR="00097B69" w:rsidRPr="00D95629">
        <w:rPr>
          <w:rFonts w:asciiTheme="minorHAnsi" w:hAnsiTheme="minorHAnsi"/>
        </w:rPr>
        <w:fldChar w:fldCharType="separate"/>
      </w:r>
      <w:r w:rsidR="00441672" w:rsidRPr="00D95629">
        <w:rPr>
          <w:rFonts w:asciiTheme="minorHAnsi" w:hAnsiTheme="minorHAnsi"/>
          <w:noProof/>
        </w:rPr>
        <w:t>3</w:t>
      </w:r>
      <w:r w:rsidR="00097B69" w:rsidRPr="00D95629">
        <w:rPr>
          <w:rFonts w:asciiTheme="minorHAnsi" w:hAnsiTheme="minorHAnsi"/>
          <w:noProof/>
        </w:rPr>
        <w:fldChar w:fldCharType="end"/>
      </w:r>
      <w:r w:rsidRPr="00D95629">
        <w:rPr>
          <w:rFonts w:asciiTheme="minorHAnsi" w:hAnsiTheme="minorHAnsi"/>
        </w:rPr>
        <w:t>: RUN1 with STOP 2</w:t>
      </w:r>
    </w:p>
    <w:p w14:paraId="3CFA812A" w14:textId="66DC5749" w:rsidR="00FC0388" w:rsidRPr="00D95629" w:rsidRDefault="00562E28" w:rsidP="00935323">
      <w:pPr>
        <w:spacing w:after="160" w:line="259" w:lineRule="auto"/>
        <w:rPr>
          <w:rFonts w:asciiTheme="minorHAnsi" w:hAnsiTheme="minorHAnsi" w:cs="Times New Roman"/>
        </w:rPr>
      </w:pPr>
      <w:r w:rsidRPr="00D95629">
        <w:rPr>
          <w:rFonts w:asciiTheme="minorHAnsi" w:hAnsiTheme="minorHAnsi" w:cs="Times New Roman"/>
        </w:rPr>
        <w:t>With these settings, battery life is at roughly 1.5 months and its wakeup time is 5 us. The LPUART and RTC can still be enabled, and SRAM is retained. However, RUN1 means the CPU is running at 80 MHz, which is unnecessary and draws significantly more power than LPRUN or RUN2.</w:t>
      </w:r>
    </w:p>
    <w:p w14:paraId="78270898" w14:textId="77777777" w:rsidR="00974088" w:rsidRPr="00D95629" w:rsidRDefault="000B37A0" w:rsidP="00974088">
      <w:pPr>
        <w:keepNext/>
        <w:shd w:val="clear" w:color="auto" w:fill="FFFFFF"/>
        <w:contextualSpacing/>
        <w:jc w:val="center"/>
        <w:rPr>
          <w:rFonts w:asciiTheme="minorHAnsi" w:hAnsiTheme="minorHAnsi"/>
        </w:rPr>
      </w:pPr>
      <w:r w:rsidRPr="00D95629">
        <w:rPr>
          <w:rFonts w:asciiTheme="minorHAnsi" w:hAnsiTheme="minorHAnsi"/>
          <w:noProof/>
        </w:rPr>
        <w:lastRenderedPageBreak/>
        <w:drawing>
          <wp:inline distT="0" distB="0" distL="0" distR="0" wp14:anchorId="6A5A283B" wp14:editId="15DDBA03">
            <wp:extent cx="5615165" cy="5384800"/>
            <wp:effectExtent l="0" t="0" r="5080" b="6350"/>
            <wp:docPr id="7" name="Picture 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un2_stop2.png"/>
                    <pic:cNvPicPr/>
                  </pic:nvPicPr>
                  <pic:blipFill>
                    <a:blip r:embed="rId13">
                      <a:extLst>
                        <a:ext uri="{28A0092B-C50C-407E-A947-70E740481C1C}">
                          <a14:useLocalDpi xmlns:a14="http://schemas.microsoft.com/office/drawing/2010/main" val="0"/>
                        </a:ext>
                      </a:extLst>
                    </a:blip>
                    <a:stretch>
                      <a:fillRect/>
                    </a:stretch>
                  </pic:blipFill>
                  <pic:spPr>
                    <a:xfrm>
                      <a:off x="0" y="0"/>
                      <a:ext cx="5644823" cy="5413241"/>
                    </a:xfrm>
                    <a:prstGeom prst="rect">
                      <a:avLst/>
                    </a:prstGeom>
                  </pic:spPr>
                </pic:pic>
              </a:graphicData>
            </a:graphic>
          </wp:inline>
        </w:drawing>
      </w:r>
    </w:p>
    <w:p w14:paraId="5623C77E" w14:textId="2E158DBB" w:rsidR="000B37A0" w:rsidRPr="00D95629" w:rsidRDefault="00974088" w:rsidP="00974088">
      <w:pPr>
        <w:pStyle w:val="Caption"/>
        <w:jc w:val="center"/>
        <w:rPr>
          <w:rFonts w:asciiTheme="minorHAnsi" w:hAnsiTheme="minorHAnsi"/>
        </w:rPr>
      </w:pPr>
      <w:r w:rsidRPr="00D95629">
        <w:rPr>
          <w:rFonts w:asciiTheme="minorHAnsi" w:hAnsiTheme="minorHAnsi"/>
        </w:rPr>
        <w:t xml:space="preserve">Figure </w:t>
      </w:r>
      <w:r w:rsidR="00097B69" w:rsidRPr="00D95629">
        <w:rPr>
          <w:rFonts w:asciiTheme="minorHAnsi" w:hAnsiTheme="minorHAnsi"/>
        </w:rPr>
        <w:fldChar w:fldCharType="begin"/>
      </w:r>
      <w:r w:rsidR="00097B69" w:rsidRPr="00D95629">
        <w:rPr>
          <w:rFonts w:asciiTheme="minorHAnsi" w:hAnsiTheme="minorHAnsi"/>
        </w:rPr>
        <w:instrText xml:space="preserve"> SEQ Figure \* ARABIC </w:instrText>
      </w:r>
      <w:r w:rsidR="00097B69" w:rsidRPr="00D95629">
        <w:rPr>
          <w:rFonts w:asciiTheme="minorHAnsi" w:hAnsiTheme="minorHAnsi"/>
        </w:rPr>
        <w:fldChar w:fldCharType="separate"/>
      </w:r>
      <w:r w:rsidR="00441672" w:rsidRPr="00D95629">
        <w:rPr>
          <w:rFonts w:asciiTheme="minorHAnsi" w:hAnsiTheme="minorHAnsi"/>
          <w:noProof/>
        </w:rPr>
        <w:t>4</w:t>
      </w:r>
      <w:r w:rsidR="00097B69" w:rsidRPr="00D95629">
        <w:rPr>
          <w:rFonts w:asciiTheme="minorHAnsi" w:hAnsiTheme="minorHAnsi"/>
          <w:noProof/>
        </w:rPr>
        <w:fldChar w:fldCharType="end"/>
      </w:r>
      <w:r w:rsidRPr="00D95629">
        <w:rPr>
          <w:rFonts w:asciiTheme="minorHAnsi" w:hAnsiTheme="minorHAnsi"/>
        </w:rPr>
        <w:t>: RUN2 with STOP 2</w:t>
      </w:r>
    </w:p>
    <w:p w14:paraId="2E0D7A91" w14:textId="30587AC3" w:rsidR="000B37A0" w:rsidRPr="00D95629" w:rsidRDefault="000B37A0" w:rsidP="00935323">
      <w:pPr>
        <w:spacing w:after="160" w:line="259" w:lineRule="auto"/>
        <w:rPr>
          <w:rFonts w:asciiTheme="minorHAnsi" w:hAnsiTheme="minorHAnsi" w:cs="Times New Roman"/>
        </w:rPr>
      </w:pPr>
      <w:r w:rsidRPr="00D95629">
        <w:rPr>
          <w:rFonts w:asciiTheme="minorHAnsi" w:hAnsiTheme="minorHAnsi" w:cs="Times New Roman"/>
        </w:rPr>
        <w:t>With these settings, battery life is at 3 months and 25 days and its wakeup time is 5 us. The LPUART and RTC can still be enabled, and SRAM is retained. RUN2 lets caps the CPU frequency at 26 MHz instead of 80 MHz, showing power consumption improvements.</w:t>
      </w:r>
    </w:p>
    <w:p w14:paraId="09667E6A" w14:textId="77777777" w:rsidR="0098600F" w:rsidRPr="00D95629" w:rsidRDefault="00F04E43" w:rsidP="0098600F">
      <w:pPr>
        <w:keepNext/>
        <w:shd w:val="clear" w:color="auto" w:fill="FFFFFF"/>
        <w:contextualSpacing/>
        <w:jc w:val="center"/>
        <w:rPr>
          <w:rFonts w:asciiTheme="minorHAnsi" w:hAnsiTheme="minorHAnsi"/>
        </w:rPr>
      </w:pPr>
      <w:r w:rsidRPr="00D95629">
        <w:rPr>
          <w:rFonts w:asciiTheme="minorHAnsi" w:hAnsiTheme="minorHAnsi"/>
          <w:noProof/>
        </w:rPr>
        <w:lastRenderedPageBreak/>
        <w:drawing>
          <wp:inline distT="0" distB="0" distL="0" distR="0" wp14:anchorId="3F30C5EF" wp14:editId="47D3AC5E">
            <wp:extent cx="5672437" cy="5462136"/>
            <wp:effectExtent l="0" t="0" r="508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un2_standby32.png"/>
                    <pic:cNvPicPr/>
                  </pic:nvPicPr>
                  <pic:blipFill>
                    <a:blip r:embed="rId14">
                      <a:extLst>
                        <a:ext uri="{28A0092B-C50C-407E-A947-70E740481C1C}">
                          <a14:useLocalDpi xmlns:a14="http://schemas.microsoft.com/office/drawing/2010/main" val="0"/>
                        </a:ext>
                      </a:extLst>
                    </a:blip>
                    <a:stretch>
                      <a:fillRect/>
                    </a:stretch>
                  </pic:blipFill>
                  <pic:spPr>
                    <a:xfrm>
                      <a:off x="0" y="0"/>
                      <a:ext cx="5672437" cy="5462136"/>
                    </a:xfrm>
                    <a:prstGeom prst="rect">
                      <a:avLst/>
                    </a:prstGeom>
                  </pic:spPr>
                </pic:pic>
              </a:graphicData>
            </a:graphic>
          </wp:inline>
        </w:drawing>
      </w:r>
    </w:p>
    <w:p w14:paraId="25F40C81" w14:textId="2541A360" w:rsidR="0098600F" w:rsidRPr="00D95629" w:rsidRDefault="0098600F" w:rsidP="0098600F">
      <w:pPr>
        <w:pStyle w:val="Caption"/>
        <w:jc w:val="center"/>
        <w:rPr>
          <w:rFonts w:asciiTheme="minorHAnsi" w:hAnsiTheme="minorHAnsi"/>
        </w:rPr>
      </w:pPr>
      <w:r w:rsidRPr="00D95629">
        <w:rPr>
          <w:rFonts w:asciiTheme="minorHAnsi" w:hAnsiTheme="minorHAnsi"/>
        </w:rPr>
        <w:t xml:space="preserve">Figure </w:t>
      </w:r>
      <w:r w:rsidR="00097B69" w:rsidRPr="00D95629">
        <w:rPr>
          <w:rFonts w:asciiTheme="minorHAnsi" w:hAnsiTheme="minorHAnsi"/>
        </w:rPr>
        <w:fldChar w:fldCharType="begin"/>
      </w:r>
      <w:r w:rsidR="00097B69" w:rsidRPr="00D95629">
        <w:rPr>
          <w:rFonts w:asciiTheme="minorHAnsi" w:hAnsiTheme="minorHAnsi"/>
        </w:rPr>
        <w:instrText xml:space="preserve"> SEQ Figure \* ARABIC </w:instrText>
      </w:r>
      <w:r w:rsidR="00097B69" w:rsidRPr="00D95629">
        <w:rPr>
          <w:rFonts w:asciiTheme="minorHAnsi" w:hAnsiTheme="minorHAnsi"/>
        </w:rPr>
        <w:fldChar w:fldCharType="separate"/>
      </w:r>
      <w:r w:rsidR="00441672" w:rsidRPr="00D95629">
        <w:rPr>
          <w:rFonts w:asciiTheme="minorHAnsi" w:hAnsiTheme="minorHAnsi"/>
          <w:noProof/>
        </w:rPr>
        <w:t>5</w:t>
      </w:r>
      <w:r w:rsidR="00097B69" w:rsidRPr="00D95629">
        <w:rPr>
          <w:rFonts w:asciiTheme="minorHAnsi" w:hAnsiTheme="minorHAnsi"/>
          <w:noProof/>
        </w:rPr>
        <w:fldChar w:fldCharType="end"/>
      </w:r>
      <w:r w:rsidRPr="00D95629">
        <w:rPr>
          <w:rFonts w:asciiTheme="minorHAnsi" w:hAnsiTheme="minorHAnsi"/>
        </w:rPr>
        <w:t>: RUN2 with STANDBY</w:t>
      </w:r>
      <w:r w:rsidR="00935323" w:rsidRPr="00D95629">
        <w:rPr>
          <w:rFonts w:asciiTheme="minorHAnsi" w:hAnsiTheme="minorHAnsi"/>
        </w:rPr>
        <w:t xml:space="preserve"> + 32KB SRAM</w:t>
      </w:r>
    </w:p>
    <w:p w14:paraId="2FD3B764" w14:textId="311FAF7D" w:rsidR="00935323" w:rsidRPr="00D95629" w:rsidRDefault="000B37A0" w:rsidP="00935323">
      <w:pPr>
        <w:spacing w:after="160" w:line="259" w:lineRule="auto"/>
        <w:rPr>
          <w:rFonts w:asciiTheme="minorHAnsi" w:hAnsiTheme="minorHAnsi" w:cs="Times New Roman"/>
        </w:rPr>
      </w:pPr>
      <w:r w:rsidRPr="00D95629">
        <w:rPr>
          <w:rFonts w:asciiTheme="minorHAnsi" w:hAnsiTheme="minorHAnsi" w:cs="Times New Roman"/>
        </w:rPr>
        <w:t xml:space="preserve">With these settings, battery life is at 3 months and 25 days and </w:t>
      </w:r>
      <w:r w:rsidR="00935323" w:rsidRPr="00D95629">
        <w:rPr>
          <w:rFonts w:asciiTheme="minorHAnsi" w:hAnsiTheme="minorHAnsi" w:cs="Times New Roman"/>
        </w:rPr>
        <w:t xml:space="preserve">its wakeup time is </w:t>
      </w:r>
      <w:r w:rsidRPr="00D95629">
        <w:rPr>
          <w:rFonts w:asciiTheme="minorHAnsi" w:hAnsiTheme="minorHAnsi" w:cs="Times New Roman"/>
        </w:rPr>
        <w:t>quite high at</w:t>
      </w:r>
      <w:r w:rsidR="00935323" w:rsidRPr="00D95629">
        <w:rPr>
          <w:rFonts w:asciiTheme="minorHAnsi" w:hAnsiTheme="minorHAnsi" w:cs="Times New Roman"/>
        </w:rPr>
        <w:t xml:space="preserve"> 14 us. The LPUART can no longer stay enabled, but RTC is still active and SRAM is retained. This means if we want to communicate with the device over UART, we must wait </w:t>
      </w:r>
      <w:r w:rsidRPr="00D95629">
        <w:rPr>
          <w:rFonts w:asciiTheme="minorHAnsi" w:hAnsiTheme="minorHAnsi" w:cs="Times New Roman"/>
        </w:rPr>
        <w:t>for the 15 second window when</w:t>
      </w:r>
      <w:r w:rsidR="00935323" w:rsidRPr="00D95629">
        <w:rPr>
          <w:rFonts w:asciiTheme="minorHAnsi" w:hAnsiTheme="minorHAnsi" w:cs="Times New Roman"/>
        </w:rPr>
        <w:t xml:space="preserve"> the system is back in the run mode</w:t>
      </w:r>
      <w:r w:rsidRPr="00D95629">
        <w:rPr>
          <w:rFonts w:asciiTheme="minorHAnsi" w:hAnsiTheme="minorHAnsi" w:cs="Times New Roman"/>
        </w:rPr>
        <w:t>.</w:t>
      </w:r>
    </w:p>
    <w:p w14:paraId="279C09FB" w14:textId="2837A52C" w:rsidR="00974088" w:rsidRPr="00D95629" w:rsidRDefault="00974088" w:rsidP="00935323">
      <w:pPr>
        <w:spacing w:after="160" w:line="259" w:lineRule="auto"/>
        <w:rPr>
          <w:rFonts w:asciiTheme="minorHAnsi" w:hAnsiTheme="minorHAnsi" w:cs="Times New Roman"/>
        </w:rPr>
      </w:pPr>
    </w:p>
    <w:p w14:paraId="79C84B4B" w14:textId="35727A4E" w:rsidR="00974088" w:rsidRPr="00D95629" w:rsidRDefault="00023FAF" w:rsidP="00935323">
      <w:pPr>
        <w:spacing w:after="160" w:line="259" w:lineRule="auto"/>
        <w:rPr>
          <w:rFonts w:asciiTheme="minorHAnsi" w:hAnsiTheme="minorHAnsi" w:cs="Times New Roman"/>
        </w:rPr>
      </w:pPr>
      <w:r w:rsidRPr="00D95629">
        <w:rPr>
          <w:rFonts w:asciiTheme="minorHAnsi" w:hAnsiTheme="minorHAnsi" w:cs="Times New Roman"/>
        </w:rPr>
        <w:t>The power combination that provides the best battery life for the least detrimental effects is RUN2 with STOP 2. The CPU runs at a max of 26 MHz which should be plenty for our code. STOP 2 allows the LPUART to remain on, allowing us to communicate with the device without waiting. It also has decent battery life estimation at 3 months and 23 days.</w:t>
      </w:r>
    </w:p>
    <w:p w14:paraId="60F7F355" w14:textId="280441DD" w:rsidR="009A49ED" w:rsidRPr="00D95629" w:rsidRDefault="009A49ED" w:rsidP="00F04E43">
      <w:pPr>
        <w:shd w:val="clear" w:color="auto" w:fill="FFFFFF"/>
        <w:contextualSpacing/>
        <w:rPr>
          <w:rFonts w:asciiTheme="minorHAnsi" w:hAnsiTheme="minorHAnsi" w:cs="Times New Roman"/>
        </w:rPr>
      </w:pPr>
      <w:r w:rsidRPr="00D95629">
        <w:rPr>
          <w:rFonts w:asciiTheme="minorHAnsi" w:hAnsiTheme="minorHAnsi"/>
        </w:rPr>
        <w:br w:type="page"/>
      </w:r>
    </w:p>
    <w:p w14:paraId="2D736D43" w14:textId="37451880" w:rsidR="00B73246" w:rsidRPr="00D95629" w:rsidRDefault="00A67F89" w:rsidP="00B73246">
      <w:pPr>
        <w:pStyle w:val="Heading1"/>
        <w:rPr>
          <w:rFonts w:asciiTheme="minorHAnsi" w:hAnsiTheme="minorHAnsi"/>
        </w:rPr>
      </w:pPr>
      <w:bookmarkStart w:id="18" w:name="_Toc39483455"/>
      <w:r w:rsidRPr="00D95629">
        <w:rPr>
          <w:rFonts w:asciiTheme="minorHAnsi" w:hAnsiTheme="minorHAnsi"/>
        </w:rPr>
        <w:lastRenderedPageBreak/>
        <w:t>5</w:t>
      </w:r>
      <w:r w:rsidR="004527CC" w:rsidRPr="00D95629">
        <w:rPr>
          <w:rFonts w:asciiTheme="minorHAnsi" w:hAnsiTheme="minorHAnsi"/>
        </w:rPr>
        <w:tab/>
      </w:r>
      <w:r w:rsidR="00B73246" w:rsidRPr="00D95629">
        <w:rPr>
          <w:rFonts w:asciiTheme="minorHAnsi" w:hAnsiTheme="minorHAnsi"/>
        </w:rPr>
        <w:t>Hardware Design</w:t>
      </w:r>
      <w:bookmarkEnd w:id="18"/>
      <w:r w:rsidR="00B73246" w:rsidRPr="00D95629">
        <w:rPr>
          <w:rFonts w:asciiTheme="minorHAnsi" w:hAnsiTheme="minorHAnsi"/>
        </w:rPr>
        <w:t xml:space="preserve"> </w:t>
      </w:r>
    </w:p>
    <w:p w14:paraId="3BDB3C8F" w14:textId="4AFC398F" w:rsidR="001871CB" w:rsidRPr="00D95629" w:rsidRDefault="001871CB" w:rsidP="001871CB">
      <w:pPr>
        <w:pStyle w:val="Heading2"/>
        <w:rPr>
          <w:rFonts w:asciiTheme="minorHAnsi" w:hAnsiTheme="minorHAnsi"/>
        </w:rPr>
      </w:pPr>
      <w:bookmarkStart w:id="19" w:name="_Toc39483456"/>
      <w:r w:rsidRPr="00D95629">
        <w:rPr>
          <w:rFonts w:asciiTheme="minorHAnsi" w:hAnsiTheme="minorHAnsi"/>
        </w:rPr>
        <w:t>5.1 Overview</w:t>
      </w:r>
      <w:bookmarkEnd w:id="19"/>
    </w:p>
    <w:p w14:paraId="69BDC87F" w14:textId="2979AC7F" w:rsidR="00E21F74" w:rsidRPr="00D95629" w:rsidRDefault="00C359C3" w:rsidP="00E21F74">
      <w:pPr>
        <w:rPr>
          <w:rFonts w:asciiTheme="minorHAnsi" w:hAnsiTheme="minorHAnsi"/>
        </w:rPr>
      </w:pPr>
      <w:proofErr w:type="spellStart"/>
      <w:r w:rsidRPr="00D95629">
        <w:rPr>
          <w:rFonts w:asciiTheme="minorHAnsi" w:hAnsiTheme="minorHAnsi"/>
        </w:rPr>
        <w:t>KiCad</w:t>
      </w:r>
      <w:proofErr w:type="spellEnd"/>
      <w:r w:rsidRPr="00D95629">
        <w:rPr>
          <w:rFonts w:asciiTheme="minorHAnsi" w:hAnsiTheme="minorHAnsi"/>
        </w:rPr>
        <w:t xml:space="preserve"> was used to create a schematic and </w:t>
      </w:r>
      <w:proofErr w:type="spellStart"/>
      <w:r w:rsidRPr="00D95629">
        <w:rPr>
          <w:rFonts w:asciiTheme="minorHAnsi" w:hAnsiTheme="minorHAnsi"/>
        </w:rPr>
        <w:t>pcb</w:t>
      </w:r>
      <w:proofErr w:type="spellEnd"/>
      <w:r w:rsidRPr="00D95629">
        <w:rPr>
          <w:rFonts w:asciiTheme="minorHAnsi" w:hAnsiTheme="minorHAnsi"/>
        </w:rPr>
        <w:t xml:space="preserve"> layout for the light sensor project.</w:t>
      </w:r>
      <w:r w:rsidR="00991836" w:rsidRPr="00D95629">
        <w:rPr>
          <w:rFonts w:asciiTheme="minorHAnsi" w:hAnsiTheme="minorHAnsi"/>
        </w:rPr>
        <w:t xml:space="preserve"> In the design of the hardware, we </w:t>
      </w:r>
      <w:r w:rsidR="00E21F74" w:rsidRPr="00D95629">
        <w:rPr>
          <w:rFonts w:asciiTheme="minorHAnsi" w:hAnsiTheme="minorHAnsi"/>
        </w:rPr>
        <w:t>needed to account for all components included on the board and manage the lithography so everything connects how it should. The design we determined was the best is shown below.</w:t>
      </w:r>
    </w:p>
    <w:p w14:paraId="0EB9CC42" w14:textId="45FEA424" w:rsidR="00E21F74" w:rsidRPr="00D95629" w:rsidRDefault="00E21F74" w:rsidP="00E21F74">
      <w:pPr>
        <w:rPr>
          <w:rFonts w:asciiTheme="minorHAnsi" w:hAnsiTheme="minorHAnsi"/>
        </w:rPr>
      </w:pPr>
      <w:r w:rsidRPr="00D95629">
        <w:rPr>
          <w:rFonts w:asciiTheme="minorHAnsi" w:hAnsiTheme="minorHAnsi"/>
          <w:noProof/>
        </w:rPr>
        <w:drawing>
          <wp:anchor distT="0" distB="0" distL="114300" distR="114300" simplePos="0" relativeHeight="251661312" behindDoc="0" locked="0" layoutInCell="1" allowOverlap="1" wp14:anchorId="4D99CDC3" wp14:editId="3826951E">
            <wp:simplePos x="0" y="0"/>
            <wp:positionH relativeFrom="margin">
              <wp:align>center</wp:align>
            </wp:positionH>
            <wp:positionV relativeFrom="paragraph">
              <wp:posOffset>3175</wp:posOffset>
            </wp:positionV>
            <wp:extent cx="3678555" cy="302895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678555" cy="3028950"/>
                    </a:xfrm>
                    <a:prstGeom prst="rect">
                      <a:avLst/>
                    </a:prstGeom>
                  </pic:spPr>
                </pic:pic>
              </a:graphicData>
            </a:graphic>
          </wp:anchor>
        </w:drawing>
      </w:r>
    </w:p>
    <w:p w14:paraId="5107D7D5" w14:textId="0154FE84" w:rsidR="001871CB" w:rsidRPr="00D95629" w:rsidRDefault="00E21F74" w:rsidP="001871CB">
      <w:pPr>
        <w:rPr>
          <w:rStyle w:val="Heading2Char"/>
          <w:rFonts w:asciiTheme="minorHAnsi" w:eastAsia="Cambria" w:hAnsiTheme="minorHAnsi" w:cs="Cambria"/>
          <w:b w:val="0"/>
          <w:bCs w:val="0"/>
          <w:color w:val="00000A"/>
          <w:sz w:val="22"/>
          <w:szCs w:val="22"/>
        </w:rPr>
      </w:pPr>
      <w:r w:rsidRPr="00D95629">
        <w:rPr>
          <w:rFonts w:asciiTheme="minorHAnsi" w:hAnsiTheme="minorHAnsi"/>
        </w:rPr>
        <w:t xml:space="preserve">On the design, the red outlines represent lithography done on the top of the board, and the green represents the bottom. </w:t>
      </w:r>
      <w:r w:rsidR="001871CB" w:rsidRPr="00D95629">
        <w:rPr>
          <w:rFonts w:asciiTheme="minorHAnsi" w:hAnsiTheme="minorHAnsi"/>
        </w:rPr>
        <w:t xml:space="preserve">A more detailed explanation of </w:t>
      </w:r>
      <w:r w:rsidR="008F398B" w:rsidRPr="00D95629">
        <w:rPr>
          <w:rFonts w:asciiTheme="minorHAnsi" w:hAnsiTheme="minorHAnsi"/>
        </w:rPr>
        <w:t>certain important</w:t>
      </w:r>
      <w:r w:rsidR="001871CB" w:rsidRPr="00D95629">
        <w:rPr>
          <w:rFonts w:asciiTheme="minorHAnsi" w:hAnsiTheme="minorHAnsi"/>
        </w:rPr>
        <w:t xml:space="preserve"> part</w:t>
      </w:r>
      <w:r w:rsidR="008F398B" w:rsidRPr="00D95629">
        <w:rPr>
          <w:rFonts w:asciiTheme="minorHAnsi" w:hAnsiTheme="minorHAnsi"/>
        </w:rPr>
        <w:t>s</w:t>
      </w:r>
      <w:r w:rsidR="001871CB" w:rsidRPr="00D95629">
        <w:rPr>
          <w:rFonts w:asciiTheme="minorHAnsi" w:hAnsiTheme="minorHAnsi"/>
        </w:rPr>
        <w:t xml:space="preserve"> </w:t>
      </w:r>
      <w:proofErr w:type="gramStart"/>
      <w:r w:rsidR="008F398B" w:rsidRPr="00D95629">
        <w:rPr>
          <w:rFonts w:asciiTheme="minorHAnsi" w:hAnsiTheme="minorHAnsi"/>
        </w:rPr>
        <w:t>are</w:t>
      </w:r>
      <w:proofErr w:type="gramEnd"/>
      <w:r w:rsidR="001871CB" w:rsidRPr="00D95629">
        <w:rPr>
          <w:rFonts w:asciiTheme="minorHAnsi" w:hAnsiTheme="minorHAnsi"/>
        </w:rPr>
        <w:t xml:space="preserve"> included in the next section.</w:t>
      </w:r>
    </w:p>
    <w:p w14:paraId="0A1BB81D" w14:textId="6189BFC4" w:rsidR="001871CB" w:rsidRPr="00D95629" w:rsidRDefault="001871CB" w:rsidP="00E21F74">
      <w:pPr>
        <w:rPr>
          <w:rFonts w:asciiTheme="minorHAnsi" w:hAnsiTheme="minorHAnsi"/>
        </w:rPr>
      </w:pPr>
    </w:p>
    <w:p w14:paraId="286E0412" w14:textId="7D5B7451" w:rsidR="001871CB" w:rsidRPr="00D95629" w:rsidRDefault="001871CB" w:rsidP="001871CB">
      <w:pPr>
        <w:pStyle w:val="Heading2"/>
        <w:rPr>
          <w:rFonts w:asciiTheme="minorHAnsi" w:hAnsiTheme="minorHAnsi"/>
        </w:rPr>
      </w:pPr>
      <w:bookmarkStart w:id="20" w:name="_Toc39483457"/>
      <w:r w:rsidRPr="00D95629">
        <w:rPr>
          <w:rFonts w:asciiTheme="minorHAnsi" w:hAnsiTheme="minorHAnsi"/>
          <w:noProof/>
        </w:rPr>
        <w:lastRenderedPageBreak/>
        <w:drawing>
          <wp:anchor distT="0" distB="0" distL="114300" distR="114300" simplePos="0" relativeHeight="251662336" behindDoc="0" locked="0" layoutInCell="1" allowOverlap="1" wp14:anchorId="2A1660E5" wp14:editId="2B1606CF">
            <wp:simplePos x="0" y="0"/>
            <wp:positionH relativeFrom="margin">
              <wp:align>center</wp:align>
            </wp:positionH>
            <wp:positionV relativeFrom="paragraph">
              <wp:posOffset>215889</wp:posOffset>
            </wp:positionV>
            <wp:extent cx="3182620" cy="3086735"/>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182620" cy="3086735"/>
                    </a:xfrm>
                    <a:prstGeom prst="rect">
                      <a:avLst/>
                    </a:prstGeom>
                  </pic:spPr>
                </pic:pic>
              </a:graphicData>
            </a:graphic>
            <wp14:sizeRelH relativeFrom="margin">
              <wp14:pctWidth>0</wp14:pctWidth>
            </wp14:sizeRelH>
            <wp14:sizeRelV relativeFrom="margin">
              <wp14:pctHeight>0</wp14:pctHeight>
            </wp14:sizeRelV>
          </wp:anchor>
        </w:drawing>
      </w:r>
      <w:r w:rsidRPr="00D95629">
        <w:rPr>
          <w:rFonts w:asciiTheme="minorHAnsi" w:hAnsiTheme="minorHAnsi"/>
        </w:rPr>
        <w:t>5.2 Processor Core</w:t>
      </w:r>
      <w:bookmarkEnd w:id="20"/>
    </w:p>
    <w:p w14:paraId="7BEBEE24" w14:textId="79A8A1B5" w:rsidR="001871CB" w:rsidRPr="00D95629" w:rsidRDefault="00315434" w:rsidP="00E21F74">
      <w:pPr>
        <w:rPr>
          <w:rFonts w:asciiTheme="minorHAnsi" w:hAnsiTheme="minorHAnsi"/>
        </w:rPr>
      </w:pPr>
      <w:r w:rsidRPr="00D95629">
        <w:rPr>
          <w:rFonts w:asciiTheme="minorHAnsi" w:hAnsiTheme="minorHAnsi"/>
        </w:rPr>
        <w:t xml:space="preserve">The processor used in the hardware is </w:t>
      </w:r>
      <w:r w:rsidR="006E43ED" w:rsidRPr="00D95629">
        <w:rPr>
          <w:rFonts w:asciiTheme="minorHAnsi" w:hAnsiTheme="minorHAnsi"/>
        </w:rPr>
        <w:t>the STM32L432. This was chosen for its extensive number of timers and general support for the goals of this project. It is only somewhat limited in flash space, as there are other processors out there that have twice the storage space.</w:t>
      </w:r>
      <w:r w:rsidR="00FF6205" w:rsidRPr="00D95629">
        <w:rPr>
          <w:rFonts w:asciiTheme="minorHAnsi" w:hAnsiTheme="minorHAnsi"/>
        </w:rPr>
        <w:t xml:space="preserve"> The test point is to watch the system clock </w:t>
      </w:r>
      <w:r w:rsidR="008F398B" w:rsidRPr="00D95629">
        <w:rPr>
          <w:rFonts w:asciiTheme="minorHAnsi" w:hAnsiTheme="minorHAnsi"/>
        </w:rPr>
        <w:t xml:space="preserve">to use in reference with the other test points. </w:t>
      </w:r>
    </w:p>
    <w:p w14:paraId="1B153A2F" w14:textId="160B49DC" w:rsidR="001871CB" w:rsidRPr="00D95629" w:rsidRDefault="001871CB" w:rsidP="001871CB">
      <w:pPr>
        <w:pStyle w:val="Heading2"/>
        <w:rPr>
          <w:rFonts w:asciiTheme="minorHAnsi" w:hAnsiTheme="minorHAnsi"/>
        </w:rPr>
      </w:pPr>
      <w:bookmarkStart w:id="21" w:name="_Toc39483458"/>
      <w:r w:rsidRPr="00D95629">
        <w:rPr>
          <w:rFonts w:asciiTheme="minorHAnsi" w:hAnsiTheme="minorHAnsi"/>
          <w:noProof/>
        </w:rPr>
        <w:drawing>
          <wp:anchor distT="0" distB="0" distL="114300" distR="114300" simplePos="0" relativeHeight="251664384" behindDoc="0" locked="0" layoutInCell="1" allowOverlap="1" wp14:anchorId="2EE6FBA2" wp14:editId="5CC26BA1">
            <wp:simplePos x="0" y="0"/>
            <wp:positionH relativeFrom="margin">
              <wp:align>center</wp:align>
            </wp:positionH>
            <wp:positionV relativeFrom="paragraph">
              <wp:posOffset>361950</wp:posOffset>
            </wp:positionV>
            <wp:extent cx="2828925" cy="2371725"/>
            <wp:effectExtent l="0" t="0" r="9525" b="952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828925" cy="2371725"/>
                    </a:xfrm>
                    <a:prstGeom prst="rect">
                      <a:avLst/>
                    </a:prstGeom>
                  </pic:spPr>
                </pic:pic>
              </a:graphicData>
            </a:graphic>
          </wp:anchor>
        </w:drawing>
      </w:r>
      <w:r w:rsidRPr="00D95629">
        <w:rPr>
          <w:rFonts w:asciiTheme="minorHAnsi" w:hAnsiTheme="minorHAnsi"/>
        </w:rPr>
        <w:t>5.</w:t>
      </w:r>
      <w:r w:rsidR="00315434" w:rsidRPr="00D95629">
        <w:rPr>
          <w:rFonts w:asciiTheme="minorHAnsi" w:hAnsiTheme="minorHAnsi"/>
        </w:rPr>
        <w:t>3</w:t>
      </w:r>
      <w:r w:rsidRPr="00D95629">
        <w:rPr>
          <w:rFonts w:asciiTheme="minorHAnsi" w:hAnsiTheme="minorHAnsi"/>
        </w:rPr>
        <w:t xml:space="preserve"> LPUART Connector</w:t>
      </w:r>
      <w:bookmarkEnd w:id="21"/>
    </w:p>
    <w:p w14:paraId="5007183C" w14:textId="09527B5E" w:rsidR="001871CB" w:rsidRPr="00D95629" w:rsidRDefault="006E43ED" w:rsidP="001871CB">
      <w:pPr>
        <w:rPr>
          <w:rFonts w:asciiTheme="minorHAnsi" w:hAnsiTheme="minorHAnsi"/>
        </w:rPr>
      </w:pPr>
      <w:r w:rsidRPr="00D95629">
        <w:rPr>
          <w:rFonts w:asciiTheme="minorHAnsi" w:hAnsiTheme="minorHAnsi"/>
        </w:rPr>
        <w:t xml:space="preserve">The LPUART connector is important as it allows for data to be received from the flash memory of the processor. </w:t>
      </w:r>
    </w:p>
    <w:p w14:paraId="02AEB559" w14:textId="5E923746" w:rsidR="00315434" w:rsidRPr="00D95629" w:rsidRDefault="00315434" w:rsidP="00315434">
      <w:pPr>
        <w:pStyle w:val="Heading2"/>
        <w:rPr>
          <w:rFonts w:asciiTheme="minorHAnsi" w:hAnsiTheme="minorHAnsi"/>
        </w:rPr>
      </w:pPr>
      <w:bookmarkStart w:id="22" w:name="_Toc39483459"/>
      <w:r w:rsidRPr="00D95629">
        <w:rPr>
          <w:rFonts w:asciiTheme="minorHAnsi" w:hAnsiTheme="minorHAnsi"/>
        </w:rPr>
        <w:lastRenderedPageBreak/>
        <w:t>5.4 Light Sensor</w:t>
      </w:r>
      <w:bookmarkEnd w:id="22"/>
    </w:p>
    <w:p w14:paraId="74B131E4" w14:textId="77777777" w:rsidR="00315434" w:rsidRPr="00D95629" w:rsidRDefault="00315434" w:rsidP="00315434">
      <w:pPr>
        <w:jc w:val="center"/>
        <w:rPr>
          <w:rFonts w:asciiTheme="minorHAnsi" w:hAnsiTheme="minorHAnsi"/>
        </w:rPr>
      </w:pPr>
      <w:r w:rsidRPr="00D95629">
        <w:rPr>
          <w:rFonts w:asciiTheme="minorHAnsi" w:hAnsiTheme="minorHAnsi"/>
          <w:noProof/>
        </w:rPr>
        <w:drawing>
          <wp:inline distT="0" distB="0" distL="0" distR="0" wp14:anchorId="0351C1E8" wp14:editId="72888578">
            <wp:extent cx="5143500" cy="29908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143500" cy="2990850"/>
                    </a:xfrm>
                    <a:prstGeom prst="rect">
                      <a:avLst/>
                    </a:prstGeom>
                  </pic:spPr>
                </pic:pic>
              </a:graphicData>
            </a:graphic>
          </wp:inline>
        </w:drawing>
      </w:r>
    </w:p>
    <w:p w14:paraId="06599191" w14:textId="2DE4D421" w:rsidR="00315434" w:rsidRPr="00D95629" w:rsidRDefault="006E43ED" w:rsidP="00315434">
      <w:pPr>
        <w:rPr>
          <w:rFonts w:asciiTheme="minorHAnsi" w:hAnsiTheme="minorHAnsi"/>
        </w:rPr>
      </w:pPr>
      <w:r w:rsidRPr="00D95629">
        <w:rPr>
          <w:rFonts w:asciiTheme="minorHAnsi" w:hAnsiTheme="minorHAnsi"/>
        </w:rPr>
        <w:t>The light sensor is arguably the most important part of this project, as it is the key feature of it. The TSL237S light sensor was picked for the project, and the values it outputs from its readings are in terms of Hz which are processed in the software.</w:t>
      </w:r>
      <w:r w:rsidR="00FF6205" w:rsidRPr="00D95629">
        <w:rPr>
          <w:rFonts w:asciiTheme="minorHAnsi" w:hAnsiTheme="minorHAnsi"/>
        </w:rPr>
        <w:t xml:space="preserve"> The test point is to probe the output frequency.</w:t>
      </w:r>
    </w:p>
    <w:p w14:paraId="29E783CD" w14:textId="0BEDEE5F" w:rsidR="00315434" w:rsidRPr="00D95629" w:rsidRDefault="00315434" w:rsidP="00315434">
      <w:pPr>
        <w:pStyle w:val="Heading2"/>
        <w:rPr>
          <w:rFonts w:asciiTheme="minorHAnsi" w:hAnsiTheme="minorHAnsi"/>
          <w:noProof/>
        </w:rPr>
      </w:pPr>
      <w:bookmarkStart w:id="23" w:name="_Toc39483460"/>
      <w:r w:rsidRPr="00D95629">
        <w:rPr>
          <w:rFonts w:asciiTheme="minorHAnsi" w:hAnsiTheme="minorHAnsi"/>
        </w:rPr>
        <w:t>5.5 Oscillator</w:t>
      </w:r>
      <w:bookmarkEnd w:id="23"/>
      <w:r w:rsidRPr="00D95629">
        <w:rPr>
          <w:rFonts w:asciiTheme="minorHAnsi" w:hAnsiTheme="minorHAnsi"/>
          <w:noProof/>
        </w:rPr>
        <w:t xml:space="preserve"> </w:t>
      </w:r>
    </w:p>
    <w:p w14:paraId="54D8F1D9" w14:textId="77777777" w:rsidR="00315434" w:rsidRPr="00D95629" w:rsidRDefault="00315434" w:rsidP="00315434">
      <w:pPr>
        <w:jc w:val="center"/>
        <w:rPr>
          <w:rFonts w:asciiTheme="minorHAnsi" w:hAnsiTheme="minorHAnsi"/>
        </w:rPr>
      </w:pPr>
      <w:r w:rsidRPr="00D95629">
        <w:rPr>
          <w:rFonts w:asciiTheme="minorHAnsi" w:hAnsiTheme="minorHAnsi"/>
          <w:noProof/>
        </w:rPr>
        <w:drawing>
          <wp:inline distT="0" distB="0" distL="0" distR="0" wp14:anchorId="688E7D29" wp14:editId="3D647273">
            <wp:extent cx="4188460" cy="339852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891178" cy="3968842"/>
                    </a:xfrm>
                    <a:prstGeom prst="rect">
                      <a:avLst/>
                    </a:prstGeom>
                  </pic:spPr>
                </pic:pic>
              </a:graphicData>
            </a:graphic>
          </wp:inline>
        </w:drawing>
      </w:r>
    </w:p>
    <w:p w14:paraId="1EEE2C28" w14:textId="20C29C9D" w:rsidR="00315434" w:rsidRPr="00D95629" w:rsidRDefault="006E43ED" w:rsidP="00315434">
      <w:pPr>
        <w:rPr>
          <w:rFonts w:asciiTheme="minorHAnsi" w:hAnsiTheme="minorHAnsi"/>
        </w:rPr>
      </w:pPr>
      <w:r w:rsidRPr="00D95629">
        <w:rPr>
          <w:rFonts w:asciiTheme="minorHAnsi" w:hAnsiTheme="minorHAnsi"/>
        </w:rPr>
        <w:t>The oscillator is used to control the clock of the system</w:t>
      </w:r>
      <w:r w:rsidR="00FF6205" w:rsidRPr="00D95629">
        <w:rPr>
          <w:rFonts w:asciiTheme="minorHAnsi" w:hAnsiTheme="minorHAnsi"/>
        </w:rPr>
        <w:t xml:space="preserve">. The test point is useful to see that the system is oscillating correctly. </w:t>
      </w:r>
    </w:p>
    <w:p w14:paraId="09BAB493" w14:textId="57F6AFB4" w:rsidR="00DE0A5C" w:rsidRPr="00D95629" w:rsidRDefault="00A67F89" w:rsidP="00DE0A5C">
      <w:pPr>
        <w:pStyle w:val="Heading1"/>
        <w:rPr>
          <w:rFonts w:asciiTheme="minorHAnsi" w:hAnsiTheme="minorHAnsi"/>
        </w:rPr>
      </w:pPr>
      <w:bookmarkStart w:id="24" w:name="_Toc39483461"/>
      <w:r w:rsidRPr="00D95629">
        <w:rPr>
          <w:rFonts w:asciiTheme="minorHAnsi" w:hAnsiTheme="minorHAnsi"/>
        </w:rPr>
        <w:lastRenderedPageBreak/>
        <w:t>6</w:t>
      </w:r>
      <w:r w:rsidR="004527CC" w:rsidRPr="00D95629">
        <w:rPr>
          <w:rFonts w:asciiTheme="minorHAnsi" w:hAnsiTheme="minorHAnsi"/>
        </w:rPr>
        <w:tab/>
      </w:r>
      <w:r w:rsidR="00DE0A5C" w:rsidRPr="00D95629">
        <w:rPr>
          <w:rFonts w:asciiTheme="minorHAnsi" w:hAnsiTheme="minorHAnsi"/>
        </w:rPr>
        <w:t>Enclosure Design</w:t>
      </w:r>
      <w:bookmarkEnd w:id="24"/>
      <w:r w:rsidR="00DE0A5C" w:rsidRPr="00D95629">
        <w:rPr>
          <w:rFonts w:asciiTheme="minorHAnsi" w:hAnsiTheme="minorHAnsi"/>
        </w:rPr>
        <w:t xml:space="preserve"> </w:t>
      </w:r>
    </w:p>
    <w:p w14:paraId="6623A58F" w14:textId="76368FB4" w:rsidR="006623E3" w:rsidRPr="00D95629" w:rsidRDefault="006623E3" w:rsidP="006623E3">
      <w:pPr>
        <w:pStyle w:val="Heading2"/>
        <w:spacing w:before="0" w:after="200"/>
        <w:contextualSpacing/>
        <w:rPr>
          <w:rFonts w:asciiTheme="minorHAnsi" w:hAnsiTheme="minorHAnsi" w:cs="Times New Roman"/>
        </w:rPr>
      </w:pPr>
      <w:bookmarkStart w:id="25" w:name="_Toc39483462"/>
      <w:r w:rsidRPr="00D95629">
        <w:rPr>
          <w:rFonts w:asciiTheme="minorHAnsi" w:hAnsiTheme="minorHAnsi" w:cs="Times New Roman"/>
        </w:rPr>
        <w:t>6.1</w:t>
      </w:r>
      <w:r w:rsidRPr="00D95629">
        <w:rPr>
          <w:rFonts w:asciiTheme="minorHAnsi" w:hAnsiTheme="minorHAnsi" w:cs="Times New Roman"/>
        </w:rPr>
        <w:tab/>
        <w:t>Description of the Enclosure Design</w:t>
      </w:r>
      <w:bookmarkEnd w:id="25"/>
    </w:p>
    <w:p w14:paraId="3D3259B1" w14:textId="4FB8D282" w:rsidR="00EE471A" w:rsidRPr="00D95629" w:rsidRDefault="00C168C5" w:rsidP="006623E3">
      <w:pPr>
        <w:shd w:val="clear" w:color="auto" w:fill="FFFFFF"/>
        <w:contextualSpacing/>
        <w:rPr>
          <w:rFonts w:asciiTheme="minorHAnsi" w:hAnsiTheme="minorHAnsi" w:cs="Times New Roman"/>
        </w:rPr>
      </w:pPr>
      <w:r w:rsidRPr="00D95629">
        <w:rPr>
          <w:rFonts w:asciiTheme="minorHAnsi" w:hAnsiTheme="minorHAnsi" w:cs="Times New Roman"/>
          <w:noProof/>
        </w:rPr>
        <w:t xml:space="preserve">The enclosure for our PCB is designed to be durable and protect the electronics from moisture. </w:t>
      </w:r>
      <w:r w:rsidR="00E539E4" w:rsidRPr="00D95629">
        <w:rPr>
          <w:rFonts w:asciiTheme="minorHAnsi" w:hAnsiTheme="minorHAnsi" w:cs="Times New Roman"/>
          <w:noProof/>
        </w:rPr>
        <w:t xml:space="preserve">The figures below </w:t>
      </w:r>
      <w:r w:rsidRPr="00D95629">
        <w:rPr>
          <w:rFonts w:asciiTheme="minorHAnsi" w:hAnsiTheme="minorHAnsi" w:cs="Times New Roman"/>
          <w:noProof/>
        </w:rPr>
        <w:t>show the 3D models for our base and lid.</w:t>
      </w:r>
      <w:r w:rsidR="00F9774A" w:rsidRPr="00D95629">
        <w:rPr>
          <w:rFonts w:asciiTheme="minorHAnsi" w:hAnsiTheme="minorHAnsi" w:cs="Times New Roman"/>
          <w:noProof/>
        </w:rPr>
        <w:t xml:space="preserve"> </w:t>
      </w:r>
      <w:r w:rsidR="00F9774A" w:rsidRPr="00D95629">
        <w:rPr>
          <w:rFonts w:asciiTheme="minorHAnsi" w:hAnsiTheme="minorHAnsi" w:cs="Times New Roman"/>
        </w:rPr>
        <w:t>The base will be 3D printed and the lid will be laser-cut from acrylic.</w:t>
      </w:r>
    </w:p>
    <w:p w14:paraId="2A70ED50" w14:textId="77777777" w:rsidR="00EE471A" w:rsidRPr="00D95629" w:rsidRDefault="00EE471A" w:rsidP="00EE471A">
      <w:pPr>
        <w:keepNext/>
        <w:shd w:val="clear" w:color="auto" w:fill="FFFFFF"/>
        <w:contextualSpacing/>
        <w:jc w:val="center"/>
        <w:rPr>
          <w:rFonts w:asciiTheme="minorHAnsi" w:hAnsiTheme="minorHAnsi"/>
        </w:rPr>
      </w:pPr>
      <w:r w:rsidRPr="00D95629">
        <w:rPr>
          <w:rFonts w:asciiTheme="minorHAnsi" w:hAnsiTheme="minorHAnsi" w:cs="Times New Roman"/>
          <w:noProof/>
        </w:rPr>
        <w:drawing>
          <wp:inline distT="0" distB="0" distL="0" distR="0" wp14:anchorId="42CFC2D1" wp14:editId="60E9933C">
            <wp:extent cx="2824480" cy="3287204"/>
            <wp:effectExtent l="0" t="0" r="0" b="8890"/>
            <wp:docPr id="3" name="Picture 3" descr="A picture containing table, black, white, wa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314 base v4.png"/>
                    <pic:cNvPicPr/>
                  </pic:nvPicPr>
                  <pic:blipFill rotWithShape="1">
                    <a:blip r:embed="rId20">
                      <a:extLst>
                        <a:ext uri="{28A0092B-C50C-407E-A947-70E740481C1C}">
                          <a14:useLocalDpi xmlns:a14="http://schemas.microsoft.com/office/drawing/2010/main" val="0"/>
                        </a:ext>
                      </a:extLst>
                    </a:blip>
                    <a:srcRect l="32820" r="33333"/>
                    <a:stretch/>
                  </pic:blipFill>
                  <pic:spPr bwMode="auto">
                    <a:xfrm>
                      <a:off x="0" y="0"/>
                      <a:ext cx="2824480" cy="3287204"/>
                    </a:xfrm>
                    <a:prstGeom prst="rect">
                      <a:avLst/>
                    </a:prstGeom>
                    <a:ln>
                      <a:noFill/>
                    </a:ln>
                    <a:extLst>
                      <a:ext uri="{53640926-AAD7-44D8-BBD7-CCE9431645EC}">
                        <a14:shadowObscured xmlns:a14="http://schemas.microsoft.com/office/drawing/2010/main"/>
                      </a:ext>
                    </a:extLst>
                  </pic:spPr>
                </pic:pic>
              </a:graphicData>
            </a:graphic>
          </wp:inline>
        </w:drawing>
      </w:r>
    </w:p>
    <w:p w14:paraId="2C95882B" w14:textId="4F90B3BE" w:rsidR="00EE471A" w:rsidRPr="00D95629" w:rsidRDefault="00EE471A" w:rsidP="00EE471A">
      <w:pPr>
        <w:pStyle w:val="Caption"/>
        <w:jc w:val="center"/>
        <w:rPr>
          <w:rFonts w:asciiTheme="minorHAnsi" w:hAnsiTheme="minorHAnsi"/>
        </w:rPr>
      </w:pPr>
      <w:r w:rsidRPr="00D95629">
        <w:rPr>
          <w:rFonts w:asciiTheme="minorHAnsi" w:hAnsiTheme="minorHAnsi"/>
        </w:rPr>
        <w:t xml:space="preserve">Figure </w:t>
      </w:r>
      <w:r w:rsidR="0098600F" w:rsidRPr="00D95629">
        <w:rPr>
          <w:rFonts w:asciiTheme="minorHAnsi" w:hAnsiTheme="minorHAnsi"/>
        </w:rPr>
        <w:fldChar w:fldCharType="begin"/>
      </w:r>
      <w:r w:rsidR="0098600F" w:rsidRPr="00D95629">
        <w:rPr>
          <w:rFonts w:asciiTheme="minorHAnsi" w:hAnsiTheme="minorHAnsi"/>
        </w:rPr>
        <w:instrText xml:space="preserve"> SEQ Figure \* ARABIC </w:instrText>
      </w:r>
      <w:r w:rsidR="0098600F" w:rsidRPr="00D95629">
        <w:rPr>
          <w:rFonts w:asciiTheme="minorHAnsi" w:hAnsiTheme="minorHAnsi"/>
        </w:rPr>
        <w:fldChar w:fldCharType="separate"/>
      </w:r>
      <w:r w:rsidR="00441672" w:rsidRPr="00D95629">
        <w:rPr>
          <w:rFonts w:asciiTheme="minorHAnsi" w:hAnsiTheme="minorHAnsi"/>
          <w:noProof/>
        </w:rPr>
        <w:t>6</w:t>
      </w:r>
      <w:r w:rsidR="0098600F" w:rsidRPr="00D95629">
        <w:rPr>
          <w:rFonts w:asciiTheme="minorHAnsi" w:hAnsiTheme="minorHAnsi"/>
        </w:rPr>
        <w:fldChar w:fldCharType="end"/>
      </w:r>
      <w:r w:rsidRPr="00D95629">
        <w:rPr>
          <w:rFonts w:asciiTheme="minorHAnsi" w:hAnsiTheme="minorHAnsi"/>
        </w:rPr>
        <w:t>: Base design, modeled in Autodesk Fusion</w:t>
      </w:r>
    </w:p>
    <w:p w14:paraId="3662F3EF" w14:textId="6CBAA2C7" w:rsidR="00F9774A" w:rsidRPr="00D95629" w:rsidRDefault="00F9774A" w:rsidP="00F9774A">
      <w:pPr>
        <w:pStyle w:val="Caption"/>
        <w:rPr>
          <w:rFonts w:asciiTheme="minorHAnsi" w:hAnsiTheme="minorHAnsi" w:cs="Times New Roman"/>
          <w:i w:val="0"/>
          <w:iCs w:val="0"/>
          <w:noProof/>
          <w:sz w:val="22"/>
          <w:szCs w:val="22"/>
        </w:rPr>
      </w:pPr>
      <w:r w:rsidRPr="00D95629">
        <w:rPr>
          <w:rFonts w:asciiTheme="minorHAnsi" w:hAnsiTheme="minorHAnsi" w:cs="Times New Roman"/>
          <w:i w:val="0"/>
          <w:iCs w:val="0"/>
          <w:noProof/>
          <w:sz w:val="22"/>
          <w:szCs w:val="22"/>
        </w:rPr>
        <w:t>The base has standoffs to mount the PCB, and screw holes to secure the lid. The standoffs provide space between the PCB and the bottom of the base for the battery holder.</w:t>
      </w:r>
      <w:r w:rsidR="007B4DA2" w:rsidRPr="00D95629">
        <w:rPr>
          <w:rFonts w:asciiTheme="minorHAnsi" w:hAnsiTheme="minorHAnsi" w:cs="Times New Roman"/>
          <w:i w:val="0"/>
          <w:iCs w:val="0"/>
          <w:noProof/>
          <w:sz w:val="22"/>
          <w:szCs w:val="22"/>
        </w:rPr>
        <w:t xml:space="preserve"> The space can be used to store desiccant beads to reduce moisture in the enclosure.</w:t>
      </w:r>
      <w:r w:rsidRPr="00D95629">
        <w:rPr>
          <w:rFonts w:asciiTheme="minorHAnsi" w:hAnsiTheme="minorHAnsi" w:cs="Times New Roman"/>
          <w:i w:val="0"/>
          <w:iCs w:val="0"/>
          <w:noProof/>
          <w:sz w:val="22"/>
          <w:szCs w:val="22"/>
        </w:rPr>
        <w:t xml:space="preserve"> A cutout at the bottom of the base provides easy access to the LPUART connector</w:t>
      </w:r>
      <w:r w:rsidR="007B4DA2" w:rsidRPr="00D95629">
        <w:rPr>
          <w:rFonts w:asciiTheme="minorHAnsi" w:hAnsiTheme="minorHAnsi" w:cs="Times New Roman"/>
          <w:i w:val="0"/>
          <w:iCs w:val="0"/>
          <w:noProof/>
          <w:sz w:val="22"/>
          <w:szCs w:val="22"/>
        </w:rPr>
        <w:t>, and will be filled in with a rubber plug.</w:t>
      </w:r>
    </w:p>
    <w:p w14:paraId="539EAA7D" w14:textId="77777777" w:rsidR="00EE471A" w:rsidRPr="00D95629" w:rsidRDefault="00EE471A" w:rsidP="00EE471A">
      <w:pPr>
        <w:keepNext/>
        <w:shd w:val="clear" w:color="auto" w:fill="FFFFFF"/>
        <w:contextualSpacing/>
        <w:jc w:val="center"/>
        <w:rPr>
          <w:rFonts w:asciiTheme="minorHAnsi" w:hAnsiTheme="minorHAnsi"/>
        </w:rPr>
      </w:pPr>
      <w:r w:rsidRPr="00D95629">
        <w:rPr>
          <w:rFonts w:asciiTheme="minorHAnsi" w:hAnsiTheme="minorHAnsi" w:cs="Times New Roman"/>
          <w:noProof/>
        </w:rPr>
        <w:drawing>
          <wp:inline distT="0" distB="0" distL="0" distR="0" wp14:anchorId="70F2FE1A" wp14:editId="05E8DB78">
            <wp:extent cx="2433797" cy="1971040"/>
            <wp:effectExtent l="0" t="0" r="5080" b="0"/>
            <wp:docPr id="4" name="Picture 4"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314 lid v1.png"/>
                    <pic:cNvPicPr/>
                  </pic:nvPicPr>
                  <pic:blipFill rotWithShape="1">
                    <a:blip r:embed="rId21" cstate="print">
                      <a:extLst>
                        <a:ext uri="{28A0092B-C50C-407E-A947-70E740481C1C}">
                          <a14:useLocalDpi xmlns:a14="http://schemas.microsoft.com/office/drawing/2010/main" val="0"/>
                        </a:ext>
                      </a:extLst>
                    </a:blip>
                    <a:srcRect l="22395" r="24956"/>
                    <a:stretch/>
                  </pic:blipFill>
                  <pic:spPr bwMode="auto">
                    <a:xfrm>
                      <a:off x="0" y="0"/>
                      <a:ext cx="2440686" cy="1976619"/>
                    </a:xfrm>
                    <a:prstGeom prst="rect">
                      <a:avLst/>
                    </a:prstGeom>
                    <a:ln>
                      <a:noFill/>
                    </a:ln>
                    <a:extLst>
                      <a:ext uri="{53640926-AAD7-44D8-BBD7-CCE9431645EC}">
                        <a14:shadowObscured xmlns:a14="http://schemas.microsoft.com/office/drawing/2010/main"/>
                      </a:ext>
                    </a:extLst>
                  </pic:spPr>
                </pic:pic>
              </a:graphicData>
            </a:graphic>
          </wp:inline>
        </w:drawing>
      </w:r>
    </w:p>
    <w:p w14:paraId="05846B1B" w14:textId="1B81C929" w:rsidR="00EE471A" w:rsidRPr="00D95629" w:rsidRDefault="00EE471A" w:rsidP="00EE471A">
      <w:pPr>
        <w:pStyle w:val="Caption"/>
        <w:jc w:val="center"/>
        <w:rPr>
          <w:rFonts w:asciiTheme="minorHAnsi" w:hAnsiTheme="minorHAnsi"/>
        </w:rPr>
      </w:pPr>
      <w:r w:rsidRPr="00D95629">
        <w:rPr>
          <w:rFonts w:asciiTheme="minorHAnsi" w:hAnsiTheme="minorHAnsi"/>
        </w:rPr>
        <w:t xml:space="preserve">Figure </w:t>
      </w:r>
      <w:r w:rsidR="0098600F" w:rsidRPr="00D95629">
        <w:rPr>
          <w:rFonts w:asciiTheme="minorHAnsi" w:hAnsiTheme="minorHAnsi"/>
        </w:rPr>
        <w:fldChar w:fldCharType="begin"/>
      </w:r>
      <w:r w:rsidR="0098600F" w:rsidRPr="00D95629">
        <w:rPr>
          <w:rFonts w:asciiTheme="minorHAnsi" w:hAnsiTheme="minorHAnsi"/>
        </w:rPr>
        <w:instrText xml:space="preserve"> SEQ Figure \* ARABIC </w:instrText>
      </w:r>
      <w:r w:rsidR="0098600F" w:rsidRPr="00D95629">
        <w:rPr>
          <w:rFonts w:asciiTheme="minorHAnsi" w:hAnsiTheme="minorHAnsi"/>
        </w:rPr>
        <w:fldChar w:fldCharType="separate"/>
      </w:r>
      <w:r w:rsidR="00441672" w:rsidRPr="00D95629">
        <w:rPr>
          <w:rFonts w:asciiTheme="minorHAnsi" w:hAnsiTheme="minorHAnsi"/>
          <w:noProof/>
        </w:rPr>
        <w:t>7</w:t>
      </w:r>
      <w:r w:rsidR="0098600F" w:rsidRPr="00D95629">
        <w:rPr>
          <w:rFonts w:asciiTheme="minorHAnsi" w:hAnsiTheme="minorHAnsi"/>
        </w:rPr>
        <w:fldChar w:fldCharType="end"/>
      </w:r>
      <w:r w:rsidRPr="00D95629">
        <w:rPr>
          <w:rFonts w:asciiTheme="minorHAnsi" w:hAnsiTheme="minorHAnsi"/>
        </w:rPr>
        <w:t>: Lid design, modeled in Autodesk Fusion</w:t>
      </w:r>
    </w:p>
    <w:p w14:paraId="4FF39080" w14:textId="5CC4D31A" w:rsidR="007B4DA2" w:rsidRPr="00D95629" w:rsidRDefault="007B4DA2" w:rsidP="007B4DA2">
      <w:pPr>
        <w:pStyle w:val="Caption"/>
        <w:rPr>
          <w:rFonts w:asciiTheme="minorHAnsi" w:hAnsiTheme="minorHAnsi" w:cs="Times New Roman"/>
          <w:i w:val="0"/>
          <w:iCs w:val="0"/>
          <w:noProof/>
          <w:sz w:val="22"/>
          <w:szCs w:val="22"/>
        </w:rPr>
      </w:pPr>
      <w:r w:rsidRPr="00D95629">
        <w:rPr>
          <w:rFonts w:asciiTheme="minorHAnsi" w:hAnsiTheme="minorHAnsi" w:cs="Times New Roman"/>
          <w:i w:val="0"/>
          <w:iCs w:val="0"/>
          <w:noProof/>
          <w:sz w:val="22"/>
          <w:szCs w:val="22"/>
        </w:rPr>
        <w:lastRenderedPageBreak/>
        <w:t>The light sensor will be facing outwards, so the lid must be laser cut from clear acrylic to maintain accurate light readings.</w:t>
      </w:r>
      <w:r w:rsidR="0076075B" w:rsidRPr="00D95629">
        <w:rPr>
          <w:rFonts w:asciiTheme="minorHAnsi" w:hAnsiTheme="minorHAnsi" w:cs="Times New Roman"/>
          <w:i w:val="0"/>
          <w:iCs w:val="0"/>
          <w:noProof/>
          <w:sz w:val="22"/>
          <w:szCs w:val="22"/>
        </w:rPr>
        <w:t xml:space="preserve"> Between the lid and the base, there is a groove for the placement of a rubber O-ring to seal the enclosure.</w:t>
      </w:r>
    </w:p>
    <w:p w14:paraId="5A14806F" w14:textId="77777777" w:rsidR="0076075B" w:rsidRPr="00D95629" w:rsidRDefault="0076075B" w:rsidP="007B4DA2">
      <w:pPr>
        <w:pStyle w:val="Caption"/>
        <w:rPr>
          <w:rFonts w:asciiTheme="minorHAnsi" w:hAnsiTheme="minorHAnsi" w:cs="Times New Roman"/>
          <w:i w:val="0"/>
          <w:iCs w:val="0"/>
          <w:noProof/>
          <w:sz w:val="22"/>
          <w:szCs w:val="22"/>
        </w:rPr>
      </w:pPr>
    </w:p>
    <w:p w14:paraId="348DF30F" w14:textId="57D1964D" w:rsidR="006623E3" w:rsidRPr="00D95629" w:rsidRDefault="006623E3" w:rsidP="006623E3">
      <w:pPr>
        <w:pStyle w:val="Heading2"/>
        <w:spacing w:before="0" w:after="200"/>
        <w:contextualSpacing/>
        <w:rPr>
          <w:rFonts w:asciiTheme="minorHAnsi" w:hAnsiTheme="minorHAnsi" w:cs="Times New Roman"/>
        </w:rPr>
      </w:pPr>
      <w:bookmarkStart w:id="26" w:name="_Toc39483463"/>
      <w:r w:rsidRPr="00D95629">
        <w:rPr>
          <w:rFonts w:asciiTheme="minorHAnsi" w:hAnsiTheme="minorHAnsi" w:cs="Times New Roman"/>
        </w:rPr>
        <w:t>6.2</w:t>
      </w:r>
      <w:r w:rsidRPr="00D95629">
        <w:rPr>
          <w:rFonts w:asciiTheme="minorHAnsi" w:hAnsiTheme="minorHAnsi" w:cs="Times New Roman"/>
        </w:rPr>
        <w:tab/>
        <w:t>NE</w:t>
      </w:r>
      <w:r w:rsidR="00A5794A" w:rsidRPr="00D95629">
        <w:rPr>
          <w:rFonts w:asciiTheme="minorHAnsi" w:hAnsiTheme="minorHAnsi" w:cs="Times New Roman"/>
        </w:rPr>
        <w:t>M</w:t>
      </w:r>
      <w:r w:rsidRPr="00D95629">
        <w:rPr>
          <w:rFonts w:asciiTheme="minorHAnsi" w:hAnsiTheme="minorHAnsi" w:cs="Times New Roman"/>
        </w:rPr>
        <w:t>A Enclosure Level</w:t>
      </w:r>
      <w:bookmarkEnd w:id="26"/>
    </w:p>
    <w:p w14:paraId="44B252F3" w14:textId="5EB33E93" w:rsidR="006623E3" w:rsidRPr="00D95629" w:rsidRDefault="00A5794A" w:rsidP="006623E3">
      <w:pPr>
        <w:shd w:val="clear" w:color="auto" w:fill="FFFFFF"/>
        <w:contextualSpacing/>
        <w:rPr>
          <w:rFonts w:asciiTheme="minorHAnsi" w:hAnsiTheme="minorHAnsi" w:cs="Times New Roman"/>
        </w:rPr>
      </w:pPr>
      <w:r w:rsidRPr="00D95629">
        <w:rPr>
          <w:rFonts w:asciiTheme="minorHAnsi" w:hAnsiTheme="minorHAnsi" w:cs="Times New Roman"/>
        </w:rPr>
        <w:t xml:space="preserve">The National Electrical Manufacturers Association provides standards for enclosures in indoor and outdoor locations. </w:t>
      </w:r>
      <w:r w:rsidR="002E2E3A" w:rsidRPr="00D95629">
        <w:rPr>
          <w:rFonts w:asciiTheme="minorHAnsi" w:hAnsiTheme="minorHAnsi" w:cs="Times New Roman"/>
        </w:rPr>
        <w:t>For our light monitoring system, our environment will be the Hoosier National Forest, which is considered an outdoor nonhazardous location.</w:t>
      </w:r>
      <w:r w:rsidR="00E539E4" w:rsidRPr="00D95629">
        <w:rPr>
          <w:rFonts w:asciiTheme="minorHAnsi" w:hAnsiTheme="minorHAnsi" w:cs="Times New Roman"/>
        </w:rPr>
        <w:t xml:space="preserve"> The following figure shows the </w:t>
      </w:r>
      <w:r w:rsidR="00441672" w:rsidRPr="00D95629">
        <w:rPr>
          <w:rFonts w:asciiTheme="minorHAnsi" w:hAnsiTheme="minorHAnsi" w:cs="Times New Roman"/>
        </w:rPr>
        <w:t xml:space="preserve">NEMA </w:t>
      </w:r>
      <w:r w:rsidR="00E539E4" w:rsidRPr="00D95629">
        <w:rPr>
          <w:rFonts w:asciiTheme="minorHAnsi" w:hAnsiTheme="minorHAnsi" w:cs="Times New Roman"/>
        </w:rPr>
        <w:t>classification levels for an enclosure in such an environment.</w:t>
      </w:r>
    </w:p>
    <w:p w14:paraId="44D75CF6" w14:textId="77777777" w:rsidR="00441672" w:rsidRPr="00D95629" w:rsidRDefault="00441672" w:rsidP="006623E3">
      <w:pPr>
        <w:shd w:val="clear" w:color="auto" w:fill="FFFFFF"/>
        <w:contextualSpacing/>
        <w:rPr>
          <w:rFonts w:asciiTheme="minorHAnsi" w:hAnsiTheme="minorHAnsi" w:cs="Times New Roman"/>
        </w:rPr>
      </w:pPr>
    </w:p>
    <w:p w14:paraId="0515C273" w14:textId="77777777" w:rsidR="00441672" w:rsidRPr="00D95629" w:rsidRDefault="00441672" w:rsidP="00441672">
      <w:pPr>
        <w:keepNext/>
        <w:shd w:val="clear" w:color="auto" w:fill="FFFFFF"/>
        <w:contextualSpacing/>
        <w:jc w:val="center"/>
        <w:rPr>
          <w:rFonts w:asciiTheme="minorHAnsi" w:hAnsiTheme="minorHAnsi"/>
        </w:rPr>
      </w:pPr>
      <w:r w:rsidRPr="00D95629">
        <w:rPr>
          <w:rFonts w:asciiTheme="minorHAnsi" w:hAnsiTheme="minorHAnsi" w:cs="Times New Roman"/>
          <w:noProof/>
        </w:rPr>
        <w:drawing>
          <wp:inline distT="0" distB="0" distL="0" distR="0" wp14:anchorId="45C1A02D" wp14:editId="08C8669C">
            <wp:extent cx="5943600" cy="31521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957"/>
                    <a:stretch/>
                  </pic:blipFill>
                  <pic:spPr bwMode="auto">
                    <a:xfrm>
                      <a:off x="0" y="0"/>
                      <a:ext cx="5943600" cy="3152140"/>
                    </a:xfrm>
                    <a:prstGeom prst="rect">
                      <a:avLst/>
                    </a:prstGeom>
                    <a:ln>
                      <a:noFill/>
                    </a:ln>
                    <a:extLst>
                      <a:ext uri="{53640926-AAD7-44D8-BBD7-CCE9431645EC}">
                        <a14:shadowObscured xmlns:a14="http://schemas.microsoft.com/office/drawing/2010/main"/>
                      </a:ext>
                    </a:extLst>
                  </pic:spPr>
                </pic:pic>
              </a:graphicData>
            </a:graphic>
          </wp:inline>
        </w:drawing>
      </w:r>
    </w:p>
    <w:p w14:paraId="4B6CA818" w14:textId="2D6FE6EF" w:rsidR="00441672" w:rsidRPr="00D95629" w:rsidRDefault="00441672" w:rsidP="00441672">
      <w:pPr>
        <w:pStyle w:val="Caption"/>
        <w:jc w:val="center"/>
        <w:rPr>
          <w:rFonts w:asciiTheme="minorHAnsi" w:hAnsiTheme="minorHAnsi"/>
        </w:rPr>
      </w:pPr>
      <w:r w:rsidRPr="00D95629">
        <w:rPr>
          <w:rFonts w:asciiTheme="minorHAnsi" w:hAnsiTheme="minorHAnsi"/>
        </w:rPr>
        <w:t xml:space="preserve">Figure </w:t>
      </w:r>
      <w:r w:rsidR="00097B69" w:rsidRPr="00D95629">
        <w:rPr>
          <w:rFonts w:asciiTheme="minorHAnsi" w:hAnsiTheme="minorHAnsi"/>
        </w:rPr>
        <w:fldChar w:fldCharType="begin"/>
      </w:r>
      <w:r w:rsidR="00097B69" w:rsidRPr="00D95629">
        <w:rPr>
          <w:rFonts w:asciiTheme="minorHAnsi" w:hAnsiTheme="minorHAnsi"/>
        </w:rPr>
        <w:instrText xml:space="preserve"> SEQ Figure \* ARABIC </w:instrText>
      </w:r>
      <w:r w:rsidR="00097B69" w:rsidRPr="00D95629">
        <w:rPr>
          <w:rFonts w:asciiTheme="minorHAnsi" w:hAnsiTheme="minorHAnsi"/>
        </w:rPr>
        <w:fldChar w:fldCharType="separate"/>
      </w:r>
      <w:r w:rsidRPr="00D95629">
        <w:rPr>
          <w:rFonts w:asciiTheme="minorHAnsi" w:hAnsiTheme="minorHAnsi"/>
          <w:noProof/>
        </w:rPr>
        <w:t>8</w:t>
      </w:r>
      <w:r w:rsidR="00097B69" w:rsidRPr="00D95629">
        <w:rPr>
          <w:rFonts w:asciiTheme="minorHAnsi" w:hAnsiTheme="minorHAnsi"/>
          <w:noProof/>
        </w:rPr>
        <w:fldChar w:fldCharType="end"/>
      </w:r>
      <w:r w:rsidRPr="00D95629">
        <w:rPr>
          <w:rFonts w:asciiTheme="minorHAnsi" w:hAnsiTheme="minorHAnsi"/>
        </w:rPr>
        <w:t>: NEMA classification for enclosures in outdoor nonhazardous locations</w:t>
      </w:r>
    </w:p>
    <w:p w14:paraId="38FB1D3E" w14:textId="0376BCD3" w:rsidR="00441672" w:rsidRPr="00D95629" w:rsidRDefault="00A5355B" w:rsidP="0076075B">
      <w:pPr>
        <w:pStyle w:val="Caption"/>
        <w:rPr>
          <w:rFonts w:asciiTheme="minorHAnsi" w:hAnsiTheme="minorHAnsi" w:cs="Times New Roman"/>
          <w:i w:val="0"/>
          <w:iCs w:val="0"/>
          <w:sz w:val="22"/>
          <w:szCs w:val="22"/>
        </w:rPr>
      </w:pPr>
      <w:r w:rsidRPr="00D95629">
        <w:rPr>
          <w:rFonts w:asciiTheme="minorHAnsi" w:hAnsiTheme="minorHAnsi" w:cs="Times New Roman"/>
          <w:i w:val="0"/>
          <w:iCs w:val="0"/>
          <w:sz w:val="22"/>
          <w:szCs w:val="22"/>
        </w:rPr>
        <w:t>All the electronics are secured inside the enclosure, so access to hazardous parts is limited.</w:t>
      </w:r>
      <w:r w:rsidR="00933A81" w:rsidRPr="00D95629">
        <w:rPr>
          <w:rFonts w:asciiTheme="minorHAnsi" w:hAnsiTheme="minorHAnsi" w:cs="Times New Roman"/>
          <w:i w:val="0"/>
          <w:iCs w:val="0"/>
          <w:sz w:val="22"/>
          <w:szCs w:val="22"/>
        </w:rPr>
        <w:t xml:space="preserve"> The design protects the electronics from windblown dust, lint, fibers, and </w:t>
      </w:r>
      <w:proofErr w:type="spellStart"/>
      <w:r w:rsidR="00933A81" w:rsidRPr="00D95629">
        <w:rPr>
          <w:rFonts w:asciiTheme="minorHAnsi" w:hAnsiTheme="minorHAnsi" w:cs="Times New Roman"/>
          <w:i w:val="0"/>
          <w:iCs w:val="0"/>
          <w:sz w:val="22"/>
          <w:szCs w:val="22"/>
        </w:rPr>
        <w:t>flyings</w:t>
      </w:r>
      <w:proofErr w:type="spellEnd"/>
      <w:r w:rsidR="00933A81" w:rsidRPr="00D95629">
        <w:rPr>
          <w:rFonts w:asciiTheme="minorHAnsi" w:hAnsiTheme="minorHAnsi" w:cs="Times New Roman"/>
          <w:i w:val="0"/>
          <w:iCs w:val="0"/>
          <w:sz w:val="22"/>
          <w:szCs w:val="22"/>
        </w:rPr>
        <w:t>.</w:t>
      </w:r>
      <w:r w:rsidRPr="00D95629">
        <w:rPr>
          <w:rFonts w:asciiTheme="minorHAnsi" w:hAnsiTheme="minorHAnsi" w:cs="Times New Roman"/>
          <w:i w:val="0"/>
          <w:iCs w:val="0"/>
          <w:sz w:val="22"/>
          <w:szCs w:val="22"/>
        </w:rPr>
        <w:t xml:space="preserve"> Additionally, with the O-ring seal and the rubber plug, the electronics are protected against ingress of water from rain, snow, and sleet. Ice formation may shut down the electronics, but the enclosure will be </w:t>
      </w:r>
      <w:r w:rsidR="00933A81" w:rsidRPr="00D95629">
        <w:rPr>
          <w:rFonts w:asciiTheme="minorHAnsi" w:hAnsiTheme="minorHAnsi" w:cs="Times New Roman"/>
          <w:i w:val="0"/>
          <w:iCs w:val="0"/>
          <w:sz w:val="22"/>
          <w:szCs w:val="22"/>
        </w:rPr>
        <w:t>intact,</w:t>
      </w:r>
      <w:r w:rsidRPr="00D95629">
        <w:rPr>
          <w:rFonts w:asciiTheme="minorHAnsi" w:hAnsiTheme="minorHAnsi" w:cs="Times New Roman"/>
          <w:i w:val="0"/>
          <w:iCs w:val="0"/>
          <w:sz w:val="22"/>
          <w:szCs w:val="22"/>
        </w:rPr>
        <w:t xml:space="preserve"> and the screws may still be removed. The enclosure is not well-sealed enough to protect against hose</w:t>
      </w:r>
      <w:r w:rsidR="00732FFC" w:rsidRPr="00D95629">
        <w:rPr>
          <w:rFonts w:asciiTheme="minorHAnsi" w:hAnsiTheme="minorHAnsi" w:cs="Times New Roman"/>
          <w:i w:val="0"/>
          <w:iCs w:val="0"/>
          <w:sz w:val="22"/>
          <w:szCs w:val="22"/>
        </w:rPr>
        <w:t xml:space="preserve"> </w:t>
      </w:r>
      <w:r w:rsidRPr="00D95629">
        <w:rPr>
          <w:rFonts w:asciiTheme="minorHAnsi" w:hAnsiTheme="minorHAnsi" w:cs="Times New Roman"/>
          <w:i w:val="0"/>
          <w:iCs w:val="0"/>
          <w:sz w:val="22"/>
          <w:szCs w:val="22"/>
        </w:rPr>
        <w:t xml:space="preserve">downs or any </w:t>
      </w:r>
      <w:r w:rsidR="00933A81" w:rsidRPr="00D95629">
        <w:rPr>
          <w:rFonts w:asciiTheme="minorHAnsi" w:hAnsiTheme="minorHAnsi" w:cs="Times New Roman"/>
          <w:i w:val="0"/>
          <w:iCs w:val="0"/>
          <w:sz w:val="22"/>
          <w:szCs w:val="22"/>
        </w:rPr>
        <w:t>type</w:t>
      </w:r>
      <w:r w:rsidRPr="00D95629">
        <w:rPr>
          <w:rFonts w:asciiTheme="minorHAnsi" w:hAnsiTheme="minorHAnsi" w:cs="Times New Roman"/>
          <w:i w:val="0"/>
          <w:iCs w:val="0"/>
          <w:sz w:val="22"/>
          <w:szCs w:val="22"/>
        </w:rPr>
        <w:t xml:space="preserve"> of submersion.</w:t>
      </w:r>
      <w:r w:rsidR="001E4B3F" w:rsidRPr="00D95629">
        <w:rPr>
          <w:rFonts w:asciiTheme="minorHAnsi" w:hAnsiTheme="minorHAnsi" w:cs="Times New Roman"/>
          <w:i w:val="0"/>
          <w:iCs w:val="0"/>
          <w:sz w:val="22"/>
          <w:szCs w:val="22"/>
        </w:rPr>
        <w:t xml:space="preserve"> </w:t>
      </w:r>
      <w:r w:rsidR="00434F68" w:rsidRPr="00D95629">
        <w:rPr>
          <w:rFonts w:asciiTheme="minorHAnsi" w:hAnsiTheme="minorHAnsi" w:cs="Times New Roman"/>
          <w:i w:val="0"/>
          <w:iCs w:val="0"/>
          <w:sz w:val="22"/>
          <w:szCs w:val="22"/>
        </w:rPr>
        <w:t xml:space="preserve">Additionally, corrosive agents may interact negatively with the acrylic and ABS material in our enclosure. </w:t>
      </w:r>
      <w:r w:rsidR="001E4B3F" w:rsidRPr="00D95629">
        <w:rPr>
          <w:rFonts w:asciiTheme="minorHAnsi" w:hAnsiTheme="minorHAnsi" w:cs="Times New Roman"/>
          <w:i w:val="0"/>
          <w:iCs w:val="0"/>
          <w:sz w:val="22"/>
          <w:szCs w:val="22"/>
        </w:rPr>
        <w:t>With these degrees of protection, the classification of our enclosure type matches Type 3S.</w:t>
      </w:r>
    </w:p>
    <w:p w14:paraId="333C8A2F" w14:textId="30A17AA7" w:rsidR="00C46F68" w:rsidRPr="00D95629" w:rsidRDefault="00C46F68">
      <w:pPr>
        <w:spacing w:after="0" w:line="240" w:lineRule="auto"/>
        <w:rPr>
          <w:rFonts w:asciiTheme="minorHAnsi" w:hAnsiTheme="minorHAnsi" w:cs="Times New Roman"/>
        </w:rPr>
      </w:pPr>
      <w:r w:rsidRPr="00D95629">
        <w:rPr>
          <w:rFonts w:asciiTheme="minorHAnsi" w:hAnsiTheme="minorHAnsi" w:cs="Times New Roman"/>
        </w:rPr>
        <w:br w:type="page"/>
      </w:r>
    </w:p>
    <w:p w14:paraId="0F13A2ED" w14:textId="6EADAF42" w:rsidR="00DE0A5C" w:rsidRPr="00D95629" w:rsidRDefault="00A67F89" w:rsidP="00DE0A5C">
      <w:pPr>
        <w:pStyle w:val="Heading1"/>
        <w:rPr>
          <w:rFonts w:asciiTheme="minorHAnsi" w:hAnsiTheme="minorHAnsi"/>
        </w:rPr>
      </w:pPr>
      <w:bookmarkStart w:id="27" w:name="_Toc39483464"/>
      <w:r w:rsidRPr="00D95629">
        <w:rPr>
          <w:rFonts w:asciiTheme="minorHAnsi" w:hAnsiTheme="minorHAnsi"/>
        </w:rPr>
        <w:lastRenderedPageBreak/>
        <w:t>7</w:t>
      </w:r>
      <w:r w:rsidR="004527CC" w:rsidRPr="00D95629">
        <w:rPr>
          <w:rFonts w:asciiTheme="minorHAnsi" w:hAnsiTheme="minorHAnsi"/>
        </w:rPr>
        <w:tab/>
      </w:r>
      <w:r w:rsidR="00DE0A5C" w:rsidRPr="00D95629">
        <w:rPr>
          <w:rFonts w:asciiTheme="minorHAnsi" w:hAnsiTheme="minorHAnsi"/>
        </w:rPr>
        <w:t>System Cost Modeling</w:t>
      </w:r>
      <w:bookmarkEnd w:id="27"/>
      <w:r w:rsidR="00DE0A5C" w:rsidRPr="00D95629">
        <w:rPr>
          <w:rFonts w:asciiTheme="minorHAnsi" w:hAnsiTheme="minorHAnsi"/>
        </w:rPr>
        <w:t xml:space="preserve"> </w:t>
      </w:r>
    </w:p>
    <w:p w14:paraId="6D242019" w14:textId="77777777" w:rsidR="00D1217D" w:rsidRPr="00D95629" w:rsidRDefault="00D1217D" w:rsidP="00D1217D">
      <w:pPr>
        <w:spacing w:after="0" w:line="240" w:lineRule="auto"/>
        <w:rPr>
          <w:rFonts w:asciiTheme="minorHAnsi" w:eastAsia="Times New Roman" w:hAnsiTheme="minorHAnsi" w:cs="Times New Roman"/>
          <w:color w:val="auto"/>
          <w:sz w:val="24"/>
          <w:szCs w:val="24"/>
        </w:rPr>
      </w:pPr>
      <w:r w:rsidRPr="00D95629">
        <w:rPr>
          <w:rFonts w:asciiTheme="minorHAnsi" w:eastAsia="Times New Roman" w:hAnsiTheme="minorHAnsi" w:cs="Arial"/>
          <w:color w:val="000000"/>
          <w:sz w:val="28"/>
          <w:szCs w:val="28"/>
        </w:rPr>
        <w:t>Background</w:t>
      </w:r>
    </w:p>
    <w:p w14:paraId="1DF0626F" w14:textId="77777777" w:rsidR="00D1217D" w:rsidRPr="00D95629" w:rsidRDefault="00D1217D" w:rsidP="00D1217D">
      <w:pPr>
        <w:spacing w:after="0" w:line="240" w:lineRule="auto"/>
        <w:rPr>
          <w:rFonts w:asciiTheme="minorHAnsi" w:eastAsia="Times New Roman" w:hAnsiTheme="minorHAnsi" w:cs="Times New Roman"/>
          <w:color w:val="auto"/>
          <w:sz w:val="24"/>
          <w:szCs w:val="24"/>
        </w:rPr>
      </w:pPr>
      <w:r w:rsidRPr="00D95629">
        <w:rPr>
          <w:rFonts w:asciiTheme="minorHAnsi" w:eastAsia="Times New Roman" w:hAnsiTheme="minorHAnsi" w:cs="Arial"/>
          <w:color w:val="000000"/>
        </w:rPr>
        <w:t xml:space="preserve">For the design, we made sure to account for all mounting necessary. The four holes inside are ready for screws that mount the PCB to the base. The base will be 3D printed with a basic plastic material. It does not have to be anything more as plastic will last a while in basic outdoors conditions. The lid will be laser cut from clear acrylic. It must be clear to allow light through for the light sensor. </w:t>
      </w:r>
      <w:proofErr w:type="gramStart"/>
      <w:r w:rsidRPr="00D95629">
        <w:rPr>
          <w:rFonts w:asciiTheme="minorHAnsi" w:eastAsia="Times New Roman" w:hAnsiTheme="minorHAnsi" w:cs="Arial"/>
          <w:color w:val="000000"/>
        </w:rPr>
        <w:t>All of</w:t>
      </w:r>
      <w:proofErr w:type="gramEnd"/>
      <w:r w:rsidRPr="00D95629">
        <w:rPr>
          <w:rFonts w:asciiTheme="minorHAnsi" w:eastAsia="Times New Roman" w:hAnsiTheme="minorHAnsi" w:cs="Arial"/>
          <w:color w:val="000000"/>
        </w:rPr>
        <w:t xml:space="preserve"> the smaller holes in the lid and base are used for connecting the two and including some type of material to seal the two together, whether it be an </w:t>
      </w:r>
      <w:proofErr w:type="spellStart"/>
      <w:r w:rsidRPr="00D95629">
        <w:rPr>
          <w:rFonts w:asciiTheme="minorHAnsi" w:eastAsia="Times New Roman" w:hAnsiTheme="minorHAnsi" w:cs="Arial"/>
          <w:color w:val="000000"/>
        </w:rPr>
        <w:t>o-ring</w:t>
      </w:r>
      <w:proofErr w:type="spellEnd"/>
      <w:r w:rsidRPr="00D95629">
        <w:rPr>
          <w:rFonts w:asciiTheme="minorHAnsi" w:eastAsia="Times New Roman" w:hAnsiTheme="minorHAnsi" w:cs="Arial"/>
          <w:color w:val="000000"/>
        </w:rPr>
        <w:t xml:space="preserve"> or some type of glue. The PCB layout is the same layout that was designed in Lab 8.</w:t>
      </w:r>
    </w:p>
    <w:p w14:paraId="29FCFFD6" w14:textId="1879C0E3" w:rsidR="00D1217D" w:rsidRPr="00D95629" w:rsidRDefault="00D1217D" w:rsidP="00D1217D">
      <w:pPr>
        <w:spacing w:after="240" w:line="240" w:lineRule="auto"/>
        <w:rPr>
          <w:rFonts w:asciiTheme="minorHAnsi" w:eastAsia="Times New Roman" w:hAnsiTheme="minorHAnsi" w:cs="Times New Roman"/>
          <w:color w:val="auto"/>
          <w:sz w:val="24"/>
          <w:szCs w:val="24"/>
        </w:rPr>
      </w:pPr>
      <w:r w:rsidRPr="00D95629">
        <w:rPr>
          <w:rFonts w:asciiTheme="minorHAnsi" w:eastAsia="Times New Roman" w:hAnsiTheme="minorHAnsi" w:cs="Times New Roman"/>
          <w:noProof/>
          <w:color w:val="auto"/>
          <w:sz w:val="24"/>
          <w:szCs w:val="24"/>
          <w:bdr w:val="none" w:sz="0" w:space="0" w:color="auto" w:frame="1"/>
        </w:rPr>
        <w:drawing>
          <wp:anchor distT="0" distB="0" distL="114300" distR="114300" simplePos="0" relativeHeight="251659264" behindDoc="0" locked="0" layoutInCell="1" allowOverlap="1" wp14:anchorId="2C6E8D68" wp14:editId="18DAC9D0">
            <wp:simplePos x="0" y="0"/>
            <wp:positionH relativeFrom="column">
              <wp:posOffset>4124325</wp:posOffset>
            </wp:positionH>
            <wp:positionV relativeFrom="paragraph">
              <wp:posOffset>5080</wp:posOffset>
            </wp:positionV>
            <wp:extent cx="2057400" cy="207645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057400" cy="2076450"/>
                    </a:xfrm>
                    <a:prstGeom prst="rect">
                      <a:avLst/>
                    </a:prstGeom>
                    <a:noFill/>
                    <a:ln>
                      <a:noFill/>
                    </a:ln>
                  </pic:spPr>
                </pic:pic>
              </a:graphicData>
            </a:graphic>
          </wp:anchor>
        </w:drawing>
      </w:r>
      <w:r w:rsidRPr="00D95629">
        <w:rPr>
          <w:rFonts w:asciiTheme="minorHAnsi" w:eastAsia="Times New Roman" w:hAnsiTheme="minorHAnsi" w:cs="Times New Roman"/>
          <w:noProof/>
          <w:color w:val="auto"/>
          <w:sz w:val="24"/>
          <w:szCs w:val="24"/>
          <w:bdr w:val="none" w:sz="0" w:space="0" w:color="auto" w:frame="1"/>
        </w:rPr>
        <w:drawing>
          <wp:anchor distT="0" distB="0" distL="114300" distR="114300" simplePos="0" relativeHeight="251658240" behindDoc="0" locked="0" layoutInCell="1" allowOverlap="1" wp14:anchorId="2ED5EA67" wp14:editId="706E5EA5">
            <wp:simplePos x="0" y="0"/>
            <wp:positionH relativeFrom="margin">
              <wp:align>center</wp:align>
            </wp:positionH>
            <wp:positionV relativeFrom="paragraph">
              <wp:posOffset>167005</wp:posOffset>
            </wp:positionV>
            <wp:extent cx="2076450" cy="1952625"/>
            <wp:effectExtent l="0" t="0" r="0" b="952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76450" cy="1952625"/>
                    </a:xfrm>
                    <a:prstGeom prst="rect">
                      <a:avLst/>
                    </a:prstGeom>
                    <a:noFill/>
                    <a:ln>
                      <a:noFill/>
                    </a:ln>
                  </pic:spPr>
                </pic:pic>
              </a:graphicData>
            </a:graphic>
          </wp:anchor>
        </w:drawing>
      </w:r>
      <w:r w:rsidRPr="00D95629">
        <w:rPr>
          <w:rFonts w:asciiTheme="minorHAnsi" w:eastAsia="Times New Roman" w:hAnsiTheme="minorHAnsi" w:cs="Times New Roman"/>
          <w:noProof/>
          <w:color w:val="auto"/>
          <w:sz w:val="24"/>
          <w:szCs w:val="24"/>
          <w:bdr w:val="none" w:sz="0" w:space="0" w:color="auto" w:frame="1"/>
        </w:rPr>
        <w:drawing>
          <wp:anchor distT="0" distB="0" distL="114300" distR="114300" simplePos="0" relativeHeight="251660288" behindDoc="0" locked="0" layoutInCell="1" allowOverlap="1" wp14:anchorId="131885E9" wp14:editId="60993504">
            <wp:simplePos x="0" y="0"/>
            <wp:positionH relativeFrom="column">
              <wp:posOffset>-428625</wp:posOffset>
            </wp:positionH>
            <wp:positionV relativeFrom="paragraph">
              <wp:posOffset>471805</wp:posOffset>
            </wp:positionV>
            <wp:extent cx="2085975" cy="1447800"/>
            <wp:effectExtent l="0" t="0" r="9525"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085975" cy="1447800"/>
                    </a:xfrm>
                    <a:prstGeom prst="rect">
                      <a:avLst/>
                    </a:prstGeom>
                    <a:noFill/>
                    <a:ln>
                      <a:noFill/>
                    </a:ln>
                  </pic:spPr>
                </pic:pic>
              </a:graphicData>
            </a:graphic>
          </wp:anchor>
        </w:drawing>
      </w:r>
      <w:r w:rsidRPr="00D95629">
        <w:rPr>
          <w:rFonts w:asciiTheme="minorHAnsi" w:eastAsia="Times New Roman" w:hAnsiTheme="minorHAnsi" w:cs="Times New Roman"/>
          <w:color w:val="auto"/>
          <w:sz w:val="24"/>
          <w:szCs w:val="24"/>
        </w:rPr>
        <w:br/>
      </w:r>
      <w:r w:rsidRPr="00D95629">
        <w:rPr>
          <w:rFonts w:asciiTheme="minorHAnsi" w:eastAsia="Times New Roman" w:hAnsiTheme="minorHAnsi" w:cs="Times New Roman"/>
          <w:color w:val="auto"/>
          <w:sz w:val="24"/>
          <w:szCs w:val="24"/>
        </w:rPr>
        <w:br/>
      </w:r>
      <w:r w:rsidRPr="00D95629">
        <w:rPr>
          <w:rFonts w:asciiTheme="minorHAnsi" w:eastAsia="Times New Roman" w:hAnsiTheme="minorHAnsi" w:cs="Times New Roman"/>
          <w:color w:val="auto"/>
          <w:sz w:val="24"/>
          <w:szCs w:val="24"/>
        </w:rPr>
        <w:br/>
      </w:r>
    </w:p>
    <w:p w14:paraId="69EF8177" w14:textId="00BEC548" w:rsidR="00D1217D" w:rsidRPr="00D95629" w:rsidRDefault="00D1217D" w:rsidP="00D1217D">
      <w:pPr>
        <w:spacing w:after="0" w:line="240" w:lineRule="auto"/>
        <w:rPr>
          <w:rFonts w:asciiTheme="minorHAnsi" w:eastAsia="Times New Roman" w:hAnsiTheme="minorHAnsi" w:cs="Times New Roman"/>
          <w:color w:val="auto"/>
          <w:sz w:val="24"/>
          <w:szCs w:val="24"/>
        </w:rPr>
      </w:pPr>
      <w:r w:rsidRPr="00D95629">
        <w:rPr>
          <w:rFonts w:asciiTheme="minorHAnsi" w:eastAsia="Times New Roman" w:hAnsiTheme="minorHAnsi" w:cs="Arial"/>
          <w:color w:val="000000"/>
          <w:sz w:val="28"/>
          <w:szCs w:val="28"/>
        </w:rPr>
        <w:t>Cost Analysis</w:t>
      </w:r>
    </w:p>
    <w:p w14:paraId="2446B26F" w14:textId="72057383" w:rsidR="00D1217D" w:rsidRPr="00D95629" w:rsidRDefault="00D1217D" w:rsidP="00D1217D">
      <w:pPr>
        <w:spacing w:after="0" w:line="240" w:lineRule="auto"/>
        <w:rPr>
          <w:rFonts w:asciiTheme="minorHAnsi" w:eastAsia="Times New Roman" w:hAnsiTheme="minorHAnsi" w:cs="Times New Roman"/>
          <w:color w:val="auto"/>
          <w:sz w:val="24"/>
          <w:szCs w:val="24"/>
        </w:rPr>
      </w:pPr>
    </w:p>
    <w:p w14:paraId="47381DFF" w14:textId="55E2F4AD" w:rsidR="00D1217D" w:rsidRPr="00D95629" w:rsidRDefault="00D1217D" w:rsidP="00D1217D">
      <w:pPr>
        <w:spacing w:after="0" w:line="240" w:lineRule="auto"/>
        <w:rPr>
          <w:rFonts w:asciiTheme="minorHAnsi" w:eastAsia="Times New Roman" w:hAnsiTheme="minorHAnsi" w:cs="Times New Roman"/>
          <w:color w:val="auto"/>
          <w:sz w:val="28"/>
          <w:szCs w:val="28"/>
        </w:rPr>
      </w:pPr>
      <w:proofErr w:type="spellStart"/>
      <w:r w:rsidRPr="00D95629">
        <w:rPr>
          <w:rFonts w:asciiTheme="minorHAnsi" w:eastAsia="Times New Roman" w:hAnsiTheme="minorHAnsi" w:cs="Arial"/>
          <w:color w:val="000000"/>
          <w:sz w:val="24"/>
          <w:szCs w:val="24"/>
        </w:rPr>
        <w:t>Sculpteo</w:t>
      </w:r>
      <w:proofErr w:type="spellEnd"/>
    </w:p>
    <w:tbl>
      <w:tblPr>
        <w:tblW w:w="9360" w:type="dxa"/>
        <w:tblCellMar>
          <w:top w:w="15" w:type="dxa"/>
          <w:left w:w="15" w:type="dxa"/>
          <w:bottom w:w="15" w:type="dxa"/>
          <w:right w:w="15" w:type="dxa"/>
        </w:tblCellMar>
        <w:tblLook w:val="04A0" w:firstRow="1" w:lastRow="0" w:firstColumn="1" w:lastColumn="0" w:noHBand="0" w:noVBand="1"/>
      </w:tblPr>
      <w:tblGrid>
        <w:gridCol w:w="1277"/>
        <w:gridCol w:w="1789"/>
        <w:gridCol w:w="2098"/>
        <w:gridCol w:w="2098"/>
        <w:gridCol w:w="2098"/>
      </w:tblGrid>
      <w:tr w:rsidR="00D1217D" w:rsidRPr="00D95629" w14:paraId="234D1183" w14:textId="77777777" w:rsidTr="00D1217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E39907" w14:textId="77777777" w:rsidR="00D1217D" w:rsidRPr="00D95629" w:rsidRDefault="00D1217D" w:rsidP="00D1217D">
            <w:pPr>
              <w:spacing w:after="0" w:line="240" w:lineRule="auto"/>
              <w:rPr>
                <w:rFonts w:asciiTheme="minorHAnsi" w:eastAsia="Times New Roman" w:hAnsiTheme="minorHAnsi" w:cs="Times New Roman"/>
                <w:color w:val="auto"/>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726FC6" w14:textId="77777777" w:rsidR="00D1217D" w:rsidRPr="00D95629" w:rsidRDefault="00D1217D" w:rsidP="00D1217D">
            <w:pPr>
              <w:spacing w:after="0" w:line="240" w:lineRule="auto"/>
              <w:rPr>
                <w:rFonts w:asciiTheme="minorHAnsi" w:eastAsia="Times New Roman" w:hAnsiTheme="minorHAnsi" w:cs="Times New Roman"/>
                <w:color w:val="auto"/>
                <w:sz w:val="24"/>
                <w:szCs w:val="24"/>
              </w:rPr>
            </w:pPr>
            <w:r w:rsidRPr="00D95629">
              <w:rPr>
                <w:rFonts w:asciiTheme="minorHAnsi" w:eastAsia="Times New Roman" w:hAnsiTheme="minorHAnsi" w:cs="Arial"/>
                <w:color w:val="000000"/>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36A452" w14:textId="77777777" w:rsidR="00D1217D" w:rsidRPr="00D95629" w:rsidRDefault="00D1217D" w:rsidP="00D1217D">
            <w:pPr>
              <w:spacing w:after="0" w:line="240" w:lineRule="auto"/>
              <w:rPr>
                <w:rFonts w:asciiTheme="minorHAnsi" w:eastAsia="Times New Roman" w:hAnsiTheme="minorHAnsi" w:cs="Times New Roman"/>
                <w:color w:val="auto"/>
                <w:sz w:val="24"/>
                <w:szCs w:val="24"/>
              </w:rPr>
            </w:pPr>
            <w:r w:rsidRPr="00D95629">
              <w:rPr>
                <w:rFonts w:asciiTheme="minorHAnsi" w:eastAsia="Times New Roman" w:hAnsiTheme="minorHAnsi" w:cs="Arial"/>
                <w:color w:val="000000"/>
              </w:rPr>
              <w:t>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4AA9C4" w14:textId="77777777" w:rsidR="00D1217D" w:rsidRPr="00D95629" w:rsidRDefault="00D1217D" w:rsidP="00D1217D">
            <w:pPr>
              <w:spacing w:after="0" w:line="240" w:lineRule="auto"/>
              <w:rPr>
                <w:rFonts w:asciiTheme="minorHAnsi" w:eastAsia="Times New Roman" w:hAnsiTheme="minorHAnsi" w:cs="Times New Roman"/>
                <w:color w:val="auto"/>
                <w:sz w:val="24"/>
                <w:szCs w:val="24"/>
              </w:rPr>
            </w:pPr>
            <w:r w:rsidRPr="00D95629">
              <w:rPr>
                <w:rFonts w:asciiTheme="minorHAnsi" w:eastAsia="Times New Roman" w:hAnsiTheme="minorHAnsi" w:cs="Arial"/>
                <w:color w:val="000000"/>
              </w:rPr>
              <w:t>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5FA516" w14:textId="77777777" w:rsidR="00D1217D" w:rsidRPr="00D95629" w:rsidRDefault="00D1217D" w:rsidP="00D1217D">
            <w:pPr>
              <w:spacing w:after="0" w:line="240" w:lineRule="auto"/>
              <w:rPr>
                <w:rFonts w:asciiTheme="minorHAnsi" w:eastAsia="Times New Roman" w:hAnsiTheme="minorHAnsi" w:cs="Times New Roman"/>
                <w:color w:val="auto"/>
                <w:sz w:val="24"/>
                <w:szCs w:val="24"/>
              </w:rPr>
            </w:pPr>
            <w:r w:rsidRPr="00D95629">
              <w:rPr>
                <w:rFonts w:asciiTheme="minorHAnsi" w:eastAsia="Times New Roman" w:hAnsiTheme="minorHAnsi" w:cs="Arial"/>
                <w:color w:val="000000"/>
              </w:rPr>
              <w:t>100</w:t>
            </w:r>
          </w:p>
        </w:tc>
      </w:tr>
      <w:tr w:rsidR="00D1217D" w:rsidRPr="00D95629" w14:paraId="36CF0815" w14:textId="77777777" w:rsidTr="00D1217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A5A43B" w14:textId="77777777" w:rsidR="00D1217D" w:rsidRPr="00D95629" w:rsidRDefault="00D1217D" w:rsidP="00D1217D">
            <w:pPr>
              <w:spacing w:after="0" w:line="240" w:lineRule="auto"/>
              <w:rPr>
                <w:rFonts w:asciiTheme="minorHAnsi" w:eastAsia="Times New Roman" w:hAnsiTheme="minorHAnsi" w:cs="Times New Roman"/>
                <w:color w:val="auto"/>
                <w:sz w:val="24"/>
                <w:szCs w:val="24"/>
              </w:rPr>
            </w:pPr>
            <w:r w:rsidRPr="00D95629">
              <w:rPr>
                <w:rFonts w:asciiTheme="minorHAnsi" w:eastAsia="Times New Roman" w:hAnsiTheme="minorHAnsi" w:cs="Arial"/>
                <w:color w:val="000000"/>
              </w:rPr>
              <w:t>Base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9A5CE1" w14:textId="77777777" w:rsidR="00D1217D" w:rsidRPr="00D95629" w:rsidRDefault="00D1217D" w:rsidP="00D1217D">
            <w:pPr>
              <w:spacing w:after="0" w:line="240" w:lineRule="auto"/>
              <w:jc w:val="right"/>
              <w:rPr>
                <w:rFonts w:asciiTheme="minorHAnsi" w:eastAsia="Times New Roman" w:hAnsiTheme="minorHAnsi" w:cs="Times New Roman"/>
                <w:color w:val="auto"/>
                <w:sz w:val="24"/>
                <w:szCs w:val="24"/>
              </w:rPr>
            </w:pPr>
            <w:r w:rsidRPr="00D95629">
              <w:rPr>
                <w:rFonts w:asciiTheme="minorHAnsi" w:eastAsia="Times New Roman" w:hAnsiTheme="minorHAnsi" w:cs="Arial"/>
                <w:color w:val="000000"/>
              </w:rPr>
              <w:t>$355.60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E9D75E" w14:textId="77777777" w:rsidR="00D1217D" w:rsidRPr="00D95629" w:rsidRDefault="00D1217D" w:rsidP="00D1217D">
            <w:pPr>
              <w:spacing w:after="0" w:line="240" w:lineRule="auto"/>
              <w:jc w:val="right"/>
              <w:rPr>
                <w:rFonts w:asciiTheme="minorHAnsi" w:eastAsia="Times New Roman" w:hAnsiTheme="minorHAnsi" w:cs="Times New Roman"/>
                <w:color w:val="auto"/>
                <w:sz w:val="24"/>
                <w:szCs w:val="24"/>
              </w:rPr>
            </w:pPr>
            <w:r w:rsidRPr="00D95629">
              <w:rPr>
                <w:rFonts w:asciiTheme="minorHAnsi" w:eastAsia="Times New Roman" w:hAnsiTheme="minorHAnsi" w:cs="Arial"/>
                <w:color w:val="000000"/>
              </w:rPr>
              <w:t>$1,890.00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F7EA64" w14:textId="77777777" w:rsidR="00D1217D" w:rsidRPr="00D95629" w:rsidRDefault="00D1217D" w:rsidP="00D1217D">
            <w:pPr>
              <w:spacing w:after="0" w:line="240" w:lineRule="auto"/>
              <w:jc w:val="right"/>
              <w:rPr>
                <w:rFonts w:asciiTheme="minorHAnsi" w:eastAsia="Times New Roman" w:hAnsiTheme="minorHAnsi" w:cs="Times New Roman"/>
                <w:color w:val="auto"/>
                <w:sz w:val="24"/>
                <w:szCs w:val="24"/>
              </w:rPr>
            </w:pPr>
            <w:r w:rsidRPr="00D95629">
              <w:rPr>
                <w:rFonts w:asciiTheme="minorHAnsi" w:eastAsia="Times New Roman" w:hAnsiTheme="minorHAnsi" w:cs="Arial"/>
                <w:color w:val="000000"/>
              </w:rPr>
              <w:t>$4,725.00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E7F5D7" w14:textId="77777777" w:rsidR="00D1217D" w:rsidRPr="00D95629" w:rsidRDefault="00D1217D" w:rsidP="00D1217D">
            <w:pPr>
              <w:spacing w:after="0" w:line="240" w:lineRule="auto"/>
              <w:jc w:val="right"/>
              <w:rPr>
                <w:rFonts w:asciiTheme="minorHAnsi" w:eastAsia="Times New Roman" w:hAnsiTheme="minorHAnsi" w:cs="Times New Roman"/>
                <w:color w:val="auto"/>
                <w:sz w:val="24"/>
                <w:szCs w:val="24"/>
              </w:rPr>
            </w:pPr>
            <w:r w:rsidRPr="00D95629">
              <w:rPr>
                <w:rFonts w:asciiTheme="minorHAnsi" w:eastAsia="Times New Roman" w:hAnsiTheme="minorHAnsi" w:cs="Arial"/>
                <w:color w:val="000000"/>
              </w:rPr>
              <w:t>$9,450.00</w:t>
            </w:r>
          </w:p>
        </w:tc>
      </w:tr>
      <w:tr w:rsidR="00D1217D" w:rsidRPr="00D95629" w14:paraId="3E69AB8F" w14:textId="77777777" w:rsidTr="00D1217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75D257" w14:textId="77777777" w:rsidR="00D1217D" w:rsidRPr="00D95629" w:rsidRDefault="00D1217D" w:rsidP="00D1217D">
            <w:pPr>
              <w:spacing w:after="0" w:line="240" w:lineRule="auto"/>
              <w:rPr>
                <w:rFonts w:asciiTheme="minorHAnsi" w:eastAsia="Times New Roman" w:hAnsiTheme="minorHAnsi" w:cs="Times New Roman"/>
                <w:color w:val="auto"/>
                <w:sz w:val="24"/>
                <w:szCs w:val="24"/>
              </w:rPr>
            </w:pPr>
            <w:r w:rsidRPr="00D95629">
              <w:rPr>
                <w:rFonts w:asciiTheme="minorHAnsi" w:eastAsia="Times New Roman" w:hAnsiTheme="minorHAnsi" w:cs="Arial"/>
                <w:color w:val="000000"/>
              </w:rPr>
              <w:t>Lid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131CBD" w14:textId="77777777" w:rsidR="00D1217D" w:rsidRPr="00D95629" w:rsidRDefault="00D1217D" w:rsidP="00D1217D">
            <w:pPr>
              <w:spacing w:after="0" w:line="240" w:lineRule="auto"/>
              <w:jc w:val="right"/>
              <w:rPr>
                <w:rFonts w:asciiTheme="minorHAnsi" w:eastAsia="Times New Roman" w:hAnsiTheme="minorHAnsi" w:cs="Times New Roman"/>
                <w:color w:val="auto"/>
                <w:sz w:val="24"/>
                <w:szCs w:val="24"/>
              </w:rPr>
            </w:pPr>
            <w:r w:rsidRPr="00D95629">
              <w:rPr>
                <w:rFonts w:asciiTheme="minorHAnsi" w:eastAsia="Times New Roman" w:hAnsiTheme="minorHAnsi" w:cs="Arial"/>
                <w:color w:val="000000"/>
              </w:rPr>
              <w:t>$14.35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423CED" w14:textId="77777777" w:rsidR="00D1217D" w:rsidRPr="00D95629" w:rsidRDefault="00D1217D" w:rsidP="00D1217D">
            <w:pPr>
              <w:spacing w:after="0" w:line="240" w:lineRule="auto"/>
              <w:jc w:val="right"/>
              <w:rPr>
                <w:rFonts w:asciiTheme="minorHAnsi" w:eastAsia="Times New Roman" w:hAnsiTheme="minorHAnsi" w:cs="Times New Roman"/>
                <w:color w:val="auto"/>
                <w:sz w:val="24"/>
                <w:szCs w:val="24"/>
              </w:rPr>
            </w:pPr>
            <w:r w:rsidRPr="00D95629">
              <w:rPr>
                <w:rFonts w:asciiTheme="minorHAnsi" w:eastAsia="Times New Roman" w:hAnsiTheme="minorHAnsi" w:cs="Arial"/>
                <w:color w:val="000000"/>
              </w:rPr>
              <w:t>$40.00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2827C3" w14:textId="77777777" w:rsidR="00D1217D" w:rsidRPr="00D95629" w:rsidRDefault="00D1217D" w:rsidP="00D1217D">
            <w:pPr>
              <w:spacing w:after="0" w:line="240" w:lineRule="auto"/>
              <w:jc w:val="right"/>
              <w:rPr>
                <w:rFonts w:asciiTheme="minorHAnsi" w:eastAsia="Times New Roman" w:hAnsiTheme="minorHAnsi" w:cs="Times New Roman"/>
                <w:color w:val="auto"/>
                <w:sz w:val="24"/>
                <w:szCs w:val="24"/>
              </w:rPr>
            </w:pPr>
            <w:r w:rsidRPr="00D95629">
              <w:rPr>
                <w:rFonts w:asciiTheme="minorHAnsi" w:eastAsia="Times New Roman" w:hAnsiTheme="minorHAnsi" w:cs="Arial"/>
                <w:color w:val="000000"/>
              </w:rPr>
              <w:t>$92.50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8A519B" w14:textId="77777777" w:rsidR="00D1217D" w:rsidRPr="00D95629" w:rsidRDefault="00D1217D" w:rsidP="00D1217D">
            <w:pPr>
              <w:spacing w:after="0" w:line="240" w:lineRule="auto"/>
              <w:jc w:val="right"/>
              <w:rPr>
                <w:rFonts w:asciiTheme="minorHAnsi" w:eastAsia="Times New Roman" w:hAnsiTheme="minorHAnsi" w:cs="Times New Roman"/>
                <w:color w:val="auto"/>
                <w:sz w:val="24"/>
                <w:szCs w:val="24"/>
              </w:rPr>
            </w:pPr>
            <w:r w:rsidRPr="00D95629">
              <w:rPr>
                <w:rFonts w:asciiTheme="minorHAnsi" w:eastAsia="Times New Roman" w:hAnsiTheme="minorHAnsi" w:cs="Arial"/>
                <w:color w:val="000000"/>
              </w:rPr>
              <w:t>$180.00</w:t>
            </w:r>
          </w:p>
        </w:tc>
      </w:tr>
      <w:tr w:rsidR="00D1217D" w:rsidRPr="00D95629" w14:paraId="461A5F1A" w14:textId="77777777" w:rsidTr="00D1217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E7575A" w14:textId="77777777" w:rsidR="00D1217D" w:rsidRPr="00D95629" w:rsidRDefault="00D1217D" w:rsidP="00D1217D">
            <w:pPr>
              <w:spacing w:after="0" w:line="240" w:lineRule="auto"/>
              <w:rPr>
                <w:rFonts w:asciiTheme="minorHAnsi" w:eastAsia="Times New Roman" w:hAnsiTheme="minorHAnsi" w:cs="Times New Roman"/>
                <w:color w:val="auto"/>
                <w:sz w:val="24"/>
                <w:szCs w:val="24"/>
              </w:rPr>
            </w:pPr>
            <w:r w:rsidRPr="00D95629">
              <w:rPr>
                <w:rFonts w:asciiTheme="minorHAnsi" w:eastAsia="Times New Roman" w:hAnsiTheme="minorHAnsi" w:cs="Arial"/>
                <w:color w:val="000000"/>
              </w:rPr>
              <w:t>Total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0EFFB3" w14:textId="77777777" w:rsidR="00D1217D" w:rsidRPr="00D95629" w:rsidRDefault="00D1217D" w:rsidP="00D1217D">
            <w:pPr>
              <w:spacing w:after="0" w:line="240" w:lineRule="auto"/>
              <w:jc w:val="right"/>
              <w:rPr>
                <w:rFonts w:asciiTheme="minorHAnsi" w:eastAsia="Times New Roman" w:hAnsiTheme="minorHAnsi" w:cs="Times New Roman"/>
                <w:color w:val="auto"/>
                <w:sz w:val="24"/>
                <w:szCs w:val="24"/>
              </w:rPr>
            </w:pPr>
            <w:r w:rsidRPr="00D95629">
              <w:rPr>
                <w:rFonts w:asciiTheme="minorHAnsi" w:eastAsia="Times New Roman" w:hAnsiTheme="minorHAnsi" w:cs="Arial"/>
                <w:color w:val="000000"/>
              </w:rPr>
              <w:t>$369.95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742DFF" w14:textId="77777777" w:rsidR="00D1217D" w:rsidRPr="00D95629" w:rsidRDefault="00D1217D" w:rsidP="00D1217D">
            <w:pPr>
              <w:spacing w:after="0" w:line="240" w:lineRule="auto"/>
              <w:jc w:val="right"/>
              <w:rPr>
                <w:rFonts w:asciiTheme="minorHAnsi" w:eastAsia="Times New Roman" w:hAnsiTheme="minorHAnsi" w:cs="Times New Roman"/>
                <w:color w:val="auto"/>
                <w:sz w:val="24"/>
                <w:szCs w:val="24"/>
              </w:rPr>
            </w:pPr>
            <w:r w:rsidRPr="00D95629">
              <w:rPr>
                <w:rFonts w:asciiTheme="minorHAnsi" w:eastAsia="Times New Roman" w:hAnsiTheme="minorHAnsi" w:cs="Arial"/>
                <w:color w:val="000000"/>
              </w:rPr>
              <w:t>$1,930.00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1583C6" w14:textId="77777777" w:rsidR="00D1217D" w:rsidRPr="00D95629" w:rsidRDefault="00D1217D" w:rsidP="00D1217D">
            <w:pPr>
              <w:spacing w:after="0" w:line="240" w:lineRule="auto"/>
              <w:jc w:val="right"/>
              <w:rPr>
                <w:rFonts w:asciiTheme="minorHAnsi" w:eastAsia="Times New Roman" w:hAnsiTheme="minorHAnsi" w:cs="Times New Roman"/>
                <w:color w:val="auto"/>
                <w:sz w:val="24"/>
                <w:szCs w:val="24"/>
              </w:rPr>
            </w:pPr>
            <w:r w:rsidRPr="00D95629">
              <w:rPr>
                <w:rFonts w:asciiTheme="minorHAnsi" w:eastAsia="Times New Roman" w:hAnsiTheme="minorHAnsi" w:cs="Arial"/>
                <w:color w:val="000000"/>
              </w:rPr>
              <w:t>$4,817.50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6D31C0" w14:textId="77777777" w:rsidR="00D1217D" w:rsidRPr="00D95629" w:rsidRDefault="00D1217D" w:rsidP="00D1217D">
            <w:pPr>
              <w:spacing w:after="0" w:line="240" w:lineRule="auto"/>
              <w:jc w:val="right"/>
              <w:rPr>
                <w:rFonts w:asciiTheme="minorHAnsi" w:eastAsia="Times New Roman" w:hAnsiTheme="minorHAnsi" w:cs="Times New Roman"/>
                <w:color w:val="auto"/>
                <w:sz w:val="24"/>
                <w:szCs w:val="24"/>
              </w:rPr>
            </w:pPr>
            <w:r w:rsidRPr="00D95629">
              <w:rPr>
                <w:rFonts w:asciiTheme="minorHAnsi" w:eastAsia="Times New Roman" w:hAnsiTheme="minorHAnsi" w:cs="Arial"/>
                <w:color w:val="000000"/>
              </w:rPr>
              <w:t>$9,630.00</w:t>
            </w:r>
          </w:p>
        </w:tc>
      </w:tr>
    </w:tbl>
    <w:p w14:paraId="7CBF45CD" w14:textId="77777777" w:rsidR="00D1217D" w:rsidRPr="00D95629" w:rsidRDefault="00D1217D" w:rsidP="00D1217D">
      <w:pPr>
        <w:spacing w:after="0" w:line="240" w:lineRule="auto"/>
        <w:rPr>
          <w:rFonts w:asciiTheme="minorHAnsi" w:eastAsia="Times New Roman" w:hAnsiTheme="minorHAnsi" w:cs="Times New Roman"/>
          <w:color w:val="auto"/>
          <w:sz w:val="24"/>
          <w:szCs w:val="24"/>
        </w:rPr>
      </w:pPr>
    </w:p>
    <w:p w14:paraId="50E5D61D" w14:textId="2F769D60" w:rsidR="00D1217D" w:rsidRPr="00D95629" w:rsidRDefault="00D1217D" w:rsidP="00D1217D">
      <w:pPr>
        <w:spacing w:after="0" w:line="240" w:lineRule="auto"/>
        <w:rPr>
          <w:rFonts w:asciiTheme="minorHAnsi" w:eastAsia="Times New Roman" w:hAnsiTheme="minorHAnsi" w:cs="Times New Roman"/>
          <w:color w:val="auto"/>
          <w:sz w:val="28"/>
          <w:szCs w:val="28"/>
        </w:rPr>
      </w:pPr>
      <w:proofErr w:type="spellStart"/>
      <w:r w:rsidRPr="00D95629">
        <w:rPr>
          <w:rFonts w:asciiTheme="minorHAnsi" w:eastAsia="Times New Roman" w:hAnsiTheme="minorHAnsi" w:cs="Arial"/>
          <w:color w:val="000000"/>
          <w:sz w:val="24"/>
          <w:szCs w:val="24"/>
        </w:rPr>
        <w:t>Shapeways</w:t>
      </w:r>
      <w:proofErr w:type="spellEnd"/>
      <w:r w:rsidRPr="00D95629">
        <w:rPr>
          <w:rFonts w:asciiTheme="minorHAnsi" w:eastAsia="Times New Roman" w:hAnsiTheme="minorHAnsi" w:cs="Arial"/>
          <w:color w:val="000000"/>
          <w:sz w:val="24"/>
          <w:szCs w:val="24"/>
        </w:rPr>
        <w:t xml:space="preserve"> (not including 15% </w:t>
      </w:r>
      <w:proofErr w:type="spellStart"/>
      <w:r w:rsidRPr="00D95629">
        <w:rPr>
          <w:rFonts w:asciiTheme="minorHAnsi" w:eastAsia="Times New Roman" w:hAnsiTheme="minorHAnsi" w:cs="Arial"/>
          <w:color w:val="000000"/>
          <w:sz w:val="24"/>
          <w:szCs w:val="24"/>
        </w:rPr>
        <w:t>edu</w:t>
      </w:r>
      <w:proofErr w:type="spellEnd"/>
      <w:r w:rsidRPr="00D95629">
        <w:rPr>
          <w:rFonts w:asciiTheme="minorHAnsi" w:eastAsia="Times New Roman" w:hAnsiTheme="minorHAnsi" w:cs="Arial"/>
          <w:color w:val="000000"/>
          <w:sz w:val="24"/>
          <w:szCs w:val="24"/>
        </w:rPr>
        <w:t xml:space="preserve"> discount) (prices for 3D printing only)</w:t>
      </w:r>
    </w:p>
    <w:tbl>
      <w:tblPr>
        <w:tblW w:w="9360" w:type="dxa"/>
        <w:tblCellMar>
          <w:top w:w="15" w:type="dxa"/>
          <w:left w:w="15" w:type="dxa"/>
          <w:bottom w:w="15" w:type="dxa"/>
          <w:right w:w="15" w:type="dxa"/>
        </w:tblCellMar>
        <w:tblLook w:val="04A0" w:firstRow="1" w:lastRow="0" w:firstColumn="1" w:lastColumn="0" w:noHBand="0" w:noVBand="1"/>
      </w:tblPr>
      <w:tblGrid>
        <w:gridCol w:w="1277"/>
        <w:gridCol w:w="1789"/>
        <w:gridCol w:w="2098"/>
        <w:gridCol w:w="2098"/>
        <w:gridCol w:w="2098"/>
      </w:tblGrid>
      <w:tr w:rsidR="00D1217D" w:rsidRPr="00D95629" w14:paraId="00DC26B1" w14:textId="77777777" w:rsidTr="00D1217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53EE21" w14:textId="77777777" w:rsidR="00D1217D" w:rsidRPr="00D95629" w:rsidRDefault="00D1217D" w:rsidP="00D1217D">
            <w:pPr>
              <w:spacing w:after="0" w:line="240" w:lineRule="auto"/>
              <w:rPr>
                <w:rFonts w:asciiTheme="minorHAnsi" w:eastAsia="Times New Roman" w:hAnsiTheme="minorHAnsi" w:cs="Times New Roman"/>
                <w:color w:val="auto"/>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E3286D" w14:textId="77777777" w:rsidR="00D1217D" w:rsidRPr="00D95629" w:rsidRDefault="00D1217D" w:rsidP="00D1217D">
            <w:pPr>
              <w:spacing w:after="0" w:line="240" w:lineRule="auto"/>
              <w:rPr>
                <w:rFonts w:asciiTheme="minorHAnsi" w:eastAsia="Times New Roman" w:hAnsiTheme="minorHAnsi" w:cs="Times New Roman"/>
                <w:color w:val="auto"/>
                <w:sz w:val="24"/>
                <w:szCs w:val="24"/>
              </w:rPr>
            </w:pPr>
            <w:r w:rsidRPr="00D95629">
              <w:rPr>
                <w:rFonts w:asciiTheme="minorHAnsi" w:eastAsia="Times New Roman" w:hAnsiTheme="minorHAnsi" w:cs="Arial"/>
                <w:color w:val="000000"/>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92BF87" w14:textId="77777777" w:rsidR="00D1217D" w:rsidRPr="00D95629" w:rsidRDefault="00D1217D" w:rsidP="00D1217D">
            <w:pPr>
              <w:spacing w:after="0" w:line="240" w:lineRule="auto"/>
              <w:rPr>
                <w:rFonts w:asciiTheme="minorHAnsi" w:eastAsia="Times New Roman" w:hAnsiTheme="minorHAnsi" w:cs="Times New Roman"/>
                <w:color w:val="auto"/>
                <w:sz w:val="24"/>
                <w:szCs w:val="24"/>
              </w:rPr>
            </w:pPr>
            <w:r w:rsidRPr="00D95629">
              <w:rPr>
                <w:rFonts w:asciiTheme="minorHAnsi" w:eastAsia="Times New Roman" w:hAnsiTheme="minorHAnsi" w:cs="Arial"/>
                <w:color w:val="000000"/>
              </w:rPr>
              <w:t>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CA8765" w14:textId="77777777" w:rsidR="00D1217D" w:rsidRPr="00D95629" w:rsidRDefault="00D1217D" w:rsidP="00D1217D">
            <w:pPr>
              <w:spacing w:after="0" w:line="240" w:lineRule="auto"/>
              <w:rPr>
                <w:rFonts w:asciiTheme="minorHAnsi" w:eastAsia="Times New Roman" w:hAnsiTheme="minorHAnsi" w:cs="Times New Roman"/>
                <w:color w:val="auto"/>
                <w:sz w:val="24"/>
                <w:szCs w:val="24"/>
              </w:rPr>
            </w:pPr>
            <w:r w:rsidRPr="00D95629">
              <w:rPr>
                <w:rFonts w:asciiTheme="minorHAnsi" w:eastAsia="Times New Roman" w:hAnsiTheme="minorHAnsi" w:cs="Arial"/>
                <w:color w:val="000000"/>
              </w:rPr>
              <w:t>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B8F000" w14:textId="77777777" w:rsidR="00D1217D" w:rsidRPr="00D95629" w:rsidRDefault="00D1217D" w:rsidP="00D1217D">
            <w:pPr>
              <w:spacing w:after="0" w:line="240" w:lineRule="auto"/>
              <w:rPr>
                <w:rFonts w:asciiTheme="minorHAnsi" w:eastAsia="Times New Roman" w:hAnsiTheme="minorHAnsi" w:cs="Times New Roman"/>
                <w:color w:val="auto"/>
                <w:sz w:val="24"/>
                <w:szCs w:val="24"/>
              </w:rPr>
            </w:pPr>
            <w:r w:rsidRPr="00D95629">
              <w:rPr>
                <w:rFonts w:asciiTheme="minorHAnsi" w:eastAsia="Times New Roman" w:hAnsiTheme="minorHAnsi" w:cs="Arial"/>
                <w:color w:val="000000"/>
              </w:rPr>
              <w:t>100</w:t>
            </w:r>
          </w:p>
        </w:tc>
      </w:tr>
      <w:tr w:rsidR="00D1217D" w:rsidRPr="00D95629" w14:paraId="059BF5C8" w14:textId="77777777" w:rsidTr="00D1217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C4FCFD" w14:textId="77777777" w:rsidR="00D1217D" w:rsidRPr="00D95629" w:rsidRDefault="00D1217D" w:rsidP="00D1217D">
            <w:pPr>
              <w:spacing w:after="0" w:line="240" w:lineRule="auto"/>
              <w:rPr>
                <w:rFonts w:asciiTheme="minorHAnsi" w:eastAsia="Times New Roman" w:hAnsiTheme="minorHAnsi" w:cs="Times New Roman"/>
                <w:color w:val="auto"/>
                <w:sz w:val="24"/>
                <w:szCs w:val="24"/>
              </w:rPr>
            </w:pPr>
            <w:r w:rsidRPr="00D95629">
              <w:rPr>
                <w:rFonts w:asciiTheme="minorHAnsi" w:eastAsia="Times New Roman" w:hAnsiTheme="minorHAnsi" w:cs="Arial"/>
                <w:color w:val="000000"/>
              </w:rPr>
              <w:t>Base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2A4196" w14:textId="77777777" w:rsidR="00D1217D" w:rsidRPr="00D95629" w:rsidRDefault="00D1217D" w:rsidP="00D1217D">
            <w:pPr>
              <w:spacing w:after="0" w:line="240" w:lineRule="auto"/>
              <w:jc w:val="right"/>
              <w:rPr>
                <w:rFonts w:asciiTheme="minorHAnsi" w:eastAsia="Times New Roman" w:hAnsiTheme="minorHAnsi" w:cs="Times New Roman"/>
                <w:color w:val="auto"/>
                <w:sz w:val="24"/>
                <w:szCs w:val="24"/>
              </w:rPr>
            </w:pPr>
            <w:r w:rsidRPr="00D95629">
              <w:rPr>
                <w:rFonts w:asciiTheme="minorHAnsi" w:eastAsia="Times New Roman" w:hAnsiTheme="minorHAnsi" w:cs="Arial"/>
                <w:color w:val="000000"/>
              </w:rPr>
              <w:t>$251.95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230E5D" w14:textId="77777777" w:rsidR="00D1217D" w:rsidRPr="00D95629" w:rsidRDefault="00D1217D" w:rsidP="00D1217D">
            <w:pPr>
              <w:spacing w:after="0" w:line="240" w:lineRule="auto"/>
              <w:jc w:val="right"/>
              <w:rPr>
                <w:rFonts w:asciiTheme="minorHAnsi" w:eastAsia="Times New Roman" w:hAnsiTheme="minorHAnsi" w:cs="Times New Roman"/>
                <w:color w:val="auto"/>
                <w:sz w:val="24"/>
                <w:szCs w:val="24"/>
              </w:rPr>
            </w:pPr>
            <w:r w:rsidRPr="00D95629">
              <w:rPr>
                <w:rFonts w:asciiTheme="minorHAnsi" w:eastAsia="Times New Roman" w:hAnsiTheme="minorHAnsi" w:cs="Arial"/>
                <w:color w:val="000000"/>
              </w:rPr>
              <w:t>$1,007.80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EAF97A" w14:textId="77777777" w:rsidR="00D1217D" w:rsidRPr="00D95629" w:rsidRDefault="00D1217D" w:rsidP="00D1217D">
            <w:pPr>
              <w:spacing w:after="0" w:line="240" w:lineRule="auto"/>
              <w:jc w:val="right"/>
              <w:rPr>
                <w:rFonts w:asciiTheme="minorHAnsi" w:eastAsia="Times New Roman" w:hAnsiTheme="minorHAnsi" w:cs="Times New Roman"/>
                <w:color w:val="auto"/>
                <w:sz w:val="24"/>
                <w:szCs w:val="24"/>
              </w:rPr>
            </w:pPr>
            <w:r w:rsidRPr="00D95629">
              <w:rPr>
                <w:rFonts w:asciiTheme="minorHAnsi" w:eastAsia="Times New Roman" w:hAnsiTheme="minorHAnsi" w:cs="Arial"/>
                <w:color w:val="000000"/>
              </w:rPr>
              <w:t>$2,519.50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71822F" w14:textId="77777777" w:rsidR="00D1217D" w:rsidRPr="00D95629" w:rsidRDefault="00D1217D" w:rsidP="00D1217D">
            <w:pPr>
              <w:spacing w:after="0" w:line="240" w:lineRule="auto"/>
              <w:jc w:val="right"/>
              <w:rPr>
                <w:rFonts w:asciiTheme="minorHAnsi" w:eastAsia="Times New Roman" w:hAnsiTheme="minorHAnsi" w:cs="Times New Roman"/>
                <w:color w:val="auto"/>
                <w:sz w:val="24"/>
                <w:szCs w:val="24"/>
              </w:rPr>
            </w:pPr>
            <w:r w:rsidRPr="00D95629">
              <w:rPr>
                <w:rFonts w:asciiTheme="minorHAnsi" w:eastAsia="Times New Roman" w:hAnsiTheme="minorHAnsi" w:cs="Arial"/>
                <w:color w:val="000000"/>
              </w:rPr>
              <w:t>$5,039.00</w:t>
            </w:r>
          </w:p>
        </w:tc>
      </w:tr>
      <w:tr w:rsidR="00D1217D" w:rsidRPr="00D95629" w14:paraId="2542184D" w14:textId="77777777" w:rsidTr="00D1217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30AFAE" w14:textId="77777777" w:rsidR="00D1217D" w:rsidRPr="00D95629" w:rsidRDefault="00D1217D" w:rsidP="00D1217D">
            <w:pPr>
              <w:spacing w:after="0" w:line="240" w:lineRule="auto"/>
              <w:rPr>
                <w:rFonts w:asciiTheme="minorHAnsi" w:eastAsia="Times New Roman" w:hAnsiTheme="minorHAnsi" w:cs="Times New Roman"/>
                <w:color w:val="auto"/>
                <w:sz w:val="24"/>
                <w:szCs w:val="24"/>
              </w:rPr>
            </w:pPr>
            <w:r w:rsidRPr="00D95629">
              <w:rPr>
                <w:rFonts w:asciiTheme="minorHAnsi" w:eastAsia="Times New Roman" w:hAnsiTheme="minorHAnsi" w:cs="Arial"/>
                <w:color w:val="000000"/>
              </w:rPr>
              <w:t>Lid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D07EA1" w14:textId="77777777" w:rsidR="00D1217D" w:rsidRPr="00D95629" w:rsidRDefault="00D1217D" w:rsidP="00D1217D">
            <w:pPr>
              <w:spacing w:after="0" w:line="240" w:lineRule="auto"/>
              <w:jc w:val="right"/>
              <w:rPr>
                <w:rFonts w:asciiTheme="minorHAnsi" w:eastAsia="Times New Roman" w:hAnsiTheme="minorHAnsi" w:cs="Times New Roman"/>
                <w:color w:val="auto"/>
                <w:sz w:val="24"/>
                <w:szCs w:val="24"/>
              </w:rPr>
            </w:pPr>
            <w:r w:rsidRPr="00D95629">
              <w:rPr>
                <w:rFonts w:asciiTheme="minorHAnsi" w:eastAsia="Times New Roman" w:hAnsiTheme="minorHAnsi" w:cs="Arial"/>
                <w:color w:val="000000"/>
              </w:rPr>
              <w:t>$78.90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96A6DA" w14:textId="77777777" w:rsidR="00D1217D" w:rsidRPr="00D95629" w:rsidRDefault="00D1217D" w:rsidP="00D1217D">
            <w:pPr>
              <w:spacing w:after="0" w:line="240" w:lineRule="auto"/>
              <w:jc w:val="right"/>
              <w:rPr>
                <w:rFonts w:asciiTheme="minorHAnsi" w:eastAsia="Times New Roman" w:hAnsiTheme="minorHAnsi" w:cs="Times New Roman"/>
                <w:color w:val="auto"/>
                <w:sz w:val="24"/>
                <w:szCs w:val="24"/>
              </w:rPr>
            </w:pPr>
            <w:r w:rsidRPr="00D95629">
              <w:rPr>
                <w:rFonts w:asciiTheme="minorHAnsi" w:eastAsia="Times New Roman" w:hAnsiTheme="minorHAnsi" w:cs="Arial"/>
                <w:color w:val="000000"/>
              </w:rPr>
              <w:t>$315.60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8BD429" w14:textId="77777777" w:rsidR="00D1217D" w:rsidRPr="00D95629" w:rsidRDefault="00D1217D" w:rsidP="00D1217D">
            <w:pPr>
              <w:spacing w:after="0" w:line="240" w:lineRule="auto"/>
              <w:jc w:val="right"/>
              <w:rPr>
                <w:rFonts w:asciiTheme="minorHAnsi" w:eastAsia="Times New Roman" w:hAnsiTheme="minorHAnsi" w:cs="Times New Roman"/>
                <w:color w:val="auto"/>
                <w:sz w:val="24"/>
                <w:szCs w:val="24"/>
              </w:rPr>
            </w:pPr>
            <w:r w:rsidRPr="00D95629">
              <w:rPr>
                <w:rFonts w:asciiTheme="minorHAnsi" w:eastAsia="Times New Roman" w:hAnsiTheme="minorHAnsi" w:cs="Arial"/>
                <w:color w:val="000000"/>
              </w:rPr>
              <w:t>$789.00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56F000" w14:textId="77777777" w:rsidR="00D1217D" w:rsidRPr="00D95629" w:rsidRDefault="00D1217D" w:rsidP="00D1217D">
            <w:pPr>
              <w:spacing w:after="0" w:line="240" w:lineRule="auto"/>
              <w:jc w:val="right"/>
              <w:rPr>
                <w:rFonts w:asciiTheme="minorHAnsi" w:eastAsia="Times New Roman" w:hAnsiTheme="minorHAnsi" w:cs="Times New Roman"/>
                <w:color w:val="auto"/>
                <w:sz w:val="24"/>
                <w:szCs w:val="24"/>
              </w:rPr>
            </w:pPr>
            <w:r w:rsidRPr="00D95629">
              <w:rPr>
                <w:rFonts w:asciiTheme="minorHAnsi" w:eastAsia="Times New Roman" w:hAnsiTheme="minorHAnsi" w:cs="Arial"/>
                <w:color w:val="000000"/>
              </w:rPr>
              <w:t>$1,578.00</w:t>
            </w:r>
          </w:p>
        </w:tc>
      </w:tr>
      <w:tr w:rsidR="00D1217D" w:rsidRPr="00D95629" w14:paraId="39352C88" w14:textId="77777777" w:rsidTr="00D1217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AB15D1" w14:textId="77777777" w:rsidR="00D1217D" w:rsidRPr="00D95629" w:rsidRDefault="00D1217D" w:rsidP="00D1217D">
            <w:pPr>
              <w:spacing w:after="0" w:line="240" w:lineRule="auto"/>
              <w:rPr>
                <w:rFonts w:asciiTheme="minorHAnsi" w:eastAsia="Times New Roman" w:hAnsiTheme="minorHAnsi" w:cs="Times New Roman"/>
                <w:color w:val="auto"/>
                <w:sz w:val="24"/>
                <w:szCs w:val="24"/>
              </w:rPr>
            </w:pPr>
            <w:r w:rsidRPr="00D95629">
              <w:rPr>
                <w:rFonts w:asciiTheme="minorHAnsi" w:eastAsia="Times New Roman" w:hAnsiTheme="minorHAnsi" w:cs="Arial"/>
                <w:color w:val="000000"/>
              </w:rPr>
              <w:t>Total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70D696" w14:textId="77777777" w:rsidR="00D1217D" w:rsidRPr="00D95629" w:rsidRDefault="00D1217D" w:rsidP="00D1217D">
            <w:pPr>
              <w:spacing w:after="0" w:line="240" w:lineRule="auto"/>
              <w:jc w:val="right"/>
              <w:rPr>
                <w:rFonts w:asciiTheme="minorHAnsi" w:eastAsia="Times New Roman" w:hAnsiTheme="minorHAnsi" w:cs="Times New Roman"/>
                <w:color w:val="auto"/>
                <w:sz w:val="24"/>
                <w:szCs w:val="24"/>
              </w:rPr>
            </w:pPr>
            <w:r w:rsidRPr="00D95629">
              <w:rPr>
                <w:rFonts w:asciiTheme="minorHAnsi" w:eastAsia="Times New Roman" w:hAnsiTheme="minorHAnsi" w:cs="Arial"/>
                <w:color w:val="000000"/>
              </w:rPr>
              <w:t>$330.85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E4DC15" w14:textId="77777777" w:rsidR="00D1217D" w:rsidRPr="00D95629" w:rsidRDefault="00D1217D" w:rsidP="00D1217D">
            <w:pPr>
              <w:spacing w:after="0" w:line="240" w:lineRule="auto"/>
              <w:jc w:val="right"/>
              <w:rPr>
                <w:rFonts w:asciiTheme="minorHAnsi" w:eastAsia="Times New Roman" w:hAnsiTheme="minorHAnsi" w:cs="Times New Roman"/>
                <w:color w:val="auto"/>
                <w:sz w:val="24"/>
                <w:szCs w:val="24"/>
              </w:rPr>
            </w:pPr>
            <w:r w:rsidRPr="00D95629">
              <w:rPr>
                <w:rFonts w:asciiTheme="minorHAnsi" w:eastAsia="Times New Roman" w:hAnsiTheme="minorHAnsi" w:cs="Arial"/>
                <w:color w:val="000000"/>
              </w:rPr>
              <w:t>$1,323.40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DBF62E" w14:textId="77777777" w:rsidR="00D1217D" w:rsidRPr="00D95629" w:rsidRDefault="00D1217D" w:rsidP="00D1217D">
            <w:pPr>
              <w:spacing w:after="0" w:line="240" w:lineRule="auto"/>
              <w:jc w:val="right"/>
              <w:rPr>
                <w:rFonts w:asciiTheme="minorHAnsi" w:eastAsia="Times New Roman" w:hAnsiTheme="minorHAnsi" w:cs="Times New Roman"/>
                <w:color w:val="auto"/>
                <w:sz w:val="24"/>
                <w:szCs w:val="24"/>
              </w:rPr>
            </w:pPr>
            <w:r w:rsidRPr="00D95629">
              <w:rPr>
                <w:rFonts w:asciiTheme="minorHAnsi" w:eastAsia="Times New Roman" w:hAnsiTheme="minorHAnsi" w:cs="Arial"/>
                <w:color w:val="000000"/>
              </w:rPr>
              <w:t>$3,308.50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8039C6" w14:textId="77777777" w:rsidR="00D1217D" w:rsidRPr="00D95629" w:rsidRDefault="00D1217D" w:rsidP="00D1217D">
            <w:pPr>
              <w:spacing w:after="0" w:line="240" w:lineRule="auto"/>
              <w:jc w:val="right"/>
              <w:rPr>
                <w:rFonts w:asciiTheme="minorHAnsi" w:eastAsia="Times New Roman" w:hAnsiTheme="minorHAnsi" w:cs="Times New Roman"/>
                <w:color w:val="auto"/>
                <w:sz w:val="24"/>
                <w:szCs w:val="24"/>
              </w:rPr>
            </w:pPr>
            <w:r w:rsidRPr="00D95629">
              <w:rPr>
                <w:rFonts w:asciiTheme="minorHAnsi" w:eastAsia="Times New Roman" w:hAnsiTheme="minorHAnsi" w:cs="Arial"/>
                <w:color w:val="000000"/>
              </w:rPr>
              <w:t>$6,617.00</w:t>
            </w:r>
          </w:p>
        </w:tc>
      </w:tr>
    </w:tbl>
    <w:p w14:paraId="47FA41CF" w14:textId="11E9783E" w:rsidR="00D1217D" w:rsidRPr="00D95629" w:rsidRDefault="00D1217D" w:rsidP="00D1217D">
      <w:pPr>
        <w:spacing w:after="0" w:line="240" w:lineRule="auto"/>
        <w:rPr>
          <w:rFonts w:asciiTheme="minorHAnsi" w:eastAsia="Times New Roman" w:hAnsiTheme="minorHAnsi" w:cs="Times New Roman"/>
          <w:color w:val="auto"/>
          <w:sz w:val="24"/>
          <w:szCs w:val="24"/>
        </w:rPr>
      </w:pPr>
    </w:p>
    <w:p w14:paraId="44B6A9B5" w14:textId="2E994DA9" w:rsidR="00D1217D" w:rsidRPr="00D95629" w:rsidRDefault="00D1217D" w:rsidP="00D1217D">
      <w:pPr>
        <w:spacing w:after="0" w:line="240" w:lineRule="auto"/>
        <w:rPr>
          <w:rFonts w:asciiTheme="minorHAnsi" w:eastAsia="Times New Roman" w:hAnsiTheme="minorHAnsi" w:cs="Times New Roman"/>
          <w:color w:val="auto"/>
          <w:sz w:val="24"/>
          <w:szCs w:val="24"/>
        </w:rPr>
      </w:pPr>
    </w:p>
    <w:p w14:paraId="4A451C1E" w14:textId="58548EED" w:rsidR="00D1217D" w:rsidRPr="00D95629" w:rsidRDefault="00D1217D" w:rsidP="00D1217D">
      <w:pPr>
        <w:spacing w:after="0" w:line="240" w:lineRule="auto"/>
        <w:rPr>
          <w:rFonts w:asciiTheme="minorHAnsi" w:eastAsia="Times New Roman" w:hAnsiTheme="minorHAnsi" w:cs="Times New Roman"/>
          <w:color w:val="auto"/>
          <w:sz w:val="24"/>
          <w:szCs w:val="24"/>
        </w:rPr>
      </w:pPr>
    </w:p>
    <w:p w14:paraId="3EFC06BE" w14:textId="77777777" w:rsidR="00D1217D" w:rsidRPr="00D95629" w:rsidRDefault="00D1217D" w:rsidP="00D1217D">
      <w:pPr>
        <w:spacing w:after="0" w:line="240" w:lineRule="auto"/>
        <w:rPr>
          <w:rFonts w:asciiTheme="minorHAnsi" w:eastAsia="Times New Roman" w:hAnsiTheme="minorHAnsi" w:cs="Times New Roman"/>
          <w:color w:val="auto"/>
          <w:sz w:val="24"/>
          <w:szCs w:val="24"/>
        </w:rPr>
      </w:pPr>
    </w:p>
    <w:p w14:paraId="66BB8B52" w14:textId="77777777" w:rsidR="00D1217D" w:rsidRPr="00D95629" w:rsidRDefault="00D1217D" w:rsidP="00D1217D">
      <w:pPr>
        <w:spacing w:after="0" w:line="240" w:lineRule="auto"/>
        <w:rPr>
          <w:rFonts w:asciiTheme="minorHAnsi" w:eastAsia="Times New Roman" w:hAnsiTheme="minorHAnsi" w:cs="Times New Roman"/>
          <w:color w:val="auto"/>
          <w:sz w:val="28"/>
          <w:szCs w:val="28"/>
        </w:rPr>
      </w:pPr>
      <w:proofErr w:type="spellStart"/>
      <w:r w:rsidRPr="00D95629">
        <w:rPr>
          <w:rFonts w:asciiTheme="minorHAnsi" w:eastAsia="Times New Roman" w:hAnsiTheme="minorHAnsi" w:cs="Arial"/>
          <w:color w:val="000000"/>
          <w:sz w:val="24"/>
          <w:szCs w:val="24"/>
        </w:rPr>
        <w:lastRenderedPageBreak/>
        <w:t>Macrofab</w:t>
      </w:r>
      <w:proofErr w:type="spellEnd"/>
    </w:p>
    <w:tbl>
      <w:tblPr>
        <w:tblW w:w="9360" w:type="dxa"/>
        <w:tblCellMar>
          <w:top w:w="15" w:type="dxa"/>
          <w:left w:w="15" w:type="dxa"/>
          <w:bottom w:w="15" w:type="dxa"/>
          <w:right w:w="15" w:type="dxa"/>
        </w:tblCellMar>
        <w:tblLook w:val="04A0" w:firstRow="1" w:lastRow="0" w:firstColumn="1" w:lastColumn="0" w:noHBand="0" w:noVBand="1"/>
      </w:tblPr>
      <w:tblGrid>
        <w:gridCol w:w="1185"/>
        <w:gridCol w:w="1959"/>
        <w:gridCol w:w="1959"/>
        <w:gridCol w:w="1959"/>
        <w:gridCol w:w="2298"/>
      </w:tblGrid>
      <w:tr w:rsidR="00D1217D" w:rsidRPr="00D95629" w14:paraId="06A564BC" w14:textId="77777777" w:rsidTr="00D1217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DCC2EC" w14:textId="77777777" w:rsidR="00D1217D" w:rsidRPr="00D95629" w:rsidRDefault="00D1217D" w:rsidP="00D1217D">
            <w:pPr>
              <w:spacing w:after="0" w:line="240" w:lineRule="auto"/>
              <w:rPr>
                <w:rFonts w:asciiTheme="minorHAnsi" w:eastAsia="Times New Roman" w:hAnsiTheme="minorHAnsi" w:cs="Times New Roman"/>
                <w:color w:val="auto"/>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2EB46D" w14:textId="77777777" w:rsidR="00D1217D" w:rsidRPr="00D95629" w:rsidRDefault="00D1217D" w:rsidP="00D1217D">
            <w:pPr>
              <w:spacing w:after="0" w:line="240" w:lineRule="auto"/>
              <w:rPr>
                <w:rFonts w:asciiTheme="minorHAnsi" w:eastAsia="Times New Roman" w:hAnsiTheme="minorHAnsi" w:cs="Times New Roman"/>
                <w:color w:val="auto"/>
                <w:sz w:val="24"/>
                <w:szCs w:val="24"/>
              </w:rPr>
            </w:pPr>
            <w:r w:rsidRPr="00D95629">
              <w:rPr>
                <w:rFonts w:asciiTheme="minorHAnsi" w:eastAsia="Times New Roman" w:hAnsiTheme="minorHAnsi" w:cs="Arial"/>
                <w:color w:val="000000"/>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CC6129" w14:textId="77777777" w:rsidR="00D1217D" w:rsidRPr="00D95629" w:rsidRDefault="00D1217D" w:rsidP="00D1217D">
            <w:pPr>
              <w:spacing w:after="0" w:line="240" w:lineRule="auto"/>
              <w:rPr>
                <w:rFonts w:asciiTheme="minorHAnsi" w:eastAsia="Times New Roman" w:hAnsiTheme="minorHAnsi" w:cs="Times New Roman"/>
                <w:color w:val="auto"/>
                <w:sz w:val="24"/>
                <w:szCs w:val="24"/>
              </w:rPr>
            </w:pPr>
            <w:r w:rsidRPr="00D95629">
              <w:rPr>
                <w:rFonts w:asciiTheme="minorHAnsi" w:eastAsia="Times New Roman" w:hAnsiTheme="minorHAnsi" w:cs="Arial"/>
                <w:color w:val="000000"/>
              </w:rPr>
              <w:t>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B83823" w14:textId="77777777" w:rsidR="00D1217D" w:rsidRPr="00D95629" w:rsidRDefault="00D1217D" w:rsidP="00D1217D">
            <w:pPr>
              <w:spacing w:after="0" w:line="240" w:lineRule="auto"/>
              <w:rPr>
                <w:rFonts w:asciiTheme="minorHAnsi" w:eastAsia="Times New Roman" w:hAnsiTheme="minorHAnsi" w:cs="Times New Roman"/>
                <w:color w:val="auto"/>
                <w:sz w:val="24"/>
                <w:szCs w:val="24"/>
              </w:rPr>
            </w:pPr>
            <w:r w:rsidRPr="00D95629">
              <w:rPr>
                <w:rFonts w:asciiTheme="minorHAnsi" w:eastAsia="Times New Roman" w:hAnsiTheme="minorHAnsi" w:cs="Arial"/>
                <w:color w:val="000000"/>
              </w:rPr>
              <w:t>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4E732D" w14:textId="77777777" w:rsidR="00D1217D" w:rsidRPr="00D95629" w:rsidRDefault="00D1217D" w:rsidP="00D1217D">
            <w:pPr>
              <w:spacing w:after="0" w:line="240" w:lineRule="auto"/>
              <w:rPr>
                <w:rFonts w:asciiTheme="minorHAnsi" w:eastAsia="Times New Roman" w:hAnsiTheme="minorHAnsi" w:cs="Times New Roman"/>
                <w:color w:val="auto"/>
                <w:sz w:val="24"/>
                <w:szCs w:val="24"/>
              </w:rPr>
            </w:pPr>
            <w:r w:rsidRPr="00D95629">
              <w:rPr>
                <w:rFonts w:asciiTheme="minorHAnsi" w:eastAsia="Times New Roman" w:hAnsiTheme="minorHAnsi" w:cs="Arial"/>
                <w:color w:val="000000"/>
              </w:rPr>
              <w:t>100</w:t>
            </w:r>
          </w:p>
        </w:tc>
      </w:tr>
      <w:tr w:rsidR="00D1217D" w:rsidRPr="00D95629" w14:paraId="53CCB34B" w14:textId="77777777" w:rsidTr="00D1217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163C8B" w14:textId="77777777" w:rsidR="00D1217D" w:rsidRPr="00D95629" w:rsidRDefault="00D1217D" w:rsidP="00D1217D">
            <w:pPr>
              <w:spacing w:after="0" w:line="240" w:lineRule="auto"/>
              <w:rPr>
                <w:rFonts w:asciiTheme="minorHAnsi" w:eastAsia="Times New Roman" w:hAnsiTheme="minorHAnsi" w:cs="Times New Roman"/>
                <w:color w:val="auto"/>
                <w:sz w:val="24"/>
                <w:szCs w:val="24"/>
              </w:rPr>
            </w:pPr>
            <w:r w:rsidRPr="00D95629">
              <w:rPr>
                <w:rFonts w:asciiTheme="minorHAnsi" w:eastAsia="Times New Roman" w:hAnsiTheme="minorHAnsi" w:cs="Arial"/>
                <w:color w:val="000000"/>
              </w:rPr>
              <w:t>PCB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1D5578" w14:textId="77777777" w:rsidR="00D1217D" w:rsidRPr="00D95629" w:rsidRDefault="00D1217D" w:rsidP="00D1217D">
            <w:pPr>
              <w:spacing w:after="0" w:line="240" w:lineRule="auto"/>
              <w:jc w:val="right"/>
              <w:rPr>
                <w:rFonts w:asciiTheme="minorHAnsi" w:eastAsia="Times New Roman" w:hAnsiTheme="minorHAnsi" w:cs="Times New Roman"/>
                <w:color w:val="auto"/>
                <w:sz w:val="24"/>
                <w:szCs w:val="24"/>
              </w:rPr>
            </w:pPr>
            <w:r w:rsidRPr="00D95629">
              <w:rPr>
                <w:rFonts w:asciiTheme="minorHAnsi" w:eastAsia="Times New Roman" w:hAnsiTheme="minorHAnsi" w:cs="Arial"/>
                <w:color w:val="000000"/>
              </w:rPr>
              <w:t>$143.77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64C68B" w14:textId="77777777" w:rsidR="00D1217D" w:rsidRPr="00D95629" w:rsidRDefault="00D1217D" w:rsidP="00D1217D">
            <w:pPr>
              <w:spacing w:after="0" w:line="240" w:lineRule="auto"/>
              <w:jc w:val="right"/>
              <w:rPr>
                <w:rFonts w:asciiTheme="minorHAnsi" w:eastAsia="Times New Roman" w:hAnsiTheme="minorHAnsi" w:cs="Times New Roman"/>
                <w:color w:val="auto"/>
                <w:sz w:val="24"/>
                <w:szCs w:val="24"/>
              </w:rPr>
            </w:pPr>
            <w:r w:rsidRPr="00D95629">
              <w:rPr>
                <w:rFonts w:asciiTheme="minorHAnsi" w:eastAsia="Times New Roman" w:hAnsiTheme="minorHAnsi" w:cs="Arial"/>
                <w:color w:val="000000"/>
              </w:rPr>
              <w:t>$532.55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219656" w14:textId="77777777" w:rsidR="00D1217D" w:rsidRPr="00D95629" w:rsidRDefault="00D1217D" w:rsidP="00D1217D">
            <w:pPr>
              <w:spacing w:after="0" w:line="240" w:lineRule="auto"/>
              <w:jc w:val="right"/>
              <w:rPr>
                <w:rFonts w:asciiTheme="minorHAnsi" w:eastAsia="Times New Roman" w:hAnsiTheme="minorHAnsi" w:cs="Times New Roman"/>
                <w:color w:val="auto"/>
                <w:sz w:val="24"/>
                <w:szCs w:val="24"/>
              </w:rPr>
            </w:pPr>
            <w:r w:rsidRPr="00D95629">
              <w:rPr>
                <w:rFonts w:asciiTheme="minorHAnsi" w:eastAsia="Times New Roman" w:hAnsiTheme="minorHAnsi" w:cs="Arial"/>
                <w:color w:val="000000"/>
              </w:rPr>
              <w:t>$834.45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916B43" w14:textId="77777777" w:rsidR="00D1217D" w:rsidRPr="00D95629" w:rsidRDefault="00D1217D" w:rsidP="00D1217D">
            <w:pPr>
              <w:spacing w:after="0" w:line="240" w:lineRule="auto"/>
              <w:jc w:val="right"/>
              <w:rPr>
                <w:rFonts w:asciiTheme="minorHAnsi" w:eastAsia="Times New Roman" w:hAnsiTheme="minorHAnsi" w:cs="Times New Roman"/>
                <w:color w:val="auto"/>
                <w:sz w:val="24"/>
                <w:szCs w:val="24"/>
              </w:rPr>
            </w:pPr>
            <w:r w:rsidRPr="00D95629">
              <w:rPr>
                <w:rFonts w:asciiTheme="minorHAnsi" w:eastAsia="Times New Roman" w:hAnsiTheme="minorHAnsi" w:cs="Arial"/>
                <w:color w:val="000000"/>
              </w:rPr>
              <w:t>$1,092.39</w:t>
            </w:r>
          </w:p>
        </w:tc>
      </w:tr>
    </w:tbl>
    <w:p w14:paraId="6F0728CC" w14:textId="77777777" w:rsidR="00D1217D" w:rsidRPr="00D95629" w:rsidRDefault="00D1217D" w:rsidP="00D1217D">
      <w:pPr>
        <w:spacing w:after="0" w:line="240" w:lineRule="auto"/>
        <w:rPr>
          <w:rFonts w:asciiTheme="minorHAnsi" w:eastAsia="Times New Roman" w:hAnsiTheme="minorHAnsi" w:cs="Times New Roman"/>
          <w:color w:val="auto"/>
          <w:sz w:val="24"/>
          <w:szCs w:val="24"/>
        </w:rPr>
      </w:pPr>
    </w:p>
    <w:p w14:paraId="00B5112D" w14:textId="753C2EF7" w:rsidR="00D1217D" w:rsidRPr="00D95629" w:rsidRDefault="00D1217D" w:rsidP="00D1217D">
      <w:pPr>
        <w:spacing w:after="0" w:line="240" w:lineRule="auto"/>
        <w:rPr>
          <w:rFonts w:asciiTheme="minorHAnsi" w:eastAsia="Times New Roman" w:hAnsiTheme="minorHAnsi" w:cs="Times New Roman"/>
          <w:color w:val="auto"/>
          <w:sz w:val="24"/>
          <w:szCs w:val="24"/>
        </w:rPr>
      </w:pPr>
      <w:r w:rsidRPr="00D95629">
        <w:rPr>
          <w:rFonts w:asciiTheme="minorHAnsi" w:eastAsia="Times New Roman" w:hAnsiTheme="minorHAnsi" w:cs="Arial"/>
          <w:color w:val="000000"/>
        </w:rPr>
        <w:t>The above tables show prices to obtain each part from the different companies that offer 3D printing, laser cutting, and PCB printing services. For each company, I chose the most cost-effective solution which involved prioritizing cost over speed. For most of the companies, it would take around 2-4 weeks to receive the components ordered. Speed is not as important of a factor when we are trying to make sure the boards are as low-priced as possible.</w:t>
      </w:r>
    </w:p>
    <w:p w14:paraId="3D609096" w14:textId="77777777" w:rsidR="00D1217D" w:rsidRPr="00D95629" w:rsidRDefault="00D1217D" w:rsidP="00D1217D">
      <w:pPr>
        <w:spacing w:after="0" w:line="240" w:lineRule="auto"/>
        <w:rPr>
          <w:rFonts w:asciiTheme="minorHAnsi" w:eastAsia="Times New Roman" w:hAnsiTheme="minorHAnsi" w:cs="Times New Roman"/>
          <w:color w:val="auto"/>
          <w:sz w:val="24"/>
          <w:szCs w:val="24"/>
        </w:rPr>
      </w:pPr>
    </w:p>
    <w:p w14:paraId="3C97AEE6" w14:textId="77777777" w:rsidR="00D1217D" w:rsidRPr="00D95629" w:rsidRDefault="00D1217D" w:rsidP="00D1217D">
      <w:pPr>
        <w:spacing w:after="0" w:line="240" w:lineRule="auto"/>
        <w:rPr>
          <w:rFonts w:asciiTheme="minorHAnsi" w:eastAsia="Times New Roman" w:hAnsiTheme="minorHAnsi" w:cs="Times New Roman"/>
          <w:color w:val="auto"/>
          <w:sz w:val="24"/>
          <w:szCs w:val="24"/>
        </w:rPr>
      </w:pPr>
      <w:r w:rsidRPr="00D95629">
        <w:rPr>
          <w:rFonts w:asciiTheme="minorHAnsi" w:eastAsia="Times New Roman" w:hAnsiTheme="minorHAnsi" w:cs="Arial"/>
          <w:color w:val="000000"/>
          <w:sz w:val="28"/>
          <w:szCs w:val="28"/>
        </w:rPr>
        <w:t>Conclusion</w:t>
      </w:r>
    </w:p>
    <w:p w14:paraId="221D7BC8" w14:textId="7CDDCC45" w:rsidR="00D1217D" w:rsidRPr="00D95629" w:rsidRDefault="00D1217D" w:rsidP="00D1217D">
      <w:pPr>
        <w:spacing w:after="0" w:line="240" w:lineRule="auto"/>
        <w:rPr>
          <w:rFonts w:asciiTheme="minorHAnsi" w:eastAsia="Times New Roman" w:hAnsiTheme="minorHAnsi" w:cs="Times New Roman"/>
          <w:color w:val="auto"/>
          <w:sz w:val="24"/>
          <w:szCs w:val="24"/>
        </w:rPr>
      </w:pPr>
      <w:r w:rsidRPr="00D95629">
        <w:rPr>
          <w:rFonts w:asciiTheme="minorHAnsi" w:eastAsia="Times New Roman" w:hAnsiTheme="minorHAnsi" w:cs="Arial"/>
          <w:color w:val="000000"/>
        </w:rPr>
        <w:t xml:space="preserve">Based on the various prices, the best and cheapest way to obtain the base + lid combo would be to use </w:t>
      </w:r>
      <w:proofErr w:type="spellStart"/>
      <w:r w:rsidRPr="00D95629">
        <w:rPr>
          <w:rFonts w:asciiTheme="minorHAnsi" w:eastAsia="Times New Roman" w:hAnsiTheme="minorHAnsi" w:cs="Arial"/>
          <w:color w:val="000000"/>
        </w:rPr>
        <w:t>Sculpteo</w:t>
      </w:r>
      <w:proofErr w:type="spellEnd"/>
      <w:r w:rsidRPr="00D95629">
        <w:rPr>
          <w:rFonts w:asciiTheme="minorHAnsi" w:eastAsia="Times New Roman" w:hAnsiTheme="minorHAnsi" w:cs="Arial"/>
          <w:color w:val="000000"/>
        </w:rPr>
        <w:t xml:space="preserve"> for the lid, </w:t>
      </w:r>
      <w:proofErr w:type="spellStart"/>
      <w:r w:rsidRPr="00D95629">
        <w:rPr>
          <w:rFonts w:asciiTheme="minorHAnsi" w:eastAsia="Times New Roman" w:hAnsiTheme="minorHAnsi" w:cs="Arial"/>
          <w:color w:val="000000"/>
        </w:rPr>
        <w:t>Shapeways</w:t>
      </w:r>
      <w:proofErr w:type="spellEnd"/>
      <w:r w:rsidRPr="00D95629">
        <w:rPr>
          <w:rFonts w:asciiTheme="minorHAnsi" w:eastAsia="Times New Roman" w:hAnsiTheme="minorHAnsi" w:cs="Arial"/>
          <w:color w:val="000000"/>
        </w:rPr>
        <w:t xml:space="preserve"> for the base, and </w:t>
      </w:r>
      <w:proofErr w:type="spellStart"/>
      <w:r w:rsidRPr="00D95629">
        <w:rPr>
          <w:rFonts w:asciiTheme="minorHAnsi" w:eastAsia="Times New Roman" w:hAnsiTheme="minorHAnsi" w:cs="Arial"/>
          <w:color w:val="000000"/>
        </w:rPr>
        <w:t>Macrofab</w:t>
      </w:r>
      <w:proofErr w:type="spellEnd"/>
      <w:r w:rsidRPr="00D95629">
        <w:rPr>
          <w:rFonts w:asciiTheme="minorHAnsi" w:eastAsia="Times New Roman" w:hAnsiTheme="minorHAnsi" w:cs="Arial"/>
          <w:color w:val="000000"/>
        </w:rPr>
        <w:t xml:space="preserve"> for the PCB. The price for </w:t>
      </w:r>
      <w:proofErr w:type="spellStart"/>
      <w:r w:rsidRPr="00D95629">
        <w:rPr>
          <w:rFonts w:asciiTheme="minorHAnsi" w:eastAsia="Times New Roman" w:hAnsiTheme="minorHAnsi" w:cs="Arial"/>
          <w:color w:val="000000"/>
        </w:rPr>
        <w:t>Shapeways</w:t>
      </w:r>
      <w:proofErr w:type="spellEnd"/>
      <w:r w:rsidRPr="00D95629">
        <w:rPr>
          <w:rFonts w:asciiTheme="minorHAnsi" w:eastAsia="Times New Roman" w:hAnsiTheme="minorHAnsi" w:cs="Arial"/>
          <w:color w:val="000000"/>
        </w:rPr>
        <w:t xml:space="preserve"> would also be reduced by taking advantage of the 15% education discount, which was not included in the above graphs. Adding this sum up, with the education discount included, the total for 100 light sensors would be $5,555.54</w:t>
      </w:r>
      <w:r w:rsidR="00D95629">
        <w:rPr>
          <w:rFonts w:asciiTheme="minorHAnsi" w:eastAsia="Times New Roman" w:hAnsiTheme="minorHAnsi" w:cs="Arial"/>
          <w:color w:val="000000"/>
        </w:rPr>
        <w:t>; thus, t</w:t>
      </w:r>
      <w:r w:rsidRPr="00D95629">
        <w:rPr>
          <w:rFonts w:asciiTheme="minorHAnsi" w:eastAsia="Times New Roman" w:hAnsiTheme="minorHAnsi" w:cs="Arial"/>
          <w:color w:val="000000"/>
        </w:rPr>
        <w:t xml:space="preserve">he price per unit would be $55.55. </w:t>
      </w:r>
    </w:p>
    <w:p w14:paraId="65A1C2CA" w14:textId="380610DD" w:rsidR="00D4797B" w:rsidRPr="00D95629" w:rsidRDefault="00D4797B">
      <w:pPr>
        <w:spacing w:after="0" w:line="240" w:lineRule="auto"/>
        <w:rPr>
          <w:rFonts w:asciiTheme="minorHAnsi" w:hAnsiTheme="minorHAnsi"/>
        </w:rPr>
      </w:pPr>
      <w:r w:rsidRPr="00D95629">
        <w:rPr>
          <w:rFonts w:asciiTheme="minorHAnsi" w:hAnsiTheme="minorHAnsi"/>
        </w:rPr>
        <w:br w:type="page"/>
      </w:r>
    </w:p>
    <w:p w14:paraId="5611A6D8" w14:textId="45CF1A3F" w:rsidR="00DE0A5C" w:rsidRPr="00D95629" w:rsidRDefault="00A67F89" w:rsidP="00DE0A5C">
      <w:pPr>
        <w:pStyle w:val="Heading1"/>
        <w:rPr>
          <w:rFonts w:asciiTheme="minorHAnsi" w:hAnsiTheme="minorHAnsi"/>
        </w:rPr>
      </w:pPr>
      <w:bookmarkStart w:id="28" w:name="_Toc39483465"/>
      <w:r w:rsidRPr="00D95629">
        <w:rPr>
          <w:rFonts w:asciiTheme="minorHAnsi" w:hAnsiTheme="minorHAnsi"/>
        </w:rPr>
        <w:lastRenderedPageBreak/>
        <w:t>8</w:t>
      </w:r>
      <w:r w:rsidR="004527CC" w:rsidRPr="00D95629">
        <w:rPr>
          <w:rFonts w:asciiTheme="minorHAnsi" w:hAnsiTheme="minorHAnsi"/>
        </w:rPr>
        <w:tab/>
      </w:r>
      <w:r w:rsidR="00DE0A5C" w:rsidRPr="00D95629">
        <w:rPr>
          <w:rFonts w:asciiTheme="minorHAnsi" w:hAnsiTheme="minorHAnsi"/>
        </w:rPr>
        <w:t>Safety Considerations</w:t>
      </w:r>
      <w:bookmarkEnd w:id="28"/>
      <w:r w:rsidR="00DE0A5C" w:rsidRPr="00D95629">
        <w:rPr>
          <w:rFonts w:asciiTheme="minorHAnsi" w:hAnsiTheme="minorHAnsi"/>
        </w:rPr>
        <w:t xml:space="preserve"> </w:t>
      </w:r>
    </w:p>
    <w:p w14:paraId="31A7A823" w14:textId="45C0C79D" w:rsidR="001C31B7" w:rsidRPr="00D95629" w:rsidRDefault="001C31B7">
      <w:pPr>
        <w:spacing w:after="0" w:line="240" w:lineRule="auto"/>
        <w:rPr>
          <w:rFonts w:asciiTheme="minorHAnsi" w:hAnsiTheme="minorHAnsi"/>
        </w:rPr>
      </w:pPr>
      <w:r w:rsidRPr="00D95629">
        <w:rPr>
          <w:rFonts w:asciiTheme="minorHAnsi" w:hAnsiTheme="minorHAnsi"/>
        </w:rPr>
        <w:t>This section is a consideration of various possible failure modes and their effects on the system and its environment.</w:t>
      </w:r>
    </w:p>
    <w:p w14:paraId="0FB6B133" w14:textId="77777777" w:rsidR="00E257BA" w:rsidRPr="00D95629" w:rsidRDefault="00E257BA">
      <w:pPr>
        <w:spacing w:after="0" w:line="240" w:lineRule="auto"/>
        <w:rPr>
          <w:rFonts w:asciiTheme="minorHAnsi" w:hAnsiTheme="minorHAnsi"/>
        </w:rPr>
      </w:pPr>
    </w:p>
    <w:p w14:paraId="5986D45A" w14:textId="71030A44" w:rsidR="00027ECE" w:rsidRPr="00D95629" w:rsidRDefault="00027ECE" w:rsidP="00027ECE">
      <w:pPr>
        <w:pStyle w:val="ListParagraph"/>
        <w:numPr>
          <w:ilvl w:val="0"/>
          <w:numId w:val="19"/>
        </w:numPr>
        <w:spacing w:after="0" w:line="240" w:lineRule="auto"/>
        <w:rPr>
          <w:rFonts w:asciiTheme="minorHAnsi" w:hAnsiTheme="minorHAnsi"/>
          <w:b/>
          <w:bCs/>
        </w:rPr>
      </w:pPr>
      <w:r w:rsidRPr="00D95629">
        <w:rPr>
          <w:rFonts w:asciiTheme="minorHAnsi" w:hAnsiTheme="minorHAnsi"/>
          <w:b/>
          <w:bCs/>
        </w:rPr>
        <w:t>Obstruction of acrylic lid</w:t>
      </w:r>
    </w:p>
    <w:p w14:paraId="34A82EB9" w14:textId="77777777" w:rsidR="00754E20" w:rsidRPr="00D95629" w:rsidRDefault="00D30434" w:rsidP="00D30434">
      <w:pPr>
        <w:pStyle w:val="ListParagraph"/>
        <w:spacing w:after="0" w:line="240" w:lineRule="auto"/>
        <w:rPr>
          <w:rFonts w:asciiTheme="minorHAnsi" w:hAnsiTheme="minorHAnsi"/>
        </w:rPr>
      </w:pPr>
      <w:r w:rsidRPr="00D95629">
        <w:rPr>
          <w:rFonts w:asciiTheme="minorHAnsi" w:hAnsiTheme="minorHAnsi"/>
        </w:rPr>
        <w:t xml:space="preserve">Any obstruction such as leaves or debris that block the acrylic lid of the enclosure will also block the light sensor, making sensor readings useless. </w:t>
      </w:r>
      <w:r w:rsidR="00AA4495" w:rsidRPr="00D95629">
        <w:rPr>
          <w:rFonts w:asciiTheme="minorHAnsi" w:hAnsiTheme="minorHAnsi"/>
        </w:rPr>
        <w:t xml:space="preserve">This will likely be a very common occurrence, especially in the fall. Unfortunately, without any mechanism to clear debris, the device will be stuck in this state until a human or some entity clears away the obstruction. </w:t>
      </w:r>
    </w:p>
    <w:p w14:paraId="4E983175" w14:textId="77777777" w:rsidR="00754E20" w:rsidRPr="00D95629" w:rsidRDefault="00754E20" w:rsidP="00D30434">
      <w:pPr>
        <w:pStyle w:val="ListParagraph"/>
        <w:spacing w:after="0" w:line="240" w:lineRule="auto"/>
        <w:rPr>
          <w:rFonts w:asciiTheme="minorHAnsi" w:hAnsiTheme="minorHAnsi"/>
        </w:rPr>
      </w:pPr>
    </w:p>
    <w:p w14:paraId="1CADD0BC" w14:textId="5922F2C6" w:rsidR="00D30434" w:rsidRPr="00D95629" w:rsidRDefault="00754E20" w:rsidP="00D30434">
      <w:pPr>
        <w:pStyle w:val="ListParagraph"/>
        <w:spacing w:after="0" w:line="240" w:lineRule="auto"/>
        <w:rPr>
          <w:rFonts w:asciiTheme="minorHAnsi" w:hAnsiTheme="minorHAnsi"/>
        </w:rPr>
      </w:pPr>
      <w:r w:rsidRPr="00D95629">
        <w:rPr>
          <w:rFonts w:asciiTheme="minorHAnsi" w:hAnsiTheme="minorHAnsi"/>
        </w:rPr>
        <w:t>To detect obstructions, we may add some code to check whether our light sensor data makes sense at the given time. For instance, if the system detects darkness during the middle of the day,</w:t>
      </w:r>
      <w:r w:rsidR="003211D3" w:rsidRPr="00D95629">
        <w:rPr>
          <w:rFonts w:asciiTheme="minorHAnsi" w:hAnsiTheme="minorHAnsi"/>
        </w:rPr>
        <w:t xml:space="preserve"> it could log that an obstruction has been detected, and</w:t>
      </w:r>
      <w:r w:rsidRPr="00D95629">
        <w:rPr>
          <w:rFonts w:asciiTheme="minorHAnsi" w:hAnsiTheme="minorHAnsi"/>
        </w:rPr>
        <w:t xml:space="preserve"> we can program the system to stop collecting data to preserve battery life.</w:t>
      </w:r>
      <w:r w:rsidR="00A70E47" w:rsidRPr="00D95629">
        <w:rPr>
          <w:rFonts w:asciiTheme="minorHAnsi" w:hAnsiTheme="minorHAnsi"/>
        </w:rPr>
        <w:t xml:space="preserve"> </w:t>
      </w:r>
    </w:p>
    <w:p w14:paraId="30E7D82B" w14:textId="77777777" w:rsidR="00754E20" w:rsidRPr="00D95629" w:rsidRDefault="00754E20" w:rsidP="00D30434">
      <w:pPr>
        <w:pStyle w:val="ListParagraph"/>
        <w:spacing w:after="0" w:line="240" w:lineRule="auto"/>
        <w:rPr>
          <w:rFonts w:asciiTheme="minorHAnsi" w:hAnsiTheme="minorHAnsi"/>
        </w:rPr>
      </w:pPr>
    </w:p>
    <w:p w14:paraId="55A22B6A" w14:textId="286C937D" w:rsidR="00027ECE" w:rsidRPr="00D95629" w:rsidRDefault="00027ECE" w:rsidP="001C31B7">
      <w:pPr>
        <w:pStyle w:val="ListParagraph"/>
        <w:numPr>
          <w:ilvl w:val="0"/>
          <w:numId w:val="19"/>
        </w:numPr>
        <w:spacing w:after="0" w:line="240" w:lineRule="auto"/>
        <w:rPr>
          <w:rFonts w:asciiTheme="minorHAnsi" w:hAnsiTheme="minorHAnsi"/>
          <w:b/>
          <w:bCs/>
        </w:rPr>
      </w:pPr>
      <w:r w:rsidRPr="00D95629">
        <w:rPr>
          <w:rFonts w:asciiTheme="minorHAnsi" w:hAnsiTheme="minorHAnsi"/>
          <w:b/>
          <w:bCs/>
        </w:rPr>
        <w:t>Battery reaches end of life</w:t>
      </w:r>
      <w:r w:rsidR="00A478FE" w:rsidRPr="00D95629">
        <w:rPr>
          <w:rFonts w:asciiTheme="minorHAnsi" w:hAnsiTheme="minorHAnsi"/>
          <w:b/>
          <w:bCs/>
        </w:rPr>
        <w:t xml:space="preserve"> prematurely</w:t>
      </w:r>
    </w:p>
    <w:p w14:paraId="3ACD3DFD" w14:textId="5FF01B38" w:rsidR="00E257BA" w:rsidRPr="00D95629" w:rsidRDefault="00A70E47" w:rsidP="003211D3">
      <w:pPr>
        <w:spacing w:after="0" w:line="240" w:lineRule="auto"/>
        <w:ind w:left="720"/>
        <w:rPr>
          <w:rFonts w:asciiTheme="minorHAnsi" w:hAnsiTheme="minorHAnsi"/>
        </w:rPr>
      </w:pPr>
      <w:r w:rsidRPr="00D95629">
        <w:rPr>
          <w:rFonts w:asciiTheme="minorHAnsi" w:hAnsiTheme="minorHAnsi"/>
        </w:rPr>
        <w:t xml:space="preserve">The battery life might be exhausted earlier than predicted due to battery manufacturing errors. </w:t>
      </w:r>
      <w:r w:rsidR="007603EA" w:rsidRPr="00D95629">
        <w:rPr>
          <w:rFonts w:asciiTheme="minorHAnsi" w:hAnsiTheme="minorHAnsi"/>
        </w:rPr>
        <w:t>Another possibility is that</w:t>
      </w:r>
      <w:r w:rsidRPr="00D95629">
        <w:rPr>
          <w:rFonts w:asciiTheme="minorHAnsi" w:hAnsiTheme="minorHAnsi"/>
        </w:rPr>
        <w:t xml:space="preserve"> we accidentally program</w:t>
      </w:r>
      <w:r w:rsidR="007603EA" w:rsidRPr="00D95629">
        <w:rPr>
          <w:rFonts w:asciiTheme="minorHAnsi" w:hAnsiTheme="minorHAnsi"/>
        </w:rPr>
        <w:t>med</w:t>
      </w:r>
      <w:r w:rsidRPr="00D95629">
        <w:rPr>
          <w:rFonts w:asciiTheme="minorHAnsi" w:hAnsiTheme="minorHAnsi"/>
        </w:rPr>
        <w:t xml:space="preserve"> the system to stay in running mode instead of switching to low power while idle. When the battery dies, the only rescue is for a human to load the data logs from FLASH and reset the device, since losing battery power </w:t>
      </w:r>
      <w:r w:rsidR="007603EA" w:rsidRPr="00D95629">
        <w:rPr>
          <w:rFonts w:asciiTheme="minorHAnsi" w:hAnsiTheme="minorHAnsi"/>
        </w:rPr>
        <w:t>prevents the system from logging any more data.</w:t>
      </w:r>
      <w:r w:rsidRPr="00D95629">
        <w:rPr>
          <w:rFonts w:asciiTheme="minorHAnsi" w:hAnsiTheme="minorHAnsi"/>
        </w:rPr>
        <w:t xml:space="preserve"> However, since our log</w:t>
      </w:r>
      <w:r w:rsidR="00457C25" w:rsidRPr="00D95629">
        <w:rPr>
          <w:rFonts w:asciiTheme="minorHAnsi" w:hAnsiTheme="minorHAnsi"/>
        </w:rPr>
        <w:t xml:space="preserve">s </w:t>
      </w:r>
      <w:r w:rsidRPr="00D95629">
        <w:rPr>
          <w:rFonts w:asciiTheme="minorHAnsi" w:hAnsiTheme="minorHAnsi"/>
        </w:rPr>
        <w:t>should display battery voltage with a timestamp, we can figure out at what time we lost power and attempt to debug our issue.</w:t>
      </w:r>
    </w:p>
    <w:p w14:paraId="6A9AFB00" w14:textId="77777777" w:rsidR="00A70E47" w:rsidRPr="00D95629" w:rsidRDefault="00A70E47" w:rsidP="003211D3">
      <w:pPr>
        <w:spacing w:after="0" w:line="240" w:lineRule="auto"/>
        <w:ind w:left="720"/>
        <w:rPr>
          <w:rFonts w:asciiTheme="minorHAnsi" w:hAnsiTheme="minorHAnsi"/>
          <w:b/>
          <w:bCs/>
        </w:rPr>
      </w:pPr>
    </w:p>
    <w:p w14:paraId="3F9A6B4A" w14:textId="5885F902" w:rsidR="00E257BA" w:rsidRPr="00D95629" w:rsidRDefault="001C31B7" w:rsidP="00E257BA">
      <w:pPr>
        <w:pStyle w:val="ListParagraph"/>
        <w:numPr>
          <w:ilvl w:val="0"/>
          <w:numId w:val="19"/>
        </w:numPr>
        <w:spacing w:after="0" w:line="240" w:lineRule="auto"/>
        <w:rPr>
          <w:rFonts w:asciiTheme="minorHAnsi" w:hAnsiTheme="minorHAnsi"/>
          <w:b/>
          <w:bCs/>
        </w:rPr>
      </w:pPr>
      <w:r w:rsidRPr="00D95629">
        <w:rPr>
          <w:rFonts w:asciiTheme="minorHAnsi" w:hAnsiTheme="minorHAnsi"/>
          <w:b/>
          <w:bCs/>
        </w:rPr>
        <w:t>Defective battery connection</w:t>
      </w:r>
      <w:r w:rsidR="00DB7666" w:rsidRPr="00D95629">
        <w:rPr>
          <w:rFonts w:asciiTheme="minorHAnsi" w:hAnsiTheme="minorHAnsi"/>
          <w:b/>
          <w:bCs/>
        </w:rPr>
        <w:t xml:space="preserve"> (short)</w:t>
      </w:r>
    </w:p>
    <w:p w14:paraId="6DE1CA34" w14:textId="619ADAFA" w:rsidR="00E257BA" w:rsidRPr="00D95629" w:rsidRDefault="00DB7666" w:rsidP="00DB7666">
      <w:pPr>
        <w:spacing w:after="0" w:line="240" w:lineRule="auto"/>
        <w:ind w:left="720"/>
        <w:rPr>
          <w:rFonts w:asciiTheme="minorHAnsi" w:hAnsiTheme="minorHAnsi"/>
        </w:rPr>
      </w:pPr>
      <w:r w:rsidRPr="00D95629">
        <w:rPr>
          <w:rFonts w:asciiTheme="minorHAnsi" w:hAnsiTheme="minorHAnsi"/>
        </w:rPr>
        <w:t xml:space="preserve">If the battery holder is defective, it may create a short circuit between the leads of the battery. This is quite dangerous as the battery will heat up and potentially cause a small explosion. </w:t>
      </w:r>
      <w:r w:rsidR="00356BAA" w:rsidRPr="00D95629">
        <w:rPr>
          <w:rFonts w:asciiTheme="minorHAnsi" w:hAnsiTheme="minorHAnsi"/>
        </w:rPr>
        <w:t>If this happens inside the enclosure, the hazard will be isolated and will damage the electronics. The coating on the PCB will prevent any fires from starting. However, it is</w:t>
      </w:r>
      <w:r w:rsidR="0075028F" w:rsidRPr="00D95629">
        <w:rPr>
          <w:rFonts w:asciiTheme="minorHAnsi" w:hAnsiTheme="minorHAnsi"/>
        </w:rPr>
        <w:t xml:space="preserve"> very likely that the short would be caught before the </w:t>
      </w:r>
      <w:r w:rsidR="00E50608" w:rsidRPr="00D95629">
        <w:rPr>
          <w:rFonts w:asciiTheme="minorHAnsi" w:hAnsiTheme="minorHAnsi"/>
        </w:rPr>
        <w:t>PCB even makes it into the enclosure, because the process happens very quickly once the battery is in place. This failure mode would endanger anyone nearby as well as damage the other electronics on the PCB.</w:t>
      </w:r>
    </w:p>
    <w:p w14:paraId="33B209D2" w14:textId="77777777" w:rsidR="00457C25" w:rsidRPr="00D95629" w:rsidRDefault="00457C25" w:rsidP="00E257BA">
      <w:pPr>
        <w:spacing w:after="0" w:line="240" w:lineRule="auto"/>
        <w:rPr>
          <w:rFonts w:asciiTheme="minorHAnsi" w:hAnsiTheme="minorHAnsi"/>
          <w:b/>
          <w:bCs/>
        </w:rPr>
      </w:pPr>
    </w:p>
    <w:p w14:paraId="530A638C" w14:textId="18F9E487" w:rsidR="00E257BA" w:rsidRPr="00D95629" w:rsidRDefault="00027ECE" w:rsidP="00E257BA">
      <w:pPr>
        <w:pStyle w:val="ListParagraph"/>
        <w:numPr>
          <w:ilvl w:val="0"/>
          <w:numId w:val="19"/>
        </w:numPr>
        <w:spacing w:after="0" w:line="240" w:lineRule="auto"/>
        <w:rPr>
          <w:rFonts w:asciiTheme="minorHAnsi" w:hAnsiTheme="minorHAnsi"/>
          <w:b/>
          <w:bCs/>
        </w:rPr>
      </w:pPr>
      <w:r w:rsidRPr="00D95629">
        <w:rPr>
          <w:rFonts w:asciiTheme="minorHAnsi" w:hAnsiTheme="minorHAnsi"/>
          <w:b/>
          <w:bCs/>
        </w:rPr>
        <w:t>Faulty peripherals</w:t>
      </w:r>
    </w:p>
    <w:p w14:paraId="53DF3DEC" w14:textId="05569B20" w:rsidR="00E257BA" w:rsidRPr="00D95629" w:rsidRDefault="00E42795" w:rsidP="006760F3">
      <w:pPr>
        <w:spacing w:after="0" w:line="240" w:lineRule="auto"/>
        <w:ind w:left="720"/>
        <w:rPr>
          <w:rFonts w:asciiTheme="minorHAnsi" w:hAnsiTheme="minorHAnsi"/>
        </w:rPr>
      </w:pPr>
      <w:r w:rsidRPr="00D95629">
        <w:rPr>
          <w:rFonts w:asciiTheme="minorHAnsi" w:hAnsiTheme="minorHAnsi"/>
        </w:rPr>
        <w:t>Faulty peripherals on the STM such as the ADC or the RTC or problems with the TSL237 will make the data collected useless. We would need to replace the microcontroller or sensor. Fortunately, this is usually caught by quality assurance during manufacturing, so it is unlikely to become our issue. Additionally, if it happens, it is easy enough to check that the peripherals are working before deploying the system.</w:t>
      </w:r>
    </w:p>
    <w:p w14:paraId="26E473B0" w14:textId="77777777" w:rsidR="00E42795" w:rsidRPr="00D95629" w:rsidRDefault="00E42795" w:rsidP="006760F3">
      <w:pPr>
        <w:spacing w:after="0" w:line="240" w:lineRule="auto"/>
        <w:ind w:left="720"/>
        <w:rPr>
          <w:rFonts w:asciiTheme="minorHAnsi" w:hAnsiTheme="minorHAnsi"/>
        </w:rPr>
      </w:pPr>
    </w:p>
    <w:p w14:paraId="2369D001" w14:textId="0A67DDA1" w:rsidR="001C31B7" w:rsidRPr="00D95629" w:rsidRDefault="001C31B7" w:rsidP="001C31B7">
      <w:pPr>
        <w:pStyle w:val="ListParagraph"/>
        <w:numPr>
          <w:ilvl w:val="0"/>
          <w:numId w:val="19"/>
        </w:numPr>
        <w:spacing w:after="0" w:line="240" w:lineRule="auto"/>
        <w:rPr>
          <w:rFonts w:asciiTheme="minorHAnsi" w:hAnsiTheme="minorHAnsi"/>
          <w:b/>
          <w:bCs/>
        </w:rPr>
      </w:pPr>
      <w:r w:rsidRPr="00D95629">
        <w:rPr>
          <w:rFonts w:asciiTheme="minorHAnsi" w:hAnsiTheme="minorHAnsi"/>
          <w:b/>
          <w:bCs/>
        </w:rPr>
        <w:t>Rubber plug comes loose</w:t>
      </w:r>
    </w:p>
    <w:p w14:paraId="4DAE1279" w14:textId="736D922C" w:rsidR="006760F3" w:rsidRPr="00D95629" w:rsidRDefault="00E959A7" w:rsidP="0097390B">
      <w:pPr>
        <w:spacing w:after="0" w:line="240" w:lineRule="auto"/>
        <w:ind w:left="720"/>
        <w:rPr>
          <w:rFonts w:asciiTheme="minorHAnsi" w:hAnsiTheme="minorHAnsi"/>
        </w:rPr>
      </w:pPr>
      <w:r w:rsidRPr="00D95629">
        <w:rPr>
          <w:rFonts w:asciiTheme="minorHAnsi" w:hAnsiTheme="minorHAnsi"/>
        </w:rPr>
        <w:t>In our enclosure design, there is a removable rubber plug on the bottom of the base that allows us to access the UART connector. If this plug is loose or removed, it will expose the electronics to the environment, and may allow moisture or water to get inside. Moisture could potentially short or damage the electronics</w:t>
      </w:r>
      <w:r w:rsidR="008D3990" w:rsidRPr="00D95629">
        <w:rPr>
          <w:rFonts w:asciiTheme="minorHAnsi" w:hAnsiTheme="minorHAnsi"/>
        </w:rPr>
        <w:t xml:space="preserve"> and ruin the collected data</w:t>
      </w:r>
      <w:r w:rsidRPr="00D95629">
        <w:rPr>
          <w:rFonts w:asciiTheme="minorHAnsi" w:hAnsiTheme="minorHAnsi"/>
        </w:rPr>
        <w:t>.</w:t>
      </w:r>
      <w:r w:rsidR="00C71063" w:rsidRPr="00D95629">
        <w:rPr>
          <w:rFonts w:asciiTheme="minorHAnsi" w:hAnsiTheme="minorHAnsi"/>
        </w:rPr>
        <w:t xml:space="preserve"> </w:t>
      </w:r>
      <w:r w:rsidR="00C22BDA" w:rsidRPr="00D95629">
        <w:rPr>
          <w:rFonts w:asciiTheme="minorHAnsi" w:hAnsiTheme="minorHAnsi"/>
        </w:rPr>
        <w:t xml:space="preserve">Additionally, if for any reason a fire starts inside the enclosure, the fire will be exposed to the forest if the rubber plug is missing. </w:t>
      </w:r>
      <w:r w:rsidR="00C71063" w:rsidRPr="00D95629">
        <w:rPr>
          <w:rFonts w:asciiTheme="minorHAnsi" w:hAnsiTheme="minorHAnsi"/>
        </w:rPr>
        <w:t>W</w:t>
      </w:r>
      <w:r w:rsidRPr="00D95629">
        <w:rPr>
          <w:rFonts w:asciiTheme="minorHAnsi" w:hAnsiTheme="minorHAnsi"/>
        </w:rPr>
        <w:t>e must make sure that the plug is properly sealing the hole before deploying the system.</w:t>
      </w:r>
    </w:p>
    <w:p w14:paraId="1A3E87BB" w14:textId="028B1D09" w:rsidR="00CD31B3" w:rsidRPr="00D95629" w:rsidRDefault="00CD31B3" w:rsidP="006760F3">
      <w:pPr>
        <w:spacing w:after="0" w:line="240" w:lineRule="auto"/>
        <w:rPr>
          <w:rFonts w:asciiTheme="minorHAnsi" w:hAnsiTheme="minorHAnsi"/>
          <w:b/>
          <w:bCs/>
        </w:rPr>
      </w:pPr>
    </w:p>
    <w:p w14:paraId="602F7FC1" w14:textId="23C3B1CE" w:rsidR="001C31B7" w:rsidRPr="00D95629" w:rsidRDefault="00E10197" w:rsidP="001C31B7">
      <w:pPr>
        <w:pStyle w:val="ListParagraph"/>
        <w:numPr>
          <w:ilvl w:val="0"/>
          <w:numId w:val="19"/>
        </w:numPr>
        <w:spacing w:after="0" w:line="240" w:lineRule="auto"/>
        <w:rPr>
          <w:rFonts w:asciiTheme="minorHAnsi" w:hAnsiTheme="minorHAnsi"/>
          <w:b/>
          <w:bCs/>
        </w:rPr>
      </w:pPr>
      <w:r w:rsidRPr="00D95629">
        <w:rPr>
          <w:rFonts w:asciiTheme="minorHAnsi" w:hAnsiTheme="minorHAnsi"/>
          <w:b/>
          <w:bCs/>
        </w:rPr>
        <w:lastRenderedPageBreak/>
        <w:t>Extreme temperature conditions</w:t>
      </w:r>
    </w:p>
    <w:p w14:paraId="2588E768" w14:textId="1E3BF61D" w:rsidR="006760F3" w:rsidRPr="00D95629" w:rsidRDefault="00CD31B3" w:rsidP="006760F3">
      <w:pPr>
        <w:spacing w:after="0" w:line="240" w:lineRule="auto"/>
        <w:ind w:left="720"/>
        <w:rPr>
          <w:rFonts w:asciiTheme="minorHAnsi" w:hAnsiTheme="minorHAnsi"/>
        </w:rPr>
      </w:pPr>
      <w:r w:rsidRPr="00D95629">
        <w:rPr>
          <w:rFonts w:asciiTheme="minorHAnsi" w:hAnsiTheme="minorHAnsi"/>
        </w:rPr>
        <w:t xml:space="preserve">With our device outdoors, the system is at the mercy of the elements. The STM and TSL237 function at a relatively wide range of temperatures, but at the extremes, unpredictable behavior can occur. At extremely low temperatures, the battery will not be able to generate enough current, which may shut off the RTC, </w:t>
      </w:r>
      <w:r w:rsidR="00AC3596" w:rsidRPr="00D95629">
        <w:rPr>
          <w:rFonts w:asciiTheme="minorHAnsi" w:hAnsiTheme="minorHAnsi"/>
        </w:rPr>
        <w:t xml:space="preserve">making future </w:t>
      </w:r>
      <w:r w:rsidR="00C22BDA" w:rsidRPr="00D95629">
        <w:rPr>
          <w:rFonts w:asciiTheme="minorHAnsi" w:hAnsiTheme="minorHAnsi"/>
        </w:rPr>
        <w:t>timestamps</w:t>
      </w:r>
      <w:r w:rsidR="00AC3596" w:rsidRPr="00D95629">
        <w:rPr>
          <w:rFonts w:asciiTheme="minorHAnsi" w:hAnsiTheme="minorHAnsi"/>
        </w:rPr>
        <w:t xml:space="preserve"> inaccurate. </w:t>
      </w:r>
      <w:r w:rsidR="00C22BDA" w:rsidRPr="00D95629">
        <w:rPr>
          <w:rFonts w:asciiTheme="minorHAnsi" w:hAnsiTheme="minorHAnsi"/>
        </w:rPr>
        <w:t>At extremely high temperatures, the battery will overheat and may catch fire</w:t>
      </w:r>
      <w:r w:rsidR="00DF78BE" w:rsidRPr="00D95629">
        <w:rPr>
          <w:rFonts w:asciiTheme="minorHAnsi" w:hAnsiTheme="minorHAnsi"/>
        </w:rPr>
        <w:t>. We must be sure the Hoosier National Forest has temperature ranges that fall within the operating temperature range of our system.</w:t>
      </w:r>
    </w:p>
    <w:p w14:paraId="7DCA2AC2" w14:textId="77777777" w:rsidR="006760F3" w:rsidRPr="00D95629" w:rsidRDefault="006760F3" w:rsidP="006760F3">
      <w:pPr>
        <w:spacing w:after="0" w:line="240" w:lineRule="auto"/>
        <w:ind w:left="720"/>
        <w:rPr>
          <w:rFonts w:asciiTheme="minorHAnsi" w:hAnsiTheme="minorHAnsi"/>
          <w:b/>
          <w:bCs/>
        </w:rPr>
      </w:pPr>
    </w:p>
    <w:p w14:paraId="5EA4536B" w14:textId="608AB8F3" w:rsidR="00E10197" w:rsidRPr="00D95629" w:rsidRDefault="00E10197" w:rsidP="00027ECE">
      <w:pPr>
        <w:pStyle w:val="ListParagraph"/>
        <w:numPr>
          <w:ilvl w:val="0"/>
          <w:numId w:val="19"/>
        </w:numPr>
        <w:spacing w:after="0" w:line="240" w:lineRule="auto"/>
        <w:rPr>
          <w:rFonts w:asciiTheme="minorHAnsi" w:hAnsiTheme="minorHAnsi"/>
          <w:b/>
          <w:bCs/>
        </w:rPr>
      </w:pPr>
      <w:r w:rsidRPr="00D95629">
        <w:rPr>
          <w:rFonts w:asciiTheme="minorHAnsi" w:hAnsiTheme="minorHAnsi"/>
          <w:b/>
          <w:bCs/>
        </w:rPr>
        <w:t>Tampering from tourists</w:t>
      </w:r>
    </w:p>
    <w:p w14:paraId="44E631EC" w14:textId="328153D3" w:rsidR="006760F3" w:rsidRPr="00D95629" w:rsidRDefault="00DD137E" w:rsidP="006760F3">
      <w:pPr>
        <w:spacing w:after="0" w:line="240" w:lineRule="auto"/>
        <w:ind w:left="720"/>
        <w:rPr>
          <w:rFonts w:asciiTheme="minorHAnsi" w:hAnsiTheme="minorHAnsi"/>
        </w:rPr>
      </w:pPr>
      <w:r w:rsidRPr="00D95629">
        <w:rPr>
          <w:rFonts w:asciiTheme="minorHAnsi" w:hAnsiTheme="minorHAnsi"/>
        </w:rPr>
        <w:t>Tourists may be curious about the device if spotted in the forest. They may try to examine the electronics by opening the interior or steal the device. Th</w:t>
      </w:r>
      <w:r w:rsidR="00992EF8" w:rsidRPr="00D95629">
        <w:rPr>
          <w:rFonts w:asciiTheme="minorHAnsi" w:hAnsiTheme="minorHAnsi"/>
        </w:rPr>
        <w:t>is</w:t>
      </w:r>
      <w:r w:rsidRPr="00D95629">
        <w:rPr>
          <w:rFonts w:asciiTheme="minorHAnsi" w:hAnsiTheme="minorHAnsi"/>
        </w:rPr>
        <w:t xml:space="preserve"> may affect data quality or cause damage if handled improperly. The closer we deploy the device to a well-travelled path, the more likely we will encounter tourists. We can potentially reduce tampering by letting visitors know what the devices are doing so they do not interfere.</w:t>
      </w:r>
    </w:p>
    <w:p w14:paraId="7F5E0C7A" w14:textId="54433727" w:rsidR="00D4797B" w:rsidRPr="00D95629" w:rsidRDefault="00D4797B">
      <w:pPr>
        <w:spacing w:after="0" w:line="240" w:lineRule="auto"/>
        <w:rPr>
          <w:rFonts w:asciiTheme="minorHAnsi" w:hAnsiTheme="minorHAnsi"/>
        </w:rPr>
      </w:pPr>
      <w:r w:rsidRPr="00D95629">
        <w:rPr>
          <w:rFonts w:asciiTheme="minorHAnsi" w:hAnsiTheme="minorHAnsi"/>
        </w:rPr>
        <w:br w:type="page"/>
      </w:r>
    </w:p>
    <w:p w14:paraId="4DE8B4C4" w14:textId="205CF31B" w:rsidR="00DE0A5C" w:rsidRPr="00D95629" w:rsidRDefault="00A67F89" w:rsidP="00DE0A5C">
      <w:pPr>
        <w:pStyle w:val="Heading1"/>
        <w:rPr>
          <w:rFonts w:asciiTheme="minorHAnsi" w:hAnsiTheme="minorHAnsi"/>
        </w:rPr>
      </w:pPr>
      <w:bookmarkStart w:id="29" w:name="_Toc39483466"/>
      <w:r w:rsidRPr="00D95629">
        <w:rPr>
          <w:rFonts w:asciiTheme="minorHAnsi" w:hAnsiTheme="minorHAnsi"/>
        </w:rPr>
        <w:lastRenderedPageBreak/>
        <w:t>9</w:t>
      </w:r>
      <w:r w:rsidR="004527CC" w:rsidRPr="00D95629">
        <w:rPr>
          <w:rFonts w:asciiTheme="minorHAnsi" w:hAnsiTheme="minorHAnsi"/>
        </w:rPr>
        <w:tab/>
      </w:r>
      <w:r w:rsidR="00DE0A5C" w:rsidRPr="00D95629">
        <w:rPr>
          <w:rFonts w:asciiTheme="minorHAnsi" w:hAnsiTheme="minorHAnsi"/>
        </w:rPr>
        <w:t>Ethical Considerations</w:t>
      </w:r>
      <w:bookmarkEnd w:id="29"/>
      <w:r w:rsidR="00DE0A5C" w:rsidRPr="00D95629">
        <w:rPr>
          <w:rFonts w:asciiTheme="minorHAnsi" w:hAnsiTheme="minorHAnsi"/>
        </w:rPr>
        <w:t xml:space="preserve"> </w:t>
      </w:r>
    </w:p>
    <w:p w14:paraId="42DE5650" w14:textId="77777777" w:rsidR="001B6922" w:rsidRPr="00D95629" w:rsidRDefault="001B6922">
      <w:pPr>
        <w:spacing w:after="0" w:line="240" w:lineRule="auto"/>
        <w:rPr>
          <w:rFonts w:asciiTheme="minorHAnsi" w:hAnsiTheme="minorHAnsi"/>
        </w:rPr>
      </w:pPr>
      <w:r w:rsidRPr="00D95629">
        <w:rPr>
          <w:rFonts w:asciiTheme="minorHAnsi" w:hAnsiTheme="minorHAnsi"/>
        </w:rPr>
        <w:t>This section will detail all the various ethical considerations that were considered over the course of the project.</w:t>
      </w:r>
    </w:p>
    <w:p w14:paraId="204D3B4D" w14:textId="7C9DC99E" w:rsidR="00CA154F" w:rsidRPr="00D95629" w:rsidRDefault="00CA154F" w:rsidP="001B6922">
      <w:pPr>
        <w:spacing w:after="0" w:line="240" w:lineRule="auto"/>
        <w:rPr>
          <w:rFonts w:asciiTheme="minorHAnsi" w:hAnsiTheme="minorHAnsi"/>
        </w:rPr>
      </w:pPr>
    </w:p>
    <w:p w14:paraId="461AAC06" w14:textId="632194E6" w:rsidR="001B6922" w:rsidRPr="00D95629" w:rsidRDefault="001B6922" w:rsidP="001B6922">
      <w:pPr>
        <w:pStyle w:val="ListParagraph"/>
        <w:numPr>
          <w:ilvl w:val="0"/>
          <w:numId w:val="19"/>
        </w:numPr>
        <w:spacing w:after="0" w:line="240" w:lineRule="auto"/>
        <w:rPr>
          <w:rFonts w:asciiTheme="minorHAnsi" w:hAnsiTheme="minorHAnsi"/>
          <w:b/>
          <w:bCs/>
        </w:rPr>
      </w:pPr>
      <w:r w:rsidRPr="00D95629">
        <w:rPr>
          <w:rFonts w:asciiTheme="minorHAnsi" w:hAnsiTheme="minorHAnsi"/>
          <w:b/>
          <w:bCs/>
        </w:rPr>
        <w:t>Mounting the sensor to the ground</w:t>
      </w:r>
    </w:p>
    <w:p w14:paraId="363DB7AF" w14:textId="7F34A27C" w:rsidR="0002396C" w:rsidRPr="00D95629" w:rsidRDefault="001B6922" w:rsidP="0002396C">
      <w:pPr>
        <w:spacing w:after="0" w:line="240" w:lineRule="auto"/>
        <w:ind w:left="720"/>
        <w:rPr>
          <w:rFonts w:asciiTheme="minorHAnsi" w:hAnsiTheme="minorHAnsi"/>
        </w:rPr>
      </w:pPr>
      <w:r w:rsidRPr="00D95629">
        <w:rPr>
          <w:rFonts w:asciiTheme="minorHAnsi" w:hAnsiTheme="minorHAnsi"/>
        </w:rPr>
        <w:t xml:space="preserve">The grounds of the Hoosier National Forest are protected, and due to these protections, no stakes can be inserted into the ground. </w:t>
      </w:r>
      <w:r w:rsidR="00F92A3F" w:rsidRPr="00D95629">
        <w:rPr>
          <w:rFonts w:asciiTheme="minorHAnsi" w:hAnsiTheme="minorHAnsi"/>
        </w:rPr>
        <w:t xml:space="preserve">To account for this, we must have some way of weighing the sensors down, so they do not get moved by wind or animals. There is only so much we can do to account for this, and the best way to do so is to </w:t>
      </w:r>
      <w:r w:rsidR="00262D6C" w:rsidRPr="00D95629">
        <w:rPr>
          <w:rFonts w:asciiTheme="minorHAnsi" w:hAnsiTheme="minorHAnsi"/>
        </w:rPr>
        <w:t>add some weight to the bottom of the enclosure</w:t>
      </w:r>
      <w:r w:rsidR="0002396C" w:rsidRPr="00D95629">
        <w:rPr>
          <w:rFonts w:asciiTheme="minorHAnsi" w:hAnsiTheme="minorHAnsi"/>
        </w:rPr>
        <w:t>.</w:t>
      </w:r>
    </w:p>
    <w:p w14:paraId="214A5999" w14:textId="77777777" w:rsidR="009B0A63" w:rsidRPr="00D95629" w:rsidRDefault="009B0A63" w:rsidP="0002396C">
      <w:pPr>
        <w:spacing w:after="0" w:line="240" w:lineRule="auto"/>
        <w:ind w:left="720"/>
        <w:rPr>
          <w:rFonts w:asciiTheme="minorHAnsi" w:hAnsiTheme="minorHAnsi"/>
        </w:rPr>
      </w:pPr>
    </w:p>
    <w:p w14:paraId="62B21508" w14:textId="3417E4B9" w:rsidR="0002396C" w:rsidRPr="00D95629" w:rsidRDefault="0002396C" w:rsidP="0002396C">
      <w:pPr>
        <w:pStyle w:val="ListParagraph"/>
        <w:numPr>
          <w:ilvl w:val="0"/>
          <w:numId w:val="19"/>
        </w:numPr>
        <w:spacing w:after="0" w:line="240" w:lineRule="auto"/>
        <w:rPr>
          <w:rFonts w:asciiTheme="minorHAnsi" w:hAnsiTheme="minorHAnsi"/>
        </w:rPr>
      </w:pPr>
      <w:r w:rsidRPr="00D95629">
        <w:rPr>
          <w:rFonts w:asciiTheme="minorHAnsi" w:hAnsiTheme="minorHAnsi"/>
          <w:b/>
          <w:bCs/>
        </w:rPr>
        <w:t>Damage to animal and insect ecosystems</w:t>
      </w:r>
    </w:p>
    <w:p w14:paraId="13AE628E" w14:textId="3C5C0173" w:rsidR="0002396C" w:rsidRPr="00D95629" w:rsidRDefault="0002396C" w:rsidP="0002396C">
      <w:pPr>
        <w:spacing w:after="0" w:line="240" w:lineRule="auto"/>
        <w:ind w:left="720"/>
        <w:rPr>
          <w:rFonts w:asciiTheme="minorHAnsi" w:hAnsiTheme="minorHAnsi"/>
        </w:rPr>
      </w:pPr>
      <w:r w:rsidRPr="00D95629">
        <w:rPr>
          <w:rFonts w:asciiTheme="minorHAnsi" w:hAnsiTheme="minorHAnsi"/>
        </w:rPr>
        <w:t xml:space="preserve">The light sensor could possibly </w:t>
      </w:r>
      <w:r w:rsidR="00CD79C0" w:rsidRPr="00D95629">
        <w:rPr>
          <w:rFonts w:asciiTheme="minorHAnsi" w:hAnsiTheme="minorHAnsi"/>
        </w:rPr>
        <w:t>interfere with insects on the ground. We attempt to reduce this impact by placing the sensors far apart from one another and keeping the radius of the sensor and enclosure small</w:t>
      </w:r>
      <w:r w:rsidR="009B0A63" w:rsidRPr="00D95629">
        <w:rPr>
          <w:rFonts w:asciiTheme="minorHAnsi" w:hAnsiTheme="minorHAnsi"/>
        </w:rPr>
        <w:t>.</w:t>
      </w:r>
    </w:p>
    <w:p w14:paraId="30B05B77" w14:textId="78B1B107" w:rsidR="009B0A63" w:rsidRPr="00D95629" w:rsidRDefault="009B0A63" w:rsidP="0002396C">
      <w:pPr>
        <w:spacing w:after="0" w:line="240" w:lineRule="auto"/>
        <w:ind w:left="720"/>
        <w:rPr>
          <w:rFonts w:asciiTheme="minorHAnsi" w:hAnsiTheme="minorHAnsi"/>
        </w:rPr>
      </w:pPr>
    </w:p>
    <w:p w14:paraId="53E160B6" w14:textId="77973AE0" w:rsidR="009B0A63" w:rsidRPr="00D95629" w:rsidRDefault="00D95629" w:rsidP="009B0A63">
      <w:pPr>
        <w:pStyle w:val="ListParagraph"/>
        <w:numPr>
          <w:ilvl w:val="0"/>
          <w:numId w:val="19"/>
        </w:numPr>
        <w:spacing w:after="0" w:line="240" w:lineRule="auto"/>
        <w:rPr>
          <w:rFonts w:asciiTheme="minorHAnsi" w:hAnsiTheme="minorHAnsi"/>
        </w:rPr>
      </w:pPr>
      <w:proofErr w:type="gramStart"/>
      <w:r w:rsidRPr="00D95629">
        <w:rPr>
          <w:rFonts w:asciiTheme="minorHAnsi" w:hAnsiTheme="minorHAnsi"/>
          <w:b/>
          <w:bCs/>
        </w:rPr>
        <w:t>Potential</w:t>
      </w:r>
      <w:proofErr w:type="gramEnd"/>
      <w:r w:rsidR="009B0A63" w:rsidRPr="00D95629">
        <w:rPr>
          <w:rFonts w:asciiTheme="minorHAnsi" w:hAnsiTheme="minorHAnsi"/>
          <w:b/>
          <w:bCs/>
        </w:rPr>
        <w:t xml:space="preserve"> hazardous waste if the sensors are forgotten</w:t>
      </w:r>
    </w:p>
    <w:p w14:paraId="42EB9D89" w14:textId="4475FBFB" w:rsidR="009B0A63" w:rsidRDefault="009B0A63" w:rsidP="009B0A63">
      <w:pPr>
        <w:pStyle w:val="ListParagraph"/>
        <w:spacing w:after="0" w:line="240" w:lineRule="auto"/>
        <w:rPr>
          <w:rFonts w:asciiTheme="minorHAnsi" w:hAnsiTheme="minorHAnsi"/>
        </w:rPr>
      </w:pPr>
      <w:r w:rsidRPr="00D95629">
        <w:rPr>
          <w:rFonts w:asciiTheme="minorHAnsi" w:hAnsiTheme="minorHAnsi"/>
        </w:rPr>
        <w:t xml:space="preserve">If the light sensors are damaged or moved, it may be difficult to retrieve them from the Forest. The forgotten sensors would be left in the Forest until they happen to be found, or they decompose. The sensors are plastic and metal, both of which take a while to decompose. The battery of the system and the components on the </w:t>
      </w:r>
      <w:proofErr w:type="spellStart"/>
      <w:r w:rsidRPr="00D95629">
        <w:rPr>
          <w:rFonts w:asciiTheme="minorHAnsi" w:hAnsiTheme="minorHAnsi"/>
        </w:rPr>
        <w:t>pcb</w:t>
      </w:r>
      <w:proofErr w:type="spellEnd"/>
      <w:r w:rsidRPr="00D95629">
        <w:rPr>
          <w:rFonts w:asciiTheme="minorHAnsi" w:hAnsiTheme="minorHAnsi"/>
        </w:rPr>
        <w:t xml:space="preserve"> also have toxic materials within them, and they have the potential to release these into the environment. We mitigate this by noting the locations of all the sensors when they are planted and including some form of camouflage to the design to reduce the chance they are found by external people or animals. </w:t>
      </w:r>
    </w:p>
    <w:p w14:paraId="7D50B262" w14:textId="1BD85084" w:rsidR="00436568" w:rsidRDefault="00436568" w:rsidP="009B0A63">
      <w:pPr>
        <w:pStyle w:val="ListParagraph"/>
        <w:spacing w:after="0" w:line="240" w:lineRule="auto"/>
        <w:rPr>
          <w:rFonts w:asciiTheme="minorHAnsi" w:hAnsiTheme="minorHAnsi"/>
        </w:rPr>
      </w:pPr>
    </w:p>
    <w:p w14:paraId="5495959E" w14:textId="462FA9F1" w:rsidR="00436568" w:rsidRPr="00436568" w:rsidRDefault="00436568" w:rsidP="00436568">
      <w:pPr>
        <w:pStyle w:val="ListParagraph"/>
        <w:numPr>
          <w:ilvl w:val="0"/>
          <w:numId w:val="19"/>
        </w:numPr>
        <w:spacing w:after="0" w:line="240" w:lineRule="auto"/>
        <w:rPr>
          <w:rFonts w:asciiTheme="minorHAnsi" w:hAnsiTheme="minorHAnsi"/>
        </w:rPr>
      </w:pPr>
      <w:r>
        <w:rPr>
          <w:rFonts w:asciiTheme="minorHAnsi" w:hAnsiTheme="minorHAnsi"/>
          <w:b/>
          <w:bCs/>
        </w:rPr>
        <w:t>Increased park traffic will negatively affect the animals</w:t>
      </w:r>
    </w:p>
    <w:p w14:paraId="245D4987" w14:textId="38554FF7" w:rsidR="00436568" w:rsidRPr="00436568" w:rsidRDefault="00436568" w:rsidP="00436568">
      <w:pPr>
        <w:pStyle w:val="ListParagraph"/>
        <w:spacing w:after="0" w:line="240" w:lineRule="auto"/>
        <w:rPr>
          <w:rFonts w:asciiTheme="minorHAnsi" w:hAnsiTheme="minorHAnsi"/>
        </w:rPr>
      </w:pPr>
      <w:r>
        <w:rPr>
          <w:rFonts w:asciiTheme="minorHAnsi" w:hAnsiTheme="minorHAnsi"/>
        </w:rPr>
        <w:t xml:space="preserve">If the project goes to plan, part of it is trying to attract more people to the Forest. This could negatively affect the natural life there and impact animal habitats. We believe that the increased awareness that this project will bring is of greater importance. The Forest is very large and widespread. An increase of people at the park will not have as great of an effect on the overall park, and while they are there, they will learn about the Dark Sky endeavor and why it is done. This has the potential to affect life outside the park too. If someone learns about the initiative at the park, then goes home and changes their driveway light to a Dark Sky recommended light, it will benefit more than just the park. These people also have the potential to spread the information through work of mouth, further increasing the </w:t>
      </w:r>
      <w:proofErr w:type="spellStart"/>
      <w:r>
        <w:rPr>
          <w:rFonts w:asciiTheme="minorHAnsi" w:hAnsiTheme="minorHAnsi"/>
        </w:rPr>
        <w:t>affect</w:t>
      </w:r>
      <w:proofErr w:type="spellEnd"/>
      <w:r>
        <w:rPr>
          <w:rFonts w:asciiTheme="minorHAnsi" w:hAnsiTheme="minorHAnsi"/>
        </w:rPr>
        <w:t xml:space="preserve"> of the community involvement project.</w:t>
      </w:r>
    </w:p>
    <w:p w14:paraId="4C4CA4BD" w14:textId="3BE9845B" w:rsidR="001B6922" w:rsidRDefault="001B6922" w:rsidP="001B6922">
      <w:pPr>
        <w:spacing w:after="0" w:line="240" w:lineRule="auto"/>
        <w:rPr>
          <w:rFonts w:asciiTheme="minorHAnsi" w:hAnsiTheme="minorHAnsi"/>
        </w:rPr>
      </w:pPr>
    </w:p>
    <w:p w14:paraId="16E16A6C" w14:textId="60BC6D53" w:rsidR="00436568" w:rsidRDefault="00436568" w:rsidP="001B6922">
      <w:pPr>
        <w:spacing w:after="0" w:line="240" w:lineRule="auto"/>
        <w:rPr>
          <w:rFonts w:asciiTheme="minorHAnsi" w:hAnsiTheme="minorHAnsi"/>
        </w:rPr>
      </w:pPr>
    </w:p>
    <w:p w14:paraId="37BAFCEB" w14:textId="77777777" w:rsidR="00436568" w:rsidRPr="00D95629" w:rsidRDefault="00436568" w:rsidP="001B6922">
      <w:pPr>
        <w:spacing w:after="0" w:line="240" w:lineRule="auto"/>
        <w:rPr>
          <w:rFonts w:asciiTheme="minorHAnsi" w:hAnsiTheme="minorHAnsi"/>
        </w:rPr>
      </w:pPr>
    </w:p>
    <w:p w14:paraId="6FF1B3C1" w14:textId="0D909A7F" w:rsidR="001B6922" w:rsidRPr="00D95629" w:rsidRDefault="001B6922" w:rsidP="001B6922">
      <w:pPr>
        <w:spacing w:after="0" w:line="240" w:lineRule="auto"/>
        <w:rPr>
          <w:rFonts w:asciiTheme="minorHAnsi" w:hAnsiTheme="minorHAnsi"/>
        </w:rPr>
      </w:pPr>
    </w:p>
    <w:p w14:paraId="7F83AC69" w14:textId="730A043C" w:rsidR="001B6922" w:rsidRPr="00D95629" w:rsidRDefault="001B6922" w:rsidP="001B6922">
      <w:pPr>
        <w:spacing w:after="0" w:line="240" w:lineRule="auto"/>
        <w:rPr>
          <w:rFonts w:asciiTheme="minorHAnsi" w:hAnsiTheme="minorHAnsi"/>
        </w:rPr>
      </w:pPr>
    </w:p>
    <w:p w14:paraId="6251749F" w14:textId="28D0407B" w:rsidR="001B6922" w:rsidRPr="00D95629" w:rsidRDefault="001B6922" w:rsidP="001B6922">
      <w:pPr>
        <w:spacing w:after="0" w:line="240" w:lineRule="auto"/>
        <w:rPr>
          <w:rFonts w:asciiTheme="minorHAnsi" w:hAnsiTheme="minorHAnsi"/>
        </w:rPr>
      </w:pPr>
    </w:p>
    <w:p w14:paraId="58467304" w14:textId="77777777" w:rsidR="001B6922" w:rsidRPr="00D95629" w:rsidRDefault="001B6922" w:rsidP="001B6922">
      <w:pPr>
        <w:spacing w:after="0" w:line="240" w:lineRule="auto"/>
        <w:rPr>
          <w:rFonts w:asciiTheme="minorHAnsi" w:hAnsiTheme="minorHAnsi"/>
        </w:rPr>
      </w:pPr>
    </w:p>
    <w:p w14:paraId="5E153571" w14:textId="65B9ACD0" w:rsidR="00DE0A5C" w:rsidRPr="00D95629" w:rsidRDefault="00DE0A5C" w:rsidP="00DE0A5C">
      <w:pPr>
        <w:pStyle w:val="Heading1"/>
        <w:rPr>
          <w:rFonts w:asciiTheme="minorHAnsi" w:hAnsiTheme="minorHAnsi"/>
        </w:rPr>
      </w:pPr>
      <w:bookmarkStart w:id="30" w:name="_Toc39483467"/>
      <w:r w:rsidRPr="00D95629">
        <w:rPr>
          <w:rFonts w:asciiTheme="minorHAnsi" w:hAnsiTheme="minorHAnsi"/>
        </w:rPr>
        <w:lastRenderedPageBreak/>
        <w:t>1</w:t>
      </w:r>
      <w:r w:rsidR="00A67F89" w:rsidRPr="00D95629">
        <w:rPr>
          <w:rFonts w:asciiTheme="minorHAnsi" w:hAnsiTheme="minorHAnsi"/>
        </w:rPr>
        <w:t>0</w:t>
      </w:r>
      <w:r w:rsidR="004527CC" w:rsidRPr="00D95629">
        <w:rPr>
          <w:rFonts w:asciiTheme="minorHAnsi" w:hAnsiTheme="minorHAnsi"/>
        </w:rPr>
        <w:tab/>
      </w:r>
      <w:r w:rsidRPr="00D95629">
        <w:rPr>
          <w:rFonts w:asciiTheme="minorHAnsi" w:hAnsiTheme="minorHAnsi"/>
        </w:rPr>
        <w:t>Future Work</w:t>
      </w:r>
      <w:bookmarkEnd w:id="30"/>
      <w:r w:rsidRPr="00D95629">
        <w:rPr>
          <w:rFonts w:asciiTheme="minorHAnsi" w:hAnsiTheme="minorHAnsi"/>
        </w:rPr>
        <w:t xml:space="preserve"> </w:t>
      </w:r>
    </w:p>
    <w:p w14:paraId="68054118" w14:textId="6809BD9B" w:rsidR="001C459E" w:rsidRPr="00D95629" w:rsidRDefault="001C459E" w:rsidP="001C459E">
      <w:pPr>
        <w:rPr>
          <w:rFonts w:asciiTheme="minorHAnsi" w:hAnsiTheme="minorHAnsi"/>
        </w:rPr>
      </w:pPr>
      <w:r w:rsidRPr="00D95629">
        <w:rPr>
          <w:rFonts w:asciiTheme="minorHAnsi" w:hAnsiTheme="minorHAnsi"/>
        </w:rPr>
        <w:t>There are several ways to improve the light monitoring system, both in terms of design and software.</w:t>
      </w:r>
    </w:p>
    <w:p w14:paraId="41179920" w14:textId="65C7BB7A" w:rsidR="001C459E" w:rsidRPr="00D95629" w:rsidRDefault="001C459E" w:rsidP="001C459E">
      <w:pPr>
        <w:pStyle w:val="Heading2"/>
        <w:spacing w:before="0" w:after="200"/>
        <w:contextualSpacing/>
        <w:rPr>
          <w:rFonts w:asciiTheme="minorHAnsi" w:hAnsiTheme="minorHAnsi" w:cs="Times New Roman"/>
        </w:rPr>
      </w:pPr>
      <w:bookmarkStart w:id="31" w:name="_Toc39483468"/>
      <w:r w:rsidRPr="00D95629">
        <w:rPr>
          <w:rFonts w:asciiTheme="minorHAnsi" w:hAnsiTheme="minorHAnsi" w:cs="Times New Roman"/>
        </w:rPr>
        <w:t>10.1</w:t>
      </w:r>
      <w:r w:rsidRPr="00D95629">
        <w:rPr>
          <w:rFonts w:asciiTheme="minorHAnsi" w:hAnsiTheme="minorHAnsi" w:cs="Times New Roman"/>
        </w:rPr>
        <w:tab/>
        <w:t>Improvements to Software</w:t>
      </w:r>
      <w:bookmarkEnd w:id="31"/>
    </w:p>
    <w:p w14:paraId="58BBC371" w14:textId="16C1C4EF" w:rsidR="001C459E" w:rsidRPr="00D95629" w:rsidRDefault="001C459E" w:rsidP="001C459E">
      <w:pPr>
        <w:rPr>
          <w:rFonts w:asciiTheme="minorHAnsi" w:hAnsiTheme="minorHAnsi"/>
        </w:rPr>
      </w:pPr>
      <w:r w:rsidRPr="00D95629">
        <w:rPr>
          <w:rFonts w:asciiTheme="minorHAnsi" w:hAnsiTheme="minorHAnsi"/>
        </w:rPr>
        <w:t xml:space="preserve">Currently the software in our system is run in “bare-metal” (i.e. tasks execute one at a time and not concurrently). </w:t>
      </w:r>
      <w:r w:rsidR="00340915" w:rsidRPr="00D95629">
        <w:rPr>
          <w:rFonts w:asciiTheme="minorHAnsi" w:hAnsiTheme="minorHAnsi"/>
        </w:rPr>
        <w:t>One improvement is to utilize a real-time operating system (RTOS) to gain access to multiple threads and run tasks concurrently. This would be beneficial for tasks</w:t>
      </w:r>
      <w:r w:rsidR="00444C39" w:rsidRPr="00D95629">
        <w:rPr>
          <w:rFonts w:asciiTheme="minorHAnsi" w:hAnsiTheme="minorHAnsi"/>
        </w:rPr>
        <w:t xml:space="preserve"> that require any sort of polling,</w:t>
      </w:r>
      <w:r w:rsidR="00340915" w:rsidRPr="00D95629">
        <w:rPr>
          <w:rFonts w:asciiTheme="minorHAnsi" w:hAnsiTheme="minorHAnsi"/>
        </w:rPr>
        <w:t xml:space="preserve"> such as calculating frequency, which currently</w:t>
      </w:r>
      <w:r w:rsidR="002B1B83" w:rsidRPr="00D95629">
        <w:rPr>
          <w:rFonts w:asciiTheme="minorHAnsi" w:hAnsiTheme="minorHAnsi"/>
        </w:rPr>
        <w:t xml:space="preserve"> is done by</w:t>
      </w:r>
      <w:r w:rsidR="00340915" w:rsidRPr="00D95629">
        <w:rPr>
          <w:rFonts w:asciiTheme="minorHAnsi" w:hAnsiTheme="minorHAnsi"/>
        </w:rPr>
        <w:t xml:space="preserve"> poll</w:t>
      </w:r>
      <w:r w:rsidR="002B1B83" w:rsidRPr="00D95629">
        <w:rPr>
          <w:rFonts w:asciiTheme="minorHAnsi" w:hAnsiTheme="minorHAnsi"/>
        </w:rPr>
        <w:t>ing</w:t>
      </w:r>
      <w:r w:rsidR="00340915" w:rsidRPr="00D95629">
        <w:rPr>
          <w:rFonts w:asciiTheme="minorHAnsi" w:hAnsiTheme="minorHAnsi"/>
        </w:rPr>
        <w:t xml:space="preserve"> an input capture timer for two </w:t>
      </w:r>
      <w:r w:rsidR="002B1B83" w:rsidRPr="00D95629">
        <w:rPr>
          <w:rFonts w:asciiTheme="minorHAnsi" w:hAnsiTheme="minorHAnsi"/>
        </w:rPr>
        <w:t>readings</w:t>
      </w:r>
      <w:r w:rsidR="00340915" w:rsidRPr="00D95629">
        <w:rPr>
          <w:rFonts w:asciiTheme="minorHAnsi" w:hAnsiTheme="minorHAnsi"/>
        </w:rPr>
        <w:t>. During that time, the main loop is stopped, which could potentially be long enough to miss important interrupts from UART or other timers.</w:t>
      </w:r>
      <w:r w:rsidR="00444C39" w:rsidRPr="00D95629">
        <w:rPr>
          <w:rFonts w:asciiTheme="minorHAnsi" w:hAnsiTheme="minorHAnsi"/>
        </w:rPr>
        <w:t xml:space="preserve"> The function </w:t>
      </w:r>
      <w:proofErr w:type="spellStart"/>
      <w:r w:rsidR="00444C39" w:rsidRPr="00D95629">
        <w:rPr>
          <w:rFonts w:asciiTheme="minorHAnsi" w:hAnsiTheme="minorHAnsi"/>
        </w:rPr>
        <w:t>printf</w:t>
      </w:r>
      <w:proofErr w:type="spellEnd"/>
      <w:r w:rsidR="00444C39" w:rsidRPr="00D95629">
        <w:rPr>
          <w:rFonts w:asciiTheme="minorHAnsi" w:hAnsiTheme="minorHAnsi"/>
        </w:rPr>
        <w:t xml:space="preserve"> also has similar behavior, as it calls a function called </w:t>
      </w:r>
      <w:proofErr w:type="spellStart"/>
      <w:r w:rsidR="00444C39" w:rsidRPr="00D95629">
        <w:rPr>
          <w:rFonts w:asciiTheme="minorHAnsi" w:hAnsiTheme="minorHAnsi"/>
        </w:rPr>
        <w:t>putchar</w:t>
      </w:r>
      <w:proofErr w:type="spellEnd"/>
      <w:r w:rsidR="00444C39" w:rsidRPr="00D95629">
        <w:rPr>
          <w:rFonts w:asciiTheme="minorHAnsi" w:hAnsiTheme="minorHAnsi"/>
        </w:rPr>
        <w:t xml:space="preserve"> that also waits for the UART module to receive before returning. Placing command execution and interrupt processing into separate threads or tasks with an RTOS will make the code more robust.</w:t>
      </w:r>
    </w:p>
    <w:p w14:paraId="423F6D78" w14:textId="755E5E78" w:rsidR="001C459E" w:rsidRPr="00D95629" w:rsidRDefault="001C459E" w:rsidP="001C459E">
      <w:pPr>
        <w:pStyle w:val="Heading2"/>
        <w:spacing w:before="0" w:after="200"/>
        <w:contextualSpacing/>
        <w:rPr>
          <w:rFonts w:asciiTheme="minorHAnsi" w:hAnsiTheme="minorHAnsi" w:cs="Times New Roman"/>
        </w:rPr>
      </w:pPr>
      <w:bookmarkStart w:id="32" w:name="_Toc39483469"/>
      <w:r w:rsidRPr="00D95629">
        <w:rPr>
          <w:rFonts w:asciiTheme="minorHAnsi" w:hAnsiTheme="minorHAnsi" w:cs="Times New Roman"/>
        </w:rPr>
        <w:t>10.2</w:t>
      </w:r>
      <w:r w:rsidRPr="00D95629">
        <w:rPr>
          <w:rFonts w:asciiTheme="minorHAnsi" w:hAnsiTheme="minorHAnsi" w:cs="Times New Roman"/>
        </w:rPr>
        <w:tab/>
        <w:t>Improvements to Hardware</w:t>
      </w:r>
      <w:bookmarkEnd w:id="32"/>
    </w:p>
    <w:p w14:paraId="1D31131E" w14:textId="001A6D4F" w:rsidR="001C459E" w:rsidRPr="00D95629" w:rsidRDefault="009A1BB5" w:rsidP="001C459E">
      <w:pPr>
        <w:rPr>
          <w:rFonts w:asciiTheme="minorHAnsi" w:hAnsiTheme="minorHAnsi"/>
        </w:rPr>
      </w:pPr>
      <w:r w:rsidRPr="00D95629">
        <w:rPr>
          <w:rFonts w:asciiTheme="minorHAnsi" w:hAnsiTheme="minorHAnsi"/>
        </w:rPr>
        <w:t xml:space="preserve">The light monitoring system currently runs on a button battery, but a possible improvement to extend battery life is to add a solar cell to the system. </w:t>
      </w:r>
      <w:r w:rsidR="000A73CD" w:rsidRPr="00D95629">
        <w:rPr>
          <w:rFonts w:asciiTheme="minorHAnsi" w:hAnsiTheme="minorHAnsi"/>
        </w:rPr>
        <w:t>The solar cell could charge a capacitor during the day and the system could use the capacitor as well as a backup battery during the night to record data. Solar power could make the system sustainable and reduce the number of times we need to replace the battery.</w:t>
      </w:r>
    </w:p>
    <w:p w14:paraId="10E00D13" w14:textId="151ED0CB" w:rsidR="000A73CD" w:rsidRPr="00D95629" w:rsidRDefault="00E743A7" w:rsidP="001C459E">
      <w:pPr>
        <w:rPr>
          <w:rFonts w:asciiTheme="minorHAnsi" w:hAnsiTheme="minorHAnsi"/>
        </w:rPr>
      </w:pPr>
      <w:r w:rsidRPr="00D95629">
        <w:rPr>
          <w:rFonts w:asciiTheme="minorHAnsi" w:hAnsiTheme="minorHAnsi"/>
        </w:rPr>
        <w:t>Another addition would be providing adding a Bluetooth module to the system to let users download data from the system without needing to connect with UART. Not only is this more convenient, but also it allows us to take advantage of citizen science by allowing visitors at the Hoosier National Forest collect data for us. We could build an app for visitors to download and let them use the Bluetooth receivers in their phones to retrieve data from our systems. The app could then send us the data when the phone connects to the internet. This would greatly improve the efficiency of data collection for the Hoosier National Forest.</w:t>
      </w:r>
    </w:p>
    <w:p w14:paraId="01744906" w14:textId="65221F1A" w:rsidR="00CA154F" w:rsidRPr="00D95629" w:rsidRDefault="00CA154F">
      <w:pPr>
        <w:spacing w:after="0" w:line="240" w:lineRule="auto"/>
        <w:rPr>
          <w:rFonts w:asciiTheme="minorHAnsi" w:hAnsiTheme="minorHAnsi"/>
        </w:rPr>
      </w:pPr>
      <w:r w:rsidRPr="00D95629">
        <w:rPr>
          <w:rFonts w:asciiTheme="minorHAnsi" w:hAnsiTheme="minorHAnsi"/>
        </w:rPr>
        <w:br w:type="page"/>
      </w:r>
    </w:p>
    <w:p w14:paraId="3F3990D4" w14:textId="65BCF287" w:rsidR="00DE0A5C" w:rsidRPr="00D95629" w:rsidRDefault="00DE0A5C" w:rsidP="00DE0A5C">
      <w:pPr>
        <w:pStyle w:val="Heading1"/>
        <w:rPr>
          <w:rFonts w:asciiTheme="minorHAnsi" w:hAnsiTheme="minorHAnsi"/>
        </w:rPr>
      </w:pPr>
      <w:bookmarkStart w:id="33" w:name="_Toc39483470"/>
      <w:r w:rsidRPr="00D95629">
        <w:rPr>
          <w:rFonts w:asciiTheme="minorHAnsi" w:hAnsiTheme="minorHAnsi"/>
        </w:rPr>
        <w:lastRenderedPageBreak/>
        <w:t>1</w:t>
      </w:r>
      <w:r w:rsidR="00A67F89" w:rsidRPr="00D95629">
        <w:rPr>
          <w:rFonts w:asciiTheme="minorHAnsi" w:hAnsiTheme="minorHAnsi"/>
        </w:rPr>
        <w:t>1</w:t>
      </w:r>
      <w:r w:rsidR="004527CC" w:rsidRPr="00D95629">
        <w:rPr>
          <w:rFonts w:asciiTheme="minorHAnsi" w:hAnsiTheme="minorHAnsi"/>
        </w:rPr>
        <w:tab/>
      </w:r>
      <w:r w:rsidRPr="00D95629">
        <w:rPr>
          <w:rFonts w:asciiTheme="minorHAnsi" w:hAnsiTheme="minorHAnsi"/>
        </w:rPr>
        <w:t>Team</w:t>
      </w:r>
      <w:bookmarkEnd w:id="33"/>
      <w:r w:rsidRPr="00D95629">
        <w:rPr>
          <w:rFonts w:asciiTheme="minorHAnsi" w:hAnsiTheme="minorHAnsi"/>
        </w:rPr>
        <w:t xml:space="preserve"> </w:t>
      </w:r>
    </w:p>
    <w:p w14:paraId="15B281C0" w14:textId="2E7279F6" w:rsidR="003C0269" w:rsidRPr="00D95629" w:rsidRDefault="003C0269" w:rsidP="003C0269">
      <w:pPr>
        <w:pStyle w:val="Heading2"/>
        <w:spacing w:before="0" w:after="200"/>
        <w:contextualSpacing/>
        <w:rPr>
          <w:rFonts w:asciiTheme="minorHAnsi" w:hAnsiTheme="minorHAnsi" w:cs="Times New Roman"/>
        </w:rPr>
      </w:pPr>
      <w:bookmarkStart w:id="34" w:name="_Toc39483471"/>
      <w:r w:rsidRPr="00D95629">
        <w:rPr>
          <w:rFonts w:asciiTheme="minorHAnsi" w:hAnsiTheme="minorHAnsi" w:cs="Times New Roman"/>
        </w:rPr>
        <w:t>1</w:t>
      </w:r>
      <w:r w:rsidR="00645A6D" w:rsidRPr="00D95629">
        <w:rPr>
          <w:rFonts w:asciiTheme="minorHAnsi" w:hAnsiTheme="minorHAnsi" w:cs="Times New Roman"/>
        </w:rPr>
        <w:t>1</w:t>
      </w:r>
      <w:r w:rsidRPr="00D95629">
        <w:rPr>
          <w:rFonts w:asciiTheme="minorHAnsi" w:hAnsiTheme="minorHAnsi" w:cs="Times New Roman"/>
        </w:rPr>
        <w:t>.1</w:t>
      </w:r>
      <w:r w:rsidRPr="00D95629">
        <w:rPr>
          <w:rFonts w:asciiTheme="minorHAnsi" w:hAnsiTheme="minorHAnsi" w:cs="Times New Roman"/>
        </w:rPr>
        <w:tab/>
        <w:t>Team Member</w:t>
      </w:r>
      <w:r w:rsidR="004113F8" w:rsidRPr="00D95629">
        <w:rPr>
          <w:rFonts w:asciiTheme="minorHAnsi" w:hAnsiTheme="minorHAnsi" w:cs="Times New Roman"/>
        </w:rPr>
        <w:t>s</w:t>
      </w:r>
      <w:bookmarkEnd w:id="34"/>
    </w:p>
    <w:p w14:paraId="12F1BDDF" w14:textId="6014DA41" w:rsidR="004113F8" w:rsidRPr="00D95629" w:rsidRDefault="004113F8" w:rsidP="004113F8">
      <w:pPr>
        <w:pStyle w:val="Heading3"/>
        <w:ind w:left="0" w:firstLine="0"/>
        <w:rPr>
          <w:rFonts w:asciiTheme="minorHAnsi" w:hAnsiTheme="minorHAnsi" w:cs="Times New Roman"/>
        </w:rPr>
      </w:pPr>
      <w:bookmarkStart w:id="35" w:name="_Toc174501158"/>
      <w:bookmarkStart w:id="36" w:name="_Toc39483472"/>
      <w:bookmarkEnd w:id="35"/>
      <w:r w:rsidRPr="00D95629">
        <w:rPr>
          <w:rFonts w:asciiTheme="minorHAnsi" w:hAnsiTheme="minorHAnsi" w:cs="Times New Roman"/>
        </w:rPr>
        <w:t>1</w:t>
      </w:r>
      <w:r w:rsidR="00645A6D" w:rsidRPr="00D95629">
        <w:rPr>
          <w:rFonts w:asciiTheme="minorHAnsi" w:hAnsiTheme="minorHAnsi" w:cs="Times New Roman"/>
        </w:rPr>
        <w:t>1</w:t>
      </w:r>
      <w:r w:rsidRPr="00D95629">
        <w:rPr>
          <w:rFonts w:asciiTheme="minorHAnsi" w:hAnsiTheme="minorHAnsi" w:cs="Times New Roman"/>
        </w:rPr>
        <w:t>.1.1</w:t>
      </w:r>
      <w:r w:rsidRPr="00D95629">
        <w:rPr>
          <w:rFonts w:asciiTheme="minorHAnsi" w:hAnsiTheme="minorHAnsi" w:cs="Times New Roman"/>
        </w:rPr>
        <w:tab/>
        <w:t>Jarod Saxberg</w:t>
      </w:r>
      <w:bookmarkEnd w:id="36"/>
    </w:p>
    <w:p w14:paraId="47204A3C" w14:textId="15874D8D" w:rsidR="00D1217D" w:rsidRPr="00D95629" w:rsidRDefault="00D1217D" w:rsidP="00D1217D">
      <w:pPr>
        <w:jc w:val="center"/>
        <w:rPr>
          <w:rFonts w:asciiTheme="minorHAnsi" w:hAnsiTheme="minorHAnsi" w:cs="Times New Roman"/>
        </w:rPr>
      </w:pPr>
      <w:r w:rsidRPr="00D95629">
        <w:rPr>
          <w:rFonts w:asciiTheme="minorHAnsi" w:hAnsiTheme="minorHAnsi" w:cs="Times New Roman"/>
          <w:noProof/>
        </w:rPr>
        <w:drawing>
          <wp:inline distT="0" distB="0" distL="0" distR="0" wp14:anchorId="02B6E980" wp14:editId="2D46D3DD">
            <wp:extent cx="1905000" cy="1905000"/>
            <wp:effectExtent l="0" t="0" r="0" b="0"/>
            <wp:docPr id="14" name="Picture 14" descr="A person wearing glasses and smiling at the came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jarod-headshot.jpg"/>
                    <pic:cNvPicPr/>
                  </pic:nvPicPr>
                  <pic:blipFill>
                    <a:blip r:embed="rId26">
                      <a:extLst>
                        <a:ext uri="{28A0092B-C50C-407E-A947-70E740481C1C}">
                          <a14:useLocalDpi xmlns:a14="http://schemas.microsoft.com/office/drawing/2010/main" val="0"/>
                        </a:ext>
                      </a:extLst>
                    </a:blip>
                    <a:stretch>
                      <a:fillRect/>
                    </a:stretch>
                  </pic:blipFill>
                  <pic:spPr>
                    <a:xfrm>
                      <a:off x="0" y="0"/>
                      <a:ext cx="1905000" cy="1905000"/>
                    </a:xfrm>
                    <a:prstGeom prst="rect">
                      <a:avLst/>
                    </a:prstGeom>
                  </pic:spPr>
                </pic:pic>
              </a:graphicData>
            </a:graphic>
          </wp:inline>
        </w:drawing>
      </w:r>
    </w:p>
    <w:p w14:paraId="5F0DCADC" w14:textId="39A0B48E" w:rsidR="004113F8" w:rsidRPr="00D95629" w:rsidRDefault="0002396C" w:rsidP="004113F8">
      <w:pPr>
        <w:rPr>
          <w:rFonts w:asciiTheme="minorHAnsi" w:hAnsiTheme="minorHAnsi" w:cs="Times New Roman"/>
        </w:rPr>
      </w:pPr>
      <w:r w:rsidRPr="00D95629">
        <w:rPr>
          <w:rFonts w:asciiTheme="minorHAnsi" w:hAnsiTheme="minorHAnsi" w:cs="Times New Roman"/>
        </w:rPr>
        <w:t>Jarod is a junior at Indiana University pursuing a major in Intelligent Systems Engineering concentrating in Computer Engineering, and two minors in Mathematics and French. He will be working over the summer of 2020 as a security software engineering intern and plans to</w:t>
      </w:r>
      <w:r w:rsidR="00CD79C0" w:rsidRPr="00D95629">
        <w:rPr>
          <w:rFonts w:asciiTheme="minorHAnsi" w:hAnsiTheme="minorHAnsi" w:cs="Times New Roman"/>
        </w:rPr>
        <w:t xml:space="preserve"> either</w:t>
      </w:r>
      <w:r w:rsidRPr="00D95629">
        <w:rPr>
          <w:rFonts w:asciiTheme="minorHAnsi" w:hAnsiTheme="minorHAnsi" w:cs="Times New Roman"/>
        </w:rPr>
        <w:t xml:space="preserve"> continue with a career in cyber security</w:t>
      </w:r>
      <w:r w:rsidR="00CD79C0" w:rsidRPr="00D95629">
        <w:rPr>
          <w:rFonts w:asciiTheme="minorHAnsi" w:hAnsiTheme="minorHAnsi" w:cs="Times New Roman"/>
        </w:rPr>
        <w:t xml:space="preserve">, or work at the intersection of hardware and software. </w:t>
      </w:r>
    </w:p>
    <w:p w14:paraId="2F2C3244" w14:textId="526D3106" w:rsidR="004113F8" w:rsidRPr="00D95629" w:rsidRDefault="004113F8" w:rsidP="004113F8">
      <w:pPr>
        <w:pStyle w:val="Heading3"/>
        <w:rPr>
          <w:rFonts w:asciiTheme="minorHAnsi" w:hAnsiTheme="minorHAnsi" w:cs="Times New Roman"/>
        </w:rPr>
      </w:pPr>
      <w:bookmarkStart w:id="37" w:name="_Toc39483473"/>
      <w:r w:rsidRPr="00D95629">
        <w:rPr>
          <w:rFonts w:asciiTheme="minorHAnsi" w:hAnsiTheme="minorHAnsi" w:cs="Times New Roman"/>
        </w:rPr>
        <w:t>1</w:t>
      </w:r>
      <w:r w:rsidR="00645A6D" w:rsidRPr="00D95629">
        <w:rPr>
          <w:rFonts w:asciiTheme="minorHAnsi" w:hAnsiTheme="minorHAnsi" w:cs="Times New Roman"/>
        </w:rPr>
        <w:t>1</w:t>
      </w:r>
      <w:r w:rsidRPr="00D95629">
        <w:rPr>
          <w:rFonts w:asciiTheme="minorHAnsi" w:hAnsiTheme="minorHAnsi" w:cs="Times New Roman"/>
        </w:rPr>
        <w:t>.1.2</w:t>
      </w:r>
      <w:r w:rsidRPr="00D95629">
        <w:rPr>
          <w:rFonts w:asciiTheme="minorHAnsi" w:hAnsiTheme="minorHAnsi" w:cs="Times New Roman"/>
        </w:rPr>
        <w:tab/>
        <w:t>Tyler Zhang</w:t>
      </w:r>
      <w:bookmarkEnd w:id="37"/>
    </w:p>
    <w:p w14:paraId="6666C001" w14:textId="6259789C" w:rsidR="00A731A8" w:rsidRPr="00D95629" w:rsidRDefault="00A731A8" w:rsidP="00A731A8">
      <w:pPr>
        <w:jc w:val="center"/>
        <w:rPr>
          <w:rFonts w:asciiTheme="minorHAnsi" w:hAnsiTheme="minorHAnsi" w:cs="Times New Roman"/>
        </w:rPr>
      </w:pPr>
      <w:r w:rsidRPr="00D95629">
        <w:rPr>
          <w:rFonts w:asciiTheme="minorHAnsi" w:hAnsiTheme="minorHAnsi" w:cs="Times New Roman"/>
          <w:noProof/>
        </w:rPr>
        <w:drawing>
          <wp:inline distT="0" distB="0" distL="0" distR="0" wp14:anchorId="1D74D74F" wp14:editId="57FDF86B">
            <wp:extent cx="1910030" cy="1909010"/>
            <wp:effectExtent l="0" t="0" r="0" b="0"/>
            <wp:docPr id="11" name="Picture 11" descr="A young boy wearing a blue shirt and smiling at the came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Z_Picture_crop.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910030" cy="1909010"/>
                    </a:xfrm>
                    <a:prstGeom prst="rect">
                      <a:avLst/>
                    </a:prstGeom>
                  </pic:spPr>
                </pic:pic>
              </a:graphicData>
            </a:graphic>
          </wp:inline>
        </w:drawing>
      </w:r>
    </w:p>
    <w:p w14:paraId="4D911419" w14:textId="587CFD9F" w:rsidR="004113F8" w:rsidRPr="00D95629" w:rsidRDefault="00A731A8" w:rsidP="004113F8">
      <w:pPr>
        <w:rPr>
          <w:rFonts w:asciiTheme="minorHAnsi" w:hAnsiTheme="minorHAnsi" w:cs="Times New Roman"/>
        </w:rPr>
      </w:pPr>
      <w:r w:rsidRPr="00D95629">
        <w:rPr>
          <w:rFonts w:asciiTheme="minorHAnsi" w:hAnsiTheme="minorHAnsi" w:cs="Times New Roman"/>
        </w:rPr>
        <w:t xml:space="preserve">Tyler is a student at Indiana University pursuing a double degree in Mathematics and Intelligent Systems Engineering, with a concentration in Cyber-Physical Systems. </w:t>
      </w:r>
      <w:r w:rsidR="00311B92" w:rsidRPr="00D95629">
        <w:rPr>
          <w:rFonts w:asciiTheme="minorHAnsi" w:hAnsiTheme="minorHAnsi" w:cs="Times New Roman"/>
        </w:rPr>
        <w:t>Future career goals include obtaining a master’s degree in engineering and working in the field of embedded systems.</w:t>
      </w:r>
    </w:p>
    <w:p w14:paraId="335A1988" w14:textId="225CD7B9" w:rsidR="003C0269" w:rsidRPr="00D95629" w:rsidRDefault="003C0269" w:rsidP="003C0269">
      <w:pPr>
        <w:pStyle w:val="Heading2"/>
        <w:rPr>
          <w:rFonts w:asciiTheme="minorHAnsi" w:hAnsiTheme="minorHAnsi" w:cs="Times New Roman"/>
        </w:rPr>
      </w:pPr>
      <w:bookmarkStart w:id="38" w:name="_Toc39483474"/>
      <w:r w:rsidRPr="00D95629">
        <w:rPr>
          <w:rFonts w:asciiTheme="minorHAnsi" w:hAnsiTheme="minorHAnsi" w:cs="Times New Roman"/>
        </w:rPr>
        <w:t>1</w:t>
      </w:r>
      <w:r w:rsidR="00645A6D" w:rsidRPr="00D95629">
        <w:rPr>
          <w:rFonts w:asciiTheme="minorHAnsi" w:hAnsiTheme="minorHAnsi" w:cs="Times New Roman"/>
        </w:rPr>
        <w:t>1</w:t>
      </w:r>
      <w:r w:rsidRPr="00D95629">
        <w:rPr>
          <w:rFonts w:asciiTheme="minorHAnsi" w:hAnsiTheme="minorHAnsi" w:cs="Times New Roman"/>
        </w:rPr>
        <w:t>.</w:t>
      </w:r>
      <w:r w:rsidR="004113F8" w:rsidRPr="00D95629">
        <w:rPr>
          <w:rFonts w:asciiTheme="minorHAnsi" w:hAnsiTheme="minorHAnsi" w:cs="Times New Roman"/>
        </w:rPr>
        <w:t>2</w:t>
      </w:r>
      <w:r w:rsidRPr="00D95629">
        <w:rPr>
          <w:rFonts w:asciiTheme="minorHAnsi" w:hAnsiTheme="minorHAnsi" w:cs="Times New Roman"/>
        </w:rPr>
        <w:tab/>
      </w:r>
      <w:r w:rsidR="004113F8" w:rsidRPr="00D95629">
        <w:rPr>
          <w:rFonts w:asciiTheme="minorHAnsi" w:hAnsiTheme="minorHAnsi" w:cs="Times New Roman"/>
        </w:rPr>
        <w:t>Workload</w:t>
      </w:r>
      <w:bookmarkEnd w:id="38"/>
    </w:p>
    <w:p w14:paraId="62EF3B9E" w14:textId="694AB75B" w:rsidR="00253AFD" w:rsidRDefault="00253AFD" w:rsidP="00253AFD">
      <w:pPr>
        <w:rPr>
          <w:rFonts w:asciiTheme="minorHAnsi" w:hAnsiTheme="minorHAnsi" w:cs="Times New Roman"/>
        </w:rPr>
      </w:pPr>
      <w:bookmarkStart w:id="39" w:name="_Toc174501161"/>
      <w:bookmarkStart w:id="40" w:name="_Toc174501159"/>
      <w:r w:rsidRPr="00D95629">
        <w:rPr>
          <w:rFonts w:asciiTheme="minorHAnsi" w:hAnsiTheme="minorHAnsi" w:cs="Times New Roman"/>
        </w:rPr>
        <w:t>Both individuals contributed significantly to the design and documentation of the project, including the code, the PCB layout, and the enclosure model. The following is the breakdown of specific contributions.</w:t>
      </w:r>
    </w:p>
    <w:p w14:paraId="72690E00" w14:textId="77777777" w:rsidR="006D0DAF" w:rsidRPr="00D95629" w:rsidRDefault="006D0DAF" w:rsidP="00253AFD">
      <w:pPr>
        <w:rPr>
          <w:rFonts w:asciiTheme="minorHAnsi" w:hAnsiTheme="minorHAnsi" w:cs="Times New Roman"/>
        </w:rPr>
      </w:pPr>
    </w:p>
    <w:p w14:paraId="22924010" w14:textId="5CEB0EBC" w:rsidR="003C0269" w:rsidRPr="00D95629" w:rsidRDefault="003C0269" w:rsidP="003C0269">
      <w:pPr>
        <w:pStyle w:val="Heading3"/>
        <w:ind w:left="0" w:firstLine="0"/>
        <w:rPr>
          <w:rFonts w:asciiTheme="minorHAnsi" w:hAnsiTheme="minorHAnsi" w:cs="Times New Roman"/>
        </w:rPr>
      </w:pPr>
      <w:bookmarkStart w:id="41" w:name="_Toc39483475"/>
      <w:r w:rsidRPr="00D95629">
        <w:rPr>
          <w:rFonts w:asciiTheme="minorHAnsi" w:hAnsiTheme="minorHAnsi" w:cs="Times New Roman"/>
        </w:rPr>
        <w:lastRenderedPageBreak/>
        <w:t>1</w:t>
      </w:r>
      <w:r w:rsidR="00645A6D" w:rsidRPr="00D95629">
        <w:rPr>
          <w:rFonts w:asciiTheme="minorHAnsi" w:hAnsiTheme="minorHAnsi" w:cs="Times New Roman"/>
        </w:rPr>
        <w:t>1</w:t>
      </w:r>
      <w:r w:rsidRPr="00D95629">
        <w:rPr>
          <w:rFonts w:asciiTheme="minorHAnsi" w:hAnsiTheme="minorHAnsi" w:cs="Times New Roman"/>
        </w:rPr>
        <w:t>.</w:t>
      </w:r>
      <w:r w:rsidR="004113F8" w:rsidRPr="00D95629">
        <w:rPr>
          <w:rFonts w:asciiTheme="minorHAnsi" w:hAnsiTheme="minorHAnsi" w:cs="Times New Roman"/>
        </w:rPr>
        <w:t>2</w:t>
      </w:r>
      <w:r w:rsidRPr="00D95629">
        <w:rPr>
          <w:rFonts w:asciiTheme="minorHAnsi" w:hAnsiTheme="minorHAnsi" w:cs="Times New Roman"/>
        </w:rPr>
        <w:t>.1</w:t>
      </w:r>
      <w:r w:rsidRPr="00D95629">
        <w:rPr>
          <w:rFonts w:asciiTheme="minorHAnsi" w:hAnsiTheme="minorHAnsi" w:cs="Times New Roman"/>
        </w:rPr>
        <w:tab/>
      </w:r>
      <w:bookmarkEnd w:id="39"/>
      <w:bookmarkEnd w:id="40"/>
      <w:r w:rsidR="004113F8" w:rsidRPr="00D95629">
        <w:rPr>
          <w:rFonts w:asciiTheme="minorHAnsi" w:hAnsiTheme="minorHAnsi" w:cs="Times New Roman"/>
        </w:rPr>
        <w:t>Jarod Saxberg</w:t>
      </w:r>
      <w:bookmarkEnd w:id="41"/>
    </w:p>
    <w:p w14:paraId="5FB06E7E" w14:textId="44A42C77" w:rsidR="003C0269" w:rsidRPr="00D95629" w:rsidRDefault="00BD1285" w:rsidP="00645A6D">
      <w:pPr>
        <w:pStyle w:val="ListParagraph"/>
        <w:numPr>
          <w:ilvl w:val="0"/>
          <w:numId w:val="19"/>
        </w:numPr>
        <w:rPr>
          <w:rFonts w:asciiTheme="minorHAnsi" w:hAnsiTheme="minorHAnsi" w:cs="Times New Roman"/>
        </w:rPr>
      </w:pPr>
      <w:r w:rsidRPr="00D95629">
        <w:rPr>
          <w:rFonts w:asciiTheme="minorHAnsi" w:hAnsiTheme="minorHAnsi" w:cs="Times New Roman"/>
        </w:rPr>
        <w:t xml:space="preserve">Both members worked extensively on the </w:t>
      </w:r>
      <w:proofErr w:type="gramStart"/>
      <w:r w:rsidRPr="00D95629">
        <w:rPr>
          <w:rFonts w:asciiTheme="minorHAnsi" w:hAnsiTheme="minorHAnsi" w:cs="Times New Roman"/>
        </w:rPr>
        <w:t>code</w:t>
      </w:r>
      <w:r w:rsidR="006D0DAF">
        <w:rPr>
          <w:rFonts w:asciiTheme="minorHAnsi" w:hAnsiTheme="minorHAnsi" w:cs="Times New Roman"/>
        </w:rPr>
        <w:t>, and</w:t>
      </w:r>
      <w:proofErr w:type="gramEnd"/>
      <w:r w:rsidR="006D0DAF">
        <w:rPr>
          <w:rFonts w:asciiTheme="minorHAnsi" w:hAnsiTheme="minorHAnsi" w:cs="Times New Roman"/>
        </w:rPr>
        <w:t xml:space="preserve"> focused on the software more than the hardware</w:t>
      </w:r>
      <w:r w:rsidRPr="00D95629">
        <w:rPr>
          <w:rFonts w:asciiTheme="minorHAnsi" w:hAnsiTheme="minorHAnsi" w:cs="Times New Roman"/>
        </w:rPr>
        <w:t xml:space="preserve">. One of them would </w:t>
      </w:r>
      <w:r w:rsidR="006D0DAF">
        <w:rPr>
          <w:rFonts w:asciiTheme="minorHAnsi" w:hAnsiTheme="minorHAnsi" w:cs="Times New Roman"/>
        </w:rPr>
        <w:t xml:space="preserve">usually </w:t>
      </w:r>
      <w:r w:rsidRPr="00D95629">
        <w:rPr>
          <w:rFonts w:asciiTheme="minorHAnsi" w:hAnsiTheme="minorHAnsi" w:cs="Times New Roman"/>
        </w:rPr>
        <w:t xml:space="preserve">get a good start on the code for a lab, then they would get together and work out any bugs and/or finish work that was not started yet. </w:t>
      </w:r>
      <w:r w:rsidR="00D95629" w:rsidRPr="00D95629">
        <w:rPr>
          <w:rFonts w:asciiTheme="minorHAnsi" w:hAnsiTheme="minorHAnsi" w:cs="Times New Roman"/>
        </w:rPr>
        <w:t>Most progress was made while working together.</w:t>
      </w:r>
    </w:p>
    <w:p w14:paraId="45132522" w14:textId="78D5727B" w:rsidR="00D95629" w:rsidRPr="00D95629" w:rsidRDefault="00D95629" w:rsidP="00645A6D">
      <w:pPr>
        <w:pStyle w:val="ListParagraph"/>
        <w:numPr>
          <w:ilvl w:val="0"/>
          <w:numId w:val="19"/>
        </w:numPr>
        <w:rPr>
          <w:rFonts w:asciiTheme="minorHAnsi" w:hAnsiTheme="minorHAnsi" w:cs="Times New Roman"/>
        </w:rPr>
      </w:pPr>
      <w:r w:rsidRPr="00D95629">
        <w:rPr>
          <w:rFonts w:asciiTheme="minorHAnsi" w:hAnsiTheme="minorHAnsi" w:cs="Times New Roman"/>
        </w:rPr>
        <w:t xml:space="preserve">Jarod designed a PCB layout and enclosure model, along with Tyler creating his own </w:t>
      </w:r>
      <w:r w:rsidR="00436568">
        <w:rPr>
          <w:rFonts w:asciiTheme="minorHAnsi" w:hAnsiTheme="minorHAnsi" w:cs="Times New Roman"/>
        </w:rPr>
        <w:t>too</w:t>
      </w:r>
      <w:r w:rsidRPr="00D95629">
        <w:rPr>
          <w:rFonts w:asciiTheme="minorHAnsi" w:hAnsiTheme="minorHAnsi" w:cs="Times New Roman"/>
        </w:rPr>
        <w:t xml:space="preserve">. </w:t>
      </w:r>
    </w:p>
    <w:p w14:paraId="71F2FF7C" w14:textId="3A7367DE" w:rsidR="00D95629" w:rsidRPr="00D95629" w:rsidRDefault="00D95629" w:rsidP="00645A6D">
      <w:pPr>
        <w:pStyle w:val="ListParagraph"/>
        <w:numPr>
          <w:ilvl w:val="0"/>
          <w:numId w:val="19"/>
        </w:numPr>
        <w:rPr>
          <w:rFonts w:asciiTheme="minorHAnsi" w:hAnsiTheme="minorHAnsi" w:cs="Times New Roman"/>
        </w:rPr>
      </w:pPr>
      <w:r w:rsidRPr="00D95629">
        <w:rPr>
          <w:rFonts w:asciiTheme="minorHAnsi" w:hAnsiTheme="minorHAnsi" w:cs="Times New Roman"/>
        </w:rPr>
        <w:t>Jarod completed the system cost analysis and was responsible for the odd-numbered sections of the final report. The Bill of Materials was split in half with each member working on their half.</w:t>
      </w:r>
    </w:p>
    <w:p w14:paraId="21435909" w14:textId="5901EFC4" w:rsidR="003C0269" w:rsidRPr="00D95629" w:rsidRDefault="003C0269" w:rsidP="003C0269">
      <w:pPr>
        <w:pStyle w:val="Heading3"/>
        <w:rPr>
          <w:rFonts w:asciiTheme="minorHAnsi" w:hAnsiTheme="minorHAnsi" w:cs="Times New Roman"/>
        </w:rPr>
      </w:pPr>
      <w:bookmarkStart w:id="42" w:name="_Toc174501162"/>
      <w:bookmarkStart w:id="43" w:name="_Toc39483476"/>
      <w:r w:rsidRPr="00D95629">
        <w:rPr>
          <w:rFonts w:asciiTheme="minorHAnsi" w:hAnsiTheme="minorHAnsi" w:cs="Times New Roman"/>
        </w:rPr>
        <w:t>1</w:t>
      </w:r>
      <w:r w:rsidR="00645A6D" w:rsidRPr="00D95629">
        <w:rPr>
          <w:rFonts w:asciiTheme="minorHAnsi" w:hAnsiTheme="minorHAnsi" w:cs="Times New Roman"/>
        </w:rPr>
        <w:t>1</w:t>
      </w:r>
      <w:r w:rsidRPr="00D95629">
        <w:rPr>
          <w:rFonts w:asciiTheme="minorHAnsi" w:hAnsiTheme="minorHAnsi" w:cs="Times New Roman"/>
        </w:rPr>
        <w:t>.</w:t>
      </w:r>
      <w:r w:rsidR="004113F8" w:rsidRPr="00D95629">
        <w:rPr>
          <w:rFonts w:asciiTheme="minorHAnsi" w:hAnsiTheme="minorHAnsi" w:cs="Times New Roman"/>
        </w:rPr>
        <w:t>2</w:t>
      </w:r>
      <w:r w:rsidRPr="00D95629">
        <w:rPr>
          <w:rFonts w:asciiTheme="minorHAnsi" w:hAnsiTheme="minorHAnsi" w:cs="Times New Roman"/>
        </w:rPr>
        <w:t>.2</w:t>
      </w:r>
      <w:r w:rsidRPr="00D95629">
        <w:rPr>
          <w:rFonts w:asciiTheme="minorHAnsi" w:hAnsiTheme="minorHAnsi" w:cs="Times New Roman"/>
        </w:rPr>
        <w:tab/>
      </w:r>
      <w:bookmarkEnd w:id="42"/>
      <w:r w:rsidR="004113F8" w:rsidRPr="00D95629">
        <w:rPr>
          <w:rFonts w:asciiTheme="minorHAnsi" w:hAnsiTheme="minorHAnsi" w:cs="Times New Roman"/>
        </w:rPr>
        <w:t>Tyler Zhang</w:t>
      </w:r>
      <w:bookmarkEnd w:id="43"/>
    </w:p>
    <w:p w14:paraId="1FA9C1A5" w14:textId="77777777" w:rsidR="00253AFD" w:rsidRPr="00D95629" w:rsidRDefault="006C218E" w:rsidP="00253AFD">
      <w:pPr>
        <w:pStyle w:val="ListParagraph"/>
        <w:numPr>
          <w:ilvl w:val="0"/>
          <w:numId w:val="19"/>
        </w:numPr>
        <w:rPr>
          <w:rFonts w:asciiTheme="minorHAnsi" w:hAnsiTheme="minorHAnsi" w:cs="Times New Roman"/>
        </w:rPr>
      </w:pPr>
      <w:r w:rsidRPr="00D95629">
        <w:rPr>
          <w:rFonts w:asciiTheme="minorHAnsi" w:hAnsiTheme="minorHAnsi" w:cs="Times New Roman"/>
        </w:rPr>
        <w:t xml:space="preserve">Both individuals contributed significantly to the code. </w:t>
      </w:r>
      <w:r w:rsidR="0039720C" w:rsidRPr="00D95629">
        <w:rPr>
          <w:rFonts w:asciiTheme="minorHAnsi" w:hAnsiTheme="minorHAnsi" w:cs="Times New Roman"/>
        </w:rPr>
        <w:t>Typically</w:t>
      </w:r>
      <w:r w:rsidRPr="00D95629">
        <w:rPr>
          <w:rFonts w:asciiTheme="minorHAnsi" w:hAnsiTheme="minorHAnsi" w:cs="Times New Roman"/>
        </w:rPr>
        <w:t>, Tyler</w:t>
      </w:r>
      <w:r w:rsidR="0039720C" w:rsidRPr="00D95629">
        <w:rPr>
          <w:rFonts w:asciiTheme="minorHAnsi" w:hAnsiTheme="minorHAnsi" w:cs="Times New Roman"/>
        </w:rPr>
        <w:t xml:space="preserve"> would provide a strong starting point for the labs by laying </w:t>
      </w:r>
      <w:r w:rsidRPr="00D95629">
        <w:rPr>
          <w:rFonts w:asciiTheme="minorHAnsi" w:hAnsiTheme="minorHAnsi" w:cs="Times New Roman"/>
        </w:rPr>
        <w:t>out</w:t>
      </w:r>
      <w:r w:rsidR="00B81790" w:rsidRPr="00D95629">
        <w:rPr>
          <w:rFonts w:asciiTheme="minorHAnsi" w:hAnsiTheme="minorHAnsi" w:cs="Times New Roman"/>
        </w:rPr>
        <w:t xml:space="preserve"> the</w:t>
      </w:r>
      <w:r w:rsidRPr="00D95629">
        <w:rPr>
          <w:rFonts w:asciiTheme="minorHAnsi" w:hAnsiTheme="minorHAnsi" w:cs="Times New Roman"/>
        </w:rPr>
        <w:t xml:space="preserve"> framework</w:t>
      </w:r>
      <w:r w:rsidR="00B81790" w:rsidRPr="00D95629">
        <w:rPr>
          <w:rFonts w:asciiTheme="minorHAnsi" w:hAnsiTheme="minorHAnsi" w:cs="Times New Roman"/>
        </w:rPr>
        <w:t xml:space="preserve"> and structure,</w:t>
      </w:r>
      <w:r w:rsidRPr="00D95629">
        <w:rPr>
          <w:rFonts w:asciiTheme="minorHAnsi" w:hAnsiTheme="minorHAnsi" w:cs="Times New Roman"/>
        </w:rPr>
        <w:t xml:space="preserve"> </w:t>
      </w:r>
      <w:r w:rsidR="00B81790" w:rsidRPr="00D95629">
        <w:rPr>
          <w:rFonts w:asciiTheme="minorHAnsi" w:hAnsiTheme="minorHAnsi" w:cs="Times New Roman"/>
        </w:rPr>
        <w:t>setting up</w:t>
      </w:r>
      <w:r w:rsidRPr="00D95629">
        <w:rPr>
          <w:rFonts w:asciiTheme="minorHAnsi" w:hAnsiTheme="minorHAnsi" w:cs="Times New Roman"/>
        </w:rPr>
        <w:t xml:space="preserve"> functions</w:t>
      </w:r>
      <w:r w:rsidR="00B81790" w:rsidRPr="00D95629">
        <w:rPr>
          <w:rFonts w:asciiTheme="minorHAnsi" w:hAnsiTheme="minorHAnsi" w:cs="Times New Roman"/>
        </w:rPr>
        <w:t xml:space="preserve">, creating new files, and experimenting with how </w:t>
      </w:r>
      <w:r w:rsidR="0039720C" w:rsidRPr="00D95629">
        <w:rPr>
          <w:rFonts w:asciiTheme="minorHAnsi" w:hAnsiTheme="minorHAnsi" w:cs="Times New Roman"/>
        </w:rPr>
        <w:t xml:space="preserve">best to </w:t>
      </w:r>
      <w:r w:rsidR="00B81790" w:rsidRPr="00D95629">
        <w:rPr>
          <w:rFonts w:asciiTheme="minorHAnsi" w:hAnsiTheme="minorHAnsi" w:cs="Times New Roman"/>
        </w:rPr>
        <w:t>interact with the hardware and peripherals.</w:t>
      </w:r>
    </w:p>
    <w:p w14:paraId="2B195D5C" w14:textId="1C14EF5B" w:rsidR="00253AFD" w:rsidRPr="00D95629" w:rsidRDefault="00253AFD" w:rsidP="00253AFD">
      <w:pPr>
        <w:pStyle w:val="ListParagraph"/>
        <w:numPr>
          <w:ilvl w:val="0"/>
          <w:numId w:val="19"/>
        </w:numPr>
        <w:rPr>
          <w:rFonts w:asciiTheme="minorHAnsi" w:hAnsiTheme="minorHAnsi" w:cs="Times New Roman"/>
        </w:rPr>
      </w:pPr>
      <w:r w:rsidRPr="00D95629">
        <w:rPr>
          <w:rFonts w:asciiTheme="minorHAnsi" w:hAnsiTheme="minorHAnsi" w:cs="Times New Roman"/>
        </w:rPr>
        <w:t>Tyler designed his own PCB layout and enclosure model, as did Jarod.</w:t>
      </w:r>
    </w:p>
    <w:p w14:paraId="31C72094" w14:textId="185C52CD" w:rsidR="00DE0A5C" w:rsidRPr="00D95629" w:rsidRDefault="00253AFD" w:rsidP="00253AFD">
      <w:pPr>
        <w:pStyle w:val="ListParagraph"/>
        <w:numPr>
          <w:ilvl w:val="0"/>
          <w:numId w:val="19"/>
        </w:numPr>
        <w:rPr>
          <w:rFonts w:asciiTheme="minorHAnsi" w:hAnsiTheme="minorHAnsi" w:cs="Times New Roman"/>
        </w:rPr>
      </w:pPr>
      <w:r w:rsidRPr="00D95629">
        <w:rPr>
          <w:rFonts w:asciiTheme="minorHAnsi" w:hAnsiTheme="minorHAnsi" w:cs="Times New Roman"/>
        </w:rPr>
        <w:t>In terms of documentation, Tyler c</w:t>
      </w:r>
      <w:r w:rsidR="006C218E" w:rsidRPr="00D95629">
        <w:rPr>
          <w:rFonts w:asciiTheme="minorHAnsi" w:hAnsiTheme="minorHAnsi" w:cs="Times New Roman"/>
        </w:rPr>
        <w:t>ompleted the power analysis</w:t>
      </w:r>
      <w:r w:rsidRPr="00D95629">
        <w:rPr>
          <w:rFonts w:asciiTheme="minorHAnsi" w:hAnsiTheme="minorHAnsi" w:cs="Times New Roman"/>
        </w:rPr>
        <w:t xml:space="preserve"> and is responsible for the</w:t>
      </w:r>
      <w:r w:rsidR="006C218E" w:rsidRPr="00D95629">
        <w:rPr>
          <w:rFonts w:asciiTheme="minorHAnsi" w:hAnsiTheme="minorHAnsi" w:cs="Times New Roman"/>
        </w:rPr>
        <w:t xml:space="preserve"> even</w:t>
      </w:r>
      <w:r w:rsidR="006C218E" w:rsidRPr="00D95629">
        <w:rPr>
          <w:rFonts w:asciiTheme="minorHAnsi" w:hAnsiTheme="minorHAnsi" w:cs="Times New Roman"/>
        </w:rPr>
        <w:softHyphen/>
        <w:t>-numbered sections in the final report.</w:t>
      </w:r>
      <w:r w:rsidRPr="00D95629">
        <w:rPr>
          <w:rFonts w:asciiTheme="minorHAnsi" w:hAnsiTheme="minorHAnsi" w:cs="Times New Roman"/>
        </w:rPr>
        <w:t xml:space="preserve"> Both individuals picked parts for the bill of materials.</w:t>
      </w:r>
    </w:p>
    <w:p w14:paraId="5E0B707A" w14:textId="77E6D048" w:rsidR="00253AFD" w:rsidRPr="00D95629" w:rsidRDefault="00253AFD">
      <w:pPr>
        <w:spacing w:after="0" w:line="240" w:lineRule="auto"/>
        <w:rPr>
          <w:rFonts w:asciiTheme="minorHAnsi" w:hAnsiTheme="minorHAnsi" w:cs="Times New Roman"/>
        </w:rPr>
      </w:pPr>
      <w:r w:rsidRPr="00D95629">
        <w:rPr>
          <w:rFonts w:asciiTheme="minorHAnsi" w:hAnsiTheme="minorHAnsi" w:cs="Times New Roman"/>
        </w:rPr>
        <w:br w:type="page"/>
      </w:r>
    </w:p>
    <w:p w14:paraId="1FEBE8B5" w14:textId="6AA30332" w:rsidR="00DE0A5C" w:rsidRPr="00D95629" w:rsidRDefault="00DE0A5C" w:rsidP="00DE0A5C">
      <w:pPr>
        <w:pStyle w:val="Heading1"/>
        <w:rPr>
          <w:rFonts w:asciiTheme="minorHAnsi" w:hAnsiTheme="minorHAnsi"/>
        </w:rPr>
      </w:pPr>
      <w:bookmarkStart w:id="44" w:name="_Toc39483477"/>
      <w:r w:rsidRPr="00D95629">
        <w:rPr>
          <w:rFonts w:asciiTheme="minorHAnsi" w:hAnsiTheme="minorHAnsi"/>
        </w:rPr>
        <w:lastRenderedPageBreak/>
        <w:t>1</w:t>
      </w:r>
      <w:r w:rsidR="00A67F89" w:rsidRPr="00D95629">
        <w:rPr>
          <w:rFonts w:asciiTheme="minorHAnsi" w:hAnsiTheme="minorHAnsi"/>
        </w:rPr>
        <w:t>2</w:t>
      </w:r>
      <w:r w:rsidR="004527CC" w:rsidRPr="00D95629">
        <w:rPr>
          <w:rFonts w:asciiTheme="minorHAnsi" w:hAnsiTheme="minorHAnsi"/>
        </w:rPr>
        <w:tab/>
      </w:r>
      <w:r w:rsidRPr="00D95629">
        <w:rPr>
          <w:rFonts w:asciiTheme="minorHAnsi" w:hAnsiTheme="minorHAnsi"/>
        </w:rPr>
        <w:t>References</w:t>
      </w:r>
      <w:bookmarkEnd w:id="44"/>
      <w:r w:rsidRPr="00D95629">
        <w:rPr>
          <w:rFonts w:asciiTheme="minorHAnsi" w:hAnsiTheme="minorHAnsi"/>
        </w:rPr>
        <w:t xml:space="preserve"> </w:t>
      </w:r>
    </w:p>
    <w:p w14:paraId="618BF8D0" w14:textId="29D1AE9A" w:rsidR="00DE0A5C" w:rsidRPr="00D95629" w:rsidRDefault="00A5794A" w:rsidP="00413642">
      <w:pPr>
        <w:pStyle w:val="ListParagraph"/>
        <w:numPr>
          <w:ilvl w:val="0"/>
          <w:numId w:val="18"/>
        </w:numPr>
        <w:rPr>
          <w:rFonts w:asciiTheme="minorHAnsi" w:hAnsiTheme="minorHAnsi"/>
        </w:rPr>
      </w:pPr>
      <w:r w:rsidRPr="00D95629">
        <w:rPr>
          <w:rFonts w:asciiTheme="minorHAnsi" w:hAnsiTheme="minorHAnsi"/>
          <w:i/>
          <w:iCs/>
        </w:rPr>
        <w:t xml:space="preserve">NEMA </w:t>
      </w:r>
      <w:r w:rsidR="00413642" w:rsidRPr="00D95629">
        <w:rPr>
          <w:rFonts w:asciiTheme="minorHAnsi" w:hAnsiTheme="minorHAnsi"/>
          <w:i/>
          <w:iCs/>
        </w:rPr>
        <w:t>Enclosure Types</w:t>
      </w:r>
      <w:r w:rsidR="00413642" w:rsidRPr="00D95629">
        <w:rPr>
          <w:rFonts w:asciiTheme="minorHAnsi" w:hAnsiTheme="minorHAnsi"/>
        </w:rPr>
        <w:t xml:space="preserve">, NEMA 250-2013, Nov. 2005. [Online]. Available: </w:t>
      </w:r>
      <w:hyperlink r:id="rId28" w:history="1">
        <w:r w:rsidR="00413642" w:rsidRPr="00D95629">
          <w:rPr>
            <w:rStyle w:val="Hyperlink"/>
            <w:rFonts w:asciiTheme="minorHAnsi" w:hAnsiTheme="minorHAnsi"/>
          </w:rPr>
          <w:t>https://www.nema.org/Products/Documents/nema-enclosure-types.pdf</w:t>
        </w:r>
      </w:hyperlink>
    </w:p>
    <w:p w14:paraId="27AC5ED1" w14:textId="495A4EF2" w:rsidR="00413642" w:rsidRPr="00D95629" w:rsidRDefault="0002396C" w:rsidP="00413642">
      <w:pPr>
        <w:pStyle w:val="ListParagraph"/>
        <w:numPr>
          <w:ilvl w:val="0"/>
          <w:numId w:val="18"/>
        </w:numPr>
        <w:rPr>
          <w:rFonts w:asciiTheme="minorHAnsi" w:hAnsiTheme="minorHAnsi"/>
        </w:rPr>
      </w:pPr>
      <w:r w:rsidRPr="00D95629">
        <w:rPr>
          <w:rFonts w:asciiTheme="minorHAnsi" w:hAnsiTheme="minorHAnsi"/>
          <w:i/>
          <w:iCs/>
        </w:rPr>
        <w:t>International Dark Sky Places</w:t>
      </w:r>
      <w:r w:rsidRPr="00D95629">
        <w:rPr>
          <w:rFonts w:asciiTheme="minorHAnsi" w:hAnsiTheme="minorHAnsi"/>
        </w:rPr>
        <w:t xml:space="preserve">, IDA [Online]. Available: </w:t>
      </w:r>
      <w:hyperlink r:id="rId29" w:history="1">
        <w:r w:rsidRPr="00D95629">
          <w:rPr>
            <w:rStyle w:val="Hyperlink"/>
            <w:rFonts w:asciiTheme="minorHAnsi" w:hAnsiTheme="minorHAnsi"/>
          </w:rPr>
          <w:t>https://www.darksky.org/our-work/conservation/idsp/</w:t>
        </w:r>
      </w:hyperlink>
    </w:p>
    <w:sectPr w:rsidR="00413642" w:rsidRPr="00D95629">
      <w:headerReference w:type="default" r:id="rId30"/>
      <w:footerReference w:type="default" r:id="rId31"/>
      <w:headerReference w:type="first" r:id="rId32"/>
      <w:pgSz w:w="12240" w:h="15840"/>
      <w:pgMar w:top="1440" w:right="1440" w:bottom="1440" w:left="1440" w:header="720" w:footer="720" w:gutter="0"/>
      <w:cols w:space="720"/>
      <w:formProt w:val="0"/>
      <w:titlePg/>
      <w:docGrid w:linePitch="360"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5F242A8" w14:textId="77777777" w:rsidR="009C4BEA" w:rsidRDefault="009C4BEA">
      <w:pPr>
        <w:spacing w:after="0" w:line="240" w:lineRule="auto"/>
      </w:pPr>
      <w:r>
        <w:separator/>
      </w:r>
    </w:p>
  </w:endnote>
  <w:endnote w:type="continuationSeparator" w:id="0">
    <w:p w14:paraId="42C0A671" w14:textId="77777777" w:rsidR="009C4BEA" w:rsidRDefault="009C4B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Calibri"/>
    <w:charset w:val="01"/>
    <w:family w:val="auto"/>
    <w:pitch w:val="variable"/>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Lucida Grande">
    <w:charset w:val="01"/>
    <w:family w:val="roman"/>
    <w:pitch w:val="variable"/>
  </w:font>
  <w:font w:name="Liberation Sans">
    <w:altName w:val="Arial"/>
    <w:charset w:val="01"/>
    <w:family w:val="roman"/>
    <w:pitch w:val="variable"/>
  </w:font>
  <w:font w:name="Noto Sans CJK SC Regular">
    <w:panose1 w:val="00000000000000000000"/>
    <w:charset w:val="00"/>
    <w:family w:val="roman"/>
    <w:notTrueType/>
    <w:pitch w:val="default"/>
  </w:font>
  <w:font w:name="Lohit Devanagari">
    <w:altName w:val="Cambria"/>
    <w:panose1 w:val="00000000000000000000"/>
    <w:charset w:val="00"/>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055F4E" w14:textId="3ADCC1AF" w:rsidR="009B0A63" w:rsidRDefault="009B0A63">
    <w:pPr>
      <w:pStyle w:val="Footer"/>
    </w:pPr>
    <w:r>
      <w:rPr>
        <w:noProof/>
      </w:rPr>
      <mc:AlternateContent>
        <mc:Choice Requires="wps">
          <w:drawing>
            <wp:anchor distT="0" distB="0" distL="0" distR="0" simplePos="0" relativeHeight="15" behindDoc="1" locked="0" layoutInCell="1" allowOverlap="1" wp14:anchorId="58D815DE" wp14:editId="74CBC1CF">
              <wp:simplePos x="0" y="0"/>
              <wp:positionH relativeFrom="margin">
                <wp:align>center</wp:align>
              </wp:positionH>
              <wp:positionV relativeFrom="paragraph">
                <wp:posOffset>635</wp:posOffset>
              </wp:positionV>
              <wp:extent cx="141605" cy="327025"/>
              <wp:effectExtent l="0" t="0" r="0" b="0"/>
              <wp:wrapSquare wrapText="bothSides"/>
              <wp:docPr id="1" name="Frame1"/>
              <wp:cNvGraphicFramePr/>
              <a:graphic xmlns:a="http://schemas.openxmlformats.org/drawingml/2006/main">
                <a:graphicData uri="http://schemas.microsoft.com/office/word/2010/wordprocessingShape">
                  <wps:wsp>
                    <wps:cNvSpPr/>
                    <wps:spPr>
                      <a:xfrm>
                        <a:off x="0" y="0"/>
                        <a:ext cx="141120" cy="326520"/>
                      </a:xfrm>
                      <a:prstGeom prst="rect">
                        <a:avLst/>
                      </a:prstGeom>
                      <a:noFill/>
                      <a:ln>
                        <a:noFill/>
                      </a:ln>
                    </wps:spPr>
                    <wps:style>
                      <a:lnRef idx="0">
                        <a:scrgbClr r="0" g="0" b="0"/>
                      </a:lnRef>
                      <a:fillRef idx="0">
                        <a:scrgbClr r="0" g="0" b="0"/>
                      </a:fillRef>
                      <a:effectRef idx="0">
                        <a:scrgbClr r="0" g="0" b="0"/>
                      </a:effectRef>
                      <a:fontRef idx="minor"/>
                    </wps:style>
                    <wps:txbx>
                      <w:txbxContent>
                        <w:p w14:paraId="47D70C13" w14:textId="77777777" w:rsidR="009B0A63" w:rsidRDefault="009B0A63">
                          <w:pPr>
                            <w:pStyle w:val="Footer"/>
                            <w:rPr>
                              <w:color w:val="000000"/>
                            </w:rPr>
                          </w:pPr>
                          <w:r>
                            <w:rPr>
                              <w:color w:val="000000"/>
                            </w:rPr>
                            <w:fldChar w:fldCharType="begin"/>
                          </w:r>
                          <w:r>
                            <w:instrText>PAGE</w:instrText>
                          </w:r>
                          <w:r>
                            <w:fldChar w:fldCharType="separate"/>
                          </w:r>
                          <w:r>
                            <w:t>15</w:t>
                          </w:r>
                          <w:r>
                            <w:fldChar w:fldCharType="end"/>
                          </w:r>
                        </w:p>
                      </w:txbxContent>
                    </wps:txbx>
                    <wps:bodyPr lIns="0" tIns="0" rIns="0" bIns="0">
                      <a:spAutoFit/>
                    </wps:bodyPr>
                  </wps:wsp>
                </a:graphicData>
              </a:graphic>
            </wp:anchor>
          </w:drawing>
        </mc:Choice>
        <mc:Fallback>
          <w:pict>
            <v:rect w14:anchorId="58D815DE" id="Frame1" o:spid="_x0000_s1026" style="position:absolute;margin-left:0;margin-top:.05pt;width:11.15pt;height:25.75pt;z-index:-503316465;visibility:visible;mso-wrap-style:square;mso-wrap-distance-left:0;mso-wrap-distance-top:0;mso-wrap-distance-right:0;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" filled="f" stroked="f">
              <v:textbox style="mso-fit-shape-to-text:t" inset="0,0,0,0">
                <w:txbxContent>
                  <w:p w14:paraId="47D70C13" w14:textId="77777777" w:rsidR="009B0A63" w:rsidRDefault="009B0A63">
                    <w:pPr>
                      <w:pStyle w:val="Footer"/>
                      <w:rPr>
                        <w:color w:val="000000"/>
                      </w:rPr>
                    </w:pPr>
                    <w:r>
                      <w:rPr>
                        <w:color w:val="000000"/>
                      </w:rPr>
                      <w:fldChar w:fldCharType="begin"/>
                    </w:r>
                    <w:r>
                      <w:instrText>PAGE</w:instrText>
                    </w:r>
                    <w:r>
                      <w:fldChar w:fldCharType="separate"/>
                    </w:r>
                    <w:r>
                      <w:t>15</w:t>
                    </w:r>
                    <w:r>
                      <w:fldChar w:fldCharType="end"/>
                    </w:r>
                  </w:p>
                </w:txbxContent>
              </v:textbox>
              <w10:wrap type="square" anchorx="margin"/>
            </v:rect>
          </w:pict>
        </mc:Fallback>
      </mc:AlternateContent>
    </w:r>
    <w:r>
      <w:t>Last revised 05/04/2020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47F03B1" w14:textId="77777777" w:rsidR="009C4BEA" w:rsidRDefault="009C4BEA">
      <w:pPr>
        <w:spacing w:after="0" w:line="240" w:lineRule="auto"/>
      </w:pPr>
      <w:r>
        <w:separator/>
      </w:r>
    </w:p>
  </w:footnote>
  <w:footnote w:type="continuationSeparator" w:id="0">
    <w:p w14:paraId="6651E2A2" w14:textId="77777777" w:rsidR="009C4BEA" w:rsidRDefault="009C4BE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690B20" w14:textId="1C345A87" w:rsidR="009B0A63" w:rsidRDefault="009B0A63">
    <w:pPr>
      <w:pStyle w:val="Header"/>
      <w:tabs>
        <w:tab w:val="left" w:pos="3147"/>
      </w:tabs>
    </w:pPr>
    <w:r>
      <w:rPr>
        <w:rFonts w:ascii="Times New Roman" w:hAnsi="Times New Roman" w:cs="Times New Roman"/>
      </w:rPr>
      <w:t>Final Document</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Team: Jarod &amp; Tyler, Project: Light Monitoring System</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1FDF35" w14:textId="7DD142BB" w:rsidR="009B0A63" w:rsidRDefault="009B0A63">
    <w:pPr>
      <w:pStyle w:val="Header"/>
      <w:tabs>
        <w:tab w:val="left" w:pos="3024"/>
      </w:tabs>
    </w:pPr>
    <w:r>
      <w:rPr>
        <w:rFonts w:ascii="Times New Roman" w:hAnsi="Times New Roman" w:cs="Times New Roman"/>
      </w:rPr>
      <w:t>Final Document</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Team: </w:t>
    </w:r>
    <w:bookmarkStart w:id="45" w:name="__DdeLink__1073_2757927729"/>
    <w:r>
      <w:rPr>
        <w:rFonts w:ascii="Times New Roman" w:hAnsi="Times New Roman" w:cs="Times New Roman"/>
      </w:rPr>
      <w:t>Jarod &amp; Tyler</w:t>
    </w:r>
    <w:bookmarkEnd w:id="45"/>
    <w:r>
      <w:rPr>
        <w:rFonts w:ascii="Times New Roman" w:hAnsi="Times New Roman" w:cs="Times New Roman"/>
      </w:rPr>
      <w:t>, Project: Light Monitoring System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247376"/>
    <w:multiLevelType w:val="multilevel"/>
    <w:tmpl w:val="2D5EDAA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8D90CB0"/>
    <w:multiLevelType w:val="multilevel"/>
    <w:tmpl w:val="D2DE32B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OpenSymbol" w:hAnsi="OpenSymbol"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OpenSymbol" w:hAnsi="OpenSymbol"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OpenSymbol" w:hAnsi="OpenSymbol" w:cs="Courier New" w:hint="default"/>
      </w:rPr>
    </w:lvl>
    <w:lvl w:ilvl="8">
      <w:start w:val="1"/>
      <w:numFmt w:val="bullet"/>
      <w:lvlText w:val=""/>
      <w:lvlJc w:val="left"/>
      <w:pPr>
        <w:ind w:left="6480" w:hanging="360"/>
      </w:pPr>
      <w:rPr>
        <w:rFonts w:ascii="Wingdings" w:hAnsi="Wingdings" w:cs="Wingdings" w:hint="default"/>
      </w:rPr>
    </w:lvl>
  </w:abstractNum>
  <w:abstractNum w:abstractNumId="2" w15:restartNumberingAfterBreak="0">
    <w:nsid w:val="0B057F4D"/>
    <w:multiLevelType w:val="multilevel"/>
    <w:tmpl w:val="2D5EDAA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C637179"/>
    <w:multiLevelType w:val="multilevel"/>
    <w:tmpl w:val="E8B4EA0E"/>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OpenSymbol" w:hAnsi="OpenSymbol"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OpenSymbol" w:hAnsi="OpenSymbol"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OpenSymbol" w:hAnsi="OpenSymbol" w:cs="Courier New" w:hint="default"/>
      </w:rPr>
    </w:lvl>
    <w:lvl w:ilvl="8">
      <w:start w:val="1"/>
      <w:numFmt w:val="bullet"/>
      <w:lvlText w:val=""/>
      <w:lvlJc w:val="left"/>
      <w:pPr>
        <w:ind w:left="6480" w:hanging="360"/>
      </w:pPr>
      <w:rPr>
        <w:rFonts w:ascii="Wingdings" w:hAnsi="Wingdings" w:cs="Wingdings" w:hint="default"/>
      </w:rPr>
    </w:lvl>
  </w:abstractNum>
  <w:abstractNum w:abstractNumId="4" w15:restartNumberingAfterBreak="0">
    <w:nsid w:val="24F04064"/>
    <w:multiLevelType w:val="multilevel"/>
    <w:tmpl w:val="F790D6D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OpenSymbol" w:hAnsi="OpenSymbol"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OpenSymbol" w:hAnsi="OpenSymbol"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OpenSymbol" w:hAnsi="OpenSymbol" w:cs="Courier New" w:hint="default"/>
      </w:rPr>
    </w:lvl>
    <w:lvl w:ilvl="8">
      <w:start w:val="1"/>
      <w:numFmt w:val="bullet"/>
      <w:lvlText w:val=""/>
      <w:lvlJc w:val="left"/>
      <w:pPr>
        <w:ind w:left="6480" w:hanging="360"/>
      </w:pPr>
      <w:rPr>
        <w:rFonts w:ascii="Wingdings" w:hAnsi="Wingdings" w:cs="Wingdings" w:hint="default"/>
      </w:rPr>
    </w:lvl>
  </w:abstractNum>
  <w:abstractNum w:abstractNumId="5" w15:restartNumberingAfterBreak="0">
    <w:nsid w:val="288B1CD5"/>
    <w:multiLevelType w:val="multilevel"/>
    <w:tmpl w:val="819A8DEA"/>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OpenSymbol" w:hAnsi="OpenSymbol"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OpenSymbol" w:hAnsi="OpenSymbol"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OpenSymbol" w:hAnsi="OpenSymbol" w:cs="Courier New" w:hint="default"/>
      </w:rPr>
    </w:lvl>
    <w:lvl w:ilvl="8">
      <w:start w:val="1"/>
      <w:numFmt w:val="bullet"/>
      <w:lvlText w:val=""/>
      <w:lvlJc w:val="left"/>
      <w:pPr>
        <w:ind w:left="6480" w:hanging="360"/>
      </w:pPr>
      <w:rPr>
        <w:rFonts w:ascii="Wingdings" w:hAnsi="Wingdings" w:cs="Wingdings" w:hint="default"/>
      </w:rPr>
    </w:lvl>
  </w:abstractNum>
  <w:abstractNum w:abstractNumId="6" w15:restartNumberingAfterBreak="0">
    <w:nsid w:val="33A33351"/>
    <w:multiLevelType w:val="hybridMultilevel"/>
    <w:tmpl w:val="B586676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49AB63FC"/>
    <w:multiLevelType w:val="multilevel"/>
    <w:tmpl w:val="2D5EDAA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52457249"/>
    <w:multiLevelType w:val="multilevel"/>
    <w:tmpl w:val="2D5EDAA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5D387858"/>
    <w:multiLevelType w:val="multilevel"/>
    <w:tmpl w:val="2D5EDAA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61084673"/>
    <w:multiLevelType w:val="multilevel"/>
    <w:tmpl w:val="2D5EDAA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628968F6"/>
    <w:multiLevelType w:val="multilevel"/>
    <w:tmpl w:val="079C6B5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OpenSymbol" w:hAnsi="OpenSymbol"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OpenSymbol" w:hAnsi="OpenSymbol"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OpenSymbol" w:hAnsi="OpenSymbol" w:cs="Courier New" w:hint="default"/>
      </w:rPr>
    </w:lvl>
    <w:lvl w:ilvl="8">
      <w:start w:val="1"/>
      <w:numFmt w:val="bullet"/>
      <w:lvlText w:val=""/>
      <w:lvlJc w:val="left"/>
      <w:pPr>
        <w:ind w:left="6480" w:hanging="360"/>
      </w:pPr>
      <w:rPr>
        <w:rFonts w:ascii="Wingdings" w:hAnsi="Wingdings" w:cs="Wingdings" w:hint="default"/>
      </w:rPr>
    </w:lvl>
  </w:abstractNum>
  <w:abstractNum w:abstractNumId="12" w15:restartNumberingAfterBreak="0">
    <w:nsid w:val="63D2482F"/>
    <w:multiLevelType w:val="multilevel"/>
    <w:tmpl w:val="D188D776"/>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3" w15:restartNumberingAfterBreak="0">
    <w:nsid w:val="65E96F6F"/>
    <w:multiLevelType w:val="multilevel"/>
    <w:tmpl w:val="ABF2DE0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4" w15:restartNumberingAfterBreak="0">
    <w:nsid w:val="68A837E3"/>
    <w:multiLevelType w:val="hybridMultilevel"/>
    <w:tmpl w:val="1332D350"/>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2B851CC"/>
    <w:multiLevelType w:val="multilevel"/>
    <w:tmpl w:val="2D5EDAA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79F924A6"/>
    <w:multiLevelType w:val="multilevel"/>
    <w:tmpl w:val="2D5EDAA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7E5F65F1"/>
    <w:multiLevelType w:val="multilevel"/>
    <w:tmpl w:val="2D5EDAA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7EBB2527"/>
    <w:multiLevelType w:val="multilevel"/>
    <w:tmpl w:val="E83AB03E"/>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1"/>
  </w:num>
  <w:num w:numId="2">
    <w:abstractNumId w:val="11"/>
  </w:num>
  <w:num w:numId="3">
    <w:abstractNumId w:val="4"/>
  </w:num>
  <w:num w:numId="4">
    <w:abstractNumId w:val="5"/>
  </w:num>
  <w:num w:numId="5">
    <w:abstractNumId w:val="13"/>
  </w:num>
  <w:num w:numId="6">
    <w:abstractNumId w:val="3"/>
  </w:num>
  <w:num w:numId="7">
    <w:abstractNumId w:val="9"/>
  </w:num>
  <w:num w:numId="8">
    <w:abstractNumId w:val="18"/>
  </w:num>
  <w:num w:numId="9">
    <w:abstractNumId w:val="12"/>
  </w:num>
  <w:num w:numId="10">
    <w:abstractNumId w:val="0"/>
  </w:num>
  <w:num w:numId="11">
    <w:abstractNumId w:val="17"/>
  </w:num>
  <w:num w:numId="12">
    <w:abstractNumId w:val="7"/>
  </w:num>
  <w:num w:numId="13">
    <w:abstractNumId w:val="2"/>
  </w:num>
  <w:num w:numId="14">
    <w:abstractNumId w:val="16"/>
  </w:num>
  <w:num w:numId="15">
    <w:abstractNumId w:val="15"/>
  </w:num>
  <w:num w:numId="16">
    <w:abstractNumId w:val="8"/>
  </w:num>
  <w:num w:numId="17">
    <w:abstractNumId w:val="10"/>
  </w:num>
  <w:num w:numId="18">
    <w:abstractNumId w:val="6"/>
  </w:num>
  <w:num w:numId="1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83243"/>
    <w:rsid w:val="0002396C"/>
    <w:rsid w:val="00023FAF"/>
    <w:rsid w:val="00027ECE"/>
    <w:rsid w:val="00051992"/>
    <w:rsid w:val="00097B69"/>
    <w:rsid w:val="000A73CD"/>
    <w:rsid w:val="000B37A0"/>
    <w:rsid w:val="00167645"/>
    <w:rsid w:val="0018242B"/>
    <w:rsid w:val="00186836"/>
    <w:rsid w:val="001871CB"/>
    <w:rsid w:val="001B6922"/>
    <w:rsid w:val="001C31B7"/>
    <w:rsid w:val="001C459E"/>
    <w:rsid w:val="001E4B3F"/>
    <w:rsid w:val="00253AFD"/>
    <w:rsid w:val="00262D6C"/>
    <w:rsid w:val="00296715"/>
    <w:rsid w:val="002B1B83"/>
    <w:rsid w:val="002E2E3A"/>
    <w:rsid w:val="00311B92"/>
    <w:rsid w:val="00315434"/>
    <w:rsid w:val="003211D3"/>
    <w:rsid w:val="00340915"/>
    <w:rsid w:val="00341A45"/>
    <w:rsid w:val="00356BAA"/>
    <w:rsid w:val="0039720C"/>
    <w:rsid w:val="003C0269"/>
    <w:rsid w:val="003E2C68"/>
    <w:rsid w:val="003E31D9"/>
    <w:rsid w:val="004113F8"/>
    <w:rsid w:val="00413642"/>
    <w:rsid w:val="00421CF6"/>
    <w:rsid w:val="00424982"/>
    <w:rsid w:val="00434125"/>
    <w:rsid w:val="00434F68"/>
    <w:rsid w:val="00436568"/>
    <w:rsid w:val="00441672"/>
    <w:rsid w:val="00444C39"/>
    <w:rsid w:val="0045176B"/>
    <w:rsid w:val="004527CC"/>
    <w:rsid w:val="00457C25"/>
    <w:rsid w:val="004D40AE"/>
    <w:rsid w:val="004E6724"/>
    <w:rsid w:val="00514084"/>
    <w:rsid w:val="005466B6"/>
    <w:rsid w:val="00556F34"/>
    <w:rsid w:val="00562E28"/>
    <w:rsid w:val="00583243"/>
    <w:rsid w:val="005914F3"/>
    <w:rsid w:val="005B21CD"/>
    <w:rsid w:val="005D664F"/>
    <w:rsid w:val="00645A6D"/>
    <w:rsid w:val="006623E3"/>
    <w:rsid w:val="006760F3"/>
    <w:rsid w:val="006A173C"/>
    <w:rsid w:val="006A18C8"/>
    <w:rsid w:val="006C218E"/>
    <w:rsid w:val="006C57DF"/>
    <w:rsid w:val="006D0DAF"/>
    <w:rsid w:val="006E43ED"/>
    <w:rsid w:val="00704D73"/>
    <w:rsid w:val="00707F9F"/>
    <w:rsid w:val="00732FFC"/>
    <w:rsid w:val="0075028F"/>
    <w:rsid w:val="00754E20"/>
    <w:rsid w:val="007603EA"/>
    <w:rsid w:val="0076075B"/>
    <w:rsid w:val="007B4DA2"/>
    <w:rsid w:val="008668A2"/>
    <w:rsid w:val="0086696C"/>
    <w:rsid w:val="008D3990"/>
    <w:rsid w:val="008F398B"/>
    <w:rsid w:val="00933A81"/>
    <w:rsid w:val="00935323"/>
    <w:rsid w:val="00937A85"/>
    <w:rsid w:val="0096612F"/>
    <w:rsid w:val="0097390B"/>
    <w:rsid w:val="00974088"/>
    <w:rsid w:val="0098600F"/>
    <w:rsid w:val="00990470"/>
    <w:rsid w:val="00991836"/>
    <w:rsid w:val="00992EF8"/>
    <w:rsid w:val="009A1BB5"/>
    <w:rsid w:val="009A49ED"/>
    <w:rsid w:val="009A7354"/>
    <w:rsid w:val="009B0A63"/>
    <w:rsid w:val="009C4BEA"/>
    <w:rsid w:val="009E0756"/>
    <w:rsid w:val="00A478FE"/>
    <w:rsid w:val="00A5355B"/>
    <w:rsid w:val="00A5794A"/>
    <w:rsid w:val="00A67F89"/>
    <w:rsid w:val="00A70E47"/>
    <w:rsid w:val="00A731A8"/>
    <w:rsid w:val="00AA4495"/>
    <w:rsid w:val="00AC3596"/>
    <w:rsid w:val="00AC5E41"/>
    <w:rsid w:val="00AD603C"/>
    <w:rsid w:val="00B24FA1"/>
    <w:rsid w:val="00B42FDE"/>
    <w:rsid w:val="00B500BD"/>
    <w:rsid w:val="00B73246"/>
    <w:rsid w:val="00B81790"/>
    <w:rsid w:val="00BA00AF"/>
    <w:rsid w:val="00BA37A4"/>
    <w:rsid w:val="00BC5519"/>
    <w:rsid w:val="00BD1285"/>
    <w:rsid w:val="00C146A5"/>
    <w:rsid w:val="00C168C5"/>
    <w:rsid w:val="00C22BDA"/>
    <w:rsid w:val="00C27AEC"/>
    <w:rsid w:val="00C359C3"/>
    <w:rsid w:val="00C37306"/>
    <w:rsid w:val="00C46F68"/>
    <w:rsid w:val="00C61C9C"/>
    <w:rsid w:val="00C71063"/>
    <w:rsid w:val="00CA154F"/>
    <w:rsid w:val="00CD31B3"/>
    <w:rsid w:val="00CD79C0"/>
    <w:rsid w:val="00CE1F61"/>
    <w:rsid w:val="00D07855"/>
    <w:rsid w:val="00D1217D"/>
    <w:rsid w:val="00D30434"/>
    <w:rsid w:val="00D4797B"/>
    <w:rsid w:val="00D5274C"/>
    <w:rsid w:val="00D53F53"/>
    <w:rsid w:val="00D6388B"/>
    <w:rsid w:val="00D95629"/>
    <w:rsid w:val="00DB7666"/>
    <w:rsid w:val="00DD137E"/>
    <w:rsid w:val="00DE0A5C"/>
    <w:rsid w:val="00DE688F"/>
    <w:rsid w:val="00DF78BE"/>
    <w:rsid w:val="00E10197"/>
    <w:rsid w:val="00E21F74"/>
    <w:rsid w:val="00E257BA"/>
    <w:rsid w:val="00E42795"/>
    <w:rsid w:val="00E50608"/>
    <w:rsid w:val="00E539E4"/>
    <w:rsid w:val="00E743A7"/>
    <w:rsid w:val="00E959A7"/>
    <w:rsid w:val="00EE4495"/>
    <w:rsid w:val="00EE471A"/>
    <w:rsid w:val="00F03002"/>
    <w:rsid w:val="00F04E43"/>
    <w:rsid w:val="00F17C01"/>
    <w:rsid w:val="00F442A4"/>
    <w:rsid w:val="00F61485"/>
    <w:rsid w:val="00F91869"/>
    <w:rsid w:val="00F92A3F"/>
    <w:rsid w:val="00F9774A"/>
    <w:rsid w:val="00FC0388"/>
    <w:rsid w:val="00FE1816"/>
    <w:rsid w:val="00FF6205"/>
  </w:rsids>
  <m:mathPr>
    <m:mathFont m:val="Cambria Math"/>
    <m:brkBin m:val="before"/>
    <m:brkBinSub m:val="--"/>
    <m:smallFrac m:val="0"/>
    <m:dispDef/>
    <m:lMargin m:val="0"/>
    <m:rMargin m:val="0"/>
    <m:defJc m:val="centerGroup"/>
    <m:wrapIndent m:val="1440"/>
    <m:intLim m:val="subSup"/>
    <m:naryLim m:val="undOvr"/>
  </m:mathPr>
  <w:themeFontLang w:val="en-US" w:eastAsia="zh-CN"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407208"/>
  <w15:docId w15:val="{88DF57F0-57BA-4885-A109-7DBE15726C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mbria" w:eastAsia="Cambria" w:hAnsi="Cambria" w:cs="Cambria"/>
        <w:color w:val="00000A"/>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sz w:val="22"/>
      <w:szCs w:val="22"/>
      <w:lang w:eastAsia="en-US"/>
    </w:rPr>
  </w:style>
  <w:style w:type="paragraph" w:styleId="Heading1">
    <w:name w:val="heading 1"/>
    <w:basedOn w:val="Normal"/>
    <w:uiPriority w:val="9"/>
    <w:qFormat/>
    <w:pPr>
      <w:keepNext/>
      <w:keepLines/>
      <w:shd w:val="clear" w:color="auto" w:fill="FFFFFF"/>
      <w:spacing w:before="480" w:after="0"/>
      <w:ind w:left="432" w:hanging="432"/>
      <w:outlineLvl w:val="0"/>
    </w:pPr>
    <w:rPr>
      <w:rFonts w:ascii="Times New Roman" w:eastAsia="Calibri" w:hAnsi="Times New Roman" w:cs="Times New Roman"/>
      <w:b/>
      <w:bCs/>
      <w:color w:val="345A8A" w:themeColor="accent1" w:themeShade="B5"/>
      <w:sz w:val="32"/>
      <w:szCs w:val="32"/>
    </w:rPr>
  </w:style>
  <w:style w:type="paragraph" w:styleId="Heading2">
    <w:name w:val="heading 2"/>
    <w:basedOn w:val="Normal"/>
    <w:uiPriority w:val="9"/>
    <w:unhideWhenUsed/>
    <w:qFormat/>
    <w:pPr>
      <w:keepNext/>
      <w:keepLines/>
      <w:shd w:val="clear" w:color="auto" w:fill="FFFFFF"/>
      <w:spacing w:before="200" w:after="0"/>
      <w:outlineLvl w:val="1"/>
    </w:pPr>
    <w:rPr>
      <w:rFonts w:ascii="Calibri" w:eastAsia="Calibri" w:hAnsi="Calibri" w:cs="Calibri"/>
      <w:b/>
      <w:bCs/>
      <w:color w:val="4F81BD" w:themeColor="accent1"/>
      <w:sz w:val="26"/>
      <w:szCs w:val="26"/>
    </w:rPr>
  </w:style>
  <w:style w:type="paragraph" w:styleId="Heading3">
    <w:name w:val="heading 3"/>
    <w:basedOn w:val="Normal"/>
    <w:uiPriority w:val="9"/>
    <w:unhideWhenUsed/>
    <w:qFormat/>
    <w:pPr>
      <w:keepNext/>
      <w:keepLines/>
      <w:shd w:val="clear" w:color="auto" w:fill="FFFFFF"/>
      <w:spacing w:before="200" w:after="0"/>
      <w:ind w:left="720" w:hanging="720"/>
      <w:outlineLvl w:val="2"/>
    </w:pPr>
    <w:rPr>
      <w:rFonts w:ascii="Calibri" w:eastAsia="Calibri" w:hAnsi="Calibri" w:cs="Calibri"/>
      <w:b/>
      <w:bCs/>
      <w:color w:val="4F81BD" w:themeColor="accent1"/>
    </w:rPr>
  </w:style>
  <w:style w:type="paragraph" w:styleId="Heading4">
    <w:name w:val="heading 4"/>
    <w:basedOn w:val="Normal"/>
    <w:uiPriority w:val="9"/>
    <w:semiHidden/>
    <w:unhideWhenUsed/>
    <w:qFormat/>
    <w:pPr>
      <w:keepNext/>
      <w:keepLines/>
      <w:shd w:val="clear" w:color="auto" w:fill="FFFFFF"/>
      <w:spacing w:before="200" w:after="0"/>
      <w:ind w:left="864" w:hanging="864"/>
      <w:outlineLvl w:val="3"/>
    </w:pPr>
    <w:rPr>
      <w:rFonts w:ascii="Calibri" w:eastAsia="Calibri" w:hAnsi="Calibri" w:cs="Calibri"/>
      <w:b/>
      <w:bCs/>
      <w:i/>
      <w:iCs/>
      <w:color w:val="4F81BD" w:themeColor="accent1"/>
    </w:rPr>
  </w:style>
  <w:style w:type="paragraph" w:styleId="Heading5">
    <w:name w:val="heading 5"/>
    <w:basedOn w:val="Normal"/>
    <w:uiPriority w:val="9"/>
    <w:semiHidden/>
    <w:unhideWhenUsed/>
    <w:qFormat/>
    <w:pPr>
      <w:keepNext/>
      <w:keepLines/>
      <w:shd w:val="clear" w:color="auto" w:fill="FFFFFF"/>
      <w:spacing w:before="200" w:after="0"/>
      <w:ind w:left="1008" w:hanging="1008"/>
      <w:outlineLvl w:val="4"/>
    </w:pPr>
    <w:rPr>
      <w:rFonts w:ascii="Calibri" w:eastAsia="Calibri" w:hAnsi="Calibri" w:cs="Calibri"/>
      <w:color w:val="243F60" w:themeColor="accent1" w:themeShade="7F"/>
    </w:rPr>
  </w:style>
  <w:style w:type="paragraph" w:styleId="Heading6">
    <w:name w:val="heading 6"/>
    <w:basedOn w:val="Normal"/>
    <w:uiPriority w:val="9"/>
    <w:semiHidden/>
    <w:unhideWhenUsed/>
    <w:qFormat/>
    <w:pPr>
      <w:keepNext/>
      <w:keepLines/>
      <w:shd w:val="clear" w:color="auto" w:fill="FFFFFF"/>
      <w:spacing w:before="200" w:after="0"/>
      <w:ind w:left="1152" w:hanging="1152"/>
      <w:outlineLvl w:val="5"/>
    </w:pPr>
    <w:rPr>
      <w:rFonts w:ascii="Calibri" w:eastAsia="Calibri" w:hAnsi="Calibri" w:cs="Calibri"/>
      <w:i/>
      <w:iCs/>
      <w:color w:val="243F60" w:themeColor="accent1" w:themeShade="7F"/>
    </w:rPr>
  </w:style>
  <w:style w:type="paragraph" w:styleId="Heading7">
    <w:name w:val="heading 7"/>
    <w:basedOn w:val="Normal"/>
    <w:uiPriority w:val="9"/>
    <w:semiHidden/>
    <w:unhideWhenUsed/>
    <w:qFormat/>
    <w:pPr>
      <w:keepNext/>
      <w:keepLines/>
      <w:shd w:val="clear" w:color="auto" w:fill="FFFFFF"/>
      <w:spacing w:before="200" w:after="0"/>
      <w:ind w:left="1296" w:hanging="1296"/>
      <w:outlineLvl w:val="6"/>
    </w:pPr>
    <w:rPr>
      <w:rFonts w:ascii="Calibri" w:eastAsia="Calibri" w:hAnsi="Calibri" w:cs="Calibri"/>
      <w:i/>
      <w:iCs/>
      <w:color w:val="404040" w:themeColor="text1" w:themeTint="BF"/>
    </w:rPr>
  </w:style>
  <w:style w:type="paragraph" w:styleId="Heading8">
    <w:name w:val="heading 8"/>
    <w:basedOn w:val="Normal"/>
    <w:uiPriority w:val="9"/>
    <w:semiHidden/>
    <w:unhideWhenUsed/>
    <w:qFormat/>
    <w:pPr>
      <w:keepNext/>
      <w:keepLines/>
      <w:shd w:val="clear" w:color="auto" w:fill="FFFFFF"/>
      <w:spacing w:before="200" w:after="0"/>
      <w:ind w:left="1440" w:hanging="1440"/>
      <w:outlineLvl w:val="7"/>
    </w:pPr>
    <w:rPr>
      <w:rFonts w:ascii="Calibri" w:eastAsia="Calibri" w:hAnsi="Calibri" w:cs="Calibri"/>
      <w:color w:val="404040" w:themeColor="text1" w:themeTint="BF"/>
      <w:sz w:val="20"/>
      <w:szCs w:val="20"/>
    </w:rPr>
  </w:style>
  <w:style w:type="paragraph" w:styleId="Heading9">
    <w:name w:val="heading 9"/>
    <w:basedOn w:val="Normal"/>
    <w:uiPriority w:val="9"/>
    <w:semiHidden/>
    <w:unhideWhenUsed/>
    <w:qFormat/>
    <w:pPr>
      <w:keepNext/>
      <w:keepLines/>
      <w:shd w:val="clear" w:color="auto" w:fill="FFFFFF"/>
      <w:spacing w:before="200" w:after="0"/>
      <w:ind w:left="1584" w:hanging="1584"/>
      <w:outlineLvl w:val="8"/>
    </w:pPr>
    <w:rPr>
      <w:rFonts w:ascii="Calibri" w:eastAsia="Calibri" w:hAnsi="Calibri" w:cs="Calibr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itleChar">
    <w:name w:val="Title Char"/>
    <w:basedOn w:val="DefaultParagraphFont"/>
    <w:uiPriority w:val="10"/>
    <w:qFormat/>
    <w:rPr>
      <w:sz w:val="48"/>
      <w:szCs w:val="48"/>
    </w:rPr>
  </w:style>
  <w:style w:type="character" w:customStyle="1" w:styleId="SubtitleChar">
    <w:name w:val="Subtitle Char"/>
    <w:basedOn w:val="DefaultParagraphFont"/>
    <w:uiPriority w:val="11"/>
    <w:qFormat/>
    <w:rPr>
      <w:sz w:val="24"/>
      <w:szCs w:val="24"/>
    </w:rPr>
  </w:style>
  <w:style w:type="character" w:customStyle="1" w:styleId="QuoteChar">
    <w:name w:val="Quote Char"/>
    <w:uiPriority w:val="29"/>
    <w:qFormat/>
    <w:rPr>
      <w:i/>
    </w:rPr>
  </w:style>
  <w:style w:type="character" w:customStyle="1" w:styleId="IntenseQuoteChar">
    <w:name w:val="Intense Quote Char"/>
    <w:uiPriority w:val="30"/>
    <w:qFormat/>
    <w:rPr>
      <w:i/>
    </w:rPr>
  </w:style>
  <w:style w:type="character" w:customStyle="1" w:styleId="InternetLink">
    <w:name w:val="Internet Link"/>
    <w:uiPriority w:val="99"/>
    <w:unhideWhenUsed/>
    <w:rPr>
      <w:color w:val="0000FF" w:themeColor="hyperlink"/>
      <w:u w:val="single"/>
    </w:rPr>
  </w:style>
  <w:style w:type="character" w:customStyle="1" w:styleId="FootnoteTextChar">
    <w:name w:val="Footnote Text Char"/>
    <w:uiPriority w:val="99"/>
    <w:qFormat/>
    <w:rPr>
      <w:sz w:val="18"/>
    </w:rPr>
  </w:style>
  <w:style w:type="character" w:styleId="FootnoteReference">
    <w:name w:val="footnote reference"/>
    <w:basedOn w:val="DefaultParagraphFont"/>
    <w:uiPriority w:val="99"/>
    <w:unhideWhenUsed/>
    <w:qFormat/>
    <w:rPr>
      <w:vertAlign w:val="superscript"/>
    </w:rPr>
  </w:style>
  <w:style w:type="character" w:customStyle="1" w:styleId="BalloonTextChar">
    <w:name w:val="Balloon Text Char"/>
    <w:basedOn w:val="DefaultParagraphFont"/>
    <w:uiPriority w:val="99"/>
    <w:semiHidden/>
    <w:qFormat/>
    <w:rPr>
      <w:rFonts w:ascii="Lucida Grande" w:eastAsia="Cambria" w:hAnsi="Lucida Grande" w:cs="Lucida Grande"/>
      <w:sz w:val="18"/>
      <w:szCs w:val="18"/>
      <w:lang w:eastAsia="en-US"/>
    </w:rPr>
  </w:style>
  <w:style w:type="character" w:customStyle="1" w:styleId="Heading1Char">
    <w:name w:val="Heading 1 Char"/>
    <w:basedOn w:val="DefaultParagraphFont"/>
    <w:uiPriority w:val="9"/>
    <w:qFormat/>
    <w:rPr>
      <w:rFonts w:ascii="Times New Roman" w:eastAsia="Calibri" w:hAnsi="Times New Roman" w:cs="Times New Roman"/>
      <w:b/>
      <w:bCs/>
      <w:color w:val="345A8A" w:themeColor="accent1" w:themeShade="B5"/>
      <w:sz w:val="32"/>
      <w:szCs w:val="32"/>
      <w:lang w:eastAsia="en-US"/>
    </w:rPr>
  </w:style>
  <w:style w:type="character" w:customStyle="1" w:styleId="FooterChar">
    <w:name w:val="Footer Char"/>
    <w:basedOn w:val="DefaultParagraphFont"/>
    <w:uiPriority w:val="99"/>
    <w:qFormat/>
    <w:rPr>
      <w:rFonts w:eastAsia="Cambria"/>
      <w:sz w:val="22"/>
      <w:szCs w:val="22"/>
      <w:lang w:eastAsia="en-US"/>
    </w:rPr>
  </w:style>
  <w:style w:type="character" w:styleId="PageNumber">
    <w:name w:val="page number"/>
    <w:basedOn w:val="DefaultParagraphFont"/>
    <w:uiPriority w:val="99"/>
    <w:semiHidden/>
    <w:unhideWhenUsed/>
    <w:qFormat/>
  </w:style>
  <w:style w:type="character" w:customStyle="1" w:styleId="Heading2Char">
    <w:name w:val="Heading 2 Char"/>
    <w:basedOn w:val="DefaultParagraphFont"/>
    <w:uiPriority w:val="9"/>
    <w:qFormat/>
    <w:rPr>
      <w:rFonts w:ascii="Calibri" w:eastAsia="Calibri" w:hAnsi="Calibri" w:cs="Calibri"/>
      <w:b/>
      <w:bCs/>
      <w:color w:val="4F81BD" w:themeColor="accent1"/>
      <w:sz w:val="26"/>
      <w:szCs w:val="26"/>
      <w:lang w:eastAsia="en-US"/>
    </w:rPr>
  </w:style>
  <w:style w:type="character" w:customStyle="1" w:styleId="Heading3Char">
    <w:name w:val="Heading 3 Char"/>
    <w:basedOn w:val="DefaultParagraphFont"/>
    <w:uiPriority w:val="9"/>
    <w:qFormat/>
    <w:rPr>
      <w:rFonts w:ascii="Calibri" w:eastAsia="Calibri" w:hAnsi="Calibri" w:cs="Calibri"/>
      <w:b/>
      <w:bCs/>
      <w:color w:val="4F81BD" w:themeColor="accent1"/>
      <w:sz w:val="22"/>
      <w:szCs w:val="22"/>
      <w:lang w:eastAsia="en-US"/>
    </w:rPr>
  </w:style>
  <w:style w:type="character" w:customStyle="1" w:styleId="Heading4Char">
    <w:name w:val="Heading 4 Char"/>
    <w:basedOn w:val="DefaultParagraphFont"/>
    <w:uiPriority w:val="9"/>
    <w:semiHidden/>
    <w:qFormat/>
    <w:rPr>
      <w:rFonts w:ascii="Calibri" w:eastAsia="Calibri" w:hAnsi="Calibri" w:cs="Calibri"/>
      <w:b/>
      <w:bCs/>
      <w:i/>
      <w:iCs/>
      <w:color w:val="4F81BD" w:themeColor="accent1"/>
      <w:sz w:val="22"/>
      <w:szCs w:val="22"/>
      <w:lang w:eastAsia="en-US"/>
    </w:rPr>
  </w:style>
  <w:style w:type="character" w:customStyle="1" w:styleId="Heading5Char">
    <w:name w:val="Heading 5 Char"/>
    <w:basedOn w:val="DefaultParagraphFont"/>
    <w:uiPriority w:val="9"/>
    <w:semiHidden/>
    <w:qFormat/>
    <w:rPr>
      <w:rFonts w:ascii="Calibri" w:eastAsia="Calibri" w:hAnsi="Calibri" w:cs="Calibri"/>
      <w:color w:val="243F60" w:themeColor="accent1" w:themeShade="7F"/>
      <w:sz w:val="22"/>
      <w:szCs w:val="22"/>
      <w:lang w:eastAsia="en-US"/>
    </w:rPr>
  </w:style>
  <w:style w:type="character" w:customStyle="1" w:styleId="Heading6Char">
    <w:name w:val="Heading 6 Char"/>
    <w:basedOn w:val="DefaultParagraphFont"/>
    <w:uiPriority w:val="9"/>
    <w:semiHidden/>
    <w:qFormat/>
    <w:rPr>
      <w:rFonts w:ascii="Calibri" w:eastAsia="Calibri" w:hAnsi="Calibri" w:cs="Calibri"/>
      <w:i/>
      <w:iCs/>
      <w:color w:val="243F60" w:themeColor="accent1" w:themeShade="7F"/>
      <w:sz w:val="22"/>
      <w:szCs w:val="22"/>
      <w:lang w:eastAsia="en-US"/>
    </w:rPr>
  </w:style>
  <w:style w:type="character" w:customStyle="1" w:styleId="Heading7Char">
    <w:name w:val="Heading 7 Char"/>
    <w:basedOn w:val="DefaultParagraphFont"/>
    <w:uiPriority w:val="9"/>
    <w:semiHidden/>
    <w:qFormat/>
    <w:rPr>
      <w:rFonts w:ascii="Calibri" w:eastAsia="Calibri" w:hAnsi="Calibri" w:cs="Calibri"/>
      <w:i/>
      <w:iCs/>
      <w:color w:val="404040" w:themeColor="text1" w:themeTint="BF"/>
      <w:sz w:val="22"/>
      <w:szCs w:val="22"/>
      <w:lang w:eastAsia="en-US"/>
    </w:rPr>
  </w:style>
  <w:style w:type="character" w:customStyle="1" w:styleId="Heading8Char">
    <w:name w:val="Heading 8 Char"/>
    <w:basedOn w:val="DefaultParagraphFont"/>
    <w:uiPriority w:val="9"/>
    <w:semiHidden/>
    <w:qFormat/>
    <w:rPr>
      <w:rFonts w:ascii="Calibri" w:eastAsia="Calibri" w:hAnsi="Calibri" w:cs="Calibri"/>
      <w:color w:val="404040" w:themeColor="text1" w:themeTint="BF"/>
      <w:sz w:val="20"/>
      <w:szCs w:val="20"/>
      <w:lang w:eastAsia="en-US"/>
    </w:rPr>
  </w:style>
  <w:style w:type="character" w:customStyle="1" w:styleId="Heading9Char">
    <w:name w:val="Heading 9 Char"/>
    <w:basedOn w:val="DefaultParagraphFont"/>
    <w:uiPriority w:val="9"/>
    <w:semiHidden/>
    <w:qFormat/>
    <w:rPr>
      <w:rFonts w:ascii="Calibri" w:eastAsia="Calibri" w:hAnsi="Calibri" w:cs="Calibri"/>
      <w:i/>
      <w:iCs/>
      <w:color w:val="404040" w:themeColor="text1" w:themeTint="BF"/>
      <w:sz w:val="20"/>
      <w:szCs w:val="20"/>
      <w:lang w:eastAsia="en-US"/>
    </w:rPr>
  </w:style>
  <w:style w:type="character" w:customStyle="1" w:styleId="HeaderChar">
    <w:name w:val="Header Char"/>
    <w:basedOn w:val="DefaultParagraphFont"/>
    <w:uiPriority w:val="99"/>
    <w:qFormat/>
    <w:rPr>
      <w:rFonts w:eastAsia="Cambria"/>
      <w:sz w:val="22"/>
      <w:szCs w:val="22"/>
      <w:lang w:eastAsia="en-US"/>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rFonts w:cs="Courier New"/>
    </w:rPr>
  </w:style>
  <w:style w:type="character" w:customStyle="1" w:styleId="ListLabel18">
    <w:name w:val="ListLabel 18"/>
    <w:qFormat/>
    <w:rPr>
      <w:rFonts w:cs="Courier New"/>
    </w:rPr>
  </w:style>
  <w:style w:type="character" w:customStyle="1" w:styleId="IndexLink">
    <w:name w:val="Index Link"/>
    <w:qFormat/>
  </w:style>
  <w:style w:type="character" w:customStyle="1" w:styleId="ListLabel19">
    <w:name w:val="ListLabel 19"/>
    <w:qFormat/>
    <w:rPr>
      <w:rFonts w:ascii="Times New Roman" w:hAnsi="Times New Roman" w:cs="Symbol"/>
    </w:rPr>
  </w:style>
  <w:style w:type="character" w:customStyle="1" w:styleId="ListLabel20">
    <w:name w:val="ListLabel 20"/>
    <w:qFormat/>
    <w:rPr>
      <w:rFonts w:cs="Courier New"/>
    </w:rPr>
  </w:style>
  <w:style w:type="character" w:customStyle="1" w:styleId="ListLabel21">
    <w:name w:val="ListLabel 21"/>
    <w:qFormat/>
    <w:rPr>
      <w:rFonts w:cs="Wingdings"/>
    </w:rPr>
  </w:style>
  <w:style w:type="character" w:customStyle="1" w:styleId="ListLabel22">
    <w:name w:val="ListLabel 22"/>
    <w:qFormat/>
    <w:rPr>
      <w:rFonts w:cs="Symbol"/>
    </w:rPr>
  </w:style>
  <w:style w:type="character" w:customStyle="1" w:styleId="ListLabel23">
    <w:name w:val="ListLabel 23"/>
    <w:qFormat/>
    <w:rPr>
      <w:rFonts w:cs="Courier New"/>
    </w:rPr>
  </w:style>
  <w:style w:type="character" w:customStyle="1" w:styleId="ListLabel24">
    <w:name w:val="ListLabel 24"/>
    <w:qFormat/>
    <w:rPr>
      <w:rFonts w:cs="Wingdings"/>
    </w:rPr>
  </w:style>
  <w:style w:type="character" w:customStyle="1" w:styleId="ListLabel25">
    <w:name w:val="ListLabel 25"/>
    <w:qFormat/>
    <w:rPr>
      <w:rFonts w:cs="Symbol"/>
    </w:rPr>
  </w:style>
  <w:style w:type="character" w:customStyle="1" w:styleId="ListLabel26">
    <w:name w:val="ListLabel 26"/>
    <w:qFormat/>
    <w:rPr>
      <w:rFonts w:cs="Courier New"/>
    </w:rPr>
  </w:style>
  <w:style w:type="character" w:customStyle="1" w:styleId="ListLabel27">
    <w:name w:val="ListLabel 27"/>
    <w:qFormat/>
    <w:rPr>
      <w:rFonts w:cs="Wingdings"/>
    </w:rPr>
  </w:style>
  <w:style w:type="character" w:customStyle="1" w:styleId="ListLabel28">
    <w:name w:val="ListLabel 28"/>
    <w:qFormat/>
    <w:rPr>
      <w:rFonts w:ascii="Times New Roman" w:hAnsi="Times New Roman" w:cs="Symbol"/>
    </w:rPr>
  </w:style>
  <w:style w:type="character" w:customStyle="1" w:styleId="ListLabel29">
    <w:name w:val="ListLabel 29"/>
    <w:qFormat/>
    <w:rPr>
      <w:rFonts w:cs="Courier New"/>
    </w:rPr>
  </w:style>
  <w:style w:type="character" w:customStyle="1" w:styleId="ListLabel30">
    <w:name w:val="ListLabel 30"/>
    <w:qFormat/>
    <w:rPr>
      <w:rFonts w:cs="Wingdings"/>
    </w:rPr>
  </w:style>
  <w:style w:type="character" w:customStyle="1" w:styleId="ListLabel31">
    <w:name w:val="ListLabel 31"/>
    <w:qFormat/>
    <w:rPr>
      <w:rFonts w:cs="Symbol"/>
    </w:rPr>
  </w:style>
  <w:style w:type="character" w:customStyle="1" w:styleId="ListLabel32">
    <w:name w:val="ListLabel 32"/>
    <w:qFormat/>
    <w:rPr>
      <w:rFonts w:cs="Courier New"/>
    </w:rPr>
  </w:style>
  <w:style w:type="character" w:customStyle="1" w:styleId="ListLabel33">
    <w:name w:val="ListLabel 33"/>
    <w:qFormat/>
    <w:rPr>
      <w:rFonts w:cs="Wingdings"/>
    </w:rPr>
  </w:style>
  <w:style w:type="character" w:customStyle="1" w:styleId="ListLabel34">
    <w:name w:val="ListLabel 34"/>
    <w:qFormat/>
    <w:rPr>
      <w:rFonts w:cs="Symbol"/>
    </w:rPr>
  </w:style>
  <w:style w:type="character" w:customStyle="1" w:styleId="ListLabel35">
    <w:name w:val="ListLabel 35"/>
    <w:qFormat/>
    <w:rPr>
      <w:rFonts w:cs="Courier New"/>
    </w:rPr>
  </w:style>
  <w:style w:type="character" w:customStyle="1" w:styleId="ListLabel36">
    <w:name w:val="ListLabel 36"/>
    <w:qFormat/>
    <w:rPr>
      <w:rFonts w:cs="Wingdings"/>
    </w:rPr>
  </w:style>
  <w:style w:type="character" w:customStyle="1" w:styleId="ListLabel37">
    <w:name w:val="ListLabel 37"/>
    <w:qFormat/>
    <w:rPr>
      <w:rFonts w:ascii="Times New Roman" w:hAnsi="Times New Roman" w:cs="Symbol"/>
    </w:rPr>
  </w:style>
  <w:style w:type="character" w:customStyle="1" w:styleId="ListLabel38">
    <w:name w:val="ListLabel 38"/>
    <w:qFormat/>
    <w:rPr>
      <w:rFonts w:cs="Courier New"/>
    </w:rPr>
  </w:style>
  <w:style w:type="character" w:customStyle="1" w:styleId="ListLabel39">
    <w:name w:val="ListLabel 39"/>
    <w:qFormat/>
    <w:rPr>
      <w:rFonts w:cs="Wingdings"/>
    </w:rPr>
  </w:style>
  <w:style w:type="character" w:customStyle="1" w:styleId="ListLabel40">
    <w:name w:val="ListLabel 40"/>
    <w:qFormat/>
    <w:rPr>
      <w:rFonts w:cs="Symbol"/>
    </w:rPr>
  </w:style>
  <w:style w:type="character" w:customStyle="1" w:styleId="ListLabel41">
    <w:name w:val="ListLabel 41"/>
    <w:qFormat/>
    <w:rPr>
      <w:rFonts w:cs="Courier New"/>
    </w:rPr>
  </w:style>
  <w:style w:type="character" w:customStyle="1" w:styleId="ListLabel42">
    <w:name w:val="ListLabel 42"/>
    <w:qFormat/>
    <w:rPr>
      <w:rFonts w:cs="Wingdings"/>
    </w:rPr>
  </w:style>
  <w:style w:type="character" w:customStyle="1" w:styleId="ListLabel43">
    <w:name w:val="ListLabel 43"/>
    <w:qFormat/>
    <w:rPr>
      <w:rFonts w:cs="Symbol"/>
    </w:rPr>
  </w:style>
  <w:style w:type="character" w:customStyle="1" w:styleId="ListLabel44">
    <w:name w:val="ListLabel 44"/>
    <w:qFormat/>
    <w:rPr>
      <w:rFonts w:cs="Courier New"/>
    </w:rPr>
  </w:style>
  <w:style w:type="character" w:customStyle="1" w:styleId="ListLabel45">
    <w:name w:val="ListLabel 45"/>
    <w:qFormat/>
    <w:rPr>
      <w:rFonts w:cs="Wingdings"/>
    </w:rPr>
  </w:style>
  <w:style w:type="character" w:customStyle="1" w:styleId="ListLabel46">
    <w:name w:val="ListLabel 46"/>
    <w:qFormat/>
    <w:rPr>
      <w:rFonts w:ascii="Times New Roman" w:hAnsi="Times New Roman" w:cs="Symbol"/>
    </w:rPr>
  </w:style>
  <w:style w:type="character" w:customStyle="1" w:styleId="ListLabel47">
    <w:name w:val="ListLabel 47"/>
    <w:qFormat/>
    <w:rPr>
      <w:rFonts w:cs="Courier New"/>
    </w:rPr>
  </w:style>
  <w:style w:type="character" w:customStyle="1" w:styleId="ListLabel48">
    <w:name w:val="ListLabel 48"/>
    <w:qFormat/>
    <w:rPr>
      <w:rFonts w:cs="Wingdings"/>
    </w:rPr>
  </w:style>
  <w:style w:type="character" w:customStyle="1" w:styleId="ListLabel49">
    <w:name w:val="ListLabel 49"/>
    <w:qFormat/>
    <w:rPr>
      <w:rFonts w:cs="Symbol"/>
    </w:rPr>
  </w:style>
  <w:style w:type="character" w:customStyle="1" w:styleId="ListLabel50">
    <w:name w:val="ListLabel 50"/>
    <w:qFormat/>
    <w:rPr>
      <w:rFonts w:cs="Courier New"/>
    </w:rPr>
  </w:style>
  <w:style w:type="character" w:customStyle="1" w:styleId="ListLabel51">
    <w:name w:val="ListLabel 51"/>
    <w:qFormat/>
    <w:rPr>
      <w:rFonts w:cs="Wingdings"/>
    </w:rPr>
  </w:style>
  <w:style w:type="character" w:customStyle="1" w:styleId="ListLabel52">
    <w:name w:val="ListLabel 52"/>
    <w:qFormat/>
    <w:rPr>
      <w:rFonts w:cs="Symbol"/>
    </w:rPr>
  </w:style>
  <w:style w:type="character" w:customStyle="1" w:styleId="ListLabel53">
    <w:name w:val="ListLabel 53"/>
    <w:qFormat/>
    <w:rPr>
      <w:rFonts w:cs="Courier New"/>
    </w:rPr>
  </w:style>
  <w:style w:type="character" w:customStyle="1" w:styleId="ListLabel54">
    <w:name w:val="ListLabel 54"/>
    <w:qFormat/>
    <w:rPr>
      <w:rFonts w:cs="Wingdings"/>
    </w:rPr>
  </w:style>
  <w:style w:type="character" w:customStyle="1" w:styleId="ListLabel55">
    <w:name w:val="ListLabel 55"/>
    <w:qFormat/>
    <w:rPr>
      <w:rFonts w:ascii="Times New Roman" w:hAnsi="Times New Roman" w:cs="Symbol"/>
    </w:rPr>
  </w:style>
  <w:style w:type="character" w:customStyle="1" w:styleId="ListLabel56">
    <w:name w:val="ListLabel 56"/>
    <w:qFormat/>
    <w:rPr>
      <w:rFonts w:cs="Courier New"/>
    </w:rPr>
  </w:style>
  <w:style w:type="character" w:customStyle="1" w:styleId="ListLabel57">
    <w:name w:val="ListLabel 57"/>
    <w:qFormat/>
    <w:rPr>
      <w:rFonts w:cs="Wingdings"/>
    </w:rPr>
  </w:style>
  <w:style w:type="character" w:customStyle="1" w:styleId="ListLabel58">
    <w:name w:val="ListLabel 58"/>
    <w:qFormat/>
    <w:rPr>
      <w:rFonts w:cs="Symbol"/>
    </w:rPr>
  </w:style>
  <w:style w:type="character" w:customStyle="1" w:styleId="ListLabel59">
    <w:name w:val="ListLabel 59"/>
    <w:qFormat/>
    <w:rPr>
      <w:rFonts w:cs="Courier New"/>
    </w:rPr>
  </w:style>
  <w:style w:type="character" w:customStyle="1" w:styleId="ListLabel60">
    <w:name w:val="ListLabel 60"/>
    <w:qFormat/>
    <w:rPr>
      <w:rFonts w:cs="Wingdings"/>
    </w:rPr>
  </w:style>
  <w:style w:type="character" w:customStyle="1" w:styleId="ListLabel61">
    <w:name w:val="ListLabel 61"/>
    <w:qFormat/>
    <w:rPr>
      <w:rFonts w:cs="Symbol"/>
    </w:rPr>
  </w:style>
  <w:style w:type="character" w:customStyle="1" w:styleId="ListLabel62">
    <w:name w:val="ListLabel 62"/>
    <w:qFormat/>
    <w:rPr>
      <w:rFonts w:cs="Courier New"/>
    </w:rPr>
  </w:style>
  <w:style w:type="character" w:customStyle="1" w:styleId="ListLabel63">
    <w:name w:val="ListLabel 63"/>
    <w:qFormat/>
    <w:rPr>
      <w:rFonts w:cs="Wingdings"/>
    </w:rPr>
  </w:style>
  <w:style w:type="character" w:customStyle="1" w:styleId="ListLabel64">
    <w:name w:val="ListLabel 64"/>
    <w:qFormat/>
    <w:rPr>
      <w:rFonts w:ascii="Times New Roman" w:hAnsi="Times New Roman" w:cs="Symbol"/>
    </w:rPr>
  </w:style>
  <w:style w:type="character" w:customStyle="1" w:styleId="ListLabel65">
    <w:name w:val="ListLabel 65"/>
    <w:qFormat/>
    <w:rPr>
      <w:rFonts w:cs="Courier New"/>
    </w:rPr>
  </w:style>
  <w:style w:type="character" w:customStyle="1" w:styleId="ListLabel66">
    <w:name w:val="ListLabel 66"/>
    <w:qFormat/>
    <w:rPr>
      <w:rFonts w:cs="Wingdings"/>
    </w:rPr>
  </w:style>
  <w:style w:type="character" w:customStyle="1" w:styleId="ListLabel67">
    <w:name w:val="ListLabel 67"/>
    <w:qFormat/>
    <w:rPr>
      <w:rFonts w:cs="Symbol"/>
    </w:rPr>
  </w:style>
  <w:style w:type="character" w:customStyle="1" w:styleId="ListLabel68">
    <w:name w:val="ListLabel 68"/>
    <w:qFormat/>
    <w:rPr>
      <w:rFonts w:cs="Courier New"/>
    </w:rPr>
  </w:style>
  <w:style w:type="character" w:customStyle="1" w:styleId="ListLabel69">
    <w:name w:val="ListLabel 69"/>
    <w:qFormat/>
    <w:rPr>
      <w:rFonts w:cs="Wingdings"/>
    </w:rPr>
  </w:style>
  <w:style w:type="character" w:customStyle="1" w:styleId="ListLabel70">
    <w:name w:val="ListLabel 70"/>
    <w:qFormat/>
    <w:rPr>
      <w:rFonts w:cs="Symbol"/>
    </w:rPr>
  </w:style>
  <w:style w:type="character" w:customStyle="1" w:styleId="ListLabel71">
    <w:name w:val="ListLabel 71"/>
    <w:qFormat/>
    <w:rPr>
      <w:rFonts w:cs="Courier New"/>
    </w:rPr>
  </w:style>
  <w:style w:type="character" w:customStyle="1" w:styleId="ListLabel72">
    <w:name w:val="ListLabel 72"/>
    <w:qFormat/>
    <w:rPr>
      <w:rFonts w:cs="Wingdings"/>
    </w:rPr>
  </w:style>
  <w:style w:type="character" w:customStyle="1" w:styleId="ListLabel73">
    <w:name w:val="ListLabel 73"/>
    <w:qFormat/>
    <w:rPr>
      <w:rFonts w:ascii="Times New Roman" w:hAnsi="Times New Roman" w:cs="Symbol"/>
    </w:rPr>
  </w:style>
  <w:style w:type="character" w:customStyle="1" w:styleId="ListLabel74">
    <w:name w:val="ListLabel 74"/>
    <w:qFormat/>
    <w:rPr>
      <w:rFonts w:cs="Courier New"/>
    </w:rPr>
  </w:style>
  <w:style w:type="character" w:customStyle="1" w:styleId="ListLabel75">
    <w:name w:val="ListLabel 75"/>
    <w:qFormat/>
    <w:rPr>
      <w:rFonts w:cs="Wingdings"/>
    </w:rPr>
  </w:style>
  <w:style w:type="character" w:customStyle="1" w:styleId="ListLabel76">
    <w:name w:val="ListLabel 76"/>
    <w:qFormat/>
    <w:rPr>
      <w:rFonts w:cs="Symbol"/>
    </w:rPr>
  </w:style>
  <w:style w:type="character" w:customStyle="1" w:styleId="ListLabel77">
    <w:name w:val="ListLabel 77"/>
    <w:qFormat/>
    <w:rPr>
      <w:rFonts w:cs="Courier New"/>
    </w:rPr>
  </w:style>
  <w:style w:type="character" w:customStyle="1" w:styleId="ListLabel78">
    <w:name w:val="ListLabel 78"/>
    <w:qFormat/>
    <w:rPr>
      <w:rFonts w:cs="Wingdings"/>
    </w:rPr>
  </w:style>
  <w:style w:type="character" w:customStyle="1" w:styleId="ListLabel79">
    <w:name w:val="ListLabel 79"/>
    <w:qFormat/>
    <w:rPr>
      <w:rFonts w:cs="Symbol"/>
    </w:rPr>
  </w:style>
  <w:style w:type="character" w:customStyle="1" w:styleId="ListLabel80">
    <w:name w:val="ListLabel 80"/>
    <w:qFormat/>
    <w:rPr>
      <w:rFonts w:cs="Courier New"/>
    </w:rPr>
  </w:style>
  <w:style w:type="character" w:customStyle="1" w:styleId="ListLabel81">
    <w:name w:val="ListLabel 81"/>
    <w:qFormat/>
    <w:rPr>
      <w:rFonts w:cs="Wingdings"/>
    </w:rPr>
  </w:style>
  <w:style w:type="character" w:customStyle="1" w:styleId="ListLabel82">
    <w:name w:val="ListLabel 82"/>
    <w:qFormat/>
    <w:rPr>
      <w:rFonts w:ascii="Times New Roman" w:hAnsi="Times New Roman" w:cs="Symbol"/>
    </w:rPr>
  </w:style>
  <w:style w:type="character" w:customStyle="1" w:styleId="ListLabel83">
    <w:name w:val="ListLabel 83"/>
    <w:qFormat/>
    <w:rPr>
      <w:rFonts w:cs="Courier New"/>
    </w:rPr>
  </w:style>
  <w:style w:type="character" w:customStyle="1" w:styleId="ListLabel84">
    <w:name w:val="ListLabel 84"/>
    <w:qFormat/>
    <w:rPr>
      <w:rFonts w:cs="Wingdings"/>
    </w:rPr>
  </w:style>
  <w:style w:type="character" w:customStyle="1" w:styleId="ListLabel85">
    <w:name w:val="ListLabel 85"/>
    <w:qFormat/>
    <w:rPr>
      <w:rFonts w:cs="Symbol"/>
    </w:rPr>
  </w:style>
  <w:style w:type="character" w:customStyle="1" w:styleId="ListLabel86">
    <w:name w:val="ListLabel 86"/>
    <w:qFormat/>
    <w:rPr>
      <w:rFonts w:cs="Courier New"/>
    </w:rPr>
  </w:style>
  <w:style w:type="character" w:customStyle="1" w:styleId="ListLabel87">
    <w:name w:val="ListLabel 87"/>
    <w:qFormat/>
    <w:rPr>
      <w:rFonts w:cs="Wingdings"/>
    </w:rPr>
  </w:style>
  <w:style w:type="character" w:customStyle="1" w:styleId="ListLabel88">
    <w:name w:val="ListLabel 88"/>
    <w:qFormat/>
    <w:rPr>
      <w:rFonts w:cs="Symbol"/>
    </w:rPr>
  </w:style>
  <w:style w:type="character" w:customStyle="1" w:styleId="ListLabel89">
    <w:name w:val="ListLabel 89"/>
    <w:qFormat/>
    <w:rPr>
      <w:rFonts w:cs="Courier New"/>
    </w:rPr>
  </w:style>
  <w:style w:type="character" w:customStyle="1" w:styleId="ListLabel90">
    <w:name w:val="ListLabel 90"/>
    <w:qFormat/>
    <w:rPr>
      <w:rFonts w:cs="Wingdings"/>
    </w:rPr>
  </w:style>
  <w:style w:type="character" w:customStyle="1" w:styleId="ListLabel91">
    <w:name w:val="ListLabel 91"/>
    <w:qFormat/>
    <w:rPr>
      <w:rFonts w:ascii="Times New Roman" w:hAnsi="Times New Roman" w:cs="Symbol"/>
    </w:rPr>
  </w:style>
  <w:style w:type="character" w:customStyle="1" w:styleId="ListLabel92">
    <w:name w:val="ListLabel 92"/>
    <w:qFormat/>
    <w:rPr>
      <w:rFonts w:cs="Courier New"/>
    </w:rPr>
  </w:style>
  <w:style w:type="character" w:customStyle="1" w:styleId="ListLabel93">
    <w:name w:val="ListLabel 93"/>
    <w:qFormat/>
    <w:rPr>
      <w:rFonts w:cs="Wingdings"/>
    </w:rPr>
  </w:style>
  <w:style w:type="character" w:customStyle="1" w:styleId="ListLabel94">
    <w:name w:val="ListLabel 94"/>
    <w:qFormat/>
    <w:rPr>
      <w:rFonts w:cs="Symbol"/>
    </w:rPr>
  </w:style>
  <w:style w:type="character" w:customStyle="1" w:styleId="ListLabel95">
    <w:name w:val="ListLabel 95"/>
    <w:qFormat/>
    <w:rPr>
      <w:rFonts w:cs="Courier New"/>
    </w:rPr>
  </w:style>
  <w:style w:type="character" w:customStyle="1" w:styleId="ListLabel96">
    <w:name w:val="ListLabel 96"/>
    <w:qFormat/>
    <w:rPr>
      <w:rFonts w:cs="Wingdings"/>
    </w:rPr>
  </w:style>
  <w:style w:type="character" w:customStyle="1" w:styleId="ListLabel97">
    <w:name w:val="ListLabel 97"/>
    <w:qFormat/>
    <w:rPr>
      <w:rFonts w:cs="Symbol"/>
    </w:rPr>
  </w:style>
  <w:style w:type="character" w:customStyle="1" w:styleId="ListLabel98">
    <w:name w:val="ListLabel 98"/>
    <w:qFormat/>
    <w:rPr>
      <w:rFonts w:cs="Courier New"/>
    </w:rPr>
  </w:style>
  <w:style w:type="character" w:customStyle="1" w:styleId="ListLabel99">
    <w:name w:val="ListLabel 99"/>
    <w:qFormat/>
    <w:rPr>
      <w:rFonts w:cs="Wingdings"/>
    </w:rPr>
  </w:style>
  <w:style w:type="character" w:customStyle="1" w:styleId="ListLabel100">
    <w:name w:val="ListLabel 100"/>
    <w:qFormat/>
    <w:rPr>
      <w:rFonts w:ascii="Times New Roman" w:hAnsi="Times New Roman" w:cs="Symbol"/>
    </w:rPr>
  </w:style>
  <w:style w:type="character" w:customStyle="1" w:styleId="ListLabel101">
    <w:name w:val="ListLabel 101"/>
    <w:qFormat/>
    <w:rPr>
      <w:rFonts w:cs="Courier New"/>
    </w:rPr>
  </w:style>
  <w:style w:type="character" w:customStyle="1" w:styleId="ListLabel102">
    <w:name w:val="ListLabel 102"/>
    <w:qFormat/>
    <w:rPr>
      <w:rFonts w:cs="Wingdings"/>
    </w:rPr>
  </w:style>
  <w:style w:type="character" w:customStyle="1" w:styleId="ListLabel103">
    <w:name w:val="ListLabel 103"/>
    <w:qFormat/>
    <w:rPr>
      <w:rFonts w:cs="Symbol"/>
    </w:rPr>
  </w:style>
  <w:style w:type="character" w:customStyle="1" w:styleId="ListLabel104">
    <w:name w:val="ListLabel 104"/>
    <w:qFormat/>
    <w:rPr>
      <w:rFonts w:cs="Courier New"/>
    </w:rPr>
  </w:style>
  <w:style w:type="character" w:customStyle="1" w:styleId="ListLabel105">
    <w:name w:val="ListLabel 105"/>
    <w:qFormat/>
    <w:rPr>
      <w:rFonts w:cs="Wingdings"/>
    </w:rPr>
  </w:style>
  <w:style w:type="character" w:customStyle="1" w:styleId="ListLabel106">
    <w:name w:val="ListLabel 106"/>
    <w:qFormat/>
    <w:rPr>
      <w:rFonts w:cs="Symbol"/>
    </w:rPr>
  </w:style>
  <w:style w:type="character" w:customStyle="1" w:styleId="ListLabel107">
    <w:name w:val="ListLabel 107"/>
    <w:qFormat/>
    <w:rPr>
      <w:rFonts w:cs="Courier New"/>
    </w:rPr>
  </w:style>
  <w:style w:type="character" w:customStyle="1" w:styleId="ListLabel108">
    <w:name w:val="ListLabel 108"/>
    <w:qFormat/>
    <w:rPr>
      <w:rFonts w:cs="Wingdings"/>
    </w:rPr>
  </w:style>
  <w:style w:type="character" w:customStyle="1" w:styleId="ListLabel109">
    <w:name w:val="ListLabel 109"/>
    <w:qFormat/>
    <w:rPr>
      <w:rFonts w:ascii="Times New Roman" w:hAnsi="Times New Roman" w:cs="Symbol"/>
    </w:rPr>
  </w:style>
  <w:style w:type="character" w:customStyle="1" w:styleId="ListLabel110">
    <w:name w:val="ListLabel 110"/>
    <w:qFormat/>
    <w:rPr>
      <w:rFonts w:cs="Courier New"/>
    </w:rPr>
  </w:style>
  <w:style w:type="character" w:customStyle="1" w:styleId="ListLabel111">
    <w:name w:val="ListLabel 111"/>
    <w:qFormat/>
    <w:rPr>
      <w:rFonts w:cs="Wingdings"/>
    </w:rPr>
  </w:style>
  <w:style w:type="character" w:customStyle="1" w:styleId="ListLabel112">
    <w:name w:val="ListLabel 112"/>
    <w:qFormat/>
    <w:rPr>
      <w:rFonts w:cs="Symbol"/>
    </w:rPr>
  </w:style>
  <w:style w:type="character" w:customStyle="1" w:styleId="ListLabel113">
    <w:name w:val="ListLabel 113"/>
    <w:qFormat/>
    <w:rPr>
      <w:rFonts w:cs="Courier New"/>
    </w:rPr>
  </w:style>
  <w:style w:type="character" w:customStyle="1" w:styleId="ListLabel114">
    <w:name w:val="ListLabel 114"/>
    <w:qFormat/>
    <w:rPr>
      <w:rFonts w:cs="Wingdings"/>
    </w:rPr>
  </w:style>
  <w:style w:type="character" w:customStyle="1" w:styleId="ListLabel115">
    <w:name w:val="ListLabel 115"/>
    <w:qFormat/>
    <w:rPr>
      <w:rFonts w:cs="Symbol"/>
    </w:rPr>
  </w:style>
  <w:style w:type="character" w:customStyle="1" w:styleId="ListLabel116">
    <w:name w:val="ListLabel 116"/>
    <w:qFormat/>
    <w:rPr>
      <w:rFonts w:cs="Courier New"/>
    </w:rPr>
  </w:style>
  <w:style w:type="character" w:customStyle="1" w:styleId="ListLabel117">
    <w:name w:val="ListLabel 117"/>
    <w:qFormat/>
    <w:rPr>
      <w:rFonts w:cs="Wingdings"/>
    </w:rPr>
  </w:style>
  <w:style w:type="character" w:customStyle="1" w:styleId="ListLabel118">
    <w:name w:val="ListLabel 118"/>
    <w:qFormat/>
    <w:rPr>
      <w:rFonts w:ascii="Times New Roman" w:hAnsi="Times New Roman" w:cs="Symbol"/>
    </w:rPr>
  </w:style>
  <w:style w:type="character" w:customStyle="1" w:styleId="ListLabel119">
    <w:name w:val="ListLabel 119"/>
    <w:qFormat/>
    <w:rPr>
      <w:rFonts w:cs="Courier New"/>
    </w:rPr>
  </w:style>
  <w:style w:type="character" w:customStyle="1" w:styleId="ListLabel120">
    <w:name w:val="ListLabel 120"/>
    <w:qFormat/>
    <w:rPr>
      <w:rFonts w:cs="Wingdings"/>
    </w:rPr>
  </w:style>
  <w:style w:type="character" w:customStyle="1" w:styleId="ListLabel121">
    <w:name w:val="ListLabel 121"/>
    <w:qFormat/>
    <w:rPr>
      <w:rFonts w:cs="Symbol"/>
    </w:rPr>
  </w:style>
  <w:style w:type="character" w:customStyle="1" w:styleId="ListLabel122">
    <w:name w:val="ListLabel 122"/>
    <w:qFormat/>
    <w:rPr>
      <w:rFonts w:cs="Courier New"/>
    </w:rPr>
  </w:style>
  <w:style w:type="character" w:customStyle="1" w:styleId="ListLabel123">
    <w:name w:val="ListLabel 123"/>
    <w:qFormat/>
    <w:rPr>
      <w:rFonts w:cs="Wingdings"/>
    </w:rPr>
  </w:style>
  <w:style w:type="character" w:customStyle="1" w:styleId="ListLabel124">
    <w:name w:val="ListLabel 124"/>
    <w:qFormat/>
    <w:rPr>
      <w:rFonts w:cs="Symbol"/>
    </w:rPr>
  </w:style>
  <w:style w:type="character" w:customStyle="1" w:styleId="ListLabel125">
    <w:name w:val="ListLabel 125"/>
    <w:qFormat/>
    <w:rPr>
      <w:rFonts w:cs="Courier New"/>
    </w:rPr>
  </w:style>
  <w:style w:type="character" w:customStyle="1" w:styleId="ListLabel126">
    <w:name w:val="ListLabel 126"/>
    <w:qFormat/>
    <w:rPr>
      <w:rFonts w:cs="Wingdings"/>
    </w:rPr>
  </w:style>
  <w:style w:type="character" w:customStyle="1" w:styleId="Bullets">
    <w:name w:val="Bullets"/>
    <w:qFormat/>
    <w:rPr>
      <w:rFonts w:ascii="OpenSymbol" w:eastAsia="OpenSymbol" w:hAnsi="OpenSymbol" w:cs="OpenSymbol"/>
    </w:rPr>
  </w:style>
  <w:style w:type="character" w:customStyle="1" w:styleId="NumberingSymbols">
    <w:name w:val="Numbering Symbols"/>
    <w:qFormat/>
  </w:style>
  <w:style w:type="paragraph" w:customStyle="1" w:styleId="Heading">
    <w:name w:val="Heading"/>
    <w:basedOn w:val="Normal"/>
    <w:next w:val="BodyText"/>
    <w:qFormat/>
    <w:pPr>
      <w:keepNext/>
      <w:shd w:val="clear" w:color="auto" w:fill="FFFFFF"/>
      <w:spacing w:before="240" w:after="120"/>
    </w:pPr>
    <w:rPr>
      <w:rFonts w:ascii="Liberation Sans" w:eastAsia="Noto Sans CJK SC Regular" w:hAnsi="Liberation Sans" w:cs="Lohit Devanagari"/>
      <w:sz w:val="28"/>
      <w:szCs w:val="28"/>
    </w:rPr>
  </w:style>
  <w:style w:type="paragraph" w:styleId="BodyText">
    <w:name w:val="Body Text"/>
    <w:basedOn w:val="Normal"/>
    <w:pPr>
      <w:shd w:val="clear" w:color="auto" w:fill="FFFFFF"/>
      <w:spacing w:after="140"/>
    </w:pPr>
  </w:style>
  <w:style w:type="paragraph" w:styleId="List">
    <w:name w:val="List"/>
    <w:basedOn w:val="BodyText"/>
    <w:rPr>
      <w:rFonts w:cs="Lohit Devanagari"/>
    </w:rPr>
  </w:style>
  <w:style w:type="paragraph" w:styleId="Caption">
    <w:name w:val="caption"/>
    <w:basedOn w:val="Normal"/>
    <w:qFormat/>
    <w:pPr>
      <w:shd w:val="clear" w:color="auto" w:fill="FFFFFF"/>
      <w:spacing w:before="120" w:after="120"/>
    </w:pPr>
    <w:rPr>
      <w:rFonts w:cs="Lohit Devanagari"/>
      <w:i/>
      <w:iCs/>
      <w:sz w:val="24"/>
      <w:szCs w:val="24"/>
    </w:rPr>
  </w:style>
  <w:style w:type="paragraph" w:customStyle="1" w:styleId="Index">
    <w:name w:val="Index"/>
    <w:basedOn w:val="Normal"/>
    <w:qFormat/>
    <w:pPr>
      <w:shd w:val="clear" w:color="auto" w:fill="FFFFFF"/>
    </w:pPr>
    <w:rPr>
      <w:rFonts w:cs="Lohit Devanagari"/>
    </w:rPr>
  </w:style>
  <w:style w:type="paragraph" w:styleId="NoSpacing">
    <w:name w:val="No Spacing"/>
    <w:uiPriority w:val="1"/>
    <w:qFormat/>
    <w:rPr>
      <w:sz w:val="22"/>
    </w:rPr>
  </w:style>
  <w:style w:type="paragraph" w:styleId="Title">
    <w:name w:val="Title"/>
    <w:basedOn w:val="Normal"/>
    <w:uiPriority w:val="10"/>
    <w:qFormat/>
    <w:pPr>
      <w:shd w:val="clear" w:color="auto" w:fill="FFFFFF"/>
      <w:spacing w:before="300"/>
      <w:contextualSpacing/>
    </w:pPr>
    <w:rPr>
      <w:sz w:val="48"/>
      <w:szCs w:val="48"/>
    </w:rPr>
  </w:style>
  <w:style w:type="paragraph" w:styleId="Subtitle">
    <w:name w:val="Subtitle"/>
    <w:basedOn w:val="Normal"/>
    <w:uiPriority w:val="11"/>
    <w:qFormat/>
    <w:pPr>
      <w:shd w:val="clear" w:color="auto" w:fill="FFFFFF"/>
      <w:spacing w:before="200"/>
    </w:pPr>
    <w:rPr>
      <w:sz w:val="24"/>
      <w:szCs w:val="24"/>
    </w:rPr>
  </w:style>
  <w:style w:type="paragraph" w:styleId="Quote">
    <w:name w:val="Quote"/>
    <w:basedOn w:val="Normal"/>
    <w:uiPriority w:val="29"/>
    <w:qFormat/>
    <w:pPr>
      <w:shd w:val="clear" w:color="auto" w:fill="FFFFFF"/>
      <w:ind w:left="720" w:right="720"/>
    </w:pPr>
    <w:rPr>
      <w:i/>
    </w:rPr>
  </w:style>
  <w:style w:type="paragraph" w:styleId="IntenseQuote">
    <w:name w:val="Intense Quote"/>
    <w:basedOn w:val="Normal"/>
    <w:uiPriority w:val="30"/>
    <w:qFormat/>
    <w:pPr>
      <w:pBdr>
        <w:top w:val="single" w:sz="4" w:space="5" w:color="FFFFFF"/>
        <w:left w:val="single" w:sz="4" w:space="10" w:color="FFFFFF"/>
        <w:bottom w:val="single" w:sz="4" w:space="5" w:color="FFFFFF"/>
        <w:right w:val="single" w:sz="4" w:space="10" w:color="FFFFFF"/>
      </w:pBdr>
      <w:shd w:val="clear" w:color="auto" w:fill="F2F2F2"/>
      <w:spacing w:after="0"/>
      <w:ind w:left="720" w:right="720"/>
    </w:pPr>
    <w:rPr>
      <w:i/>
    </w:rPr>
  </w:style>
  <w:style w:type="paragraph" w:styleId="FootnoteText">
    <w:name w:val="footnote text"/>
    <w:basedOn w:val="Normal"/>
    <w:uiPriority w:val="99"/>
    <w:semiHidden/>
    <w:unhideWhenUsed/>
    <w:qFormat/>
    <w:pPr>
      <w:shd w:val="clear" w:color="auto" w:fill="FFFFFF"/>
      <w:spacing w:after="40" w:line="240" w:lineRule="auto"/>
    </w:pPr>
    <w:rPr>
      <w:sz w:val="18"/>
    </w:rPr>
  </w:style>
  <w:style w:type="paragraph" w:styleId="BalloonText">
    <w:name w:val="Balloon Text"/>
    <w:basedOn w:val="Normal"/>
    <w:uiPriority w:val="99"/>
    <w:semiHidden/>
    <w:unhideWhenUsed/>
    <w:qFormat/>
    <w:pPr>
      <w:shd w:val="clear" w:color="auto" w:fill="FFFFFF"/>
      <w:spacing w:after="0" w:line="240" w:lineRule="auto"/>
    </w:pPr>
    <w:rPr>
      <w:rFonts w:ascii="Lucida Grande" w:hAnsi="Lucida Grande" w:cs="Lucida Grande"/>
      <w:sz w:val="18"/>
      <w:szCs w:val="18"/>
    </w:rPr>
  </w:style>
  <w:style w:type="paragraph" w:styleId="TOCHeading">
    <w:name w:val="TOC Heading"/>
    <w:basedOn w:val="Heading1"/>
    <w:uiPriority w:val="39"/>
    <w:unhideWhenUsed/>
    <w:qFormat/>
    <w:rPr>
      <w:color w:val="365F91" w:themeColor="accent1" w:themeShade="BF"/>
      <w:sz w:val="28"/>
      <w:szCs w:val="28"/>
    </w:rPr>
  </w:style>
  <w:style w:type="paragraph" w:styleId="TOC1">
    <w:name w:val="toc 1"/>
    <w:basedOn w:val="Normal"/>
    <w:uiPriority w:val="39"/>
    <w:unhideWhenUsed/>
    <w:pPr>
      <w:shd w:val="clear" w:color="auto" w:fill="FFFFFF"/>
      <w:spacing w:before="120" w:after="0"/>
    </w:pPr>
    <w:rPr>
      <w:b/>
      <w:sz w:val="24"/>
      <w:szCs w:val="24"/>
    </w:rPr>
  </w:style>
  <w:style w:type="paragraph" w:styleId="TOC2">
    <w:name w:val="toc 2"/>
    <w:basedOn w:val="Normal"/>
    <w:uiPriority w:val="39"/>
    <w:unhideWhenUsed/>
    <w:pPr>
      <w:shd w:val="clear" w:color="auto" w:fill="FFFFFF"/>
      <w:spacing w:after="0"/>
      <w:ind w:left="220"/>
    </w:pPr>
    <w:rPr>
      <w:b/>
    </w:rPr>
  </w:style>
  <w:style w:type="paragraph" w:styleId="TOC3">
    <w:name w:val="toc 3"/>
    <w:basedOn w:val="Normal"/>
    <w:uiPriority w:val="39"/>
    <w:unhideWhenUsed/>
    <w:pPr>
      <w:shd w:val="clear" w:color="auto" w:fill="FFFFFF"/>
      <w:spacing w:after="0"/>
      <w:ind w:left="440"/>
    </w:pPr>
  </w:style>
  <w:style w:type="paragraph" w:styleId="TOC4">
    <w:name w:val="toc 4"/>
    <w:basedOn w:val="Normal"/>
    <w:uiPriority w:val="39"/>
    <w:semiHidden/>
    <w:unhideWhenUsed/>
    <w:pPr>
      <w:shd w:val="clear" w:color="auto" w:fill="FFFFFF"/>
      <w:spacing w:after="0"/>
      <w:ind w:left="660"/>
    </w:pPr>
    <w:rPr>
      <w:sz w:val="20"/>
      <w:szCs w:val="20"/>
    </w:rPr>
  </w:style>
  <w:style w:type="paragraph" w:styleId="TOC5">
    <w:name w:val="toc 5"/>
    <w:basedOn w:val="Normal"/>
    <w:uiPriority w:val="39"/>
    <w:semiHidden/>
    <w:unhideWhenUsed/>
    <w:pPr>
      <w:shd w:val="clear" w:color="auto" w:fill="FFFFFF"/>
      <w:spacing w:after="0"/>
      <w:ind w:left="880"/>
    </w:pPr>
    <w:rPr>
      <w:sz w:val="20"/>
      <w:szCs w:val="20"/>
    </w:rPr>
  </w:style>
  <w:style w:type="paragraph" w:styleId="TOC6">
    <w:name w:val="toc 6"/>
    <w:basedOn w:val="Normal"/>
    <w:uiPriority w:val="39"/>
    <w:semiHidden/>
    <w:unhideWhenUsed/>
    <w:pPr>
      <w:shd w:val="clear" w:color="auto" w:fill="FFFFFF"/>
      <w:spacing w:after="0"/>
      <w:ind w:left="1100"/>
    </w:pPr>
    <w:rPr>
      <w:sz w:val="20"/>
      <w:szCs w:val="20"/>
    </w:rPr>
  </w:style>
  <w:style w:type="paragraph" w:styleId="TOC7">
    <w:name w:val="toc 7"/>
    <w:basedOn w:val="Normal"/>
    <w:uiPriority w:val="39"/>
    <w:semiHidden/>
    <w:unhideWhenUsed/>
    <w:pPr>
      <w:shd w:val="clear" w:color="auto" w:fill="FFFFFF"/>
      <w:spacing w:after="0"/>
      <w:ind w:left="1320"/>
    </w:pPr>
    <w:rPr>
      <w:sz w:val="20"/>
      <w:szCs w:val="20"/>
    </w:rPr>
  </w:style>
  <w:style w:type="paragraph" w:styleId="TOC8">
    <w:name w:val="toc 8"/>
    <w:basedOn w:val="Normal"/>
    <w:uiPriority w:val="39"/>
    <w:semiHidden/>
    <w:unhideWhenUsed/>
    <w:pPr>
      <w:shd w:val="clear" w:color="auto" w:fill="FFFFFF"/>
      <w:spacing w:after="0"/>
      <w:ind w:left="1540"/>
    </w:pPr>
    <w:rPr>
      <w:sz w:val="20"/>
      <w:szCs w:val="20"/>
    </w:rPr>
  </w:style>
  <w:style w:type="paragraph" w:styleId="TOC9">
    <w:name w:val="toc 9"/>
    <w:basedOn w:val="Normal"/>
    <w:uiPriority w:val="39"/>
    <w:semiHidden/>
    <w:unhideWhenUsed/>
    <w:pPr>
      <w:shd w:val="clear" w:color="auto" w:fill="FFFFFF"/>
      <w:spacing w:after="0"/>
      <w:ind w:left="1760"/>
    </w:pPr>
    <w:rPr>
      <w:sz w:val="20"/>
      <w:szCs w:val="20"/>
    </w:rPr>
  </w:style>
  <w:style w:type="paragraph" w:styleId="Footer">
    <w:name w:val="footer"/>
    <w:basedOn w:val="Normal"/>
    <w:uiPriority w:val="99"/>
    <w:unhideWhenUsed/>
    <w:pPr>
      <w:shd w:val="clear" w:color="auto" w:fill="FFFFFF"/>
      <w:tabs>
        <w:tab w:val="center" w:pos="4320"/>
        <w:tab w:val="right" w:pos="8640"/>
      </w:tabs>
      <w:spacing w:after="0" w:line="240" w:lineRule="auto"/>
    </w:pPr>
  </w:style>
  <w:style w:type="paragraph" w:styleId="ListParagraph">
    <w:name w:val="List Paragraph"/>
    <w:basedOn w:val="Normal"/>
    <w:uiPriority w:val="34"/>
    <w:qFormat/>
    <w:pPr>
      <w:shd w:val="clear" w:color="auto" w:fill="FFFFFF"/>
      <w:ind w:left="720"/>
      <w:contextualSpacing/>
    </w:pPr>
  </w:style>
  <w:style w:type="paragraph" w:styleId="Header">
    <w:name w:val="header"/>
    <w:basedOn w:val="Normal"/>
    <w:uiPriority w:val="99"/>
    <w:unhideWhenUsed/>
    <w:pPr>
      <w:shd w:val="clear" w:color="auto" w:fill="FFFFFF"/>
      <w:tabs>
        <w:tab w:val="center" w:pos="4320"/>
        <w:tab w:val="right" w:pos="8640"/>
      </w:tabs>
      <w:spacing w:after="0" w:line="240" w:lineRule="auto"/>
    </w:pPr>
  </w:style>
  <w:style w:type="paragraph" w:customStyle="1" w:styleId="FrameContents">
    <w:name w:val="Frame Contents"/>
    <w:basedOn w:val="Normal"/>
    <w:qFormat/>
    <w:pPr>
      <w:shd w:val="clear" w:color="auto" w:fill="FFFFFF"/>
    </w:pPr>
  </w:style>
  <w:style w:type="table" w:styleId="TableGridLight">
    <w:name w:val="Grid Table Light"/>
    <w:basedOn w:val="TableNormal"/>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PlainTable1">
    <w:name w:val="Plain Table 1"/>
    <w:basedOn w:val="TableNormal"/>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b/>
        <w:color w:val="404040"/>
        <w:sz w:val="22"/>
      </w:rPr>
    </w:tblStylePr>
    <w:tblStylePr w:type="lastRow">
      <w:rPr>
        <w:b/>
        <w:color w:val="404040"/>
        <w:sz w:val="22"/>
      </w:rPr>
    </w:tblStylePr>
    <w:tblStylePr w:type="firstCol">
      <w:rPr>
        <w:b/>
        <w:color w:val="404040"/>
        <w:sz w:val="22"/>
      </w:rPr>
    </w:tblStylePr>
    <w:tblStylePr w:type="lastCol">
      <w:rPr>
        <w:b/>
        <w:color w:val="404040"/>
        <w:sz w:val="22"/>
      </w:rPr>
    </w:tblStylePr>
    <w:tblStylePr w:type="band1Vert">
      <w:tblPr/>
      <w:tcPr>
        <w:shd w:val="clear" w:color="auto" w:fill="F2F2F2" w:themeFill="text1" w:themeFillTint="0D"/>
      </w:tcPr>
    </w:tblStylePr>
    <w:tblStylePr w:type="band1Horz">
      <w:tblPr/>
      <w:tcPr>
        <w:shd w:val="clear" w:color="auto" w:fill="F2F2F2" w:themeFill="text1" w:themeFillTint="0D"/>
      </w:tcPr>
    </w:tblStylePr>
  </w:style>
  <w:style w:type="table" w:styleId="PlainTable2">
    <w:name w:val="Plain Table 2"/>
    <w:basedOn w:val="TableNormal"/>
    <w:uiPriority w:val="59"/>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b/>
        <w:color w:val="404040"/>
        <w:sz w:val="22"/>
      </w:rPr>
      <w:tblPr/>
      <w:tcPr>
        <w:tcBorders>
          <w:top w:val="single" w:sz="4" w:space="0" w:color="000000" w:themeColor="text1"/>
          <w:bottom w:val="single" w:sz="4" w:space="0" w:color="000000" w:themeColor="text1"/>
        </w:tcBorders>
      </w:tcPr>
    </w:tblStylePr>
    <w:tblStylePr w:type="lastRow">
      <w:rPr>
        <w:b/>
        <w:color w:val="404040"/>
        <w:sz w:val="22"/>
      </w:rPr>
    </w:tblStylePr>
    <w:tblStylePr w:type="firstCol">
      <w:rPr>
        <w:b/>
        <w:color w:val="404040"/>
        <w:sz w:val="22"/>
      </w:rPr>
    </w:tblStylePr>
    <w:tblStylePr w:type="lastCol">
      <w:rPr>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PlainTable3">
    <w:name w:val="Plain Table 3"/>
    <w:basedOn w:val="TableNormal"/>
    <w:uiPriority w:val="99"/>
    <w:tblPr>
      <w:tblStyleRowBandSize w:val="1"/>
      <w:tblStyleColBandSize w:val="1"/>
      <w:tblCellMar>
        <w:left w:w="0" w:type="dxa"/>
        <w:right w:w="0" w:type="dxa"/>
      </w:tblCellMar>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color w:val="404040"/>
        <w:sz w:val="22"/>
      </w:rPr>
      <w:tblPr/>
      <w:tcPr>
        <w:shd w:val="clear" w:color="auto" w:fill="F2F2F2" w:themeFill="text1" w:themeFillTint="0D"/>
      </w:tcPr>
    </w:tblStylePr>
    <w:tblStylePr w:type="band1Horz">
      <w:rPr>
        <w:color w:val="404040"/>
        <w:sz w:val="22"/>
      </w:rPr>
      <w:tblPr/>
      <w:tcPr>
        <w:shd w:val="clear" w:color="auto" w:fill="F2F2F2" w:themeFill="text1" w:themeFillTint="0D"/>
      </w:tcPr>
    </w:tblStylePr>
  </w:style>
  <w:style w:type="table" w:styleId="PlainTable4">
    <w:name w:val="Plain Table 4"/>
    <w:basedOn w:val="TableNormal"/>
    <w:uiPriority w:val="99"/>
    <w:tblPr>
      <w:tblStyleRowBandSize w:val="1"/>
      <w:tblStyleColBandSize w:val="1"/>
      <w:tblCellMar>
        <w:left w:w="0" w:type="dxa"/>
        <w:right w:w="0" w:type="dxa"/>
      </w:tblCellMar>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color w:val="404040"/>
        <w:sz w:val="22"/>
      </w:rPr>
      <w:tblPr/>
      <w:tcPr>
        <w:shd w:val="clear" w:color="auto" w:fill="F2F2F2" w:themeFill="text1" w:themeFillTint="0D"/>
      </w:tcPr>
    </w:tblStylePr>
    <w:tblStylePr w:type="band1Horz">
      <w:rPr>
        <w:color w:val="404040"/>
        <w:sz w:val="22"/>
      </w:rPr>
      <w:tblPr/>
      <w:tcPr>
        <w:shd w:val="clear" w:color="auto" w:fill="F2F2F2" w:themeFill="text1" w:themeFillTint="0D"/>
      </w:tcPr>
    </w:tblStylePr>
  </w:style>
  <w:style w:type="table" w:styleId="PlainTable5">
    <w:name w:val="Plain Table 5"/>
    <w:basedOn w:val="TableNormal"/>
    <w:uiPriority w:val="99"/>
    <w:tblPr>
      <w:tblStyleRowBandSize w:val="1"/>
      <w:tblStyleColBandSize w:val="1"/>
      <w:tblCellMar>
        <w:left w:w="0" w:type="dxa"/>
        <w:right w:w="0" w:type="dxa"/>
      </w:tblCellMar>
    </w:tblPr>
    <w:tblStylePr w:type="firstRow">
      <w:rPr>
        <w:i/>
        <w:color w:val="404040"/>
      </w:rPr>
      <w:tblPr/>
      <w:tcPr>
        <w:tcBorders>
          <w:left w:val="none" w:sz="4" w:space="0" w:color="000000"/>
          <w:bottom w:val="single" w:sz="4" w:space="0" w:color="404040"/>
          <w:right w:val="none" w:sz="4" w:space="0" w:color="000000"/>
        </w:tcBorders>
        <w:shd w:val="clear" w:color="auto" w:fill="FFFFFF"/>
      </w:tcPr>
    </w:tblStylePr>
    <w:tblStylePr w:type="lastRow">
      <w:rPr>
        <w:i/>
        <w:color w:val="404040"/>
      </w:rPr>
      <w:tblPr/>
      <w:tcPr>
        <w:tcBorders>
          <w:top w:val="single" w:sz="4" w:space="0" w:color="404040"/>
          <w:left w:val="none" w:sz="4" w:space="0" w:color="000000"/>
          <w:right w:val="none" w:sz="4" w:space="0" w:color="000000"/>
        </w:tcBorders>
        <w:shd w:val="clear" w:color="auto" w:fill="FFFFFF"/>
      </w:tcPr>
    </w:tblStylePr>
    <w:tblStylePr w:type="firstCol">
      <w:pPr>
        <w:jc w:val="right"/>
      </w:pPr>
      <w:rPr>
        <w:i/>
        <w:color w:val="404040"/>
      </w:rPr>
      <w:tblPr/>
      <w:tcPr>
        <w:tcBorders>
          <w:right w:val="single" w:sz="4" w:space="0" w:color="404040"/>
        </w:tcBorders>
        <w:shd w:val="clear" w:color="auto" w:fill="FFFFFF"/>
      </w:tcPr>
    </w:tblStylePr>
    <w:tblStylePr w:type="lastCol">
      <w:rPr>
        <w:i/>
        <w:color w:val="404040"/>
      </w:rPr>
      <w:tblPr/>
      <w:tcPr>
        <w:tcBorders>
          <w:left w:val="single" w:sz="4" w:space="0" w:color="404040"/>
        </w:tcBorders>
        <w:shd w:val="clear" w:color="auto" w:fill="FFFFFF"/>
      </w:tcPr>
    </w:tblStylePr>
    <w:tblStylePr w:type="band1Vert">
      <w:rPr>
        <w:color w:val="404040"/>
        <w:sz w:val="22"/>
      </w:rPr>
      <w:tblPr/>
      <w:tcPr>
        <w:shd w:val="clear" w:color="auto" w:fill="F2F2F2" w:themeFill="text1" w:themeFillTint="0D"/>
      </w:tcPr>
    </w:tblStylePr>
    <w:tblStylePr w:type="band1Horz">
      <w:rPr>
        <w:color w:val="404040"/>
        <w:sz w:val="22"/>
      </w:rPr>
      <w:tblPr/>
      <w:tcPr>
        <w:shd w:val="clear" w:color="auto" w:fill="F2F2F2" w:themeFill="text1" w:themeFillTint="0D"/>
      </w:tcPr>
    </w:tblStylePr>
  </w:style>
  <w:style w:type="table" w:styleId="GridTable1Light">
    <w:name w:val="Grid Table 1 Light"/>
    <w:basedOn w:val="TableNormal"/>
    <w:uiPriority w:val="99"/>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CellMar>
        <w:left w:w="0" w:type="dxa"/>
        <w:right w:w="0" w:type="dxa"/>
      </w:tblCellMar>
    </w:tblPr>
    <w:tblStylePr w:type="firstRow">
      <w:rPr>
        <w:b/>
        <w:color w:val="404040"/>
      </w:rPr>
      <w:tblPr/>
      <w:tcPr>
        <w:tcBorders>
          <w:bottom w:val="single" w:sz="12" w:space="0" w:color="000000" w:themeColor="text1"/>
        </w:tcBorders>
      </w:tcPr>
    </w:tblStylePr>
    <w:tblStylePr w:type="lastRow">
      <w:rPr>
        <w:b/>
        <w:color w:val="404040"/>
      </w:rPr>
    </w:tblStylePr>
    <w:tblStylePr w:type="firstCol">
      <w:rPr>
        <w:b/>
        <w:color w:val="404040"/>
      </w:rPr>
    </w:tblStylePr>
    <w:tblStylePr w:type="lastCol">
      <w:rPr>
        <w:b/>
        <w:color w:val="404040"/>
      </w:rPr>
    </w:tblStylePr>
    <w:tblStylePr w:type="band1Horz">
      <w:rPr>
        <w:color w:val="404040"/>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tcPr>
    </w:tblStylePr>
  </w:style>
  <w:style w:type="table" w:styleId="GridTable1Light-Accent1">
    <w:name w:val="Grid Table 1 Light Accent 1"/>
    <w:basedOn w:val="TableNormal"/>
    <w:uiPriority w:val="99"/>
    <w:tblPr>
      <w:tblStyleRowBandSize w:val="1"/>
      <w:tblStyleColBandSize w:val="1"/>
      <w:tbl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insideH w:val="single" w:sz="4" w:space="0" w:color="B7CBE4" w:themeColor="accent1" w:themeTint="67"/>
        <w:insideV w:val="single" w:sz="4" w:space="0" w:color="B7CBE4" w:themeColor="accent1" w:themeTint="67"/>
      </w:tblBorders>
      <w:tblCellMar>
        <w:left w:w="0" w:type="dxa"/>
        <w:right w:w="0" w:type="dxa"/>
      </w:tblCellMar>
    </w:tblPr>
    <w:tblStylePr w:type="firstRow">
      <w:rPr>
        <w:b/>
        <w:color w:val="404040"/>
      </w:rPr>
      <w:tblPr/>
      <w:tcPr>
        <w:tcBorders>
          <w:bottom w:val="single" w:sz="12" w:space="0" w:color="4F81BD" w:themeColor="accent1"/>
        </w:tcBorders>
      </w:tcPr>
    </w:tblStylePr>
    <w:tblStylePr w:type="lastRow">
      <w:rPr>
        <w:b/>
        <w:color w:val="404040"/>
      </w:rPr>
    </w:tblStylePr>
    <w:tblStylePr w:type="firstCol">
      <w:rPr>
        <w:b/>
        <w:color w:val="404040"/>
      </w:rPr>
    </w:tblStylePr>
    <w:tblStylePr w:type="lastCol">
      <w:rPr>
        <w:b/>
        <w:color w:val="404040"/>
      </w:rPr>
    </w:tblStylePr>
    <w:tblStylePr w:type="band1Horz">
      <w:rPr>
        <w:color w:val="404040"/>
        <w:sz w:val="22"/>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tcBorders>
      </w:tcPr>
    </w:tblStylePr>
  </w:style>
  <w:style w:type="table" w:styleId="GridTable1Light-Accent2">
    <w:name w:val="Grid Table 1 Light Accent 2"/>
    <w:basedOn w:val="TableNormal"/>
    <w:uiPriority w:val="99"/>
    <w:tblPr>
      <w:tblStyleRowBandSize w:val="1"/>
      <w:tblStyleColBandSize w:val="1"/>
      <w:tbl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insideH w:val="single" w:sz="4" w:space="0" w:color="E5B7B6" w:themeColor="accent2" w:themeTint="67"/>
        <w:insideV w:val="single" w:sz="4" w:space="0" w:color="E5B7B6" w:themeColor="accent2" w:themeTint="67"/>
      </w:tblBorders>
      <w:tblCellMar>
        <w:left w:w="0" w:type="dxa"/>
        <w:right w:w="0" w:type="dxa"/>
      </w:tblCellMar>
    </w:tblPr>
    <w:tblStylePr w:type="firstRow">
      <w:rPr>
        <w:b/>
        <w:color w:val="404040"/>
      </w:rPr>
      <w:tblPr/>
      <w:tcPr>
        <w:tcBorders>
          <w:bottom w:val="single" w:sz="12" w:space="0" w:color="C0504D" w:themeColor="accent2"/>
        </w:tcBorders>
      </w:tcPr>
    </w:tblStylePr>
    <w:tblStylePr w:type="lastRow">
      <w:rPr>
        <w:b/>
        <w:color w:val="404040"/>
      </w:rPr>
    </w:tblStylePr>
    <w:tblStylePr w:type="firstCol">
      <w:rPr>
        <w:b/>
        <w:color w:val="404040"/>
      </w:rPr>
    </w:tblStylePr>
    <w:tblStylePr w:type="lastCol">
      <w:rPr>
        <w:b/>
        <w:color w:val="404040"/>
      </w:rPr>
    </w:tblStylePr>
    <w:tblStylePr w:type="band1Horz">
      <w:rPr>
        <w:color w:val="404040"/>
        <w:sz w:val="22"/>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tcBorders>
      </w:tcPr>
    </w:tblStylePr>
  </w:style>
  <w:style w:type="table" w:styleId="GridTable1Light-Accent3">
    <w:name w:val="Grid Table 1 Light Accent 3"/>
    <w:basedOn w:val="TableNormal"/>
    <w:uiPriority w:val="99"/>
    <w:tblPr>
      <w:tblStyleRowBandSize w:val="1"/>
      <w:tblStyleColBandSize w:val="1"/>
      <w:tbl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insideH w:val="single" w:sz="4" w:space="0" w:color="D6E3BB" w:themeColor="accent3" w:themeTint="67"/>
        <w:insideV w:val="single" w:sz="4" w:space="0" w:color="D6E3BB" w:themeColor="accent3" w:themeTint="67"/>
      </w:tblBorders>
      <w:tblCellMar>
        <w:left w:w="0" w:type="dxa"/>
        <w:right w:w="0" w:type="dxa"/>
      </w:tblCellMar>
    </w:tblPr>
    <w:tblStylePr w:type="firstRow">
      <w:rPr>
        <w:b/>
        <w:color w:val="404040"/>
      </w:rPr>
      <w:tblPr/>
      <w:tcPr>
        <w:tcBorders>
          <w:bottom w:val="single" w:sz="12" w:space="0" w:color="9BBB59" w:themeColor="accent3"/>
        </w:tcBorders>
      </w:tcPr>
    </w:tblStylePr>
    <w:tblStylePr w:type="lastRow">
      <w:rPr>
        <w:b/>
        <w:color w:val="404040"/>
      </w:rPr>
    </w:tblStylePr>
    <w:tblStylePr w:type="firstCol">
      <w:rPr>
        <w:b/>
        <w:color w:val="404040"/>
      </w:rPr>
    </w:tblStylePr>
    <w:tblStylePr w:type="lastCol">
      <w:rPr>
        <w:b/>
        <w:color w:val="404040"/>
      </w:rPr>
    </w:tblStylePr>
    <w:tblStylePr w:type="band1Horz">
      <w:rPr>
        <w:color w:val="404040"/>
        <w:sz w:val="22"/>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tcBorders>
      </w:tcPr>
    </w:tblStylePr>
  </w:style>
  <w:style w:type="table" w:styleId="GridTable1Light-Accent4">
    <w:name w:val="Grid Table 1 Light Accent 4"/>
    <w:basedOn w:val="TableNormal"/>
    <w:uiPriority w:val="99"/>
    <w:tblPr>
      <w:tblStyleRowBandSize w:val="1"/>
      <w:tblStyleColBandSize w:val="1"/>
      <w:tbl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insideH w:val="single" w:sz="4" w:space="0" w:color="CBC0D9" w:themeColor="accent4" w:themeTint="67"/>
        <w:insideV w:val="single" w:sz="4" w:space="0" w:color="CBC0D9" w:themeColor="accent4" w:themeTint="67"/>
      </w:tblBorders>
      <w:tblCellMar>
        <w:left w:w="0" w:type="dxa"/>
        <w:right w:w="0" w:type="dxa"/>
      </w:tblCellMar>
    </w:tblPr>
    <w:tblStylePr w:type="firstRow">
      <w:rPr>
        <w:b/>
        <w:color w:val="404040"/>
      </w:rPr>
      <w:tblPr/>
      <w:tcPr>
        <w:tcBorders>
          <w:bottom w:val="single" w:sz="12" w:space="0" w:color="8064A2" w:themeColor="accent4"/>
        </w:tcBorders>
      </w:tcPr>
    </w:tblStylePr>
    <w:tblStylePr w:type="lastRow">
      <w:rPr>
        <w:b/>
        <w:color w:val="404040"/>
      </w:rPr>
    </w:tblStylePr>
    <w:tblStylePr w:type="firstCol">
      <w:rPr>
        <w:b/>
        <w:color w:val="404040"/>
      </w:rPr>
    </w:tblStylePr>
    <w:tblStylePr w:type="lastCol">
      <w:rPr>
        <w:b/>
        <w:color w:val="404040"/>
      </w:rPr>
    </w:tblStylePr>
    <w:tblStylePr w:type="band1Horz">
      <w:rPr>
        <w:color w:val="404040"/>
        <w:sz w:val="22"/>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tcBorders>
      </w:tcPr>
    </w:tblStylePr>
  </w:style>
  <w:style w:type="table" w:styleId="GridTable1Light-Accent5">
    <w:name w:val="Grid Table 1 Light Accent 5"/>
    <w:basedOn w:val="TableNormal"/>
    <w:uiPriority w:val="99"/>
    <w:tblPr>
      <w:tblStyleRowBandSize w:val="1"/>
      <w:tblStyleColBandSize w:val="1"/>
      <w:tbl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insideH w:val="single" w:sz="4" w:space="0" w:color="B6DDE8" w:themeColor="accent5" w:themeTint="67"/>
        <w:insideV w:val="single" w:sz="4" w:space="0" w:color="B6DDE8" w:themeColor="accent5" w:themeTint="67"/>
      </w:tblBorders>
      <w:tblCellMar>
        <w:left w:w="0" w:type="dxa"/>
        <w:right w:w="0" w:type="dxa"/>
      </w:tblCellMar>
    </w:tblPr>
    <w:tblStylePr w:type="firstRow">
      <w:rPr>
        <w:b/>
        <w:color w:val="404040"/>
      </w:rPr>
      <w:tblPr/>
      <w:tcPr>
        <w:tcBorders>
          <w:bottom w:val="single" w:sz="12" w:space="0" w:color="4BACC6" w:themeColor="accent5"/>
        </w:tcBorders>
      </w:tcPr>
    </w:tblStylePr>
    <w:tblStylePr w:type="lastRow">
      <w:rPr>
        <w:b/>
        <w:color w:val="404040"/>
      </w:rPr>
    </w:tblStylePr>
    <w:tblStylePr w:type="firstCol">
      <w:rPr>
        <w:b/>
        <w:color w:val="404040"/>
      </w:rPr>
    </w:tblStylePr>
    <w:tblStylePr w:type="lastCol">
      <w:rPr>
        <w:b/>
        <w:color w:val="404040"/>
      </w:rPr>
    </w:tblStylePr>
    <w:tblStylePr w:type="band1Horz">
      <w:rPr>
        <w:color w:val="404040"/>
        <w:sz w:val="22"/>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tcBorders>
      </w:tcPr>
    </w:tblStylePr>
  </w:style>
  <w:style w:type="table" w:styleId="GridTable1Light-Accent6">
    <w:name w:val="Grid Table 1 Light Accent 6"/>
    <w:basedOn w:val="TableNormal"/>
    <w:uiPriority w:val="99"/>
    <w:tblPr>
      <w:tblStyleRowBandSize w:val="1"/>
      <w:tblStyleColBandSize w:val="1"/>
      <w:tbl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insideH w:val="single" w:sz="4" w:space="0" w:color="FBD4B4" w:themeColor="accent6" w:themeTint="67"/>
        <w:insideV w:val="single" w:sz="4" w:space="0" w:color="FBD4B4" w:themeColor="accent6" w:themeTint="67"/>
      </w:tblBorders>
      <w:tblCellMar>
        <w:left w:w="0" w:type="dxa"/>
        <w:right w:w="0" w:type="dxa"/>
      </w:tblCellMar>
    </w:tblPr>
    <w:tblStylePr w:type="firstRow">
      <w:rPr>
        <w:b/>
        <w:color w:val="404040"/>
      </w:rPr>
      <w:tblPr/>
      <w:tcPr>
        <w:tcBorders>
          <w:bottom w:val="single" w:sz="12" w:space="0" w:color="F79646" w:themeColor="accent6"/>
        </w:tcBorders>
      </w:tcPr>
    </w:tblStylePr>
    <w:tblStylePr w:type="lastRow">
      <w:rPr>
        <w:b/>
        <w:color w:val="404040"/>
      </w:rPr>
    </w:tblStylePr>
    <w:tblStylePr w:type="firstCol">
      <w:rPr>
        <w:b/>
        <w:color w:val="404040"/>
      </w:rPr>
    </w:tblStylePr>
    <w:tblStylePr w:type="lastCol">
      <w:rPr>
        <w:b/>
        <w:color w:val="404040"/>
      </w:rPr>
    </w:tblStylePr>
    <w:tblStylePr w:type="band1Horz">
      <w:rPr>
        <w:color w:val="404040"/>
        <w:sz w:val="22"/>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tcBorders>
      </w:tcPr>
    </w:tblStylePr>
  </w:style>
  <w:style w:type="table" w:styleId="GridTable2">
    <w:name w:val="Grid Table 2"/>
    <w:basedOn w:val="TableNormal"/>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CellMar>
        <w:left w:w="0" w:type="dxa"/>
        <w:right w:w="0" w:type="dxa"/>
      </w:tblCellMar>
    </w:tblPr>
    <w:tblStylePr w:type="firstRow">
      <w:rPr>
        <w:b/>
        <w:color w:val="404040"/>
      </w:rPr>
      <w:tblPr/>
      <w:tcPr>
        <w:tcBorders>
          <w:top w:val="none" w:sz="4" w:space="0" w:color="000000"/>
          <w:left w:val="none" w:sz="4" w:space="0" w:color="000000"/>
          <w:bottom w:val="single" w:sz="12" w:space="0" w:color="000000" w:themeColor="text1"/>
          <w:right w:val="none" w:sz="4" w:space="0" w:color="000000"/>
        </w:tcBorders>
        <w:shd w:val="clear" w:color="auto" w:fill="FFFFFF"/>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color w:val="404040"/>
        <w:sz w:val="22"/>
      </w:rPr>
      <w:tblPr/>
      <w:tcPr>
        <w:shd w:val="clear" w:color="auto" w:fill="CBCBCB" w:themeFill="text1" w:themeFillTint="34"/>
      </w:tcPr>
    </w:tblStylePr>
    <w:tblStylePr w:type="band1Horz">
      <w:rPr>
        <w:color w:val="404040"/>
        <w:sz w:val="22"/>
      </w:rPr>
      <w:tblPr/>
      <w:tcPr>
        <w:shd w:val="clear" w:color="auto" w:fill="CBCBCB" w:themeFill="text1" w:themeFillTint="34"/>
      </w:tcPr>
    </w:tblStylePr>
  </w:style>
  <w:style w:type="table" w:styleId="GridTable2-Accent1">
    <w:name w:val="Grid Table 2 Accent 1"/>
    <w:basedOn w:val="TableNormal"/>
    <w:uiPriority w:val="99"/>
    <w:tblPr>
      <w:tblStyleRowBandSize w:val="1"/>
      <w:tblStyleColBandSize w:val="1"/>
      <w:tblBorders>
        <w:bottom w:val="single" w:sz="4" w:space="0" w:color="5D8AC2" w:themeColor="accent1" w:themeTint="EA"/>
        <w:insideH w:val="single" w:sz="4" w:space="0" w:color="5D8AC2" w:themeColor="accent1" w:themeTint="EA"/>
        <w:insideV w:val="single" w:sz="4" w:space="0" w:color="5D8AC2" w:themeColor="accent1" w:themeTint="EA"/>
      </w:tblBorders>
      <w:tblCellMar>
        <w:left w:w="0" w:type="dxa"/>
        <w:right w:w="0" w:type="dxa"/>
      </w:tblCellMar>
    </w:tblPr>
    <w:tblStylePr w:type="firstRow">
      <w:rPr>
        <w:b/>
        <w:color w:val="404040"/>
      </w:rPr>
      <w:tblPr/>
      <w:tcPr>
        <w:tcBorders>
          <w:top w:val="none" w:sz="4" w:space="0" w:color="000000"/>
          <w:left w:val="none" w:sz="4" w:space="0" w:color="000000"/>
          <w:bottom w:val="single" w:sz="12" w:space="0" w:color="4F81BD" w:themeColor="accent1"/>
          <w:right w:val="none" w:sz="4" w:space="0" w:color="000000"/>
        </w:tcBorders>
        <w:shd w:val="clear" w:color="auto" w:fill="FFFFFF"/>
      </w:tcPr>
    </w:tblStylePr>
    <w:tblStylePr w:type="lastRow">
      <w:rPr>
        <w:b/>
        <w:color w:val="404040"/>
      </w:rPr>
      <w:tblPr/>
      <w:tcPr>
        <w:tcBorders>
          <w:top w:val="single" w:sz="4" w:space="0" w:color="4F81BD" w:themeColor="accent1"/>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color w:val="404040"/>
        <w:sz w:val="22"/>
      </w:rPr>
      <w:tblPr/>
      <w:tcPr>
        <w:shd w:val="clear" w:color="auto" w:fill="DAE5F1" w:themeFill="accent1" w:themeFillTint="34"/>
      </w:tcPr>
    </w:tblStylePr>
    <w:tblStylePr w:type="band1Horz">
      <w:rPr>
        <w:color w:val="404040"/>
        <w:sz w:val="22"/>
      </w:rPr>
      <w:tblPr/>
      <w:tcPr>
        <w:shd w:val="clear" w:color="auto" w:fill="DAE5F1" w:themeFill="accent1" w:themeFillTint="34"/>
      </w:tcPr>
    </w:tblStylePr>
  </w:style>
  <w:style w:type="table" w:styleId="GridTable2-Accent2">
    <w:name w:val="Grid Table 2 Accent 2"/>
    <w:basedOn w:val="TableNormal"/>
    <w:uiPriority w:val="99"/>
    <w:tblPr>
      <w:tblStyleRowBandSize w:val="1"/>
      <w:tblStyleColBandSize w:val="1"/>
      <w:tblBorders>
        <w:bottom w:val="single" w:sz="4" w:space="0" w:color="D99695" w:themeColor="accent2" w:themeTint="97"/>
        <w:insideH w:val="single" w:sz="4" w:space="0" w:color="D99695" w:themeColor="accent2" w:themeTint="97"/>
        <w:insideV w:val="single" w:sz="4" w:space="0" w:color="D99695" w:themeColor="accent2" w:themeTint="97"/>
      </w:tblBorders>
      <w:tblCellMar>
        <w:left w:w="0" w:type="dxa"/>
        <w:right w:w="0" w:type="dxa"/>
      </w:tblCellMar>
    </w:tblPr>
    <w:tblStylePr w:type="firstRow">
      <w:rPr>
        <w:b/>
        <w:color w:val="404040"/>
      </w:rPr>
      <w:tblPr/>
      <w:tcPr>
        <w:tcBorders>
          <w:top w:val="none" w:sz="4" w:space="0" w:color="000000"/>
          <w:left w:val="none" w:sz="4" w:space="0" w:color="000000"/>
          <w:bottom w:val="single" w:sz="12" w:space="0" w:color="C0504D" w:themeColor="accent2"/>
          <w:right w:val="none" w:sz="4" w:space="0" w:color="000000"/>
        </w:tcBorders>
        <w:shd w:val="clear" w:color="auto" w:fill="FFFFFF"/>
      </w:tcPr>
    </w:tblStylePr>
    <w:tblStylePr w:type="lastRow">
      <w:rPr>
        <w:b/>
        <w:color w:val="404040"/>
      </w:rPr>
      <w:tblPr/>
      <w:tcPr>
        <w:tcBorders>
          <w:top w:val="single" w:sz="4" w:space="0" w:color="C0504D" w:themeColor="accent2"/>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color w:val="404040"/>
        <w:sz w:val="22"/>
      </w:rPr>
      <w:tblPr/>
      <w:tcPr>
        <w:shd w:val="clear" w:color="auto" w:fill="F2DCDC" w:themeFill="accent2" w:themeFillTint="32"/>
      </w:tcPr>
    </w:tblStylePr>
    <w:tblStylePr w:type="band1Horz">
      <w:rPr>
        <w:color w:val="404040"/>
        <w:sz w:val="22"/>
      </w:rPr>
      <w:tblPr/>
      <w:tcPr>
        <w:shd w:val="clear" w:color="auto" w:fill="F2DCDC" w:themeFill="accent2" w:themeFillTint="32"/>
      </w:tcPr>
    </w:tblStylePr>
  </w:style>
  <w:style w:type="table" w:styleId="GridTable2-Accent3">
    <w:name w:val="Grid Table 2 Accent 3"/>
    <w:basedOn w:val="TableNormal"/>
    <w:uiPriority w:val="99"/>
    <w:tblPr>
      <w:tblStyleRowBandSize w:val="1"/>
      <w:tblStyleColBandSize w:val="1"/>
      <w:tblBorders>
        <w:bottom w:val="single" w:sz="4" w:space="0" w:color="9ABB59" w:themeColor="accent3" w:themeTint="FE"/>
        <w:insideH w:val="single" w:sz="4" w:space="0" w:color="9ABB59" w:themeColor="accent3" w:themeTint="FE"/>
        <w:insideV w:val="single" w:sz="4" w:space="0" w:color="9ABB59" w:themeColor="accent3" w:themeTint="FE"/>
      </w:tblBorders>
      <w:tblCellMar>
        <w:left w:w="0" w:type="dxa"/>
        <w:right w:w="0" w:type="dxa"/>
      </w:tblCellMar>
    </w:tblPr>
    <w:tblStylePr w:type="firstRow">
      <w:rPr>
        <w:b/>
        <w:color w:val="404040"/>
      </w:rPr>
      <w:tblPr/>
      <w:tcPr>
        <w:tcBorders>
          <w:top w:val="none" w:sz="4" w:space="0" w:color="000000"/>
          <w:left w:val="none" w:sz="4" w:space="0" w:color="000000"/>
          <w:bottom w:val="single" w:sz="12" w:space="0" w:color="9BBB59" w:themeColor="accent3"/>
          <w:right w:val="none" w:sz="4" w:space="0" w:color="000000"/>
        </w:tcBorders>
        <w:shd w:val="clear" w:color="auto" w:fill="FFFFFF"/>
      </w:tcPr>
    </w:tblStylePr>
    <w:tblStylePr w:type="lastRow">
      <w:rPr>
        <w:b/>
        <w:color w:val="404040"/>
      </w:rPr>
      <w:tblPr/>
      <w:tcPr>
        <w:tcBorders>
          <w:top w:val="single" w:sz="4" w:space="0" w:color="9BBB59" w:themeColor="accent3"/>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color w:val="404040"/>
        <w:sz w:val="22"/>
      </w:rPr>
      <w:tblPr/>
      <w:tcPr>
        <w:shd w:val="clear" w:color="auto" w:fill="EAF1DC" w:themeFill="accent3" w:themeFillTint="34"/>
      </w:tcPr>
    </w:tblStylePr>
    <w:tblStylePr w:type="band1Horz">
      <w:rPr>
        <w:color w:val="404040"/>
        <w:sz w:val="22"/>
      </w:rPr>
      <w:tblPr/>
      <w:tcPr>
        <w:shd w:val="clear" w:color="auto" w:fill="EAF1DC" w:themeFill="accent3" w:themeFillTint="34"/>
      </w:tcPr>
    </w:tblStylePr>
  </w:style>
  <w:style w:type="table" w:styleId="GridTable2-Accent4">
    <w:name w:val="Grid Table 2 Accent 4"/>
    <w:basedOn w:val="TableNormal"/>
    <w:uiPriority w:val="99"/>
    <w:tblPr>
      <w:tblStyleRowBandSize w:val="1"/>
      <w:tblStyleColBandSize w:val="1"/>
      <w:tblBorders>
        <w:bottom w:val="single" w:sz="4" w:space="0" w:color="B2A1C6" w:themeColor="accent4" w:themeTint="9A"/>
        <w:insideH w:val="single" w:sz="4" w:space="0" w:color="B2A1C6" w:themeColor="accent4" w:themeTint="9A"/>
        <w:insideV w:val="single" w:sz="4" w:space="0" w:color="B2A1C6" w:themeColor="accent4" w:themeTint="9A"/>
      </w:tblBorders>
      <w:tblCellMar>
        <w:left w:w="0" w:type="dxa"/>
        <w:right w:w="0" w:type="dxa"/>
      </w:tblCellMar>
    </w:tblPr>
    <w:tblStylePr w:type="firstRow">
      <w:rPr>
        <w:b/>
        <w:color w:val="404040"/>
      </w:rPr>
      <w:tblPr/>
      <w:tcPr>
        <w:tcBorders>
          <w:top w:val="none" w:sz="4" w:space="0" w:color="000000"/>
          <w:left w:val="none" w:sz="4" w:space="0" w:color="000000"/>
          <w:bottom w:val="single" w:sz="12" w:space="0" w:color="8064A2" w:themeColor="accent4"/>
          <w:right w:val="none" w:sz="4" w:space="0" w:color="000000"/>
        </w:tcBorders>
        <w:shd w:val="clear" w:color="auto" w:fill="FFFFFF"/>
      </w:tcPr>
    </w:tblStylePr>
    <w:tblStylePr w:type="lastRow">
      <w:rPr>
        <w:b/>
        <w:color w:val="404040"/>
      </w:rPr>
      <w:tblPr/>
      <w:tcPr>
        <w:tcBorders>
          <w:top w:val="single" w:sz="4" w:space="0" w:color="8064A2" w:themeColor="accent4"/>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color w:val="404040"/>
        <w:sz w:val="22"/>
      </w:rPr>
      <w:tblPr/>
      <w:tcPr>
        <w:shd w:val="clear" w:color="auto" w:fill="E5DFEC" w:themeFill="accent4" w:themeFillTint="34"/>
      </w:tcPr>
    </w:tblStylePr>
    <w:tblStylePr w:type="band1Horz">
      <w:rPr>
        <w:color w:val="404040"/>
        <w:sz w:val="22"/>
      </w:rPr>
      <w:tblPr/>
      <w:tcPr>
        <w:shd w:val="clear" w:color="auto" w:fill="E5DFEC" w:themeFill="accent4" w:themeFillTint="34"/>
      </w:tcPr>
    </w:tblStylePr>
  </w:style>
  <w:style w:type="table" w:styleId="GridTable2-Accent5">
    <w:name w:val="Grid Table 2 Accent 5"/>
    <w:basedOn w:val="TableNormal"/>
    <w:uiPriority w:val="99"/>
    <w:tblPr>
      <w:tblStyleRowBandSize w:val="1"/>
      <w:tblStyleColBandSize w:val="1"/>
      <w:tblBorders>
        <w:bottom w:val="single" w:sz="4" w:space="0" w:color="4BACC6" w:themeColor="accent5"/>
        <w:insideH w:val="single" w:sz="4" w:space="0" w:color="4BACC6" w:themeColor="accent5"/>
        <w:insideV w:val="single" w:sz="4" w:space="0" w:color="4BACC6" w:themeColor="accent5"/>
      </w:tblBorders>
      <w:tblCellMar>
        <w:left w:w="0" w:type="dxa"/>
        <w:right w:w="0" w:type="dxa"/>
      </w:tblCellMar>
    </w:tblPr>
    <w:tblStylePr w:type="firstRow">
      <w:rPr>
        <w:b/>
        <w:color w:val="404040"/>
      </w:rPr>
      <w:tblPr/>
      <w:tcPr>
        <w:tcBorders>
          <w:top w:val="none" w:sz="4" w:space="0" w:color="000000"/>
          <w:left w:val="none" w:sz="4" w:space="0" w:color="000000"/>
          <w:bottom w:val="single" w:sz="12" w:space="0" w:color="4BACC6" w:themeColor="accent5"/>
          <w:right w:val="none" w:sz="4" w:space="0" w:color="000000"/>
        </w:tcBorders>
        <w:shd w:val="clear" w:color="auto" w:fill="FFFFFF"/>
      </w:tcPr>
    </w:tblStylePr>
    <w:tblStylePr w:type="lastRow">
      <w:rPr>
        <w:b/>
        <w:color w:val="404040"/>
      </w:rPr>
      <w:tblPr/>
      <w:tcPr>
        <w:tcBorders>
          <w:top w:val="single" w:sz="4" w:space="0" w:color="4BACC6" w:themeColor="accent5"/>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color w:val="404040"/>
        <w:sz w:val="22"/>
      </w:rPr>
      <w:tblPr/>
      <w:tcPr>
        <w:shd w:val="clear" w:color="auto" w:fill="DAEEF3" w:themeFill="accent5" w:themeFillTint="34"/>
      </w:tcPr>
    </w:tblStylePr>
    <w:tblStylePr w:type="band1Horz">
      <w:rPr>
        <w:color w:val="404040"/>
        <w:sz w:val="22"/>
      </w:rPr>
      <w:tblPr/>
      <w:tcPr>
        <w:shd w:val="clear" w:color="auto" w:fill="DAEEF3" w:themeFill="accent5" w:themeFillTint="34"/>
      </w:tcPr>
    </w:tblStylePr>
  </w:style>
  <w:style w:type="table" w:styleId="GridTable2-Accent6">
    <w:name w:val="Grid Table 2 Accent 6"/>
    <w:basedOn w:val="TableNormal"/>
    <w:uiPriority w:val="99"/>
    <w:tblPr>
      <w:tblStyleRowBandSize w:val="1"/>
      <w:tblStyleColBandSize w:val="1"/>
      <w:tblBorders>
        <w:bottom w:val="single" w:sz="4" w:space="0" w:color="F79646" w:themeColor="accent6"/>
        <w:insideH w:val="single" w:sz="4" w:space="0" w:color="F79646" w:themeColor="accent6"/>
        <w:insideV w:val="single" w:sz="4" w:space="0" w:color="F79646" w:themeColor="accent6"/>
      </w:tblBorders>
      <w:tblCellMar>
        <w:left w:w="0" w:type="dxa"/>
        <w:right w:w="0" w:type="dxa"/>
      </w:tblCellMar>
    </w:tblPr>
    <w:tblStylePr w:type="firstRow">
      <w:rPr>
        <w:b/>
        <w:color w:val="404040"/>
      </w:rPr>
      <w:tblPr/>
      <w:tcPr>
        <w:tcBorders>
          <w:top w:val="none" w:sz="4" w:space="0" w:color="000000"/>
          <w:left w:val="none" w:sz="4" w:space="0" w:color="000000"/>
          <w:bottom w:val="single" w:sz="12" w:space="0" w:color="F79646" w:themeColor="accent6"/>
          <w:right w:val="none" w:sz="4" w:space="0" w:color="000000"/>
        </w:tcBorders>
        <w:shd w:val="clear" w:color="auto" w:fill="FFFFFF"/>
      </w:tcPr>
    </w:tblStylePr>
    <w:tblStylePr w:type="lastRow">
      <w:rPr>
        <w:b/>
        <w:color w:val="404040"/>
      </w:rPr>
      <w:tblPr/>
      <w:tcPr>
        <w:tcBorders>
          <w:top w:val="single" w:sz="4" w:space="0" w:color="F79646" w:themeColor="accent6"/>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color w:val="404040"/>
        <w:sz w:val="22"/>
      </w:rPr>
      <w:tblPr/>
      <w:tcPr>
        <w:shd w:val="clear" w:color="auto" w:fill="FDE9D8" w:themeFill="accent6" w:themeFillTint="34"/>
      </w:tcPr>
    </w:tblStylePr>
    <w:tblStylePr w:type="band1Horz">
      <w:rPr>
        <w:color w:val="404040"/>
        <w:sz w:val="22"/>
      </w:rPr>
      <w:tblPr/>
      <w:tcPr>
        <w:shd w:val="clear" w:color="auto" w:fill="FDE9D8" w:themeFill="accent6" w:themeFillTint="34"/>
      </w:tcPr>
    </w:tblStylePr>
  </w:style>
  <w:style w:type="table" w:styleId="GridTable3">
    <w:name w:val="Grid Table 3"/>
    <w:basedOn w:val="TableNormal"/>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CellMar>
        <w:left w:w="0" w:type="dxa"/>
        <w:right w:w="0" w:type="dxa"/>
      </w:tblCellMar>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color w:val="404040"/>
        <w:sz w:val="22"/>
      </w:rPr>
      <w:tblPr/>
      <w:tcPr>
        <w:shd w:val="clear" w:color="auto" w:fill="CBCBCB" w:themeFill="text1" w:themeFillTint="34"/>
      </w:tcPr>
    </w:tblStylePr>
    <w:tblStylePr w:type="band1Horz">
      <w:rPr>
        <w:color w:val="404040"/>
        <w:sz w:val="22"/>
      </w:rPr>
      <w:tblPr/>
      <w:tcPr>
        <w:shd w:val="clear" w:color="auto" w:fill="CBCBCB" w:themeFill="text1" w:themeFillTint="34"/>
      </w:tcPr>
    </w:tblStylePr>
  </w:style>
  <w:style w:type="table" w:styleId="GridTable3-Accent1">
    <w:name w:val="Grid Table 3 Accent 1"/>
    <w:basedOn w:val="TableNormal"/>
    <w:uiPriority w:val="99"/>
    <w:tblPr>
      <w:tblStyleRowBandSize w:val="1"/>
      <w:tblStyleColBandSize w:val="1"/>
      <w:tblBorders>
        <w:bottom w:val="single" w:sz="4" w:space="0" w:color="5D8AC2" w:themeColor="accent1" w:themeTint="EA"/>
        <w:insideH w:val="single" w:sz="4" w:space="0" w:color="5D8AC2" w:themeColor="accent1" w:themeTint="EA"/>
        <w:insideV w:val="single" w:sz="4" w:space="0" w:color="5D8AC2" w:themeColor="accent1" w:themeTint="EA"/>
      </w:tblBorders>
      <w:tblCellMar>
        <w:left w:w="0" w:type="dxa"/>
        <w:right w:w="0" w:type="dxa"/>
      </w:tblCellMar>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color w:val="404040"/>
        <w:sz w:val="22"/>
      </w:rPr>
      <w:tblPr/>
      <w:tcPr>
        <w:shd w:val="clear" w:color="auto" w:fill="DAE5F1" w:themeFill="accent1" w:themeFillTint="34"/>
      </w:tcPr>
    </w:tblStylePr>
    <w:tblStylePr w:type="band1Horz">
      <w:rPr>
        <w:color w:val="404040"/>
        <w:sz w:val="22"/>
      </w:rPr>
      <w:tblPr/>
      <w:tcPr>
        <w:shd w:val="clear" w:color="auto" w:fill="DAE5F1" w:themeFill="accent1" w:themeFillTint="34"/>
      </w:tcPr>
    </w:tblStylePr>
  </w:style>
  <w:style w:type="table" w:styleId="GridTable3-Accent2">
    <w:name w:val="Grid Table 3 Accent 2"/>
    <w:basedOn w:val="TableNormal"/>
    <w:uiPriority w:val="99"/>
    <w:tblPr>
      <w:tblStyleRowBandSize w:val="1"/>
      <w:tblStyleColBandSize w:val="1"/>
      <w:tblBorders>
        <w:bottom w:val="single" w:sz="4" w:space="0" w:color="D99695" w:themeColor="accent2" w:themeTint="97"/>
        <w:insideH w:val="single" w:sz="4" w:space="0" w:color="D99695" w:themeColor="accent2" w:themeTint="97"/>
        <w:insideV w:val="single" w:sz="4" w:space="0" w:color="D99695" w:themeColor="accent2" w:themeTint="97"/>
      </w:tblBorders>
      <w:tblCellMar>
        <w:left w:w="0" w:type="dxa"/>
        <w:right w:w="0" w:type="dxa"/>
      </w:tblCellMar>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color w:val="404040"/>
        <w:sz w:val="22"/>
      </w:rPr>
      <w:tblPr/>
      <w:tcPr>
        <w:shd w:val="clear" w:color="auto" w:fill="F2DCDC" w:themeFill="accent2" w:themeFillTint="32"/>
      </w:tcPr>
    </w:tblStylePr>
    <w:tblStylePr w:type="band1Horz">
      <w:rPr>
        <w:color w:val="404040"/>
        <w:sz w:val="22"/>
      </w:rPr>
      <w:tblPr/>
      <w:tcPr>
        <w:shd w:val="clear" w:color="auto" w:fill="F2DCDC" w:themeFill="accent2" w:themeFillTint="32"/>
      </w:tcPr>
    </w:tblStylePr>
  </w:style>
  <w:style w:type="table" w:styleId="GridTable3-Accent3">
    <w:name w:val="Grid Table 3 Accent 3"/>
    <w:basedOn w:val="TableNormal"/>
    <w:uiPriority w:val="99"/>
    <w:tblPr>
      <w:tblStyleRowBandSize w:val="1"/>
      <w:tblStyleColBandSize w:val="1"/>
      <w:tblBorders>
        <w:bottom w:val="single" w:sz="4" w:space="0" w:color="9ABB59" w:themeColor="accent3" w:themeTint="FE"/>
        <w:insideH w:val="single" w:sz="4" w:space="0" w:color="9ABB59" w:themeColor="accent3" w:themeTint="FE"/>
        <w:insideV w:val="single" w:sz="4" w:space="0" w:color="9ABB59" w:themeColor="accent3" w:themeTint="FE"/>
      </w:tblBorders>
      <w:tblCellMar>
        <w:left w:w="0" w:type="dxa"/>
        <w:right w:w="0" w:type="dxa"/>
      </w:tblCellMar>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color w:val="404040"/>
        <w:sz w:val="22"/>
      </w:rPr>
      <w:tblPr/>
      <w:tcPr>
        <w:shd w:val="clear" w:color="auto" w:fill="EAF1DC" w:themeFill="accent3" w:themeFillTint="34"/>
      </w:tcPr>
    </w:tblStylePr>
    <w:tblStylePr w:type="band1Horz">
      <w:rPr>
        <w:color w:val="404040"/>
        <w:sz w:val="22"/>
      </w:rPr>
      <w:tblPr/>
      <w:tcPr>
        <w:shd w:val="clear" w:color="auto" w:fill="EAF1DC" w:themeFill="accent3" w:themeFillTint="34"/>
      </w:tcPr>
    </w:tblStylePr>
  </w:style>
  <w:style w:type="table" w:styleId="GridTable3-Accent4">
    <w:name w:val="Grid Table 3 Accent 4"/>
    <w:basedOn w:val="TableNormal"/>
    <w:uiPriority w:val="99"/>
    <w:tblPr>
      <w:tblStyleRowBandSize w:val="1"/>
      <w:tblStyleColBandSize w:val="1"/>
      <w:tblBorders>
        <w:bottom w:val="single" w:sz="4" w:space="0" w:color="B2A1C6" w:themeColor="accent4" w:themeTint="9A"/>
        <w:insideH w:val="single" w:sz="4" w:space="0" w:color="B2A1C6" w:themeColor="accent4" w:themeTint="9A"/>
        <w:insideV w:val="single" w:sz="4" w:space="0" w:color="B2A1C6" w:themeColor="accent4" w:themeTint="9A"/>
      </w:tblBorders>
      <w:tblCellMar>
        <w:left w:w="0" w:type="dxa"/>
        <w:right w:w="0" w:type="dxa"/>
      </w:tblCellMar>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color w:val="404040"/>
        <w:sz w:val="22"/>
      </w:rPr>
      <w:tblPr/>
      <w:tcPr>
        <w:shd w:val="clear" w:color="auto" w:fill="E5DFEC" w:themeFill="accent4" w:themeFillTint="34"/>
      </w:tcPr>
    </w:tblStylePr>
    <w:tblStylePr w:type="band1Horz">
      <w:rPr>
        <w:color w:val="404040"/>
        <w:sz w:val="22"/>
      </w:rPr>
      <w:tblPr/>
      <w:tcPr>
        <w:shd w:val="clear" w:color="auto" w:fill="E5DFEC" w:themeFill="accent4" w:themeFillTint="34"/>
      </w:tcPr>
    </w:tblStylePr>
  </w:style>
  <w:style w:type="table" w:styleId="GridTable3-Accent5">
    <w:name w:val="Grid Table 3 Accent 5"/>
    <w:basedOn w:val="TableNormal"/>
    <w:uiPriority w:val="99"/>
    <w:tblPr>
      <w:tblStyleRowBandSize w:val="1"/>
      <w:tblStyleColBandSize w:val="1"/>
      <w:tblBorders>
        <w:bottom w:val="single" w:sz="4" w:space="0" w:color="4BACC6" w:themeColor="accent5"/>
        <w:insideH w:val="single" w:sz="4" w:space="0" w:color="4BACC6" w:themeColor="accent5"/>
        <w:insideV w:val="single" w:sz="4" w:space="0" w:color="4BACC6" w:themeColor="accent5"/>
      </w:tblBorders>
      <w:tblCellMar>
        <w:left w:w="0" w:type="dxa"/>
        <w:right w:w="0" w:type="dxa"/>
      </w:tblCellMar>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color w:val="404040"/>
        <w:sz w:val="22"/>
      </w:rPr>
      <w:tblPr/>
      <w:tcPr>
        <w:shd w:val="clear" w:color="auto" w:fill="DAEEF3" w:themeFill="accent5" w:themeFillTint="34"/>
      </w:tcPr>
    </w:tblStylePr>
    <w:tblStylePr w:type="band1Horz">
      <w:rPr>
        <w:color w:val="404040"/>
        <w:sz w:val="22"/>
      </w:rPr>
      <w:tblPr/>
      <w:tcPr>
        <w:shd w:val="clear" w:color="auto" w:fill="DAEEF3" w:themeFill="accent5" w:themeFillTint="34"/>
      </w:tcPr>
    </w:tblStylePr>
  </w:style>
  <w:style w:type="table" w:styleId="GridTable3-Accent6">
    <w:name w:val="Grid Table 3 Accent 6"/>
    <w:basedOn w:val="TableNormal"/>
    <w:uiPriority w:val="99"/>
    <w:tblPr>
      <w:tblStyleRowBandSize w:val="1"/>
      <w:tblStyleColBandSize w:val="1"/>
      <w:tblBorders>
        <w:bottom w:val="single" w:sz="4" w:space="0" w:color="F79646" w:themeColor="accent6"/>
        <w:insideH w:val="single" w:sz="4" w:space="0" w:color="F79646" w:themeColor="accent6"/>
        <w:insideV w:val="single" w:sz="4" w:space="0" w:color="F79646" w:themeColor="accent6"/>
      </w:tblBorders>
      <w:tblCellMar>
        <w:left w:w="0" w:type="dxa"/>
        <w:right w:w="0" w:type="dxa"/>
      </w:tblCellMar>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color w:val="404040"/>
        <w:sz w:val="22"/>
      </w:rPr>
      <w:tblPr/>
      <w:tcPr>
        <w:shd w:val="clear" w:color="auto" w:fill="FDE9D8" w:themeFill="accent6" w:themeFillTint="34"/>
      </w:tcPr>
    </w:tblStylePr>
    <w:tblStylePr w:type="band1Horz">
      <w:rPr>
        <w:color w:val="404040"/>
        <w:sz w:val="22"/>
      </w:rPr>
      <w:tblPr/>
      <w:tcPr>
        <w:shd w:val="clear" w:color="auto" w:fill="FDE9D8" w:themeFill="accent6" w:themeFillTint="34"/>
      </w:tcPr>
    </w:tblStylePr>
  </w:style>
  <w:style w:type="table" w:styleId="GridTable4">
    <w:name w:val="Grid Table 4"/>
    <w:basedOn w:val="TableNormal"/>
    <w:uiPriority w:val="59"/>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CellMar>
        <w:left w:w="0" w:type="dxa"/>
        <w:right w:w="0" w:type="dxa"/>
      </w:tblCellMar>
    </w:tblPr>
    <w:tblStylePr w:type="firstRow">
      <w:rPr>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color w:val="404040"/>
        <w:sz w:val="22"/>
      </w:rPr>
      <w:tblPr/>
      <w:tcPr>
        <w:shd w:val="clear" w:color="auto" w:fill="CBCBCB" w:themeFill="text1" w:themeFillTint="34"/>
      </w:tcPr>
    </w:tblStylePr>
    <w:tblStylePr w:type="band1Horz">
      <w:rPr>
        <w:color w:val="404040"/>
        <w:sz w:val="22"/>
      </w:rPr>
      <w:tblPr/>
      <w:tcPr>
        <w:shd w:val="clear" w:color="auto" w:fill="CBCBCB" w:themeFill="text1" w:themeFillTint="34"/>
      </w:tcPr>
    </w:tblStylePr>
  </w:style>
  <w:style w:type="table" w:styleId="GridTable4-Accent1">
    <w:name w:val="Grid Table 4 Accent 1"/>
    <w:basedOn w:val="TableNormal"/>
    <w:uiPriority w:val="59"/>
    <w:tblPr>
      <w:tblStyleRowBandSize w:val="1"/>
      <w:tblStyleColBandSize w:val="1"/>
      <w:tblBorders>
        <w:top w:val="single" w:sz="4" w:space="0" w:color="9BB7D9" w:themeColor="accent1" w:themeTint="90"/>
        <w:left w:val="single" w:sz="4" w:space="0" w:color="9BB7D9" w:themeColor="accent1" w:themeTint="90"/>
        <w:bottom w:val="single" w:sz="4" w:space="0" w:color="9BB7D9" w:themeColor="accent1" w:themeTint="90"/>
        <w:right w:val="single" w:sz="4" w:space="0" w:color="9BB7D9" w:themeColor="accent1" w:themeTint="90"/>
        <w:insideH w:val="single" w:sz="4" w:space="0" w:color="9BB7D9" w:themeColor="accent1" w:themeTint="90"/>
        <w:insideV w:val="single" w:sz="4" w:space="0" w:color="9BB7D9" w:themeColor="accent1" w:themeTint="90"/>
      </w:tblBorders>
      <w:tblCellMar>
        <w:left w:w="0" w:type="dxa"/>
        <w:right w:w="0" w:type="dxa"/>
      </w:tblCellMar>
    </w:tblPr>
    <w:tblStylePr w:type="firstRow">
      <w:rPr>
        <w:b/>
        <w:color w:val="FFFFFF"/>
        <w:sz w:val="22"/>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auto" w:fill="5D8AC2" w:themeFill="accent1" w:themeFillTint="EA"/>
      </w:tcPr>
    </w:tblStylePr>
    <w:tblStylePr w:type="lastRow">
      <w:rPr>
        <w:b/>
        <w:color w:val="404040"/>
      </w:rPr>
      <w:tblPr/>
      <w:tcPr>
        <w:tcBorders>
          <w:top w:val="single" w:sz="4" w:space="0" w:color="4F81BD" w:themeColor="accent1"/>
        </w:tcBorders>
      </w:tcPr>
    </w:tblStylePr>
    <w:tblStylePr w:type="firstCol">
      <w:rPr>
        <w:b/>
        <w:color w:val="404040"/>
      </w:rPr>
    </w:tblStylePr>
    <w:tblStylePr w:type="lastCol">
      <w:rPr>
        <w:b/>
        <w:color w:val="404040"/>
      </w:rPr>
    </w:tblStylePr>
    <w:tblStylePr w:type="band1Vert">
      <w:rPr>
        <w:color w:val="404040"/>
        <w:sz w:val="22"/>
      </w:rPr>
      <w:tblPr/>
      <w:tcPr>
        <w:shd w:val="clear" w:color="auto" w:fill="DCE6F2" w:themeFill="accent1" w:themeFillTint="32"/>
      </w:tcPr>
    </w:tblStylePr>
    <w:tblStylePr w:type="band1Horz">
      <w:rPr>
        <w:color w:val="404040"/>
        <w:sz w:val="22"/>
      </w:rPr>
      <w:tblPr/>
      <w:tcPr>
        <w:shd w:val="clear" w:color="auto" w:fill="DCE6F2" w:themeFill="accent1" w:themeFillTint="32"/>
      </w:tcPr>
    </w:tblStylePr>
  </w:style>
  <w:style w:type="table" w:styleId="GridTable4-Accent2">
    <w:name w:val="Grid Table 4 Accent 2"/>
    <w:basedOn w:val="TableNormal"/>
    <w:uiPriority w:val="59"/>
    <w:tblPr>
      <w:tblStyleRowBandSize w:val="1"/>
      <w:tblStyleColBandSize w:val="1"/>
      <w:tblBorders>
        <w:top w:val="single" w:sz="4" w:space="0" w:color="DB9B9A" w:themeColor="accent2" w:themeTint="90"/>
        <w:left w:val="single" w:sz="4" w:space="0" w:color="DB9B9A" w:themeColor="accent2" w:themeTint="90"/>
        <w:bottom w:val="single" w:sz="4" w:space="0" w:color="DB9B9A" w:themeColor="accent2" w:themeTint="90"/>
        <w:right w:val="single" w:sz="4" w:space="0" w:color="DB9B9A" w:themeColor="accent2" w:themeTint="90"/>
        <w:insideH w:val="single" w:sz="4" w:space="0" w:color="DB9B9A" w:themeColor="accent2" w:themeTint="90"/>
        <w:insideV w:val="single" w:sz="4" w:space="0" w:color="DB9B9A" w:themeColor="accent2" w:themeTint="90"/>
      </w:tblBorders>
      <w:tblCellMar>
        <w:left w:w="0" w:type="dxa"/>
        <w:right w:w="0" w:type="dxa"/>
      </w:tblCellMar>
    </w:tblPr>
    <w:tblStylePr w:type="firstRow">
      <w:rPr>
        <w:b/>
        <w:color w:val="FFFFFF"/>
        <w:sz w:val="22"/>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tcBorders>
        <w:shd w:val="clear" w:color="auto" w:fill="D99695" w:themeFill="accent2" w:themeFillTint="97"/>
      </w:tcPr>
    </w:tblStylePr>
    <w:tblStylePr w:type="lastRow">
      <w:rPr>
        <w:b/>
        <w:color w:val="404040"/>
      </w:rPr>
      <w:tblPr/>
      <w:tcPr>
        <w:tcBorders>
          <w:top w:val="single" w:sz="4" w:space="0" w:color="C0504D" w:themeColor="accent2"/>
        </w:tcBorders>
      </w:tcPr>
    </w:tblStylePr>
    <w:tblStylePr w:type="firstCol">
      <w:rPr>
        <w:b/>
        <w:color w:val="404040"/>
      </w:rPr>
    </w:tblStylePr>
    <w:tblStylePr w:type="lastCol">
      <w:rPr>
        <w:b/>
        <w:color w:val="404040"/>
      </w:rPr>
    </w:tblStylePr>
    <w:tblStylePr w:type="band1Vert">
      <w:rPr>
        <w:color w:val="404040"/>
        <w:sz w:val="22"/>
      </w:rPr>
      <w:tblPr/>
      <w:tcPr>
        <w:shd w:val="clear" w:color="auto" w:fill="F2DCDC" w:themeFill="accent2" w:themeFillTint="32"/>
      </w:tcPr>
    </w:tblStylePr>
    <w:tblStylePr w:type="band1Horz">
      <w:rPr>
        <w:color w:val="404040"/>
        <w:sz w:val="22"/>
      </w:rPr>
      <w:tblPr/>
      <w:tcPr>
        <w:shd w:val="clear" w:color="auto" w:fill="F2DCDC" w:themeFill="accent2" w:themeFillTint="32"/>
      </w:tcPr>
    </w:tblStylePr>
  </w:style>
  <w:style w:type="table" w:styleId="GridTable4-Accent3">
    <w:name w:val="Grid Table 4 Accent 3"/>
    <w:basedOn w:val="TableNormal"/>
    <w:uiPriority w:val="59"/>
    <w:tblPr>
      <w:tblStyleRowBandSize w:val="1"/>
      <w:tblStyleColBandSize w:val="1"/>
      <w:tblBorders>
        <w:top w:val="single" w:sz="4" w:space="0" w:color="C6D8A1" w:themeColor="accent3" w:themeTint="90"/>
        <w:left w:val="single" w:sz="4" w:space="0" w:color="C6D8A1" w:themeColor="accent3" w:themeTint="90"/>
        <w:bottom w:val="single" w:sz="4" w:space="0" w:color="C6D8A1" w:themeColor="accent3" w:themeTint="90"/>
        <w:right w:val="single" w:sz="4" w:space="0" w:color="C6D8A1" w:themeColor="accent3" w:themeTint="90"/>
        <w:insideH w:val="single" w:sz="4" w:space="0" w:color="C6D8A1" w:themeColor="accent3" w:themeTint="90"/>
        <w:insideV w:val="single" w:sz="4" w:space="0" w:color="C6D8A1" w:themeColor="accent3" w:themeTint="90"/>
      </w:tblBorders>
      <w:tblCellMar>
        <w:left w:w="0" w:type="dxa"/>
        <w:right w:w="0" w:type="dxa"/>
      </w:tblCellMar>
    </w:tblPr>
    <w:tblStylePr w:type="firstRow">
      <w:rPr>
        <w:b/>
        <w:color w:val="FFFFFF"/>
        <w:sz w:val="22"/>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tcBorders>
        <w:shd w:val="clear" w:color="auto" w:fill="9ABB59" w:themeFill="accent3" w:themeFillTint="FE"/>
      </w:tcPr>
    </w:tblStylePr>
    <w:tblStylePr w:type="lastRow">
      <w:rPr>
        <w:b/>
        <w:color w:val="404040"/>
      </w:rPr>
      <w:tblPr/>
      <w:tcPr>
        <w:tcBorders>
          <w:top w:val="single" w:sz="4" w:space="0" w:color="9BBB59" w:themeColor="accent3"/>
        </w:tcBorders>
      </w:tcPr>
    </w:tblStylePr>
    <w:tblStylePr w:type="firstCol">
      <w:rPr>
        <w:b/>
        <w:color w:val="404040"/>
      </w:rPr>
    </w:tblStylePr>
    <w:tblStylePr w:type="lastCol">
      <w:rPr>
        <w:b/>
        <w:color w:val="404040"/>
      </w:rPr>
    </w:tblStylePr>
    <w:tblStylePr w:type="band1Vert">
      <w:rPr>
        <w:color w:val="404040"/>
        <w:sz w:val="22"/>
      </w:rPr>
      <w:tblPr/>
      <w:tcPr>
        <w:shd w:val="clear" w:color="auto" w:fill="EAF1DC" w:themeFill="accent3" w:themeFillTint="34"/>
      </w:tcPr>
    </w:tblStylePr>
    <w:tblStylePr w:type="band1Horz">
      <w:rPr>
        <w:color w:val="404040"/>
        <w:sz w:val="22"/>
      </w:rPr>
      <w:tblPr/>
      <w:tcPr>
        <w:shd w:val="clear" w:color="auto" w:fill="EAF1DC" w:themeFill="accent3" w:themeFillTint="34"/>
      </w:tcPr>
    </w:tblStylePr>
  </w:style>
  <w:style w:type="table" w:styleId="GridTable4-Accent4">
    <w:name w:val="Grid Table 4 Accent 4"/>
    <w:basedOn w:val="TableNormal"/>
    <w:uiPriority w:val="59"/>
    <w:tblPr>
      <w:tblStyleRowBandSize w:val="1"/>
      <w:tblStyleColBandSize w:val="1"/>
      <w:tblBorders>
        <w:top w:val="single" w:sz="4" w:space="0" w:color="B7A7CA" w:themeColor="accent4" w:themeTint="90"/>
        <w:left w:val="single" w:sz="4" w:space="0" w:color="B7A7CA" w:themeColor="accent4" w:themeTint="90"/>
        <w:bottom w:val="single" w:sz="4" w:space="0" w:color="B7A7CA" w:themeColor="accent4" w:themeTint="90"/>
        <w:right w:val="single" w:sz="4" w:space="0" w:color="B7A7CA" w:themeColor="accent4" w:themeTint="90"/>
        <w:insideH w:val="single" w:sz="4" w:space="0" w:color="B7A7CA" w:themeColor="accent4" w:themeTint="90"/>
        <w:insideV w:val="single" w:sz="4" w:space="0" w:color="B7A7CA" w:themeColor="accent4" w:themeTint="90"/>
      </w:tblBorders>
      <w:tblCellMar>
        <w:left w:w="0" w:type="dxa"/>
        <w:right w:w="0" w:type="dxa"/>
      </w:tblCellMar>
    </w:tblPr>
    <w:tblStylePr w:type="firstRow">
      <w:rPr>
        <w:b/>
        <w:color w:val="FFFFFF"/>
        <w:sz w:val="22"/>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B2A1C6" w:themeFill="accent4" w:themeFillTint="9A"/>
      </w:tcPr>
    </w:tblStylePr>
    <w:tblStylePr w:type="lastRow">
      <w:rPr>
        <w:b/>
        <w:color w:val="404040"/>
      </w:rPr>
      <w:tblPr/>
      <w:tcPr>
        <w:tcBorders>
          <w:top w:val="single" w:sz="4" w:space="0" w:color="8064A2" w:themeColor="accent4"/>
        </w:tcBorders>
      </w:tcPr>
    </w:tblStylePr>
    <w:tblStylePr w:type="firstCol">
      <w:rPr>
        <w:b/>
        <w:color w:val="404040"/>
      </w:rPr>
    </w:tblStylePr>
    <w:tblStylePr w:type="lastCol">
      <w:rPr>
        <w:b/>
        <w:color w:val="404040"/>
      </w:rPr>
    </w:tblStylePr>
    <w:tblStylePr w:type="band1Vert">
      <w:rPr>
        <w:color w:val="404040"/>
        <w:sz w:val="22"/>
      </w:rPr>
      <w:tblPr/>
      <w:tcPr>
        <w:shd w:val="clear" w:color="auto" w:fill="E5DFEC" w:themeFill="accent4" w:themeFillTint="34"/>
      </w:tcPr>
    </w:tblStylePr>
    <w:tblStylePr w:type="band1Horz">
      <w:rPr>
        <w:color w:val="404040"/>
        <w:sz w:val="22"/>
      </w:rPr>
      <w:tblPr/>
      <w:tcPr>
        <w:shd w:val="clear" w:color="auto" w:fill="E5DFEC" w:themeFill="accent4" w:themeFillTint="34"/>
      </w:tcPr>
    </w:tblStylePr>
  </w:style>
  <w:style w:type="table" w:styleId="GridTable4-Accent5">
    <w:name w:val="Grid Table 4 Accent 5"/>
    <w:basedOn w:val="TableNormal"/>
    <w:uiPriority w:val="59"/>
    <w:tblPr>
      <w:tblStyleRowBandSize w:val="1"/>
      <w:tblStyleColBandSize w:val="1"/>
      <w:tblBorders>
        <w:top w:val="single" w:sz="4" w:space="0" w:color="99D0DE" w:themeColor="accent5" w:themeTint="90"/>
        <w:left w:val="single" w:sz="4" w:space="0" w:color="99D0DE" w:themeColor="accent5" w:themeTint="90"/>
        <w:bottom w:val="single" w:sz="4" w:space="0" w:color="99D0DE" w:themeColor="accent5" w:themeTint="90"/>
        <w:right w:val="single" w:sz="4" w:space="0" w:color="99D0DE" w:themeColor="accent5" w:themeTint="90"/>
        <w:insideH w:val="single" w:sz="4" w:space="0" w:color="99D0DE" w:themeColor="accent5" w:themeTint="90"/>
        <w:insideV w:val="single" w:sz="4" w:space="0" w:color="99D0DE" w:themeColor="accent5" w:themeTint="90"/>
      </w:tblBorders>
      <w:tblCellMar>
        <w:left w:w="0" w:type="dxa"/>
        <w:right w:w="0" w:type="dxa"/>
      </w:tblCellMar>
    </w:tblPr>
    <w:tblStylePr w:type="firstRow">
      <w:rPr>
        <w:b/>
        <w:color w:val="FFFFFF"/>
        <w:sz w:val="22"/>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4BACC6" w:themeFill="accent5"/>
      </w:tcPr>
    </w:tblStylePr>
    <w:tblStylePr w:type="lastRow">
      <w:rPr>
        <w:b/>
        <w:color w:val="404040"/>
      </w:rPr>
      <w:tblPr/>
      <w:tcPr>
        <w:tcBorders>
          <w:top w:val="single" w:sz="4" w:space="0" w:color="4BACC6" w:themeColor="accent5"/>
        </w:tcBorders>
      </w:tcPr>
    </w:tblStylePr>
    <w:tblStylePr w:type="firstCol">
      <w:rPr>
        <w:b/>
        <w:color w:val="404040"/>
      </w:rPr>
    </w:tblStylePr>
    <w:tblStylePr w:type="lastCol">
      <w:rPr>
        <w:b/>
        <w:color w:val="404040"/>
      </w:rPr>
    </w:tblStylePr>
    <w:tblStylePr w:type="band1Vert">
      <w:rPr>
        <w:color w:val="404040"/>
        <w:sz w:val="22"/>
      </w:rPr>
      <w:tblPr/>
      <w:tcPr>
        <w:shd w:val="clear" w:color="auto" w:fill="DAEEF3" w:themeFill="accent5" w:themeFillTint="34"/>
      </w:tcPr>
    </w:tblStylePr>
    <w:tblStylePr w:type="band1Horz">
      <w:rPr>
        <w:color w:val="404040"/>
        <w:sz w:val="22"/>
      </w:rPr>
      <w:tblPr/>
      <w:tcPr>
        <w:shd w:val="clear" w:color="auto" w:fill="DAEEF3" w:themeFill="accent5" w:themeFillTint="34"/>
      </w:tcPr>
    </w:tblStylePr>
  </w:style>
  <w:style w:type="table" w:styleId="GridTable4-Accent6">
    <w:name w:val="Grid Table 4 Accent 6"/>
    <w:basedOn w:val="TableNormal"/>
    <w:uiPriority w:val="59"/>
    <w:tblPr>
      <w:tblStyleRowBandSize w:val="1"/>
      <w:tblStyleColBandSize w:val="1"/>
      <w:tblBorders>
        <w:top w:val="single" w:sz="4" w:space="0" w:color="FAC396" w:themeColor="accent6" w:themeTint="90"/>
        <w:left w:val="single" w:sz="4" w:space="0" w:color="FAC396" w:themeColor="accent6" w:themeTint="90"/>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CellMar>
        <w:left w:w="0" w:type="dxa"/>
        <w:right w:w="0" w:type="dxa"/>
      </w:tblCellMar>
    </w:tblPr>
    <w:tblStylePr w:type="firstRow">
      <w:rPr>
        <w:b/>
        <w:color w:val="FFFFFF"/>
        <w:sz w:val="22"/>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tcBorders>
        <w:shd w:val="clear" w:color="auto" w:fill="F79646" w:themeFill="accent6"/>
      </w:tcPr>
    </w:tblStylePr>
    <w:tblStylePr w:type="lastRow">
      <w:rPr>
        <w:b/>
        <w:color w:val="404040"/>
      </w:rPr>
      <w:tblPr/>
      <w:tcPr>
        <w:tcBorders>
          <w:top w:val="single" w:sz="4" w:space="0" w:color="F79646" w:themeColor="accent6"/>
        </w:tcBorders>
      </w:tcPr>
    </w:tblStylePr>
    <w:tblStylePr w:type="firstCol">
      <w:rPr>
        <w:b/>
        <w:color w:val="404040"/>
      </w:rPr>
    </w:tblStylePr>
    <w:tblStylePr w:type="lastCol">
      <w:rPr>
        <w:b/>
        <w:color w:val="404040"/>
      </w:rPr>
    </w:tblStylePr>
    <w:tblStylePr w:type="band1Vert">
      <w:rPr>
        <w:color w:val="404040"/>
        <w:sz w:val="22"/>
      </w:rPr>
      <w:tblPr/>
      <w:tcPr>
        <w:shd w:val="clear" w:color="auto" w:fill="FDE9D8" w:themeFill="accent6" w:themeFillTint="34"/>
      </w:tcPr>
    </w:tblStylePr>
    <w:tblStylePr w:type="band1Horz">
      <w:rPr>
        <w:color w:val="404040"/>
        <w:sz w:val="22"/>
      </w:rPr>
      <w:tblPr/>
      <w:tcPr>
        <w:shd w:val="clear" w:color="auto" w:fill="FDE9D8" w:themeFill="accent6" w:themeFillTint="34"/>
      </w:tcPr>
    </w:tblStylePr>
  </w:style>
  <w:style w:type="table" w:styleId="GridTable5Dark">
    <w:name w:val="Grid Table 5 Dark"/>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CellMar>
        <w:left w:w="0" w:type="dxa"/>
        <w:right w:w="0" w:type="dxa"/>
      </w:tblCellMar>
    </w:tblPr>
    <w:tblStylePr w:type="firstRow">
      <w:rPr>
        <w:b/>
        <w:color w:val="FFFFFF"/>
        <w:sz w:val="22"/>
      </w:rPr>
      <w:tblPr/>
      <w:tcPr>
        <w:shd w:val="clear" w:color="auto" w:fill="000000" w:themeFill="text1"/>
      </w:tcPr>
    </w:tblStylePr>
    <w:tblStylePr w:type="lastRow">
      <w:rPr>
        <w:b/>
        <w:color w:val="FFFFFF"/>
        <w:sz w:val="22"/>
      </w:rPr>
      <w:tblPr/>
      <w:tcPr>
        <w:tcBorders>
          <w:top w:val="single" w:sz="4" w:space="0" w:color="FFFFFF" w:themeColor="light1"/>
        </w:tcBorders>
        <w:shd w:val="clear" w:color="auto" w:fill="000000" w:themeFill="text1"/>
      </w:tcPr>
    </w:tblStylePr>
    <w:tblStylePr w:type="firstCol">
      <w:rPr>
        <w:b/>
        <w:color w:val="FFFFFF"/>
        <w:sz w:val="22"/>
      </w:rPr>
      <w:tblPr/>
      <w:tcPr>
        <w:shd w:val="clear" w:color="auto" w:fill="000000" w:themeFill="text1"/>
      </w:tcPr>
    </w:tblStylePr>
    <w:tblStylePr w:type="lastCol">
      <w:rPr>
        <w:b/>
        <w:color w:val="FFFFFF"/>
        <w:sz w:val="22"/>
      </w:rPr>
      <w:tblPr/>
      <w:tcPr>
        <w:shd w:val="clear" w:color="auto" w:fill="000000" w:themeFill="text1"/>
      </w:tcPr>
    </w:tblStylePr>
    <w:tblStylePr w:type="band1Vert">
      <w:tblPr/>
      <w:tcPr>
        <w:shd w:val="clear" w:color="auto" w:fill="8A8A8A" w:themeFill="text1" w:themeFillTint="75"/>
      </w:tcPr>
    </w:tblStylePr>
    <w:tblStylePr w:type="band1Horz">
      <w:tblPr/>
      <w:tcPr>
        <w:shd w:val="clear" w:color="auto" w:fill="8A8A8A" w:themeFill="text1" w:themeFillTint="75"/>
      </w:tcPr>
    </w:tblStylePr>
  </w:style>
  <w:style w:type="table" w:customStyle="1" w:styleId="GridTable5Dark-Accent1">
    <w:name w:val="Grid Table 5 Dark- Accent 1"/>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CellMar>
        <w:left w:w="0" w:type="dxa"/>
        <w:right w:w="0" w:type="dxa"/>
      </w:tblCellMar>
    </w:tblPr>
    <w:tblStylePr w:type="firstRow">
      <w:rPr>
        <w:b/>
        <w:color w:val="FFFFFF"/>
        <w:sz w:val="22"/>
      </w:rPr>
      <w:tblPr/>
      <w:tcPr>
        <w:shd w:val="clear" w:color="auto" w:fill="4F81BD" w:themeFill="accent1"/>
      </w:tcPr>
    </w:tblStylePr>
    <w:tblStylePr w:type="lastRow">
      <w:rPr>
        <w:b/>
        <w:color w:val="FFFFFF"/>
        <w:sz w:val="22"/>
      </w:rPr>
      <w:tblPr/>
      <w:tcPr>
        <w:tcBorders>
          <w:top w:val="single" w:sz="4" w:space="0" w:color="FFFFFF" w:themeColor="light1"/>
        </w:tcBorders>
        <w:shd w:val="clear" w:color="auto" w:fill="4F81BD" w:themeFill="accent1"/>
      </w:tcPr>
    </w:tblStylePr>
    <w:tblStylePr w:type="firstCol">
      <w:rPr>
        <w:b/>
        <w:color w:val="FFFFFF"/>
        <w:sz w:val="22"/>
      </w:rPr>
      <w:tblPr/>
      <w:tcPr>
        <w:shd w:val="clear" w:color="auto" w:fill="4F81BD" w:themeFill="accent1"/>
      </w:tcPr>
    </w:tblStylePr>
    <w:tblStylePr w:type="lastCol">
      <w:rPr>
        <w:b/>
        <w:color w:val="FFFFFF"/>
        <w:sz w:val="22"/>
      </w:rPr>
      <w:tblPr/>
      <w:tcPr>
        <w:shd w:val="clear" w:color="auto" w:fill="4F81BD" w:themeFill="accent1"/>
      </w:tcPr>
    </w:tblStylePr>
    <w:tblStylePr w:type="band1Vert">
      <w:tblPr/>
      <w:tcPr>
        <w:shd w:val="clear" w:color="auto" w:fill="AEC4E0" w:themeFill="accent1" w:themeFillTint="75"/>
      </w:tcPr>
    </w:tblStylePr>
    <w:tblStylePr w:type="band1Horz">
      <w:tblPr/>
      <w:tcPr>
        <w:shd w:val="clear" w:color="auto" w:fill="AEC4E0" w:themeFill="accent1" w:themeFillTint="75"/>
      </w:tcPr>
    </w:tblStylePr>
  </w:style>
  <w:style w:type="table" w:styleId="GridTable5Dark-Accent2">
    <w:name w:val="Grid Table 5 Dark Accent 2"/>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CellMar>
        <w:left w:w="0" w:type="dxa"/>
        <w:right w:w="0" w:type="dxa"/>
      </w:tblCellMar>
    </w:tblPr>
    <w:tblStylePr w:type="firstRow">
      <w:rPr>
        <w:b/>
        <w:color w:val="FFFFFF"/>
        <w:sz w:val="22"/>
      </w:rPr>
      <w:tblPr/>
      <w:tcPr>
        <w:shd w:val="clear" w:color="auto" w:fill="C0504D" w:themeFill="accent2"/>
      </w:tcPr>
    </w:tblStylePr>
    <w:tblStylePr w:type="lastRow">
      <w:rPr>
        <w:b/>
        <w:color w:val="FFFFFF"/>
        <w:sz w:val="22"/>
      </w:rPr>
      <w:tblPr/>
      <w:tcPr>
        <w:tcBorders>
          <w:top w:val="single" w:sz="4" w:space="0" w:color="FFFFFF" w:themeColor="light1"/>
        </w:tcBorders>
        <w:shd w:val="clear" w:color="auto" w:fill="C0504D" w:themeFill="accent2"/>
      </w:tcPr>
    </w:tblStylePr>
    <w:tblStylePr w:type="firstCol">
      <w:rPr>
        <w:b/>
        <w:color w:val="FFFFFF"/>
        <w:sz w:val="22"/>
      </w:rPr>
      <w:tblPr/>
      <w:tcPr>
        <w:shd w:val="clear" w:color="auto" w:fill="C0504D" w:themeFill="accent2"/>
      </w:tcPr>
    </w:tblStylePr>
    <w:tblStylePr w:type="lastCol">
      <w:rPr>
        <w:b/>
        <w:color w:val="FFFFFF"/>
        <w:sz w:val="22"/>
      </w:rPr>
      <w:tblPr/>
      <w:tcPr>
        <w:shd w:val="clear" w:color="auto" w:fill="C0504D" w:themeFill="accent2"/>
      </w:tcPr>
    </w:tblStylePr>
    <w:tblStylePr w:type="band1Vert">
      <w:tblPr/>
      <w:tcPr>
        <w:shd w:val="clear" w:color="auto" w:fill="E2AEAD" w:themeFill="accent2" w:themeFillTint="75"/>
      </w:tcPr>
    </w:tblStylePr>
    <w:tblStylePr w:type="band1Horz">
      <w:tblPr/>
      <w:tcPr>
        <w:shd w:val="clear" w:color="auto" w:fill="E2AEAD" w:themeFill="accent2" w:themeFillTint="75"/>
      </w:tcPr>
    </w:tblStylePr>
  </w:style>
  <w:style w:type="table" w:styleId="GridTable5Dark-Accent3">
    <w:name w:val="Grid Table 5 Dark Accent 3"/>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CellMar>
        <w:left w:w="0" w:type="dxa"/>
        <w:right w:w="0" w:type="dxa"/>
      </w:tblCellMar>
    </w:tblPr>
    <w:tblStylePr w:type="firstRow">
      <w:rPr>
        <w:b/>
        <w:color w:val="FFFFFF"/>
        <w:sz w:val="22"/>
      </w:rPr>
      <w:tblPr/>
      <w:tcPr>
        <w:shd w:val="clear" w:color="auto" w:fill="9BBB59" w:themeFill="accent3"/>
      </w:tcPr>
    </w:tblStylePr>
    <w:tblStylePr w:type="lastRow">
      <w:rPr>
        <w:b/>
        <w:color w:val="FFFFFF"/>
        <w:sz w:val="22"/>
      </w:rPr>
      <w:tblPr/>
      <w:tcPr>
        <w:tcBorders>
          <w:top w:val="single" w:sz="4" w:space="0" w:color="FFFFFF" w:themeColor="light1"/>
        </w:tcBorders>
        <w:shd w:val="clear" w:color="auto" w:fill="9BBB59" w:themeFill="accent3"/>
      </w:tcPr>
    </w:tblStylePr>
    <w:tblStylePr w:type="firstCol">
      <w:rPr>
        <w:b/>
        <w:color w:val="FFFFFF"/>
        <w:sz w:val="22"/>
      </w:rPr>
      <w:tblPr/>
      <w:tcPr>
        <w:shd w:val="clear" w:color="auto" w:fill="9BBB59" w:themeFill="accent3"/>
      </w:tcPr>
    </w:tblStylePr>
    <w:tblStylePr w:type="lastCol">
      <w:rPr>
        <w:b/>
        <w:color w:val="FFFFFF"/>
        <w:sz w:val="22"/>
      </w:rPr>
      <w:tblPr/>
      <w:tcPr>
        <w:shd w:val="clear" w:color="auto" w:fill="9BBB59" w:themeFill="accent3"/>
      </w:tcPr>
    </w:tblStylePr>
    <w:tblStylePr w:type="band1Vert">
      <w:tblPr/>
      <w:tcPr>
        <w:shd w:val="clear" w:color="auto" w:fill="D0DFB2" w:themeFill="accent3" w:themeFillTint="75"/>
      </w:tcPr>
    </w:tblStylePr>
    <w:tblStylePr w:type="band1Horz">
      <w:tblPr/>
      <w:tcPr>
        <w:shd w:val="clear" w:color="auto" w:fill="D0DFB2" w:themeFill="accent3" w:themeFillTint="75"/>
      </w:tcPr>
    </w:tblStylePr>
  </w:style>
  <w:style w:type="table" w:customStyle="1" w:styleId="GridTable5Dark-Accent4">
    <w:name w:val="Grid Table 5 Dark- Accent 4"/>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CellMar>
        <w:left w:w="0" w:type="dxa"/>
        <w:right w:w="0" w:type="dxa"/>
      </w:tblCellMar>
    </w:tblPr>
    <w:tblStylePr w:type="firstRow">
      <w:rPr>
        <w:b/>
        <w:color w:val="FFFFFF"/>
        <w:sz w:val="22"/>
      </w:rPr>
      <w:tblPr/>
      <w:tcPr>
        <w:shd w:val="clear" w:color="auto" w:fill="8064A2" w:themeFill="accent4"/>
      </w:tcPr>
    </w:tblStylePr>
    <w:tblStylePr w:type="lastRow">
      <w:rPr>
        <w:b/>
        <w:color w:val="FFFFFF"/>
        <w:sz w:val="22"/>
      </w:rPr>
      <w:tblPr/>
      <w:tcPr>
        <w:tcBorders>
          <w:top w:val="single" w:sz="4" w:space="0" w:color="FFFFFF" w:themeColor="light1"/>
        </w:tcBorders>
        <w:shd w:val="clear" w:color="auto" w:fill="8064A2" w:themeFill="accent4"/>
      </w:tcPr>
    </w:tblStylePr>
    <w:tblStylePr w:type="firstCol">
      <w:rPr>
        <w:b/>
        <w:color w:val="FFFFFF"/>
        <w:sz w:val="22"/>
      </w:rPr>
      <w:tblPr/>
      <w:tcPr>
        <w:shd w:val="clear" w:color="auto" w:fill="8064A2" w:themeFill="accent4"/>
      </w:tcPr>
    </w:tblStylePr>
    <w:tblStylePr w:type="lastCol">
      <w:rPr>
        <w:b/>
        <w:color w:val="FFFFFF"/>
        <w:sz w:val="22"/>
      </w:rPr>
      <w:tblPr/>
      <w:tcPr>
        <w:shd w:val="clear" w:color="auto" w:fill="8064A2" w:themeFill="accent4"/>
      </w:tcPr>
    </w:tblStylePr>
    <w:tblStylePr w:type="band1Vert">
      <w:tblPr/>
      <w:tcPr>
        <w:shd w:val="clear" w:color="auto" w:fill="C4B7D4" w:themeFill="accent4" w:themeFillTint="75"/>
      </w:tcPr>
    </w:tblStylePr>
    <w:tblStylePr w:type="band1Horz">
      <w:tblPr/>
      <w:tcPr>
        <w:shd w:val="clear" w:color="auto" w:fill="C4B7D4" w:themeFill="accent4" w:themeFillTint="75"/>
      </w:tcPr>
    </w:tblStylePr>
  </w:style>
  <w:style w:type="table" w:styleId="GridTable5Dark-Accent5">
    <w:name w:val="Grid Table 5 Dark Accent 5"/>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CellMar>
        <w:left w:w="0" w:type="dxa"/>
        <w:right w:w="0" w:type="dxa"/>
      </w:tblCellMar>
    </w:tblPr>
    <w:tblStylePr w:type="firstRow">
      <w:rPr>
        <w:b/>
        <w:color w:val="FFFFFF"/>
        <w:sz w:val="22"/>
      </w:rPr>
      <w:tblPr/>
      <w:tcPr>
        <w:shd w:val="clear" w:color="auto" w:fill="4BACC6" w:themeFill="accent5"/>
      </w:tcPr>
    </w:tblStylePr>
    <w:tblStylePr w:type="lastRow">
      <w:rPr>
        <w:b/>
        <w:color w:val="FFFFFF"/>
        <w:sz w:val="22"/>
      </w:rPr>
      <w:tblPr/>
      <w:tcPr>
        <w:tcBorders>
          <w:top w:val="single" w:sz="4" w:space="0" w:color="FFFFFF" w:themeColor="light1"/>
        </w:tcBorders>
        <w:shd w:val="clear" w:color="auto" w:fill="4BACC6" w:themeFill="accent5"/>
      </w:tcPr>
    </w:tblStylePr>
    <w:tblStylePr w:type="firstCol">
      <w:rPr>
        <w:b/>
        <w:color w:val="FFFFFF"/>
        <w:sz w:val="22"/>
      </w:rPr>
      <w:tblPr/>
      <w:tcPr>
        <w:shd w:val="clear" w:color="auto" w:fill="4BACC6" w:themeFill="accent5"/>
      </w:tcPr>
    </w:tblStylePr>
    <w:tblStylePr w:type="lastCol">
      <w:rPr>
        <w:b/>
        <w:color w:val="FFFFFF"/>
        <w:sz w:val="22"/>
      </w:rPr>
      <w:tblPr/>
      <w:tcPr>
        <w:shd w:val="clear" w:color="auto" w:fill="4BACC6" w:themeFill="accent5"/>
      </w:tcPr>
    </w:tblStylePr>
    <w:tblStylePr w:type="band1Vert">
      <w:tblPr/>
      <w:tcPr>
        <w:shd w:val="clear" w:color="auto" w:fill="ACD8E4" w:themeFill="accent5" w:themeFillTint="75"/>
      </w:tcPr>
    </w:tblStylePr>
    <w:tblStylePr w:type="band1Horz">
      <w:tblPr/>
      <w:tcPr>
        <w:shd w:val="clear" w:color="auto" w:fill="ACD8E4" w:themeFill="accent5" w:themeFillTint="75"/>
      </w:tcPr>
    </w:tblStylePr>
  </w:style>
  <w:style w:type="table" w:styleId="GridTable5Dark-Accent6">
    <w:name w:val="Grid Table 5 Dark Accent 6"/>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CellMar>
        <w:left w:w="0" w:type="dxa"/>
        <w:right w:w="0" w:type="dxa"/>
      </w:tblCellMar>
    </w:tblPr>
    <w:tblStylePr w:type="firstRow">
      <w:rPr>
        <w:b/>
        <w:color w:val="FFFFFF"/>
        <w:sz w:val="22"/>
      </w:rPr>
      <w:tblPr/>
      <w:tcPr>
        <w:shd w:val="clear" w:color="auto" w:fill="F79646" w:themeFill="accent6"/>
      </w:tcPr>
    </w:tblStylePr>
    <w:tblStylePr w:type="lastRow">
      <w:rPr>
        <w:b/>
        <w:color w:val="FFFFFF"/>
        <w:sz w:val="22"/>
      </w:rPr>
      <w:tblPr/>
      <w:tcPr>
        <w:tcBorders>
          <w:top w:val="single" w:sz="4" w:space="0" w:color="FFFFFF" w:themeColor="light1"/>
        </w:tcBorders>
        <w:shd w:val="clear" w:color="auto" w:fill="F79646" w:themeFill="accent6"/>
      </w:tcPr>
    </w:tblStylePr>
    <w:tblStylePr w:type="firstCol">
      <w:rPr>
        <w:b/>
        <w:color w:val="FFFFFF"/>
        <w:sz w:val="22"/>
      </w:rPr>
      <w:tblPr/>
      <w:tcPr>
        <w:shd w:val="clear" w:color="auto" w:fill="F79646" w:themeFill="accent6"/>
      </w:tcPr>
    </w:tblStylePr>
    <w:tblStylePr w:type="lastCol">
      <w:rPr>
        <w:b/>
        <w:color w:val="FFFFFF"/>
        <w:sz w:val="22"/>
      </w:rPr>
      <w:tblPr/>
      <w:tcPr>
        <w:shd w:val="clear" w:color="auto" w:fill="F79646" w:themeFill="accent6"/>
      </w:tcPr>
    </w:tblStylePr>
    <w:tblStylePr w:type="band1Vert">
      <w:tblPr/>
      <w:tcPr>
        <w:shd w:val="clear" w:color="auto" w:fill="FBCEAA" w:themeFill="accent6" w:themeFillTint="75"/>
      </w:tcPr>
    </w:tblStylePr>
    <w:tblStylePr w:type="band1Horz">
      <w:tblPr/>
      <w:tcPr>
        <w:shd w:val="clear" w:color="auto" w:fill="FBCEAA" w:themeFill="accent6" w:themeFillTint="75"/>
      </w:tcPr>
    </w:tblStylePr>
  </w:style>
  <w:style w:type="table" w:styleId="GridTable6Colorful">
    <w:name w:val="Grid Table 6 Colorful"/>
    <w:basedOn w:val="TableNormal"/>
    <w:uiPriority w:val="99"/>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CellMar>
        <w:left w:w="0" w:type="dxa"/>
        <w:right w:w="0" w:type="dxa"/>
      </w:tblCellMar>
    </w:tblPr>
    <w:tblStylePr w:type="firstRow">
      <w:rPr>
        <w:b/>
        <w:color w:val="7F7F7F" w:themeColor="text1" w:themeTint="80" w:themeShade="95"/>
      </w:rPr>
      <w:tblPr/>
      <w:tcPr>
        <w:tcBorders>
          <w:bottom w:val="single" w:sz="12" w:space="0" w:color="000000" w:themeColor="text1"/>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auto" w:fill="CBCBCB" w:themeFill="text1" w:themeFillTint="34"/>
      </w:tcPr>
    </w:tblStylePr>
    <w:tblStylePr w:type="band1Horz">
      <w:rPr>
        <w:color w:val="7F7F7F" w:themeColor="text1" w:themeTint="80" w:themeShade="95"/>
        <w:sz w:val="22"/>
      </w:rPr>
      <w:tblPr/>
      <w:tcPr>
        <w:shd w:val="clear" w:color="auto" w:fill="CBCBCB" w:themeFill="text1" w:themeFillTint="34"/>
      </w:tcPr>
    </w:tblStylePr>
    <w:tblStylePr w:type="band2Horz">
      <w:rPr>
        <w:color w:val="7F7F7F" w:themeColor="text1" w:themeTint="80" w:themeShade="95"/>
        <w:sz w:val="22"/>
      </w:rPr>
    </w:tblStylePr>
  </w:style>
  <w:style w:type="table" w:styleId="GridTable6Colorful-Accent1">
    <w:name w:val="Grid Table 6 Colorful Accent 1"/>
    <w:basedOn w:val="TableNormal"/>
    <w:uiPriority w:val="99"/>
    <w:tblPr>
      <w:tblStyleRowBandSize w:val="1"/>
      <w:tblStyleColBandSize w:val="1"/>
      <w:tblBorders>
        <w:top w:val="single" w:sz="4" w:space="0" w:color="A6BFDD" w:themeColor="accent1" w:themeTint="80"/>
        <w:left w:val="single" w:sz="4" w:space="0" w:color="A6BFDD" w:themeColor="accent1" w:themeTint="80"/>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CellMar>
        <w:left w:w="0" w:type="dxa"/>
        <w:right w:w="0" w:type="dxa"/>
      </w:tblCellMar>
    </w:tblPr>
    <w:tblStylePr w:type="firstRow">
      <w:rPr>
        <w:b/>
        <w:color w:val="A6BFDD" w:themeColor="accent1" w:themeTint="80" w:themeShade="95"/>
      </w:rPr>
      <w:tblPr/>
      <w:tcPr>
        <w:tcBorders>
          <w:bottom w:val="single" w:sz="12" w:space="0" w:color="4F81BD" w:themeColor="accent1"/>
        </w:tcBorders>
      </w:tcPr>
    </w:tblStylePr>
    <w:tblStylePr w:type="lastRow">
      <w:rPr>
        <w:b/>
        <w:color w:val="A6BFDD" w:themeColor="accent1" w:themeTint="80" w:themeShade="95"/>
      </w:rPr>
    </w:tblStylePr>
    <w:tblStylePr w:type="firstCol">
      <w:rPr>
        <w:b/>
        <w:color w:val="A6BFDD" w:themeColor="accent1" w:themeTint="80" w:themeShade="95"/>
      </w:rPr>
    </w:tblStylePr>
    <w:tblStylePr w:type="lastCol">
      <w:rPr>
        <w:b/>
        <w:color w:val="A6BFDD" w:themeColor="accent1" w:themeTint="80" w:themeShade="95"/>
      </w:rPr>
    </w:tblStylePr>
    <w:tblStylePr w:type="band1Vert">
      <w:tblPr/>
      <w:tcPr>
        <w:shd w:val="clear" w:color="auto" w:fill="DAE5F1" w:themeFill="accent1" w:themeFillTint="34"/>
      </w:tcPr>
    </w:tblStylePr>
    <w:tblStylePr w:type="band1Horz">
      <w:rPr>
        <w:color w:val="A6BFDD" w:themeColor="accent1" w:themeTint="80" w:themeShade="95"/>
        <w:sz w:val="22"/>
      </w:rPr>
      <w:tblPr/>
      <w:tcPr>
        <w:shd w:val="clear" w:color="auto" w:fill="DAE5F1" w:themeFill="accent1" w:themeFillTint="34"/>
      </w:tcPr>
    </w:tblStylePr>
    <w:tblStylePr w:type="band2Horz">
      <w:rPr>
        <w:color w:val="A6BFDD" w:themeColor="accent1" w:themeTint="80" w:themeShade="95"/>
        <w:sz w:val="22"/>
      </w:rPr>
    </w:tblStylePr>
  </w:style>
  <w:style w:type="table" w:styleId="GridTable6Colorful-Accent2">
    <w:name w:val="Grid Table 6 Colorful Accent 2"/>
    <w:basedOn w:val="TableNormal"/>
    <w:uiPriority w:val="99"/>
    <w:tblPr>
      <w:tblStyleRowBandSize w:val="1"/>
      <w:tblStyleColBandSize w:val="1"/>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CellMar>
        <w:left w:w="0" w:type="dxa"/>
        <w:right w:w="0" w:type="dxa"/>
      </w:tblCellMar>
    </w:tblPr>
    <w:tblStylePr w:type="firstRow">
      <w:rPr>
        <w:b/>
        <w:color w:val="D99695" w:themeColor="accent2" w:themeTint="97" w:themeShade="95"/>
      </w:rPr>
      <w:tblPr/>
      <w:tcPr>
        <w:tcBorders>
          <w:bottom w:val="single" w:sz="12" w:space="0" w:color="C0504D" w:themeColor="accent2"/>
        </w:tcBorders>
      </w:tcPr>
    </w:tblStylePr>
    <w:tblStylePr w:type="lastRow">
      <w:rPr>
        <w:b/>
        <w:color w:val="D99695" w:themeColor="accent2" w:themeTint="97" w:themeShade="95"/>
      </w:rPr>
    </w:tblStylePr>
    <w:tblStylePr w:type="firstCol">
      <w:rPr>
        <w:b/>
        <w:color w:val="D99695" w:themeColor="accent2" w:themeTint="97" w:themeShade="95"/>
      </w:rPr>
    </w:tblStylePr>
    <w:tblStylePr w:type="lastCol">
      <w:rPr>
        <w:b/>
        <w:color w:val="D99695" w:themeColor="accent2" w:themeTint="97" w:themeShade="95"/>
      </w:rPr>
    </w:tblStylePr>
    <w:tblStylePr w:type="band1Vert">
      <w:tblPr/>
      <w:tcPr>
        <w:shd w:val="clear" w:color="auto" w:fill="F2DCDC" w:themeFill="accent2" w:themeFillTint="32"/>
      </w:tcPr>
    </w:tblStylePr>
    <w:tblStylePr w:type="band1Horz">
      <w:rPr>
        <w:color w:val="D99695" w:themeColor="accent2" w:themeTint="97" w:themeShade="95"/>
        <w:sz w:val="22"/>
      </w:rPr>
      <w:tblPr/>
      <w:tcPr>
        <w:shd w:val="clear" w:color="auto" w:fill="F2DCDC" w:themeFill="accent2" w:themeFillTint="32"/>
      </w:tcPr>
    </w:tblStylePr>
    <w:tblStylePr w:type="band2Horz">
      <w:rPr>
        <w:color w:val="D99695" w:themeColor="accent2" w:themeTint="97" w:themeShade="95"/>
        <w:sz w:val="22"/>
      </w:rPr>
    </w:tblStylePr>
  </w:style>
  <w:style w:type="table" w:styleId="GridTable6Colorful-Accent3">
    <w:name w:val="Grid Table 6 Colorful Accent 3"/>
    <w:basedOn w:val="TableNormal"/>
    <w:uiPriority w:val="99"/>
    <w:tblPr>
      <w:tblStyleRowBandSize w:val="1"/>
      <w:tblStyleColBandSize w:val="1"/>
      <w:tblBorders>
        <w:top w:val="single" w:sz="4" w:space="0" w:color="9ABB59" w:themeColor="accent3" w:themeTint="FE"/>
        <w:left w:val="single" w:sz="4" w:space="0" w:color="9ABB59" w:themeColor="accent3" w:themeTint="FE"/>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CellMar>
        <w:left w:w="0" w:type="dxa"/>
        <w:right w:w="0" w:type="dxa"/>
      </w:tblCellMar>
    </w:tblPr>
    <w:tblStylePr w:type="firstRow">
      <w:rPr>
        <w:b/>
        <w:color w:val="9ABB59" w:themeColor="accent3" w:themeTint="FE" w:themeShade="95"/>
      </w:rPr>
      <w:tblPr/>
      <w:tcPr>
        <w:tcBorders>
          <w:bottom w:val="single" w:sz="12" w:space="0" w:color="9BBB59" w:themeColor="accent3"/>
        </w:tcBorders>
      </w:tcPr>
    </w:tblStylePr>
    <w:tblStylePr w:type="lastRow">
      <w:rPr>
        <w:b/>
        <w:color w:val="9ABB59" w:themeColor="accent3" w:themeTint="FE" w:themeShade="95"/>
      </w:rPr>
    </w:tblStylePr>
    <w:tblStylePr w:type="firstCol">
      <w:rPr>
        <w:b/>
        <w:color w:val="9ABB59" w:themeColor="accent3" w:themeTint="FE" w:themeShade="95"/>
      </w:rPr>
    </w:tblStylePr>
    <w:tblStylePr w:type="lastCol">
      <w:rPr>
        <w:b/>
        <w:color w:val="9ABB59" w:themeColor="accent3" w:themeTint="FE" w:themeShade="95"/>
      </w:rPr>
    </w:tblStylePr>
    <w:tblStylePr w:type="band1Vert">
      <w:tblPr/>
      <w:tcPr>
        <w:shd w:val="clear" w:color="auto" w:fill="EAF1DC" w:themeFill="accent3" w:themeFillTint="34"/>
      </w:tcPr>
    </w:tblStylePr>
    <w:tblStylePr w:type="band1Horz">
      <w:rPr>
        <w:color w:val="9ABB59" w:themeColor="accent3" w:themeTint="FE" w:themeShade="95"/>
        <w:sz w:val="22"/>
      </w:rPr>
      <w:tblPr/>
      <w:tcPr>
        <w:shd w:val="clear" w:color="auto" w:fill="EAF1DC" w:themeFill="accent3" w:themeFillTint="34"/>
      </w:tcPr>
    </w:tblStylePr>
    <w:tblStylePr w:type="band2Horz">
      <w:rPr>
        <w:color w:val="9ABB59" w:themeColor="accent3" w:themeTint="FE" w:themeShade="95"/>
        <w:sz w:val="22"/>
      </w:rPr>
    </w:tblStylePr>
  </w:style>
  <w:style w:type="table" w:styleId="GridTable6Colorful-Accent4">
    <w:name w:val="Grid Table 6 Colorful Accent 4"/>
    <w:basedOn w:val="TableNormal"/>
    <w:uiPriority w:val="99"/>
    <w:tblPr>
      <w:tblStyleRowBandSize w:val="1"/>
      <w:tblStyleColBandSize w:val="1"/>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CellMar>
        <w:left w:w="0" w:type="dxa"/>
        <w:right w:w="0" w:type="dxa"/>
      </w:tblCellMar>
    </w:tblPr>
    <w:tblStylePr w:type="firstRow">
      <w:rPr>
        <w:b/>
        <w:color w:val="B2A1C6" w:themeColor="accent4" w:themeTint="9A" w:themeShade="95"/>
      </w:rPr>
      <w:tblPr/>
      <w:tcPr>
        <w:tcBorders>
          <w:bottom w:val="single" w:sz="12" w:space="0" w:color="8064A2" w:themeColor="accent4"/>
        </w:tcBorders>
      </w:tcPr>
    </w:tblStylePr>
    <w:tblStylePr w:type="lastRow">
      <w:rPr>
        <w:b/>
        <w:color w:val="B2A1C6" w:themeColor="accent4" w:themeTint="9A" w:themeShade="95"/>
      </w:rPr>
    </w:tblStylePr>
    <w:tblStylePr w:type="firstCol">
      <w:rPr>
        <w:b/>
        <w:color w:val="B2A1C6" w:themeColor="accent4" w:themeTint="9A" w:themeShade="95"/>
      </w:rPr>
    </w:tblStylePr>
    <w:tblStylePr w:type="lastCol">
      <w:rPr>
        <w:b/>
        <w:color w:val="B2A1C6" w:themeColor="accent4" w:themeTint="9A" w:themeShade="95"/>
      </w:rPr>
    </w:tblStylePr>
    <w:tblStylePr w:type="band1Vert">
      <w:tblPr/>
      <w:tcPr>
        <w:shd w:val="clear" w:color="auto" w:fill="E5DFEC" w:themeFill="accent4" w:themeFillTint="34"/>
      </w:tcPr>
    </w:tblStylePr>
    <w:tblStylePr w:type="band1Horz">
      <w:rPr>
        <w:color w:val="B2A1C6" w:themeColor="accent4" w:themeTint="9A" w:themeShade="95"/>
        <w:sz w:val="22"/>
      </w:rPr>
      <w:tblPr/>
      <w:tcPr>
        <w:shd w:val="clear" w:color="auto" w:fill="E5DFEC" w:themeFill="accent4" w:themeFillTint="34"/>
      </w:tcPr>
    </w:tblStylePr>
    <w:tblStylePr w:type="band2Horz">
      <w:rPr>
        <w:color w:val="B2A1C6" w:themeColor="accent4" w:themeTint="9A" w:themeShade="95"/>
        <w:sz w:val="22"/>
      </w:rPr>
    </w:tblStylePr>
  </w:style>
  <w:style w:type="table" w:styleId="GridTable6Colorful-Accent5">
    <w:name w:val="Grid Table 6 Colorful Accent 5"/>
    <w:basedOn w:val="TableNormal"/>
    <w:uiPriority w:val="99"/>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insideH w:val="single" w:sz="4" w:space="0" w:color="4BACC6" w:themeColor="accent5"/>
        <w:insideV w:val="single" w:sz="4" w:space="0" w:color="4BACC6" w:themeColor="accent5"/>
      </w:tblBorders>
      <w:tblCellMar>
        <w:left w:w="0" w:type="dxa"/>
        <w:right w:w="0" w:type="dxa"/>
      </w:tblCellMar>
    </w:tblPr>
    <w:tblStylePr w:type="firstRow">
      <w:rPr>
        <w:b/>
        <w:color w:val="266779" w:themeColor="accent5" w:themeShade="95"/>
      </w:rPr>
      <w:tblPr/>
      <w:tcPr>
        <w:tcBorders>
          <w:bottom w:val="single" w:sz="12" w:space="0" w:color="4BACC6" w:themeColor="accent5"/>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blPr/>
      <w:tcPr>
        <w:shd w:val="clear" w:color="auto" w:fill="DAEEF3" w:themeFill="accent5" w:themeFillTint="34"/>
      </w:tcPr>
    </w:tblStylePr>
    <w:tblStylePr w:type="band1Horz">
      <w:rPr>
        <w:color w:val="266779" w:themeColor="accent5" w:themeShade="95"/>
        <w:sz w:val="22"/>
      </w:rPr>
      <w:tblPr/>
      <w:tcPr>
        <w:shd w:val="clear" w:color="auto" w:fill="DAEEF3" w:themeFill="accent5" w:themeFillTint="34"/>
      </w:tcPr>
    </w:tblStylePr>
    <w:tblStylePr w:type="band2Horz">
      <w:rPr>
        <w:color w:val="266779" w:themeColor="accent5" w:themeShade="95"/>
        <w:sz w:val="22"/>
      </w:rPr>
    </w:tblStylePr>
  </w:style>
  <w:style w:type="table" w:styleId="GridTable6Colorful-Accent6">
    <w:name w:val="Grid Table 6 Colorful Accent 6"/>
    <w:basedOn w:val="TableNormal"/>
    <w:uiPriority w:val="99"/>
    <w:tblPr>
      <w:tblStyleRowBandSize w:val="1"/>
      <w:tblStyleColBandSize w:val="1"/>
      <w:tblBorders>
        <w:top w:val="single" w:sz="4" w:space="0" w:color="F79646" w:themeColor="accent6"/>
        <w:left w:val="single" w:sz="4" w:space="0" w:color="F79646" w:themeColor="accent6"/>
        <w:bottom w:val="single" w:sz="4" w:space="0" w:color="F79646" w:themeColor="accent6"/>
        <w:right w:val="single" w:sz="4" w:space="0" w:color="F79646" w:themeColor="accent6"/>
        <w:insideH w:val="single" w:sz="4" w:space="0" w:color="F79646" w:themeColor="accent6"/>
        <w:insideV w:val="single" w:sz="4" w:space="0" w:color="F79646" w:themeColor="accent6"/>
      </w:tblBorders>
      <w:tblCellMar>
        <w:left w:w="0" w:type="dxa"/>
        <w:right w:w="0" w:type="dxa"/>
      </w:tblCellMar>
    </w:tblPr>
    <w:tblStylePr w:type="firstRow">
      <w:rPr>
        <w:b/>
        <w:color w:val="266779" w:themeColor="accent5" w:themeShade="95"/>
      </w:rPr>
      <w:tblPr/>
      <w:tcPr>
        <w:tcBorders>
          <w:bottom w:val="single" w:sz="12" w:space="0" w:color="F79646" w:themeColor="accent6"/>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blPr/>
      <w:tcPr>
        <w:shd w:val="clear" w:color="auto" w:fill="FDE9D8" w:themeFill="accent6" w:themeFillTint="34"/>
      </w:tcPr>
    </w:tblStylePr>
    <w:tblStylePr w:type="band1Horz">
      <w:rPr>
        <w:color w:val="266779" w:themeColor="accent5" w:themeShade="95"/>
        <w:sz w:val="22"/>
      </w:rPr>
      <w:tblPr/>
      <w:tcPr>
        <w:shd w:val="clear" w:color="auto" w:fill="FDE9D8" w:themeFill="accent6" w:themeFillTint="34"/>
      </w:tcPr>
    </w:tblStylePr>
    <w:tblStylePr w:type="band2Horz">
      <w:rPr>
        <w:color w:val="266779" w:themeColor="accent5" w:themeShade="95"/>
        <w:sz w:val="22"/>
      </w:rPr>
    </w:tblStylePr>
  </w:style>
  <w:style w:type="table" w:styleId="GridTable7Colorful">
    <w:name w:val="Grid Table 7 Colorful"/>
    <w:basedOn w:val="TableNormal"/>
    <w:uiPriority w:val="99"/>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CellMar>
        <w:left w:w="0" w:type="dxa"/>
        <w:right w:w="0" w:type="dxa"/>
      </w:tblCellMar>
    </w:tblPr>
    <w:tblStylePr w:type="firstRow">
      <w:rPr>
        <w:b/>
        <w:color w:val="7F7F7F" w:themeColor="text1" w:themeTint="80" w:themeShade="95"/>
        <w:sz w:val="22"/>
      </w:rPr>
      <w:tblPr/>
      <w:tcPr>
        <w:tcBorders>
          <w:top w:val="none" w:sz="4" w:space="0" w:color="000000"/>
          <w:left w:val="none" w:sz="4" w:space="0" w:color="000000"/>
          <w:bottom w:val="single" w:sz="4" w:space="0" w:color="000000" w:themeColor="text1"/>
          <w:right w:val="none" w:sz="4" w:space="0" w:color="000000"/>
        </w:tcBorders>
        <w:shd w:val="clear" w:color="auto" w:fill="FFFFFF" w:themeFill="light1"/>
      </w:tcPr>
    </w:tblStylePr>
    <w:tblStylePr w:type="lastRow">
      <w:rPr>
        <w:b/>
        <w:color w:val="7F7F7F" w:themeColor="text1" w:themeTint="80" w:themeShade="95"/>
        <w:sz w:val="22"/>
      </w:rPr>
      <w:tblPr/>
      <w:tcPr>
        <w:tcBorders>
          <w:top w:val="single" w:sz="4" w:space="0" w:color="000000" w:themeColor="text1"/>
          <w:left w:val="none" w:sz="4" w:space="0" w:color="000000"/>
          <w:bottom w:val="none" w:sz="4" w:space="0" w:color="000000"/>
          <w:right w:val="none" w:sz="4" w:space="0" w:color="000000"/>
        </w:tcBorders>
        <w:shd w:val="clear" w:color="auto" w:fill="FFFFFF" w:themeFill="light1"/>
      </w:tcPr>
    </w:tblStylePr>
    <w:tblStylePr w:type="firstCol">
      <w:pPr>
        <w:jc w:val="right"/>
      </w:pPr>
      <w:rPr>
        <w:i/>
        <w:color w:val="7F7F7F" w:themeColor="text1" w:themeTint="80" w:themeShade="95"/>
        <w:sz w:val="22"/>
      </w:rPr>
      <w:tblPr/>
      <w:tcPr>
        <w:tcBorders>
          <w:top w:val="none" w:sz="4" w:space="0" w:color="000000"/>
          <w:left w:val="none" w:sz="4" w:space="0" w:color="000000"/>
          <w:bottom w:val="none" w:sz="4" w:space="0" w:color="000000"/>
          <w:right w:val="single" w:sz="4" w:space="0" w:color="000000" w:themeColor="text1"/>
        </w:tcBorders>
        <w:shd w:val="clear" w:color="auto" w:fill="FFFFFF"/>
      </w:tcPr>
    </w:tblStylePr>
    <w:tblStylePr w:type="lastCol">
      <w:rPr>
        <w:i/>
        <w:color w:val="7F7F7F" w:themeColor="text1" w:themeTint="80" w:themeShade="95"/>
        <w:sz w:val="22"/>
      </w:rPr>
      <w:tblPr/>
      <w:tcPr>
        <w:tcBorders>
          <w:top w:val="none" w:sz="4" w:space="0" w:color="000000"/>
          <w:left w:val="single" w:sz="4" w:space="0" w:color="000000" w:themeColor="text1"/>
          <w:bottom w:val="none" w:sz="4" w:space="0" w:color="000000"/>
          <w:right w:val="none" w:sz="4" w:space="0" w:color="000000"/>
        </w:tcBorders>
        <w:shd w:val="clear" w:color="auto" w:fill="FFFFFF"/>
      </w:tcPr>
    </w:tblStylePr>
    <w:tblStylePr w:type="band1Vert">
      <w:tblPr/>
      <w:tcPr>
        <w:shd w:val="clear" w:color="auto" w:fill="F2F2F2" w:themeFill="text1" w:themeFillTint="0D"/>
      </w:tcPr>
    </w:tblStylePr>
    <w:tblStylePr w:type="band1Horz">
      <w:rPr>
        <w:color w:val="7F7F7F" w:themeColor="text1" w:themeTint="80" w:themeShade="95"/>
        <w:sz w:val="22"/>
      </w:rPr>
      <w:tblPr/>
      <w:tcPr>
        <w:shd w:val="clear" w:color="auto" w:fill="F2F2F2" w:themeFill="text1" w:themeFillTint="0D"/>
      </w:tcPr>
    </w:tblStylePr>
    <w:tblStylePr w:type="band2Horz">
      <w:rPr>
        <w:color w:val="7F7F7F" w:themeColor="text1" w:themeTint="80" w:themeShade="95"/>
        <w:sz w:val="22"/>
      </w:rPr>
    </w:tblStylePr>
  </w:style>
  <w:style w:type="table" w:styleId="GridTable7Colorful-Accent1">
    <w:name w:val="Grid Table 7 Colorful Accent 1"/>
    <w:basedOn w:val="TableNormal"/>
    <w:uiPriority w:val="99"/>
    <w:tblPr>
      <w:tblStyleRowBandSize w:val="1"/>
      <w:tblStyleColBandSize w:val="1"/>
      <w:tblBorders>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CellMar>
        <w:left w:w="0" w:type="dxa"/>
        <w:right w:w="0" w:type="dxa"/>
      </w:tblCellMar>
    </w:tblPr>
    <w:tblStylePr w:type="firstRow">
      <w:rPr>
        <w:b/>
        <w:color w:val="A6BFDD" w:themeColor="accent1" w:themeTint="80" w:themeShade="95"/>
        <w:sz w:val="22"/>
      </w:rPr>
      <w:tblPr/>
      <w:tcPr>
        <w:tcBorders>
          <w:top w:val="none" w:sz="4" w:space="0" w:color="000000"/>
          <w:left w:val="none" w:sz="4" w:space="0" w:color="000000"/>
          <w:bottom w:val="single" w:sz="4" w:space="0" w:color="4F81BD" w:themeColor="accent1"/>
          <w:right w:val="none" w:sz="4" w:space="0" w:color="000000"/>
        </w:tcBorders>
        <w:shd w:val="clear" w:color="auto" w:fill="FFFFFF" w:themeFill="light1"/>
      </w:tcPr>
    </w:tblStylePr>
    <w:tblStylePr w:type="lastRow">
      <w:rPr>
        <w:b/>
        <w:color w:val="A6BFDD" w:themeColor="accent1" w:themeTint="80" w:themeShade="95"/>
        <w:sz w:val="22"/>
      </w:rPr>
      <w:tblPr/>
      <w:tcPr>
        <w:tcBorders>
          <w:top w:val="single" w:sz="4" w:space="0" w:color="4F81BD" w:themeColor="accent1"/>
          <w:left w:val="none" w:sz="4" w:space="0" w:color="000000"/>
          <w:bottom w:val="none" w:sz="4" w:space="0" w:color="000000"/>
          <w:right w:val="none" w:sz="4" w:space="0" w:color="000000"/>
        </w:tcBorders>
        <w:shd w:val="clear" w:color="auto" w:fill="FFFFFF" w:themeFill="light1"/>
      </w:tcPr>
    </w:tblStylePr>
    <w:tblStylePr w:type="firstCol">
      <w:pPr>
        <w:jc w:val="right"/>
      </w:pPr>
      <w:rPr>
        <w:i/>
        <w:color w:val="A6BFDD" w:themeColor="accent1" w:themeTint="80" w:themeShade="95"/>
        <w:sz w:val="22"/>
      </w:rPr>
      <w:tblPr/>
      <w:tcPr>
        <w:tcBorders>
          <w:top w:val="none" w:sz="4" w:space="0" w:color="000000"/>
          <w:left w:val="none" w:sz="4" w:space="0" w:color="000000"/>
          <w:bottom w:val="none" w:sz="4" w:space="0" w:color="000000"/>
          <w:right w:val="single" w:sz="4" w:space="0" w:color="4F81BD" w:themeColor="accent1"/>
        </w:tcBorders>
        <w:shd w:val="clear" w:color="auto" w:fill="FFFFFF"/>
      </w:tcPr>
    </w:tblStylePr>
    <w:tblStylePr w:type="lastCol">
      <w:rPr>
        <w:i/>
        <w:color w:val="A6BFDD" w:themeColor="accent1" w:themeTint="80" w:themeShade="95"/>
        <w:sz w:val="22"/>
      </w:rPr>
      <w:tblPr/>
      <w:tcPr>
        <w:tcBorders>
          <w:top w:val="none" w:sz="4" w:space="0" w:color="000000"/>
          <w:left w:val="single" w:sz="4" w:space="0" w:color="4F81BD" w:themeColor="accent1"/>
          <w:bottom w:val="none" w:sz="4" w:space="0" w:color="000000"/>
          <w:right w:val="none" w:sz="4" w:space="0" w:color="000000"/>
        </w:tcBorders>
        <w:shd w:val="clear" w:color="auto" w:fill="FFFFFF"/>
      </w:tcPr>
    </w:tblStylePr>
    <w:tblStylePr w:type="band1Vert">
      <w:tblPr/>
      <w:tcPr>
        <w:shd w:val="clear" w:color="auto" w:fill="DAE5F1" w:themeFill="accent1" w:themeFillTint="34"/>
      </w:tcPr>
    </w:tblStylePr>
    <w:tblStylePr w:type="band1Horz">
      <w:rPr>
        <w:color w:val="A6BFDD" w:themeColor="accent1" w:themeTint="80" w:themeShade="95"/>
        <w:sz w:val="22"/>
      </w:rPr>
      <w:tblPr/>
      <w:tcPr>
        <w:shd w:val="clear" w:color="auto" w:fill="DAE5F1" w:themeFill="accent1" w:themeFillTint="34"/>
      </w:tcPr>
    </w:tblStylePr>
    <w:tblStylePr w:type="band2Horz">
      <w:rPr>
        <w:color w:val="A6BFDD" w:themeColor="accent1" w:themeTint="80" w:themeShade="95"/>
        <w:sz w:val="22"/>
      </w:rPr>
    </w:tblStylePr>
  </w:style>
  <w:style w:type="table" w:styleId="GridTable7Colorful-Accent2">
    <w:name w:val="Grid Table 7 Colorful Accent 2"/>
    <w:basedOn w:val="TableNormal"/>
    <w:uiPriority w:val="99"/>
    <w:tblPr>
      <w:tblStyleRowBandSize w:val="1"/>
      <w:tblStyleColBandSize w:val="1"/>
      <w:tblBorders>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CellMar>
        <w:left w:w="0" w:type="dxa"/>
        <w:right w:w="0" w:type="dxa"/>
      </w:tblCellMar>
    </w:tblPr>
    <w:tblStylePr w:type="firstRow">
      <w:rPr>
        <w:b/>
        <w:color w:val="D99695" w:themeColor="accent2" w:themeTint="97" w:themeShade="95"/>
        <w:sz w:val="22"/>
      </w:rPr>
      <w:tblPr/>
      <w:tcPr>
        <w:tcBorders>
          <w:top w:val="none" w:sz="4" w:space="0" w:color="000000"/>
          <w:left w:val="none" w:sz="4" w:space="0" w:color="000000"/>
          <w:bottom w:val="single" w:sz="4" w:space="0" w:color="C0504D" w:themeColor="accent2"/>
          <w:right w:val="none" w:sz="4" w:space="0" w:color="000000"/>
        </w:tcBorders>
        <w:shd w:val="clear" w:color="auto" w:fill="FFFFFF" w:themeFill="light1"/>
      </w:tcPr>
    </w:tblStylePr>
    <w:tblStylePr w:type="lastRow">
      <w:rPr>
        <w:b/>
        <w:color w:val="D99695" w:themeColor="accent2" w:themeTint="97" w:themeShade="95"/>
        <w:sz w:val="22"/>
      </w:rPr>
      <w:tblPr/>
      <w:tcPr>
        <w:tcBorders>
          <w:top w:val="single" w:sz="4" w:space="0" w:color="C0504D" w:themeColor="accent2"/>
          <w:left w:val="none" w:sz="4" w:space="0" w:color="000000"/>
          <w:bottom w:val="none" w:sz="4" w:space="0" w:color="000000"/>
          <w:right w:val="none" w:sz="4" w:space="0" w:color="000000"/>
        </w:tcBorders>
        <w:shd w:val="clear" w:color="auto" w:fill="FFFFFF" w:themeFill="light1"/>
      </w:tcPr>
    </w:tblStylePr>
    <w:tblStylePr w:type="firstCol">
      <w:pPr>
        <w:jc w:val="right"/>
      </w:pPr>
      <w:rPr>
        <w:i/>
        <w:color w:val="D99695" w:themeColor="accent2" w:themeTint="97" w:themeShade="95"/>
        <w:sz w:val="22"/>
      </w:rPr>
      <w:tblPr/>
      <w:tcPr>
        <w:tcBorders>
          <w:top w:val="none" w:sz="4" w:space="0" w:color="000000"/>
          <w:left w:val="none" w:sz="4" w:space="0" w:color="000000"/>
          <w:bottom w:val="none" w:sz="4" w:space="0" w:color="000000"/>
          <w:right w:val="single" w:sz="4" w:space="0" w:color="C0504D" w:themeColor="accent2"/>
        </w:tcBorders>
        <w:shd w:val="clear" w:color="auto" w:fill="FFFFFF"/>
      </w:tcPr>
    </w:tblStylePr>
    <w:tblStylePr w:type="lastCol">
      <w:rPr>
        <w:i/>
        <w:color w:val="D99695" w:themeColor="accent2" w:themeTint="97" w:themeShade="95"/>
        <w:sz w:val="22"/>
      </w:rPr>
      <w:tblPr/>
      <w:tcPr>
        <w:tcBorders>
          <w:top w:val="none" w:sz="4" w:space="0" w:color="000000"/>
          <w:left w:val="single" w:sz="4" w:space="0" w:color="C0504D" w:themeColor="accent2"/>
          <w:bottom w:val="none" w:sz="4" w:space="0" w:color="000000"/>
          <w:right w:val="none" w:sz="4" w:space="0" w:color="000000"/>
        </w:tcBorders>
        <w:shd w:val="clear" w:color="auto" w:fill="FFFFFF"/>
      </w:tcPr>
    </w:tblStylePr>
    <w:tblStylePr w:type="band1Vert">
      <w:tblPr/>
      <w:tcPr>
        <w:shd w:val="clear" w:color="auto" w:fill="F2DCDC" w:themeFill="accent2" w:themeFillTint="32"/>
      </w:tcPr>
    </w:tblStylePr>
    <w:tblStylePr w:type="band1Horz">
      <w:rPr>
        <w:color w:val="D99695" w:themeColor="accent2" w:themeTint="97" w:themeShade="95"/>
        <w:sz w:val="22"/>
      </w:rPr>
      <w:tblPr/>
      <w:tcPr>
        <w:shd w:val="clear" w:color="auto" w:fill="F2DCDC" w:themeFill="accent2" w:themeFillTint="32"/>
      </w:tcPr>
    </w:tblStylePr>
    <w:tblStylePr w:type="band2Horz">
      <w:rPr>
        <w:color w:val="D99695" w:themeColor="accent2" w:themeTint="97" w:themeShade="95"/>
        <w:sz w:val="22"/>
      </w:rPr>
    </w:tblStylePr>
  </w:style>
  <w:style w:type="table" w:styleId="GridTable7Colorful-Accent3">
    <w:name w:val="Grid Table 7 Colorful Accent 3"/>
    <w:basedOn w:val="TableNormal"/>
    <w:uiPriority w:val="99"/>
    <w:tblPr>
      <w:tblStyleRowBandSize w:val="1"/>
      <w:tblStyleColBandSize w:val="1"/>
      <w:tblBorders>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CellMar>
        <w:left w:w="0" w:type="dxa"/>
        <w:right w:w="0" w:type="dxa"/>
      </w:tblCellMar>
    </w:tblPr>
    <w:tblStylePr w:type="firstRow">
      <w:rPr>
        <w:b/>
        <w:color w:val="9ABB59" w:themeColor="accent3" w:themeTint="FE" w:themeShade="95"/>
        <w:sz w:val="22"/>
      </w:rPr>
      <w:tblPr/>
      <w:tcPr>
        <w:tcBorders>
          <w:top w:val="none" w:sz="4" w:space="0" w:color="000000"/>
          <w:left w:val="none" w:sz="4" w:space="0" w:color="000000"/>
          <w:bottom w:val="single" w:sz="4" w:space="0" w:color="9BBB59" w:themeColor="accent3"/>
          <w:right w:val="none" w:sz="4" w:space="0" w:color="000000"/>
        </w:tcBorders>
        <w:shd w:val="clear" w:color="auto" w:fill="FFFFFF" w:themeFill="light1"/>
      </w:tcPr>
    </w:tblStylePr>
    <w:tblStylePr w:type="lastRow">
      <w:rPr>
        <w:b/>
        <w:color w:val="9ABB59" w:themeColor="accent3" w:themeTint="FE" w:themeShade="95"/>
        <w:sz w:val="22"/>
      </w:rPr>
      <w:tblPr/>
      <w:tcPr>
        <w:tcBorders>
          <w:top w:val="single" w:sz="4" w:space="0" w:color="9BBB59" w:themeColor="accent3"/>
          <w:left w:val="none" w:sz="4" w:space="0" w:color="000000"/>
          <w:bottom w:val="none" w:sz="4" w:space="0" w:color="000000"/>
          <w:right w:val="none" w:sz="4" w:space="0" w:color="000000"/>
        </w:tcBorders>
        <w:shd w:val="clear" w:color="auto" w:fill="FFFFFF" w:themeFill="light1"/>
      </w:tcPr>
    </w:tblStylePr>
    <w:tblStylePr w:type="firstCol">
      <w:pPr>
        <w:jc w:val="right"/>
      </w:pPr>
      <w:rPr>
        <w:i/>
        <w:color w:val="9ABB59" w:themeColor="accent3" w:themeTint="FE" w:themeShade="95"/>
        <w:sz w:val="22"/>
      </w:rPr>
      <w:tblPr/>
      <w:tcPr>
        <w:tcBorders>
          <w:top w:val="none" w:sz="4" w:space="0" w:color="000000"/>
          <w:left w:val="none" w:sz="4" w:space="0" w:color="000000"/>
          <w:bottom w:val="none" w:sz="4" w:space="0" w:color="000000"/>
          <w:right w:val="single" w:sz="4" w:space="0" w:color="9BBB59" w:themeColor="accent3"/>
        </w:tcBorders>
        <w:shd w:val="clear" w:color="auto" w:fill="FFFFFF"/>
      </w:tcPr>
    </w:tblStylePr>
    <w:tblStylePr w:type="lastCol">
      <w:rPr>
        <w:i/>
        <w:color w:val="9ABB59" w:themeColor="accent3" w:themeTint="FE" w:themeShade="95"/>
        <w:sz w:val="22"/>
      </w:rPr>
      <w:tblPr/>
      <w:tcPr>
        <w:tcBorders>
          <w:top w:val="none" w:sz="4" w:space="0" w:color="000000"/>
          <w:left w:val="single" w:sz="4" w:space="0" w:color="9BBB59" w:themeColor="accent3"/>
          <w:bottom w:val="none" w:sz="4" w:space="0" w:color="000000"/>
          <w:right w:val="none" w:sz="4" w:space="0" w:color="000000"/>
        </w:tcBorders>
        <w:shd w:val="clear" w:color="auto" w:fill="FFFFFF"/>
      </w:tcPr>
    </w:tblStylePr>
    <w:tblStylePr w:type="band1Vert">
      <w:tblPr/>
      <w:tcPr>
        <w:shd w:val="clear" w:color="auto" w:fill="EAF1DC" w:themeFill="accent3" w:themeFillTint="34"/>
      </w:tcPr>
    </w:tblStylePr>
    <w:tblStylePr w:type="band1Horz">
      <w:rPr>
        <w:color w:val="9ABB59" w:themeColor="accent3" w:themeTint="FE" w:themeShade="95"/>
        <w:sz w:val="22"/>
      </w:rPr>
      <w:tblPr/>
      <w:tcPr>
        <w:shd w:val="clear" w:color="auto" w:fill="EAF1DC" w:themeFill="accent3" w:themeFillTint="34"/>
      </w:tcPr>
    </w:tblStylePr>
    <w:tblStylePr w:type="band2Horz">
      <w:rPr>
        <w:color w:val="9ABB59" w:themeColor="accent3" w:themeTint="FE" w:themeShade="95"/>
        <w:sz w:val="22"/>
      </w:rPr>
    </w:tblStylePr>
  </w:style>
  <w:style w:type="table" w:styleId="GridTable7Colorful-Accent4">
    <w:name w:val="Grid Table 7 Colorful Accent 4"/>
    <w:basedOn w:val="TableNormal"/>
    <w:uiPriority w:val="99"/>
    <w:tblPr>
      <w:tblStyleRowBandSize w:val="1"/>
      <w:tblStyleColBandSize w:val="1"/>
      <w:tblBorders>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CellMar>
        <w:left w:w="0" w:type="dxa"/>
        <w:right w:w="0" w:type="dxa"/>
      </w:tblCellMar>
    </w:tblPr>
    <w:tblStylePr w:type="firstRow">
      <w:rPr>
        <w:b/>
        <w:color w:val="B2A1C6" w:themeColor="accent4" w:themeTint="9A" w:themeShade="95"/>
        <w:sz w:val="22"/>
      </w:rPr>
      <w:tblPr/>
      <w:tcPr>
        <w:tcBorders>
          <w:top w:val="none" w:sz="4" w:space="0" w:color="000000"/>
          <w:left w:val="none" w:sz="4" w:space="0" w:color="000000"/>
          <w:bottom w:val="single" w:sz="4" w:space="0" w:color="8064A2" w:themeColor="accent4"/>
          <w:right w:val="none" w:sz="4" w:space="0" w:color="000000"/>
        </w:tcBorders>
        <w:shd w:val="clear" w:color="auto" w:fill="FFFFFF" w:themeFill="light1"/>
      </w:tcPr>
    </w:tblStylePr>
    <w:tblStylePr w:type="lastRow">
      <w:rPr>
        <w:b/>
        <w:color w:val="B2A1C6" w:themeColor="accent4" w:themeTint="9A" w:themeShade="95"/>
        <w:sz w:val="22"/>
      </w:rPr>
      <w:tblPr/>
      <w:tcPr>
        <w:tcBorders>
          <w:top w:val="single" w:sz="4" w:space="0" w:color="8064A2" w:themeColor="accent4"/>
          <w:left w:val="none" w:sz="4" w:space="0" w:color="000000"/>
          <w:bottom w:val="none" w:sz="4" w:space="0" w:color="000000"/>
          <w:right w:val="none" w:sz="4" w:space="0" w:color="000000"/>
        </w:tcBorders>
        <w:shd w:val="clear" w:color="auto" w:fill="FFFFFF" w:themeFill="light1"/>
      </w:tcPr>
    </w:tblStylePr>
    <w:tblStylePr w:type="firstCol">
      <w:pPr>
        <w:jc w:val="right"/>
      </w:pPr>
      <w:rPr>
        <w:i/>
        <w:color w:val="B2A1C6" w:themeColor="accent4" w:themeTint="9A" w:themeShade="95"/>
        <w:sz w:val="22"/>
      </w:rPr>
      <w:tblPr/>
      <w:tcPr>
        <w:tcBorders>
          <w:top w:val="none" w:sz="4" w:space="0" w:color="000000"/>
          <w:left w:val="none" w:sz="4" w:space="0" w:color="000000"/>
          <w:bottom w:val="none" w:sz="4" w:space="0" w:color="000000"/>
          <w:right w:val="single" w:sz="4" w:space="0" w:color="8064A2" w:themeColor="accent4"/>
        </w:tcBorders>
        <w:shd w:val="clear" w:color="auto" w:fill="FFFFFF"/>
      </w:tcPr>
    </w:tblStylePr>
    <w:tblStylePr w:type="lastCol">
      <w:rPr>
        <w:i/>
        <w:color w:val="B2A1C6" w:themeColor="accent4" w:themeTint="9A" w:themeShade="95"/>
        <w:sz w:val="22"/>
      </w:rPr>
      <w:tblPr/>
      <w:tcPr>
        <w:tcBorders>
          <w:top w:val="none" w:sz="4" w:space="0" w:color="000000"/>
          <w:left w:val="single" w:sz="4" w:space="0" w:color="8064A2" w:themeColor="accent4"/>
          <w:bottom w:val="none" w:sz="4" w:space="0" w:color="000000"/>
          <w:right w:val="none" w:sz="4" w:space="0" w:color="000000"/>
        </w:tcBorders>
        <w:shd w:val="clear" w:color="auto" w:fill="FFFFFF"/>
      </w:tcPr>
    </w:tblStylePr>
    <w:tblStylePr w:type="band1Vert">
      <w:tblPr/>
      <w:tcPr>
        <w:shd w:val="clear" w:color="auto" w:fill="E5DFEC" w:themeFill="accent4" w:themeFillTint="34"/>
      </w:tcPr>
    </w:tblStylePr>
    <w:tblStylePr w:type="band1Horz">
      <w:rPr>
        <w:color w:val="B2A1C6" w:themeColor="accent4" w:themeTint="9A" w:themeShade="95"/>
        <w:sz w:val="22"/>
      </w:rPr>
      <w:tblPr/>
      <w:tcPr>
        <w:shd w:val="clear" w:color="auto" w:fill="E5DFEC" w:themeFill="accent4" w:themeFillTint="34"/>
      </w:tcPr>
    </w:tblStylePr>
    <w:tblStylePr w:type="band2Horz">
      <w:rPr>
        <w:color w:val="B2A1C6" w:themeColor="accent4" w:themeTint="9A" w:themeShade="95"/>
        <w:sz w:val="22"/>
      </w:rPr>
    </w:tblStylePr>
  </w:style>
  <w:style w:type="table" w:styleId="GridTable7Colorful-Accent5">
    <w:name w:val="Grid Table 7 Colorful Accent 5"/>
    <w:basedOn w:val="TableNormal"/>
    <w:uiPriority w:val="99"/>
    <w:tblPr>
      <w:tblStyleRowBandSize w:val="1"/>
      <w:tblStyleColBandSize w:val="1"/>
      <w:tblBorders>
        <w:bottom w:val="single" w:sz="4" w:space="0" w:color="99D0DE" w:themeColor="accent5" w:themeTint="90"/>
        <w:right w:val="single" w:sz="4" w:space="0" w:color="99D0DE" w:themeColor="accent5" w:themeTint="90"/>
        <w:insideH w:val="single" w:sz="4" w:space="0" w:color="99D0DE" w:themeColor="accent5" w:themeTint="90"/>
        <w:insideV w:val="single" w:sz="4" w:space="0" w:color="99D0DE" w:themeColor="accent5" w:themeTint="90"/>
      </w:tblBorders>
      <w:tblCellMar>
        <w:left w:w="0" w:type="dxa"/>
        <w:right w:w="0" w:type="dxa"/>
      </w:tblCellMar>
    </w:tblPr>
    <w:tblStylePr w:type="firstRow">
      <w:rPr>
        <w:b/>
        <w:color w:val="266779" w:themeColor="accent5" w:themeShade="95"/>
        <w:sz w:val="22"/>
      </w:rPr>
      <w:tblPr/>
      <w:tcPr>
        <w:tcBorders>
          <w:top w:val="none" w:sz="4" w:space="0" w:color="000000"/>
          <w:left w:val="none" w:sz="4" w:space="0" w:color="000000"/>
          <w:bottom w:val="single" w:sz="4" w:space="0" w:color="4BACC6" w:themeColor="accent5"/>
          <w:right w:val="none" w:sz="4" w:space="0" w:color="000000"/>
        </w:tcBorders>
        <w:shd w:val="clear" w:color="auto" w:fill="FFFFFF" w:themeFill="light1"/>
      </w:tcPr>
    </w:tblStylePr>
    <w:tblStylePr w:type="lastRow">
      <w:rPr>
        <w:b/>
        <w:color w:val="266779" w:themeColor="accent5" w:themeShade="95"/>
        <w:sz w:val="22"/>
      </w:rPr>
      <w:tblPr/>
      <w:tcPr>
        <w:tcBorders>
          <w:top w:val="single" w:sz="4" w:space="0" w:color="4BACC6" w:themeColor="accent5"/>
          <w:left w:val="none" w:sz="4" w:space="0" w:color="000000"/>
          <w:bottom w:val="none" w:sz="4" w:space="0" w:color="000000"/>
          <w:right w:val="none" w:sz="4" w:space="0" w:color="000000"/>
        </w:tcBorders>
        <w:shd w:val="clear" w:color="auto" w:fill="FFFFFF" w:themeFill="light1"/>
      </w:tcPr>
    </w:tblStylePr>
    <w:tblStylePr w:type="firstCol">
      <w:pPr>
        <w:jc w:val="right"/>
      </w:pPr>
      <w:rPr>
        <w:i/>
        <w:color w:val="266779" w:themeColor="accent5" w:themeShade="95"/>
        <w:sz w:val="22"/>
      </w:rPr>
      <w:tblPr/>
      <w:tcPr>
        <w:tcBorders>
          <w:top w:val="none" w:sz="4" w:space="0" w:color="000000"/>
          <w:left w:val="none" w:sz="4" w:space="0" w:color="000000"/>
          <w:bottom w:val="none" w:sz="4" w:space="0" w:color="000000"/>
          <w:right w:val="single" w:sz="4" w:space="0" w:color="4BACC6" w:themeColor="accent5"/>
        </w:tcBorders>
        <w:shd w:val="clear" w:color="auto" w:fill="FFFFFF"/>
      </w:tcPr>
    </w:tblStylePr>
    <w:tblStylePr w:type="lastCol">
      <w:rPr>
        <w:i/>
        <w:color w:val="266779" w:themeColor="accent5" w:themeShade="95"/>
        <w:sz w:val="22"/>
      </w:rPr>
      <w:tblPr/>
      <w:tcPr>
        <w:tcBorders>
          <w:top w:val="none" w:sz="4" w:space="0" w:color="000000"/>
          <w:left w:val="single" w:sz="4" w:space="0" w:color="4BACC6" w:themeColor="accent5"/>
          <w:bottom w:val="none" w:sz="4" w:space="0" w:color="000000"/>
          <w:right w:val="none" w:sz="4" w:space="0" w:color="000000"/>
        </w:tcBorders>
        <w:shd w:val="clear" w:color="auto" w:fill="FFFFFF"/>
      </w:tcPr>
    </w:tblStylePr>
    <w:tblStylePr w:type="band1Vert">
      <w:tblPr/>
      <w:tcPr>
        <w:shd w:val="clear" w:color="auto" w:fill="DAEEF3" w:themeFill="accent5" w:themeFillTint="34"/>
      </w:tcPr>
    </w:tblStylePr>
    <w:tblStylePr w:type="band1Horz">
      <w:rPr>
        <w:color w:val="266779" w:themeColor="accent5" w:themeShade="95"/>
        <w:sz w:val="22"/>
      </w:rPr>
      <w:tblPr/>
      <w:tcPr>
        <w:shd w:val="clear" w:color="auto" w:fill="DAEEF3" w:themeFill="accent5" w:themeFillTint="34"/>
      </w:tcPr>
    </w:tblStylePr>
    <w:tblStylePr w:type="band2Horz">
      <w:rPr>
        <w:color w:val="266779" w:themeColor="accent5" w:themeShade="95"/>
        <w:sz w:val="22"/>
      </w:rPr>
    </w:tblStylePr>
  </w:style>
  <w:style w:type="table" w:styleId="GridTable7Colorful-Accent6">
    <w:name w:val="Grid Table 7 Colorful Accent 6"/>
    <w:basedOn w:val="TableNormal"/>
    <w:uiPriority w:val="99"/>
    <w:tblPr>
      <w:tblStyleRowBandSize w:val="1"/>
      <w:tblStyleColBandSize w:val="1"/>
      <w:tblBorders>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CellMar>
        <w:left w:w="0" w:type="dxa"/>
        <w:right w:w="0" w:type="dxa"/>
      </w:tblCellMar>
    </w:tblPr>
    <w:tblStylePr w:type="firstRow">
      <w:rPr>
        <w:b/>
        <w:color w:val="B15407" w:themeColor="accent6" w:themeShade="95"/>
        <w:sz w:val="22"/>
      </w:rPr>
      <w:tblPr/>
      <w:tcPr>
        <w:tcBorders>
          <w:top w:val="none" w:sz="4" w:space="0" w:color="000000"/>
          <w:left w:val="none" w:sz="4" w:space="0" w:color="000000"/>
          <w:bottom w:val="single" w:sz="4" w:space="0" w:color="F79646" w:themeColor="accent6"/>
          <w:right w:val="none" w:sz="4" w:space="0" w:color="000000"/>
        </w:tcBorders>
        <w:shd w:val="clear" w:color="auto" w:fill="FFFFFF" w:themeFill="light1"/>
      </w:tcPr>
    </w:tblStylePr>
    <w:tblStylePr w:type="lastRow">
      <w:rPr>
        <w:b/>
        <w:color w:val="B15407" w:themeColor="accent6" w:themeShade="95"/>
        <w:sz w:val="22"/>
      </w:rPr>
      <w:tblPr/>
      <w:tcPr>
        <w:tcBorders>
          <w:top w:val="single" w:sz="4" w:space="0" w:color="F79646" w:themeColor="accent6"/>
          <w:left w:val="none" w:sz="4" w:space="0" w:color="000000"/>
          <w:bottom w:val="none" w:sz="4" w:space="0" w:color="000000"/>
          <w:right w:val="none" w:sz="4" w:space="0" w:color="000000"/>
        </w:tcBorders>
        <w:shd w:val="clear" w:color="auto" w:fill="FFFFFF" w:themeFill="light1"/>
      </w:tcPr>
    </w:tblStylePr>
    <w:tblStylePr w:type="firstCol">
      <w:pPr>
        <w:jc w:val="right"/>
      </w:pPr>
      <w:rPr>
        <w:i/>
        <w:color w:val="B15407" w:themeColor="accent6" w:themeShade="95"/>
        <w:sz w:val="22"/>
      </w:rPr>
      <w:tblPr/>
      <w:tcPr>
        <w:tcBorders>
          <w:top w:val="none" w:sz="4" w:space="0" w:color="000000"/>
          <w:left w:val="none" w:sz="4" w:space="0" w:color="000000"/>
          <w:bottom w:val="none" w:sz="4" w:space="0" w:color="000000"/>
          <w:right w:val="single" w:sz="4" w:space="0" w:color="F79646" w:themeColor="accent6"/>
        </w:tcBorders>
        <w:shd w:val="clear" w:color="auto" w:fill="FFFFFF"/>
      </w:tcPr>
    </w:tblStylePr>
    <w:tblStylePr w:type="lastCol">
      <w:rPr>
        <w:i/>
        <w:color w:val="B15407" w:themeColor="accent6" w:themeShade="95"/>
        <w:sz w:val="22"/>
      </w:rPr>
      <w:tblPr/>
      <w:tcPr>
        <w:tcBorders>
          <w:top w:val="none" w:sz="4" w:space="0" w:color="000000"/>
          <w:left w:val="single" w:sz="4" w:space="0" w:color="F79646" w:themeColor="accent6"/>
          <w:bottom w:val="none" w:sz="4" w:space="0" w:color="000000"/>
          <w:right w:val="none" w:sz="4" w:space="0" w:color="000000"/>
        </w:tcBorders>
        <w:shd w:val="clear" w:color="auto" w:fill="FFFFFF"/>
      </w:tcPr>
    </w:tblStylePr>
    <w:tblStylePr w:type="band1Vert">
      <w:tblPr/>
      <w:tcPr>
        <w:shd w:val="clear" w:color="auto" w:fill="FDE9D8" w:themeFill="accent6" w:themeFillTint="34"/>
      </w:tcPr>
    </w:tblStylePr>
    <w:tblStylePr w:type="band1Horz">
      <w:rPr>
        <w:color w:val="B15407" w:themeColor="accent6" w:themeShade="95"/>
        <w:sz w:val="22"/>
      </w:rPr>
      <w:tblPr/>
      <w:tcPr>
        <w:shd w:val="clear" w:color="auto" w:fill="FDE9D8" w:themeFill="accent6" w:themeFillTint="34"/>
      </w:tcPr>
    </w:tblStylePr>
    <w:tblStylePr w:type="band2Horz">
      <w:rPr>
        <w:color w:val="B15407" w:themeColor="accent6" w:themeShade="95"/>
        <w:sz w:val="22"/>
      </w:rPr>
    </w:tblStylePr>
  </w:style>
  <w:style w:type="table" w:styleId="ListTable1Light">
    <w:name w:val="List Table 1 Light"/>
    <w:basedOn w:val="TableNormal"/>
    <w:uiPriority w:val="99"/>
    <w:tblPr>
      <w:tblStyleRowBandSize w:val="1"/>
      <w:tblStyleColBandSize w:val="1"/>
      <w:tblCellMar>
        <w:left w:w="0" w:type="dxa"/>
        <w:right w:w="0" w:type="dxa"/>
      </w:tblCellMar>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BFBFBF" w:themeFill="text1" w:themeFillTint="40"/>
      </w:tcPr>
    </w:tblStylePr>
    <w:tblStylePr w:type="band1Horz">
      <w:tblPr/>
      <w:tcPr>
        <w:shd w:val="clear" w:color="auto" w:fill="BFBFBF" w:themeFill="text1" w:themeFillTint="40"/>
      </w:tcPr>
    </w:tblStylePr>
  </w:style>
  <w:style w:type="table" w:styleId="ListTable1Light-Accent1">
    <w:name w:val="List Table 1 Light Accent 1"/>
    <w:basedOn w:val="TableNormal"/>
    <w:uiPriority w:val="99"/>
    <w:tblPr>
      <w:tblStyleRowBandSize w:val="1"/>
      <w:tblStyleColBandSize w:val="1"/>
      <w:tblCellMar>
        <w:left w:w="0" w:type="dxa"/>
        <w:right w:w="0" w:type="dxa"/>
      </w:tblCellMar>
    </w:tblPr>
    <w:tblStylePr w:type="firstRow">
      <w:rPr>
        <w:b/>
        <w:color w:val="404040"/>
      </w:rPr>
      <w:tblPr/>
      <w:tcPr>
        <w:tcBorders>
          <w:top w:val="none" w:sz="4" w:space="0" w:color="000000"/>
          <w:left w:val="none" w:sz="4" w:space="0" w:color="000000"/>
          <w:bottom w:val="single" w:sz="4" w:space="0" w:color="4F81BD" w:themeColor="accent1"/>
          <w:right w:val="none" w:sz="4" w:space="0" w:color="000000"/>
        </w:tcBorders>
      </w:tcPr>
    </w:tblStylePr>
    <w:tblStylePr w:type="lastRow">
      <w:rPr>
        <w:b/>
        <w:color w:val="404040"/>
      </w:rPr>
      <w:tblPr/>
      <w:tcPr>
        <w:tcBorders>
          <w:top w:val="single" w:sz="4" w:space="0" w:color="4F81BD"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D2DFEE" w:themeFill="accent1" w:themeFillTint="40"/>
      </w:tcPr>
    </w:tblStylePr>
    <w:tblStylePr w:type="band1Horz">
      <w:tblPr/>
      <w:tcPr>
        <w:shd w:val="clear" w:color="auto" w:fill="D2DFEE" w:themeFill="accent1" w:themeFillTint="40"/>
      </w:tcPr>
    </w:tblStylePr>
  </w:style>
  <w:style w:type="table" w:styleId="ListTable1Light-Accent2">
    <w:name w:val="List Table 1 Light Accent 2"/>
    <w:basedOn w:val="TableNormal"/>
    <w:uiPriority w:val="99"/>
    <w:tblPr>
      <w:tblStyleRowBandSize w:val="1"/>
      <w:tblStyleColBandSize w:val="1"/>
      <w:tblCellMar>
        <w:left w:w="0" w:type="dxa"/>
        <w:right w:w="0" w:type="dxa"/>
      </w:tblCellMar>
    </w:tblPr>
    <w:tblStylePr w:type="firstRow">
      <w:rPr>
        <w:b/>
        <w:color w:val="404040"/>
      </w:rPr>
      <w:tblPr/>
      <w:tcPr>
        <w:tcBorders>
          <w:top w:val="none" w:sz="4" w:space="0" w:color="000000"/>
          <w:left w:val="none" w:sz="4" w:space="0" w:color="000000"/>
          <w:bottom w:val="single" w:sz="4" w:space="0" w:color="C0504D" w:themeColor="accent2"/>
          <w:right w:val="none" w:sz="4" w:space="0" w:color="000000"/>
        </w:tcBorders>
      </w:tcPr>
    </w:tblStylePr>
    <w:tblStylePr w:type="lastRow">
      <w:rPr>
        <w:b/>
        <w:color w:val="404040"/>
      </w:rPr>
      <w:tblPr/>
      <w:tcPr>
        <w:tcBorders>
          <w:top w:val="single" w:sz="4" w:space="0" w:color="C0504D"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EFD2D2" w:themeFill="accent2" w:themeFillTint="40"/>
      </w:tcPr>
    </w:tblStylePr>
    <w:tblStylePr w:type="band1Horz">
      <w:tblPr/>
      <w:tcPr>
        <w:shd w:val="clear" w:color="auto" w:fill="EFD2D2" w:themeFill="accent2" w:themeFillTint="40"/>
      </w:tcPr>
    </w:tblStylePr>
  </w:style>
  <w:style w:type="table" w:styleId="ListTable1Light-Accent3">
    <w:name w:val="List Table 1 Light Accent 3"/>
    <w:basedOn w:val="TableNormal"/>
    <w:uiPriority w:val="99"/>
    <w:tblPr>
      <w:tblStyleRowBandSize w:val="1"/>
      <w:tblStyleColBandSize w:val="1"/>
      <w:tblCellMar>
        <w:left w:w="0" w:type="dxa"/>
        <w:right w:w="0" w:type="dxa"/>
      </w:tblCellMar>
    </w:tblPr>
    <w:tblStylePr w:type="firstRow">
      <w:rPr>
        <w:b/>
        <w:color w:val="404040"/>
      </w:rPr>
      <w:tblPr/>
      <w:tcPr>
        <w:tcBorders>
          <w:top w:val="none" w:sz="4" w:space="0" w:color="000000"/>
          <w:left w:val="none" w:sz="4" w:space="0" w:color="000000"/>
          <w:bottom w:val="single" w:sz="4" w:space="0" w:color="9BBB59" w:themeColor="accent3"/>
          <w:right w:val="none" w:sz="4" w:space="0" w:color="000000"/>
        </w:tcBorders>
      </w:tcPr>
    </w:tblStylePr>
    <w:tblStylePr w:type="lastRow">
      <w:rPr>
        <w:b/>
        <w:color w:val="404040"/>
      </w:rPr>
      <w:tblPr/>
      <w:tcPr>
        <w:tcBorders>
          <w:top w:val="single" w:sz="4" w:space="0" w:color="9BBB59"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E5EED5" w:themeFill="accent3" w:themeFillTint="40"/>
      </w:tcPr>
    </w:tblStylePr>
    <w:tblStylePr w:type="band1Horz">
      <w:tblPr/>
      <w:tcPr>
        <w:shd w:val="clear" w:color="auto" w:fill="E5EED5" w:themeFill="accent3" w:themeFillTint="40"/>
      </w:tcPr>
    </w:tblStylePr>
  </w:style>
  <w:style w:type="table" w:styleId="ListTable1Light-Accent4">
    <w:name w:val="List Table 1 Light Accent 4"/>
    <w:basedOn w:val="TableNormal"/>
    <w:uiPriority w:val="99"/>
    <w:tblPr>
      <w:tblStyleRowBandSize w:val="1"/>
      <w:tblStyleColBandSize w:val="1"/>
      <w:tblCellMar>
        <w:left w:w="0" w:type="dxa"/>
        <w:right w:w="0" w:type="dxa"/>
      </w:tblCellMar>
    </w:tblPr>
    <w:tblStylePr w:type="firstRow">
      <w:rPr>
        <w:b/>
        <w:color w:val="404040"/>
      </w:rPr>
      <w:tblPr/>
      <w:tcPr>
        <w:tcBorders>
          <w:top w:val="none" w:sz="4" w:space="0" w:color="000000"/>
          <w:left w:val="none" w:sz="4" w:space="0" w:color="000000"/>
          <w:bottom w:val="single" w:sz="4" w:space="0" w:color="8064A2" w:themeColor="accent4"/>
          <w:right w:val="none" w:sz="4" w:space="0" w:color="000000"/>
        </w:tcBorders>
      </w:tcPr>
    </w:tblStylePr>
    <w:tblStylePr w:type="lastRow">
      <w:rPr>
        <w:b/>
        <w:color w:val="404040"/>
      </w:rPr>
      <w:tblPr/>
      <w:tcPr>
        <w:tcBorders>
          <w:top w:val="single" w:sz="4" w:space="0" w:color="8064A2"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DFD8E7" w:themeFill="accent4" w:themeFillTint="40"/>
      </w:tcPr>
    </w:tblStylePr>
    <w:tblStylePr w:type="band1Horz">
      <w:tblPr/>
      <w:tcPr>
        <w:shd w:val="clear" w:color="auto" w:fill="DFD8E7" w:themeFill="accent4" w:themeFillTint="40"/>
      </w:tcPr>
    </w:tblStylePr>
  </w:style>
  <w:style w:type="table" w:styleId="ListTable1Light-Accent5">
    <w:name w:val="List Table 1 Light Accent 5"/>
    <w:basedOn w:val="TableNormal"/>
    <w:uiPriority w:val="99"/>
    <w:tblPr>
      <w:tblStyleRowBandSize w:val="1"/>
      <w:tblStyleColBandSize w:val="1"/>
      <w:tblCellMar>
        <w:left w:w="0" w:type="dxa"/>
        <w:right w:w="0" w:type="dxa"/>
      </w:tblCellMar>
    </w:tblPr>
    <w:tblStylePr w:type="firstRow">
      <w:rPr>
        <w:b/>
        <w:color w:val="404040"/>
      </w:rPr>
      <w:tblPr/>
      <w:tcPr>
        <w:tcBorders>
          <w:top w:val="none" w:sz="4" w:space="0" w:color="000000"/>
          <w:left w:val="none" w:sz="4" w:space="0" w:color="000000"/>
          <w:bottom w:val="single" w:sz="4" w:space="0" w:color="4BACC6" w:themeColor="accent5"/>
          <w:right w:val="none" w:sz="4" w:space="0" w:color="000000"/>
        </w:tcBorders>
      </w:tcPr>
    </w:tblStylePr>
    <w:tblStylePr w:type="lastRow">
      <w:rPr>
        <w:b/>
        <w:color w:val="404040"/>
      </w:rPr>
      <w:tblPr/>
      <w:tcPr>
        <w:tcBorders>
          <w:top w:val="single" w:sz="4" w:space="0" w:color="4BACC6"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D1EAF0" w:themeFill="accent5" w:themeFillTint="40"/>
      </w:tcPr>
    </w:tblStylePr>
    <w:tblStylePr w:type="band1Horz">
      <w:tblPr/>
      <w:tcPr>
        <w:shd w:val="clear" w:color="auto" w:fill="D1EAF0" w:themeFill="accent5" w:themeFillTint="40"/>
      </w:tcPr>
    </w:tblStylePr>
  </w:style>
  <w:style w:type="table" w:styleId="ListTable1Light-Accent6">
    <w:name w:val="List Table 1 Light Accent 6"/>
    <w:basedOn w:val="TableNormal"/>
    <w:uiPriority w:val="99"/>
    <w:tblPr>
      <w:tblStyleRowBandSize w:val="1"/>
      <w:tblStyleColBandSize w:val="1"/>
      <w:tblCellMar>
        <w:left w:w="0" w:type="dxa"/>
        <w:right w:w="0" w:type="dxa"/>
      </w:tblCellMar>
    </w:tblPr>
    <w:tblStylePr w:type="firstRow">
      <w:rPr>
        <w:b/>
        <w:color w:val="404040"/>
      </w:rPr>
      <w:tblPr/>
      <w:tcPr>
        <w:tcBorders>
          <w:top w:val="none" w:sz="4" w:space="0" w:color="000000"/>
          <w:left w:val="none" w:sz="4" w:space="0" w:color="000000"/>
          <w:bottom w:val="single" w:sz="4" w:space="0" w:color="F79646" w:themeColor="accent6"/>
          <w:right w:val="none" w:sz="4" w:space="0" w:color="000000"/>
        </w:tcBorders>
      </w:tcPr>
    </w:tblStylePr>
    <w:tblStylePr w:type="lastRow">
      <w:rPr>
        <w:b/>
        <w:color w:val="404040"/>
      </w:rPr>
      <w:tblPr/>
      <w:tcPr>
        <w:tcBorders>
          <w:top w:val="single" w:sz="4" w:space="0" w:color="F79646"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FDE4D0" w:themeFill="accent6" w:themeFillTint="40"/>
      </w:tcPr>
    </w:tblStylePr>
    <w:tblStylePr w:type="band1Horz">
      <w:tblPr/>
      <w:tcPr>
        <w:shd w:val="clear" w:color="auto" w:fill="FDE4D0" w:themeFill="accent6" w:themeFillTint="40"/>
      </w:tcPr>
    </w:tblStylePr>
  </w:style>
  <w:style w:type="table" w:styleId="ListTable2">
    <w:name w:val="List Table 2"/>
    <w:basedOn w:val="TableNormal"/>
    <w:uiPriority w:val="99"/>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CellMar>
        <w:left w:w="0" w:type="dxa"/>
        <w:right w:w="0" w:type="dxa"/>
      </w:tblCellMar>
    </w:tblPr>
    <w:tblStylePr w:type="firstRow">
      <w:rPr>
        <w:b/>
        <w:color w:val="404040"/>
        <w:sz w:val="22"/>
      </w:rPr>
      <w:tblPr/>
      <w:tcPr>
        <w:tcBorders>
          <w:top w:val="single" w:sz="4" w:space="0" w:color="000000" w:themeColor="text1"/>
          <w:left w:val="none" w:sz="4" w:space="0" w:color="000000"/>
          <w:bottom w:val="single" w:sz="4" w:space="0" w:color="000000" w:themeColor="text1"/>
          <w:right w:val="none" w:sz="4" w:space="0" w:color="000000"/>
        </w:tcBorders>
      </w:tcPr>
    </w:tblStylePr>
    <w:tblStylePr w:type="lastRow">
      <w:rPr>
        <w:b/>
        <w:color w:val="404040"/>
        <w:sz w:val="22"/>
      </w:rPr>
      <w:tblPr/>
      <w:tcPr>
        <w:tcBorders>
          <w:top w:val="single" w:sz="4" w:space="0" w:color="000000" w:themeColor="text1"/>
          <w:left w:val="none" w:sz="4" w:space="0" w:color="000000"/>
          <w:bottom w:val="single" w:sz="4" w:space="0" w:color="000000" w:themeColor="text1"/>
          <w:right w:val="none" w:sz="4" w:space="0" w:color="000000"/>
        </w:tcBorders>
      </w:tcPr>
    </w:tblStylePr>
    <w:tblStylePr w:type="firstCol">
      <w:rPr>
        <w:b/>
        <w:color w:val="404040"/>
        <w:sz w:val="22"/>
      </w:rPr>
    </w:tblStylePr>
    <w:tblStylePr w:type="lastCol">
      <w:rPr>
        <w:b/>
        <w:color w:val="404040"/>
        <w:sz w:val="22"/>
      </w:rPr>
    </w:tblStylePr>
    <w:tblStylePr w:type="band1Vert">
      <w:rPr>
        <w:color w:val="404040"/>
        <w:sz w:val="22"/>
      </w:rPr>
      <w:tblPr/>
      <w:tcPr>
        <w:shd w:val="clear" w:color="auto" w:fill="BFBFBF" w:themeFill="text1" w:themeFillTint="40"/>
      </w:tcPr>
    </w:tblStylePr>
    <w:tblStylePr w:type="band1Horz">
      <w:rPr>
        <w:color w:val="404040"/>
        <w:sz w:val="22"/>
      </w:rPr>
      <w:tblPr/>
      <w:tcPr>
        <w:shd w:val="clear" w:color="auto" w:fill="BFBFBF" w:themeFill="text1" w:themeFillTint="40"/>
      </w:tcPr>
    </w:tblStylePr>
  </w:style>
  <w:style w:type="table" w:styleId="ListTable2-Accent1">
    <w:name w:val="List Table 2 Accent 1"/>
    <w:basedOn w:val="TableNormal"/>
    <w:uiPriority w:val="99"/>
    <w:tblPr>
      <w:tblStyleRowBandSize w:val="1"/>
      <w:tblStyleColBandSize w:val="1"/>
      <w:tblBorders>
        <w:top w:val="single" w:sz="4" w:space="0" w:color="9BB7D9" w:themeColor="accent1" w:themeTint="90"/>
        <w:bottom w:val="single" w:sz="4" w:space="0" w:color="9BB7D9" w:themeColor="accent1" w:themeTint="90"/>
        <w:insideH w:val="single" w:sz="4" w:space="0" w:color="9BB7D9" w:themeColor="accent1" w:themeTint="90"/>
      </w:tblBorders>
      <w:tblCellMar>
        <w:left w:w="0" w:type="dxa"/>
        <w:right w:w="0" w:type="dxa"/>
      </w:tblCellMar>
    </w:tblPr>
    <w:tblStylePr w:type="firstRow">
      <w:rPr>
        <w:b/>
        <w:color w:val="404040"/>
        <w:sz w:val="22"/>
      </w:rPr>
      <w:tblPr/>
      <w:tcPr>
        <w:tcBorders>
          <w:top w:val="single" w:sz="4" w:space="0" w:color="4F81BD" w:themeColor="accent1"/>
          <w:left w:val="none" w:sz="4" w:space="0" w:color="000000"/>
          <w:bottom w:val="single" w:sz="4" w:space="0" w:color="4F81BD" w:themeColor="accent1"/>
          <w:right w:val="none" w:sz="4" w:space="0" w:color="000000"/>
        </w:tcBorders>
      </w:tcPr>
    </w:tblStylePr>
    <w:tblStylePr w:type="lastRow">
      <w:rPr>
        <w:b/>
        <w:color w:val="404040"/>
        <w:sz w:val="22"/>
      </w:rPr>
      <w:tblPr/>
      <w:tcPr>
        <w:tcBorders>
          <w:top w:val="single" w:sz="4" w:space="0" w:color="4F81BD" w:themeColor="accent1"/>
          <w:left w:val="none" w:sz="4" w:space="0" w:color="000000"/>
          <w:bottom w:val="single" w:sz="4" w:space="0" w:color="4F81BD" w:themeColor="accent1"/>
          <w:right w:val="none" w:sz="4" w:space="0" w:color="000000"/>
        </w:tcBorders>
      </w:tcPr>
    </w:tblStylePr>
    <w:tblStylePr w:type="firstCol">
      <w:rPr>
        <w:b/>
        <w:color w:val="404040"/>
        <w:sz w:val="22"/>
      </w:rPr>
    </w:tblStylePr>
    <w:tblStylePr w:type="lastCol">
      <w:rPr>
        <w:b/>
        <w:color w:val="404040"/>
        <w:sz w:val="22"/>
      </w:rPr>
    </w:tblStylePr>
    <w:tblStylePr w:type="band1Vert">
      <w:rPr>
        <w:color w:val="404040"/>
        <w:sz w:val="22"/>
      </w:rPr>
      <w:tblPr/>
      <w:tcPr>
        <w:shd w:val="clear" w:color="auto" w:fill="D2DFEE" w:themeFill="accent1" w:themeFillTint="40"/>
      </w:tcPr>
    </w:tblStylePr>
    <w:tblStylePr w:type="band1Horz">
      <w:rPr>
        <w:color w:val="404040"/>
        <w:sz w:val="22"/>
      </w:rPr>
      <w:tblPr/>
      <w:tcPr>
        <w:shd w:val="clear" w:color="auto" w:fill="D2DFEE" w:themeFill="accent1" w:themeFillTint="40"/>
      </w:tcPr>
    </w:tblStylePr>
  </w:style>
  <w:style w:type="table" w:styleId="ListTable2-Accent2">
    <w:name w:val="List Table 2 Accent 2"/>
    <w:basedOn w:val="TableNormal"/>
    <w:uiPriority w:val="99"/>
    <w:tblPr>
      <w:tblStyleRowBandSize w:val="1"/>
      <w:tblStyleColBandSize w:val="1"/>
      <w:tblBorders>
        <w:top w:val="single" w:sz="4" w:space="0" w:color="DB9B9A" w:themeColor="accent2" w:themeTint="90"/>
        <w:bottom w:val="single" w:sz="4" w:space="0" w:color="DB9B9A" w:themeColor="accent2" w:themeTint="90"/>
        <w:insideH w:val="single" w:sz="4" w:space="0" w:color="DB9B9A" w:themeColor="accent2" w:themeTint="90"/>
      </w:tblBorders>
      <w:tblCellMar>
        <w:left w:w="0" w:type="dxa"/>
        <w:right w:w="0" w:type="dxa"/>
      </w:tblCellMar>
    </w:tblPr>
    <w:tblStylePr w:type="firstRow">
      <w:rPr>
        <w:b/>
        <w:color w:val="404040"/>
        <w:sz w:val="22"/>
      </w:rPr>
      <w:tblPr/>
      <w:tcPr>
        <w:tcBorders>
          <w:top w:val="single" w:sz="4" w:space="0" w:color="C0504D" w:themeColor="accent2"/>
          <w:left w:val="none" w:sz="4" w:space="0" w:color="000000"/>
          <w:bottom w:val="single" w:sz="4" w:space="0" w:color="C0504D" w:themeColor="accent2"/>
          <w:right w:val="none" w:sz="4" w:space="0" w:color="000000"/>
        </w:tcBorders>
      </w:tcPr>
    </w:tblStylePr>
    <w:tblStylePr w:type="lastRow">
      <w:rPr>
        <w:b/>
        <w:color w:val="404040"/>
        <w:sz w:val="22"/>
      </w:rPr>
      <w:tblPr/>
      <w:tcPr>
        <w:tcBorders>
          <w:top w:val="single" w:sz="4" w:space="0" w:color="C0504D" w:themeColor="accent2"/>
          <w:left w:val="none" w:sz="4" w:space="0" w:color="000000"/>
          <w:bottom w:val="single" w:sz="4" w:space="0" w:color="C0504D" w:themeColor="accent2"/>
          <w:right w:val="none" w:sz="4" w:space="0" w:color="000000"/>
        </w:tcBorders>
      </w:tcPr>
    </w:tblStylePr>
    <w:tblStylePr w:type="firstCol">
      <w:rPr>
        <w:b/>
        <w:color w:val="404040"/>
        <w:sz w:val="22"/>
      </w:rPr>
    </w:tblStylePr>
    <w:tblStylePr w:type="lastCol">
      <w:rPr>
        <w:b/>
        <w:color w:val="404040"/>
        <w:sz w:val="22"/>
      </w:rPr>
    </w:tblStylePr>
    <w:tblStylePr w:type="band1Vert">
      <w:rPr>
        <w:color w:val="404040"/>
        <w:sz w:val="22"/>
      </w:rPr>
      <w:tblPr/>
      <w:tcPr>
        <w:shd w:val="clear" w:color="auto" w:fill="EFD2D2" w:themeFill="accent2" w:themeFillTint="40"/>
      </w:tcPr>
    </w:tblStylePr>
    <w:tblStylePr w:type="band1Horz">
      <w:rPr>
        <w:color w:val="404040"/>
        <w:sz w:val="22"/>
      </w:rPr>
      <w:tblPr/>
      <w:tcPr>
        <w:shd w:val="clear" w:color="auto" w:fill="EFD2D2" w:themeFill="accent2" w:themeFillTint="40"/>
      </w:tcPr>
    </w:tblStylePr>
  </w:style>
  <w:style w:type="table" w:styleId="ListTable2-Accent3">
    <w:name w:val="List Table 2 Accent 3"/>
    <w:basedOn w:val="TableNormal"/>
    <w:uiPriority w:val="99"/>
    <w:tblPr>
      <w:tblStyleRowBandSize w:val="1"/>
      <w:tblStyleColBandSize w:val="1"/>
      <w:tblBorders>
        <w:top w:val="single" w:sz="4" w:space="0" w:color="C6D8A1" w:themeColor="accent3" w:themeTint="90"/>
        <w:bottom w:val="single" w:sz="4" w:space="0" w:color="C6D8A1" w:themeColor="accent3" w:themeTint="90"/>
        <w:insideH w:val="single" w:sz="4" w:space="0" w:color="C6D8A1" w:themeColor="accent3" w:themeTint="90"/>
      </w:tblBorders>
      <w:tblCellMar>
        <w:left w:w="0" w:type="dxa"/>
        <w:right w:w="0" w:type="dxa"/>
      </w:tblCellMar>
    </w:tblPr>
    <w:tblStylePr w:type="firstRow">
      <w:rPr>
        <w:b/>
        <w:color w:val="404040"/>
        <w:sz w:val="22"/>
      </w:rPr>
      <w:tblPr/>
      <w:tcPr>
        <w:tcBorders>
          <w:top w:val="single" w:sz="4" w:space="0" w:color="9BBB59" w:themeColor="accent3"/>
          <w:left w:val="none" w:sz="4" w:space="0" w:color="000000"/>
          <w:bottom w:val="single" w:sz="4" w:space="0" w:color="9BBB59" w:themeColor="accent3"/>
          <w:right w:val="none" w:sz="4" w:space="0" w:color="000000"/>
        </w:tcBorders>
      </w:tcPr>
    </w:tblStylePr>
    <w:tblStylePr w:type="lastRow">
      <w:rPr>
        <w:b/>
        <w:color w:val="404040"/>
        <w:sz w:val="22"/>
      </w:rPr>
      <w:tblPr/>
      <w:tcPr>
        <w:tcBorders>
          <w:top w:val="single" w:sz="4" w:space="0" w:color="9BBB59" w:themeColor="accent3"/>
          <w:left w:val="none" w:sz="4" w:space="0" w:color="000000"/>
          <w:bottom w:val="single" w:sz="4" w:space="0" w:color="9BBB59" w:themeColor="accent3"/>
          <w:right w:val="none" w:sz="4" w:space="0" w:color="000000"/>
        </w:tcBorders>
      </w:tcPr>
    </w:tblStylePr>
    <w:tblStylePr w:type="firstCol">
      <w:rPr>
        <w:b/>
        <w:color w:val="404040"/>
        <w:sz w:val="22"/>
      </w:rPr>
    </w:tblStylePr>
    <w:tblStylePr w:type="lastCol">
      <w:rPr>
        <w:b/>
        <w:color w:val="404040"/>
        <w:sz w:val="22"/>
      </w:rPr>
    </w:tblStylePr>
    <w:tblStylePr w:type="band1Vert">
      <w:rPr>
        <w:color w:val="404040"/>
        <w:sz w:val="22"/>
      </w:rPr>
      <w:tblPr/>
      <w:tcPr>
        <w:shd w:val="clear" w:color="auto" w:fill="E5EED5" w:themeFill="accent3" w:themeFillTint="40"/>
      </w:tcPr>
    </w:tblStylePr>
    <w:tblStylePr w:type="band1Horz">
      <w:rPr>
        <w:color w:val="404040"/>
        <w:sz w:val="22"/>
      </w:rPr>
      <w:tblPr/>
      <w:tcPr>
        <w:shd w:val="clear" w:color="auto" w:fill="E5EED5" w:themeFill="accent3" w:themeFillTint="40"/>
      </w:tcPr>
    </w:tblStylePr>
  </w:style>
  <w:style w:type="table" w:styleId="ListTable2-Accent4">
    <w:name w:val="List Table 2 Accent 4"/>
    <w:basedOn w:val="TableNormal"/>
    <w:uiPriority w:val="99"/>
    <w:tblPr>
      <w:tblStyleRowBandSize w:val="1"/>
      <w:tblStyleColBandSize w:val="1"/>
      <w:tblBorders>
        <w:top w:val="single" w:sz="4" w:space="0" w:color="B7A7CA" w:themeColor="accent4" w:themeTint="90"/>
        <w:bottom w:val="single" w:sz="4" w:space="0" w:color="B7A7CA" w:themeColor="accent4" w:themeTint="90"/>
        <w:insideH w:val="single" w:sz="4" w:space="0" w:color="B7A7CA" w:themeColor="accent4" w:themeTint="90"/>
      </w:tblBorders>
      <w:tblCellMar>
        <w:left w:w="0" w:type="dxa"/>
        <w:right w:w="0" w:type="dxa"/>
      </w:tblCellMar>
    </w:tblPr>
    <w:tblStylePr w:type="firstRow">
      <w:rPr>
        <w:b/>
        <w:color w:val="404040"/>
        <w:sz w:val="22"/>
      </w:rPr>
      <w:tblPr/>
      <w:tcPr>
        <w:tcBorders>
          <w:top w:val="single" w:sz="4" w:space="0" w:color="8064A2" w:themeColor="accent4"/>
          <w:left w:val="none" w:sz="4" w:space="0" w:color="000000"/>
          <w:bottom w:val="single" w:sz="4" w:space="0" w:color="8064A2" w:themeColor="accent4"/>
          <w:right w:val="none" w:sz="4" w:space="0" w:color="000000"/>
        </w:tcBorders>
      </w:tcPr>
    </w:tblStylePr>
    <w:tblStylePr w:type="lastRow">
      <w:rPr>
        <w:b/>
        <w:color w:val="404040"/>
        <w:sz w:val="22"/>
      </w:rPr>
      <w:tblPr/>
      <w:tcPr>
        <w:tcBorders>
          <w:top w:val="single" w:sz="4" w:space="0" w:color="8064A2" w:themeColor="accent4"/>
          <w:left w:val="none" w:sz="4" w:space="0" w:color="000000"/>
          <w:bottom w:val="single" w:sz="4" w:space="0" w:color="8064A2" w:themeColor="accent4"/>
          <w:right w:val="none" w:sz="4" w:space="0" w:color="000000"/>
        </w:tcBorders>
      </w:tcPr>
    </w:tblStylePr>
    <w:tblStylePr w:type="firstCol">
      <w:rPr>
        <w:b/>
        <w:color w:val="404040"/>
        <w:sz w:val="22"/>
      </w:rPr>
    </w:tblStylePr>
    <w:tblStylePr w:type="lastCol">
      <w:rPr>
        <w:b/>
        <w:color w:val="404040"/>
        <w:sz w:val="22"/>
      </w:rPr>
    </w:tblStylePr>
    <w:tblStylePr w:type="band1Vert">
      <w:rPr>
        <w:color w:val="404040"/>
        <w:sz w:val="22"/>
      </w:rPr>
      <w:tblPr/>
      <w:tcPr>
        <w:shd w:val="clear" w:color="auto" w:fill="DFD8E7" w:themeFill="accent4" w:themeFillTint="40"/>
      </w:tcPr>
    </w:tblStylePr>
    <w:tblStylePr w:type="band1Horz">
      <w:rPr>
        <w:color w:val="404040"/>
        <w:sz w:val="22"/>
      </w:rPr>
      <w:tblPr/>
      <w:tcPr>
        <w:shd w:val="clear" w:color="auto" w:fill="DFD8E7" w:themeFill="accent4" w:themeFillTint="40"/>
      </w:tcPr>
    </w:tblStylePr>
  </w:style>
  <w:style w:type="table" w:styleId="ListTable2-Accent5">
    <w:name w:val="List Table 2 Accent 5"/>
    <w:basedOn w:val="TableNormal"/>
    <w:uiPriority w:val="99"/>
    <w:tblPr>
      <w:tblStyleRowBandSize w:val="1"/>
      <w:tblStyleColBandSize w:val="1"/>
      <w:tblBorders>
        <w:top w:val="single" w:sz="4" w:space="0" w:color="99D0DE" w:themeColor="accent5" w:themeTint="90"/>
        <w:bottom w:val="single" w:sz="4" w:space="0" w:color="99D0DE" w:themeColor="accent5" w:themeTint="90"/>
        <w:insideH w:val="single" w:sz="4" w:space="0" w:color="99D0DE" w:themeColor="accent5" w:themeTint="90"/>
      </w:tblBorders>
      <w:tblCellMar>
        <w:left w:w="0" w:type="dxa"/>
        <w:right w:w="0" w:type="dxa"/>
      </w:tblCellMar>
    </w:tblPr>
    <w:tblStylePr w:type="firstRow">
      <w:rPr>
        <w:b/>
        <w:color w:val="404040"/>
        <w:sz w:val="22"/>
      </w:rPr>
      <w:tblPr/>
      <w:tcPr>
        <w:tcBorders>
          <w:top w:val="single" w:sz="4" w:space="0" w:color="4BACC6" w:themeColor="accent5"/>
          <w:left w:val="none" w:sz="4" w:space="0" w:color="000000"/>
          <w:bottom w:val="single" w:sz="4" w:space="0" w:color="4BACC6" w:themeColor="accent5"/>
          <w:right w:val="none" w:sz="4" w:space="0" w:color="000000"/>
        </w:tcBorders>
      </w:tcPr>
    </w:tblStylePr>
    <w:tblStylePr w:type="lastRow">
      <w:rPr>
        <w:b/>
        <w:color w:val="404040"/>
        <w:sz w:val="22"/>
      </w:rPr>
      <w:tblPr/>
      <w:tcPr>
        <w:tcBorders>
          <w:top w:val="single" w:sz="4" w:space="0" w:color="4BACC6" w:themeColor="accent5"/>
          <w:left w:val="none" w:sz="4" w:space="0" w:color="000000"/>
          <w:bottom w:val="single" w:sz="4" w:space="0" w:color="4BACC6" w:themeColor="accent5"/>
          <w:right w:val="none" w:sz="4" w:space="0" w:color="000000"/>
        </w:tcBorders>
      </w:tcPr>
    </w:tblStylePr>
    <w:tblStylePr w:type="firstCol">
      <w:rPr>
        <w:b/>
        <w:color w:val="404040"/>
        <w:sz w:val="22"/>
      </w:rPr>
    </w:tblStylePr>
    <w:tblStylePr w:type="lastCol">
      <w:rPr>
        <w:b/>
        <w:color w:val="404040"/>
        <w:sz w:val="22"/>
      </w:rPr>
    </w:tblStylePr>
    <w:tblStylePr w:type="band1Vert">
      <w:rPr>
        <w:color w:val="404040"/>
        <w:sz w:val="22"/>
      </w:rPr>
      <w:tblPr/>
      <w:tcPr>
        <w:shd w:val="clear" w:color="auto" w:fill="D1EAF0" w:themeFill="accent5" w:themeFillTint="40"/>
      </w:tcPr>
    </w:tblStylePr>
    <w:tblStylePr w:type="band1Horz">
      <w:rPr>
        <w:color w:val="404040"/>
        <w:sz w:val="22"/>
      </w:rPr>
      <w:tblPr/>
      <w:tcPr>
        <w:shd w:val="clear" w:color="auto" w:fill="D1EAF0" w:themeFill="accent5" w:themeFillTint="40"/>
      </w:tcPr>
    </w:tblStylePr>
  </w:style>
  <w:style w:type="table" w:styleId="ListTable2-Accent6">
    <w:name w:val="List Table 2 Accent 6"/>
    <w:basedOn w:val="TableNormal"/>
    <w:uiPriority w:val="99"/>
    <w:tblPr>
      <w:tblStyleRowBandSize w:val="1"/>
      <w:tblStyleColBandSize w:val="1"/>
      <w:tblBorders>
        <w:top w:val="single" w:sz="4" w:space="0" w:color="FAC396" w:themeColor="accent6" w:themeTint="90"/>
        <w:bottom w:val="single" w:sz="4" w:space="0" w:color="FAC396" w:themeColor="accent6" w:themeTint="90"/>
        <w:insideH w:val="single" w:sz="4" w:space="0" w:color="FAC396" w:themeColor="accent6" w:themeTint="90"/>
      </w:tblBorders>
      <w:tblCellMar>
        <w:left w:w="0" w:type="dxa"/>
        <w:right w:w="0" w:type="dxa"/>
      </w:tblCellMar>
    </w:tblPr>
    <w:tblStylePr w:type="firstRow">
      <w:rPr>
        <w:b/>
        <w:color w:val="404040"/>
        <w:sz w:val="22"/>
      </w:rPr>
      <w:tblPr/>
      <w:tcPr>
        <w:tcBorders>
          <w:top w:val="single" w:sz="4" w:space="0" w:color="F79646" w:themeColor="accent6"/>
          <w:left w:val="none" w:sz="4" w:space="0" w:color="000000"/>
          <w:bottom w:val="single" w:sz="4" w:space="0" w:color="F79646" w:themeColor="accent6"/>
          <w:right w:val="none" w:sz="4" w:space="0" w:color="000000"/>
        </w:tcBorders>
      </w:tcPr>
    </w:tblStylePr>
    <w:tblStylePr w:type="lastRow">
      <w:rPr>
        <w:b/>
        <w:color w:val="404040"/>
        <w:sz w:val="22"/>
      </w:rPr>
      <w:tblPr/>
      <w:tcPr>
        <w:tcBorders>
          <w:top w:val="single" w:sz="4" w:space="0" w:color="F79646" w:themeColor="accent6"/>
          <w:left w:val="none" w:sz="4" w:space="0" w:color="000000"/>
          <w:bottom w:val="single" w:sz="4" w:space="0" w:color="F79646" w:themeColor="accent6"/>
          <w:right w:val="none" w:sz="4" w:space="0" w:color="000000"/>
        </w:tcBorders>
      </w:tcPr>
    </w:tblStylePr>
    <w:tblStylePr w:type="firstCol">
      <w:rPr>
        <w:b/>
        <w:color w:val="404040"/>
        <w:sz w:val="22"/>
      </w:rPr>
    </w:tblStylePr>
    <w:tblStylePr w:type="lastCol">
      <w:rPr>
        <w:b/>
        <w:color w:val="404040"/>
        <w:sz w:val="22"/>
      </w:rPr>
    </w:tblStylePr>
    <w:tblStylePr w:type="band1Vert">
      <w:rPr>
        <w:color w:val="404040"/>
        <w:sz w:val="22"/>
      </w:rPr>
      <w:tblPr/>
      <w:tcPr>
        <w:shd w:val="clear" w:color="auto" w:fill="FDE4D0" w:themeFill="accent6" w:themeFillTint="40"/>
      </w:tcPr>
    </w:tblStylePr>
    <w:tblStylePr w:type="band1Horz">
      <w:rPr>
        <w:color w:val="404040"/>
        <w:sz w:val="22"/>
      </w:rPr>
      <w:tblPr/>
      <w:tcPr>
        <w:shd w:val="clear" w:color="auto" w:fill="FDE4D0" w:themeFill="accent6" w:themeFillTint="40"/>
      </w:tcPr>
    </w:tblStylePr>
  </w:style>
  <w:style w:type="table" w:styleId="ListTable3">
    <w:name w:val="List Table 3"/>
    <w:basedOn w:val="TableNormal"/>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CellMar>
        <w:left w:w="0" w:type="dxa"/>
        <w:right w:w="0" w:type="dxa"/>
      </w:tblCellMar>
    </w:tblPr>
    <w:tblStylePr w:type="firstRow">
      <w:rPr>
        <w:b/>
        <w:color w:val="FFFFFF"/>
        <w:sz w:val="22"/>
      </w:rPr>
      <w:tblPr/>
      <w:tcPr>
        <w:shd w:val="clear" w:color="auto"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color w:val="404040"/>
        <w:sz w:val="22"/>
      </w:rPr>
      <w:tblPr/>
      <w:tcPr>
        <w:tcBorders>
          <w:left w:val="single" w:sz="4" w:space="0" w:color="000000" w:themeColor="text1"/>
          <w:right w:val="single" w:sz="4" w:space="0" w:color="000000" w:themeColor="text1"/>
        </w:tcBorders>
      </w:tcPr>
    </w:tblStylePr>
    <w:tblStylePr w:type="band1Horz">
      <w:rPr>
        <w:color w:val="404040"/>
        <w:sz w:val="22"/>
      </w:rPr>
      <w:tblPr/>
      <w:tcPr>
        <w:tcBorders>
          <w:top w:val="single" w:sz="4" w:space="0" w:color="000000" w:themeColor="text1"/>
          <w:bottom w:val="single" w:sz="4" w:space="0" w:color="000000" w:themeColor="text1"/>
        </w:tcBorders>
      </w:tcPr>
    </w:tblStylePr>
  </w:style>
  <w:style w:type="table" w:styleId="ListTable3-Accent1">
    <w:name w:val="List Table 3 Accent 1"/>
    <w:basedOn w:val="TableNormal"/>
    <w:uiPriority w:val="99"/>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CellMar>
        <w:left w:w="0" w:type="dxa"/>
        <w:right w:w="0" w:type="dxa"/>
      </w:tblCellMar>
    </w:tblPr>
    <w:tblStylePr w:type="firstRow">
      <w:rPr>
        <w:b/>
        <w:color w:val="FFFFFF"/>
        <w:sz w:val="22"/>
      </w:rPr>
      <w:tblPr/>
      <w:tcPr>
        <w:shd w:val="clear" w:color="auto"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color w:val="404040"/>
        <w:sz w:val="22"/>
      </w:rPr>
      <w:tblPr/>
      <w:tcPr>
        <w:tcBorders>
          <w:left w:val="single" w:sz="4" w:space="0" w:color="4F81BD" w:themeColor="accent1"/>
          <w:right w:val="single" w:sz="4" w:space="0" w:color="4F81BD" w:themeColor="accent1"/>
        </w:tcBorders>
      </w:tcPr>
    </w:tblStylePr>
    <w:tblStylePr w:type="band1Horz">
      <w:rPr>
        <w:color w:val="404040"/>
        <w:sz w:val="22"/>
      </w:rPr>
      <w:tblPr/>
      <w:tcPr>
        <w:tcBorders>
          <w:top w:val="single" w:sz="4" w:space="0" w:color="4F81BD" w:themeColor="accent1"/>
          <w:bottom w:val="single" w:sz="4" w:space="0" w:color="4F81BD" w:themeColor="accent1"/>
        </w:tcBorders>
      </w:tcPr>
    </w:tblStylePr>
  </w:style>
  <w:style w:type="table" w:styleId="ListTable3-Accent2">
    <w:name w:val="List Table 3 Accent 2"/>
    <w:basedOn w:val="TableNormal"/>
    <w:uiPriority w:val="99"/>
    <w:tblPr>
      <w:tblStyleRowBandSize w:val="1"/>
      <w:tblStyleColBandSize w:val="1"/>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tblBorders>
      <w:tblCellMar>
        <w:left w:w="0" w:type="dxa"/>
        <w:right w:w="0" w:type="dxa"/>
      </w:tblCellMar>
    </w:tblPr>
    <w:tblStylePr w:type="firstRow">
      <w:rPr>
        <w:b/>
        <w:color w:val="FFFFFF"/>
        <w:sz w:val="22"/>
      </w:rPr>
      <w:tblPr/>
      <w:tcPr>
        <w:shd w:val="clear" w:color="auto" w:fill="D99695"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color w:val="404040"/>
        <w:sz w:val="22"/>
      </w:rPr>
      <w:tblPr/>
      <w:tcPr>
        <w:tcBorders>
          <w:left w:val="single" w:sz="4" w:space="0" w:color="C0504D" w:themeColor="accent2"/>
          <w:right w:val="single" w:sz="4" w:space="0" w:color="C0504D" w:themeColor="accent2"/>
        </w:tcBorders>
      </w:tcPr>
    </w:tblStylePr>
    <w:tblStylePr w:type="band1Horz">
      <w:rPr>
        <w:color w:val="404040"/>
        <w:sz w:val="22"/>
      </w:rPr>
      <w:tblPr/>
      <w:tcPr>
        <w:tcBorders>
          <w:top w:val="single" w:sz="4" w:space="0" w:color="C0504D" w:themeColor="accent2"/>
          <w:bottom w:val="single" w:sz="4" w:space="0" w:color="C0504D" w:themeColor="accent2"/>
        </w:tcBorders>
      </w:tcPr>
    </w:tblStylePr>
  </w:style>
  <w:style w:type="table" w:styleId="ListTable3-Accent3">
    <w:name w:val="List Table 3 Accent 3"/>
    <w:basedOn w:val="TableNormal"/>
    <w:uiPriority w:val="99"/>
    <w:tblPr>
      <w:tblStyleRowBandSize w:val="1"/>
      <w:tblStyleColBandSize w:val="1"/>
      <w:tblBorders>
        <w:top w:val="single" w:sz="4" w:space="0" w:color="C3D69B" w:themeColor="accent3" w:themeTint="98"/>
        <w:left w:val="single" w:sz="4" w:space="0" w:color="C3D69B" w:themeColor="accent3" w:themeTint="98"/>
        <w:bottom w:val="single" w:sz="4" w:space="0" w:color="C3D69B" w:themeColor="accent3" w:themeTint="98"/>
        <w:right w:val="single" w:sz="4" w:space="0" w:color="C3D69B" w:themeColor="accent3" w:themeTint="98"/>
      </w:tblBorders>
      <w:tblCellMar>
        <w:left w:w="0" w:type="dxa"/>
        <w:right w:w="0" w:type="dxa"/>
      </w:tblCellMar>
    </w:tblPr>
    <w:tblStylePr w:type="firstRow">
      <w:rPr>
        <w:b/>
        <w:color w:val="FFFFFF"/>
        <w:sz w:val="22"/>
      </w:rPr>
      <w:tblPr/>
      <w:tcPr>
        <w:shd w:val="clear" w:color="auto" w:fill="C3D69B"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color w:val="404040"/>
        <w:sz w:val="22"/>
      </w:rPr>
      <w:tblPr/>
      <w:tcPr>
        <w:tcBorders>
          <w:left w:val="single" w:sz="4" w:space="0" w:color="9BBB59" w:themeColor="accent3"/>
          <w:right w:val="single" w:sz="4" w:space="0" w:color="9BBB59" w:themeColor="accent3"/>
        </w:tcBorders>
      </w:tcPr>
    </w:tblStylePr>
    <w:tblStylePr w:type="band1Horz">
      <w:rPr>
        <w:color w:val="404040"/>
        <w:sz w:val="22"/>
      </w:rPr>
      <w:tblPr/>
      <w:tcPr>
        <w:tcBorders>
          <w:top w:val="single" w:sz="4" w:space="0" w:color="9BBB59" w:themeColor="accent3"/>
          <w:bottom w:val="single" w:sz="4" w:space="0" w:color="9BBB59" w:themeColor="accent3"/>
        </w:tcBorders>
      </w:tcPr>
    </w:tblStylePr>
  </w:style>
  <w:style w:type="table" w:styleId="ListTable3-Accent4">
    <w:name w:val="List Table 3 Accent 4"/>
    <w:basedOn w:val="TableNormal"/>
    <w:uiPriority w:val="99"/>
    <w:tblPr>
      <w:tblStyleRowBandSize w:val="1"/>
      <w:tblStyleColBandSize w:val="1"/>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tblBorders>
      <w:tblCellMar>
        <w:left w:w="0" w:type="dxa"/>
        <w:right w:w="0" w:type="dxa"/>
      </w:tblCellMar>
    </w:tblPr>
    <w:tblStylePr w:type="firstRow">
      <w:rPr>
        <w:b/>
        <w:color w:val="FFFFFF"/>
        <w:sz w:val="22"/>
      </w:rPr>
      <w:tblPr/>
      <w:tcPr>
        <w:shd w:val="clear" w:color="auto" w:fill="B2A1C6"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color w:val="404040"/>
        <w:sz w:val="22"/>
      </w:rPr>
      <w:tblPr/>
      <w:tcPr>
        <w:tcBorders>
          <w:left w:val="single" w:sz="4" w:space="0" w:color="8064A2" w:themeColor="accent4"/>
          <w:right w:val="single" w:sz="4" w:space="0" w:color="8064A2" w:themeColor="accent4"/>
        </w:tcBorders>
      </w:tcPr>
    </w:tblStylePr>
    <w:tblStylePr w:type="band1Horz">
      <w:rPr>
        <w:color w:val="404040"/>
        <w:sz w:val="22"/>
      </w:rPr>
      <w:tblPr/>
      <w:tcPr>
        <w:tcBorders>
          <w:top w:val="single" w:sz="4" w:space="0" w:color="8064A2" w:themeColor="accent4"/>
          <w:bottom w:val="single" w:sz="4" w:space="0" w:color="8064A2" w:themeColor="accent4"/>
        </w:tcBorders>
      </w:tcPr>
    </w:tblStylePr>
  </w:style>
  <w:style w:type="table" w:styleId="ListTable3-Accent5">
    <w:name w:val="List Table 3 Accent 5"/>
    <w:basedOn w:val="TableNormal"/>
    <w:uiPriority w:val="99"/>
    <w:tblPr>
      <w:tblStyleRowBandSize w:val="1"/>
      <w:tblStyleColBandSize w:val="1"/>
      <w:tblBorders>
        <w:top w:val="single" w:sz="4" w:space="0" w:color="92CCDC" w:themeColor="accent5" w:themeTint="9A"/>
        <w:left w:val="single" w:sz="4" w:space="0" w:color="92CCDC" w:themeColor="accent5" w:themeTint="9A"/>
        <w:bottom w:val="single" w:sz="4" w:space="0" w:color="92CCDC" w:themeColor="accent5" w:themeTint="9A"/>
        <w:right w:val="single" w:sz="4" w:space="0" w:color="92CCDC" w:themeColor="accent5" w:themeTint="9A"/>
      </w:tblBorders>
      <w:tblCellMar>
        <w:left w:w="0" w:type="dxa"/>
        <w:right w:w="0" w:type="dxa"/>
      </w:tblCellMar>
    </w:tblPr>
    <w:tblStylePr w:type="firstRow">
      <w:rPr>
        <w:b/>
        <w:color w:val="FFFFFF"/>
        <w:sz w:val="22"/>
      </w:rPr>
      <w:tblPr/>
      <w:tcPr>
        <w:shd w:val="clear" w:color="auto" w:fill="92CCDC"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color w:val="404040"/>
        <w:sz w:val="22"/>
      </w:rPr>
      <w:tblPr/>
      <w:tcPr>
        <w:tcBorders>
          <w:left w:val="single" w:sz="4" w:space="0" w:color="4BACC6" w:themeColor="accent5"/>
          <w:right w:val="single" w:sz="4" w:space="0" w:color="4BACC6" w:themeColor="accent5"/>
        </w:tcBorders>
      </w:tcPr>
    </w:tblStylePr>
    <w:tblStylePr w:type="band1Horz">
      <w:rPr>
        <w:color w:val="404040"/>
        <w:sz w:val="22"/>
      </w:rPr>
      <w:tblPr/>
      <w:tcPr>
        <w:tcBorders>
          <w:top w:val="single" w:sz="4" w:space="0" w:color="4BACC6" w:themeColor="accent5"/>
          <w:bottom w:val="single" w:sz="4" w:space="0" w:color="4BACC6" w:themeColor="accent5"/>
        </w:tcBorders>
      </w:tcPr>
    </w:tblStylePr>
  </w:style>
  <w:style w:type="table" w:styleId="ListTable3-Accent6">
    <w:name w:val="List Table 3 Accent 6"/>
    <w:basedOn w:val="TableNormal"/>
    <w:uiPriority w:val="99"/>
    <w:tblPr>
      <w:tblStyleRowBandSize w:val="1"/>
      <w:tblStyleColBandSize w:val="1"/>
      <w:tblBorders>
        <w:top w:val="single" w:sz="4" w:space="0" w:color="FAC090" w:themeColor="accent6" w:themeTint="98"/>
        <w:left w:val="single" w:sz="4" w:space="0" w:color="FAC090" w:themeColor="accent6" w:themeTint="98"/>
        <w:bottom w:val="single" w:sz="4" w:space="0" w:color="FAC090" w:themeColor="accent6" w:themeTint="98"/>
        <w:right w:val="single" w:sz="4" w:space="0" w:color="FAC090" w:themeColor="accent6" w:themeTint="98"/>
      </w:tblBorders>
      <w:tblCellMar>
        <w:left w:w="0" w:type="dxa"/>
        <w:right w:w="0" w:type="dxa"/>
      </w:tblCellMar>
    </w:tblPr>
    <w:tblStylePr w:type="firstRow">
      <w:rPr>
        <w:b/>
        <w:color w:val="FFFFFF"/>
        <w:sz w:val="22"/>
      </w:rPr>
      <w:tblPr/>
      <w:tcPr>
        <w:shd w:val="clear" w:color="auto" w:fill="FAC090"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color w:val="404040"/>
        <w:sz w:val="22"/>
      </w:rPr>
      <w:tblPr/>
      <w:tcPr>
        <w:tcBorders>
          <w:left w:val="single" w:sz="4" w:space="0" w:color="F79646" w:themeColor="accent6"/>
          <w:right w:val="single" w:sz="4" w:space="0" w:color="F79646" w:themeColor="accent6"/>
        </w:tcBorders>
      </w:tcPr>
    </w:tblStylePr>
    <w:tblStylePr w:type="band1Horz">
      <w:rPr>
        <w:color w:val="404040"/>
        <w:sz w:val="22"/>
      </w:rPr>
      <w:tblPr/>
      <w:tcPr>
        <w:tcBorders>
          <w:top w:val="single" w:sz="4" w:space="0" w:color="F79646" w:themeColor="accent6"/>
          <w:bottom w:val="single" w:sz="4" w:space="0" w:color="F79646" w:themeColor="accent6"/>
        </w:tcBorders>
      </w:tcPr>
    </w:tblStylePr>
  </w:style>
  <w:style w:type="table" w:styleId="ListTable4">
    <w:name w:val="List Table 4"/>
    <w:basedOn w:val="TableNormal"/>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CellMar>
        <w:left w:w="0" w:type="dxa"/>
        <w:right w:w="0" w:type="dxa"/>
      </w:tblCellMar>
    </w:tblPr>
    <w:tblStylePr w:type="firstRow">
      <w:rPr>
        <w:b/>
        <w:color w:val="FFFFFF"/>
        <w:sz w:val="22"/>
      </w:rPr>
      <w:tblPr/>
      <w:tcPr>
        <w:shd w:val="clear" w:color="auto"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color w:val="404040"/>
        <w:sz w:val="22"/>
      </w:rPr>
      <w:tblPr/>
      <w:tcPr>
        <w:shd w:val="clear" w:color="auto" w:fill="BFBFBF" w:themeFill="text1" w:themeFillTint="40"/>
      </w:tcPr>
    </w:tblStylePr>
    <w:tblStylePr w:type="band1Horz">
      <w:rPr>
        <w:color w:val="404040"/>
        <w:sz w:val="22"/>
      </w:rPr>
      <w:tblPr/>
      <w:tcPr>
        <w:shd w:val="clear" w:color="auto" w:fill="BFBFBF" w:themeFill="text1" w:themeFillTint="40"/>
      </w:tcPr>
    </w:tblStylePr>
  </w:style>
  <w:style w:type="table" w:styleId="ListTable4-Accent1">
    <w:name w:val="List Table 4 Accent 1"/>
    <w:basedOn w:val="TableNormal"/>
    <w:uiPriority w:val="99"/>
    <w:tblPr>
      <w:tblStyleRowBandSize w:val="1"/>
      <w:tblStyleColBandSize w:val="1"/>
      <w:tblBorders>
        <w:top w:val="single" w:sz="4" w:space="0" w:color="9BB7D9" w:themeColor="accent1" w:themeTint="90"/>
        <w:left w:val="single" w:sz="4" w:space="0" w:color="9BB7D9" w:themeColor="accent1" w:themeTint="90"/>
        <w:bottom w:val="single" w:sz="4" w:space="0" w:color="9BB7D9" w:themeColor="accent1" w:themeTint="90"/>
        <w:right w:val="single" w:sz="4" w:space="0" w:color="9BB7D9" w:themeColor="accent1" w:themeTint="90"/>
        <w:insideH w:val="single" w:sz="4" w:space="0" w:color="9BB7D9" w:themeColor="accent1" w:themeTint="90"/>
      </w:tblBorders>
      <w:tblCellMar>
        <w:left w:w="0" w:type="dxa"/>
        <w:right w:w="0" w:type="dxa"/>
      </w:tblCellMar>
    </w:tblPr>
    <w:tblStylePr w:type="firstRow">
      <w:rPr>
        <w:b/>
        <w:color w:val="FFFFFF"/>
        <w:sz w:val="22"/>
      </w:rPr>
      <w:tblPr/>
      <w:tcPr>
        <w:shd w:val="clear" w:color="auto"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color w:val="404040"/>
        <w:sz w:val="22"/>
      </w:rPr>
      <w:tblPr/>
      <w:tcPr>
        <w:shd w:val="clear" w:color="auto" w:fill="D2DFEE" w:themeFill="accent1" w:themeFillTint="40"/>
      </w:tcPr>
    </w:tblStylePr>
    <w:tblStylePr w:type="band1Horz">
      <w:rPr>
        <w:color w:val="404040"/>
        <w:sz w:val="22"/>
      </w:rPr>
      <w:tblPr/>
      <w:tcPr>
        <w:shd w:val="clear" w:color="auto" w:fill="D2DFEE" w:themeFill="accent1" w:themeFillTint="40"/>
      </w:tcPr>
    </w:tblStylePr>
  </w:style>
  <w:style w:type="table" w:styleId="ListTable4-Accent2">
    <w:name w:val="List Table 4 Accent 2"/>
    <w:basedOn w:val="TableNormal"/>
    <w:uiPriority w:val="99"/>
    <w:tblPr>
      <w:tblStyleRowBandSize w:val="1"/>
      <w:tblStyleColBandSize w:val="1"/>
      <w:tblBorders>
        <w:top w:val="single" w:sz="4" w:space="0" w:color="DB9B9A" w:themeColor="accent2" w:themeTint="90"/>
        <w:left w:val="single" w:sz="4" w:space="0" w:color="DB9B9A" w:themeColor="accent2" w:themeTint="90"/>
        <w:bottom w:val="single" w:sz="4" w:space="0" w:color="DB9B9A" w:themeColor="accent2" w:themeTint="90"/>
        <w:right w:val="single" w:sz="4" w:space="0" w:color="DB9B9A" w:themeColor="accent2" w:themeTint="90"/>
        <w:insideH w:val="single" w:sz="4" w:space="0" w:color="DB9B9A" w:themeColor="accent2" w:themeTint="90"/>
      </w:tblBorders>
      <w:tblCellMar>
        <w:left w:w="0" w:type="dxa"/>
        <w:right w:w="0" w:type="dxa"/>
      </w:tblCellMar>
    </w:tblPr>
    <w:tblStylePr w:type="firstRow">
      <w:rPr>
        <w:b/>
        <w:color w:val="FFFFFF"/>
        <w:sz w:val="22"/>
      </w:rPr>
      <w:tblPr/>
      <w:tcPr>
        <w:shd w:val="clear" w:color="auto" w:fill="C0504D" w:themeFill="accent2"/>
      </w:tcPr>
    </w:tblStylePr>
    <w:tblStylePr w:type="lastRow">
      <w:rPr>
        <w:b/>
        <w:color w:val="404040"/>
      </w:rPr>
    </w:tblStylePr>
    <w:tblStylePr w:type="firstCol">
      <w:rPr>
        <w:b/>
        <w:color w:val="404040"/>
      </w:rPr>
    </w:tblStylePr>
    <w:tblStylePr w:type="lastCol">
      <w:rPr>
        <w:b/>
        <w:color w:val="404040"/>
      </w:rPr>
    </w:tblStylePr>
    <w:tblStylePr w:type="band1Vert">
      <w:rPr>
        <w:color w:val="404040"/>
        <w:sz w:val="22"/>
      </w:rPr>
      <w:tblPr/>
      <w:tcPr>
        <w:shd w:val="clear" w:color="auto" w:fill="EFD2D2" w:themeFill="accent2" w:themeFillTint="40"/>
      </w:tcPr>
    </w:tblStylePr>
    <w:tblStylePr w:type="band1Horz">
      <w:rPr>
        <w:color w:val="404040"/>
        <w:sz w:val="22"/>
      </w:rPr>
      <w:tblPr/>
      <w:tcPr>
        <w:shd w:val="clear" w:color="auto" w:fill="EFD2D2" w:themeFill="accent2" w:themeFillTint="40"/>
      </w:tcPr>
    </w:tblStylePr>
  </w:style>
  <w:style w:type="table" w:styleId="ListTable4-Accent3">
    <w:name w:val="List Table 4 Accent 3"/>
    <w:basedOn w:val="TableNormal"/>
    <w:uiPriority w:val="99"/>
    <w:tblPr>
      <w:tblStyleRowBandSize w:val="1"/>
      <w:tblStyleColBandSize w:val="1"/>
      <w:tblBorders>
        <w:top w:val="single" w:sz="4" w:space="0" w:color="C6D8A1" w:themeColor="accent3" w:themeTint="90"/>
        <w:left w:val="single" w:sz="4" w:space="0" w:color="C6D8A1" w:themeColor="accent3" w:themeTint="90"/>
        <w:bottom w:val="single" w:sz="4" w:space="0" w:color="C6D8A1" w:themeColor="accent3" w:themeTint="90"/>
        <w:right w:val="single" w:sz="4" w:space="0" w:color="C6D8A1" w:themeColor="accent3" w:themeTint="90"/>
        <w:insideH w:val="single" w:sz="4" w:space="0" w:color="C6D8A1" w:themeColor="accent3" w:themeTint="90"/>
      </w:tblBorders>
      <w:tblCellMar>
        <w:left w:w="0" w:type="dxa"/>
        <w:right w:w="0" w:type="dxa"/>
      </w:tblCellMar>
    </w:tblPr>
    <w:tblStylePr w:type="firstRow">
      <w:rPr>
        <w:b/>
        <w:color w:val="FFFFFF"/>
        <w:sz w:val="22"/>
      </w:rPr>
      <w:tblPr/>
      <w:tcPr>
        <w:shd w:val="clear" w:color="auto" w:fill="9BBB59" w:themeFill="accent3"/>
      </w:tcPr>
    </w:tblStylePr>
    <w:tblStylePr w:type="lastRow">
      <w:rPr>
        <w:b/>
        <w:color w:val="404040"/>
      </w:rPr>
    </w:tblStylePr>
    <w:tblStylePr w:type="firstCol">
      <w:rPr>
        <w:b/>
        <w:color w:val="404040"/>
      </w:rPr>
    </w:tblStylePr>
    <w:tblStylePr w:type="lastCol">
      <w:rPr>
        <w:b/>
        <w:color w:val="404040"/>
      </w:rPr>
    </w:tblStylePr>
    <w:tblStylePr w:type="band1Vert">
      <w:rPr>
        <w:color w:val="404040"/>
        <w:sz w:val="22"/>
      </w:rPr>
      <w:tblPr/>
      <w:tcPr>
        <w:shd w:val="clear" w:color="auto" w:fill="E5EED5" w:themeFill="accent3" w:themeFillTint="40"/>
      </w:tcPr>
    </w:tblStylePr>
    <w:tblStylePr w:type="band1Horz">
      <w:rPr>
        <w:color w:val="404040"/>
        <w:sz w:val="22"/>
      </w:rPr>
      <w:tblPr/>
      <w:tcPr>
        <w:shd w:val="clear" w:color="auto" w:fill="E5EED5" w:themeFill="accent3" w:themeFillTint="40"/>
      </w:tcPr>
    </w:tblStylePr>
  </w:style>
  <w:style w:type="table" w:styleId="ListTable4-Accent4">
    <w:name w:val="List Table 4 Accent 4"/>
    <w:basedOn w:val="TableNormal"/>
    <w:uiPriority w:val="99"/>
    <w:tblPr>
      <w:tblStyleRowBandSize w:val="1"/>
      <w:tblStyleColBandSize w:val="1"/>
      <w:tblBorders>
        <w:top w:val="single" w:sz="4" w:space="0" w:color="B7A7CA" w:themeColor="accent4" w:themeTint="90"/>
        <w:left w:val="single" w:sz="4" w:space="0" w:color="B7A7CA" w:themeColor="accent4" w:themeTint="90"/>
        <w:bottom w:val="single" w:sz="4" w:space="0" w:color="B7A7CA" w:themeColor="accent4" w:themeTint="90"/>
        <w:right w:val="single" w:sz="4" w:space="0" w:color="B7A7CA" w:themeColor="accent4" w:themeTint="90"/>
        <w:insideH w:val="single" w:sz="4" w:space="0" w:color="B7A7CA" w:themeColor="accent4" w:themeTint="90"/>
      </w:tblBorders>
      <w:tblCellMar>
        <w:left w:w="0" w:type="dxa"/>
        <w:right w:w="0" w:type="dxa"/>
      </w:tblCellMar>
    </w:tblPr>
    <w:tblStylePr w:type="firstRow">
      <w:rPr>
        <w:b/>
        <w:color w:val="FFFFFF"/>
        <w:sz w:val="22"/>
      </w:rPr>
      <w:tblPr/>
      <w:tcPr>
        <w:shd w:val="clear" w:color="auto" w:fill="8064A2" w:themeFill="accent4"/>
      </w:tcPr>
    </w:tblStylePr>
    <w:tblStylePr w:type="lastRow">
      <w:rPr>
        <w:b/>
        <w:color w:val="404040"/>
      </w:rPr>
    </w:tblStylePr>
    <w:tblStylePr w:type="firstCol">
      <w:rPr>
        <w:b/>
        <w:color w:val="404040"/>
      </w:rPr>
    </w:tblStylePr>
    <w:tblStylePr w:type="lastCol">
      <w:rPr>
        <w:b/>
        <w:color w:val="404040"/>
      </w:rPr>
    </w:tblStylePr>
    <w:tblStylePr w:type="band1Vert">
      <w:rPr>
        <w:color w:val="404040"/>
        <w:sz w:val="22"/>
      </w:rPr>
      <w:tblPr/>
      <w:tcPr>
        <w:shd w:val="clear" w:color="auto" w:fill="DFD8E7" w:themeFill="accent4" w:themeFillTint="40"/>
      </w:tcPr>
    </w:tblStylePr>
    <w:tblStylePr w:type="band1Horz">
      <w:rPr>
        <w:color w:val="404040"/>
        <w:sz w:val="22"/>
      </w:rPr>
      <w:tblPr/>
      <w:tcPr>
        <w:shd w:val="clear" w:color="auto" w:fill="DFD8E7" w:themeFill="accent4" w:themeFillTint="40"/>
      </w:tcPr>
    </w:tblStylePr>
  </w:style>
  <w:style w:type="table" w:styleId="ListTable4-Accent5">
    <w:name w:val="List Table 4 Accent 5"/>
    <w:basedOn w:val="TableNormal"/>
    <w:uiPriority w:val="99"/>
    <w:tblPr>
      <w:tblStyleRowBandSize w:val="1"/>
      <w:tblStyleColBandSize w:val="1"/>
      <w:tblBorders>
        <w:top w:val="single" w:sz="4" w:space="0" w:color="99D0DE" w:themeColor="accent5" w:themeTint="90"/>
        <w:left w:val="single" w:sz="4" w:space="0" w:color="99D0DE" w:themeColor="accent5" w:themeTint="90"/>
        <w:bottom w:val="single" w:sz="4" w:space="0" w:color="99D0DE" w:themeColor="accent5" w:themeTint="90"/>
        <w:right w:val="single" w:sz="4" w:space="0" w:color="99D0DE" w:themeColor="accent5" w:themeTint="90"/>
        <w:insideH w:val="single" w:sz="4" w:space="0" w:color="99D0DE" w:themeColor="accent5" w:themeTint="90"/>
      </w:tblBorders>
      <w:tblCellMar>
        <w:left w:w="0" w:type="dxa"/>
        <w:right w:w="0" w:type="dxa"/>
      </w:tblCellMar>
    </w:tblPr>
    <w:tblStylePr w:type="firstRow">
      <w:rPr>
        <w:b/>
        <w:color w:val="FFFFFF"/>
        <w:sz w:val="22"/>
      </w:rPr>
      <w:tblPr/>
      <w:tcPr>
        <w:shd w:val="clear" w:color="auto" w:fill="4BACC6" w:themeFill="accent5"/>
      </w:tcPr>
    </w:tblStylePr>
    <w:tblStylePr w:type="lastRow">
      <w:rPr>
        <w:b/>
        <w:color w:val="404040"/>
      </w:rPr>
    </w:tblStylePr>
    <w:tblStylePr w:type="firstCol">
      <w:rPr>
        <w:b/>
        <w:color w:val="404040"/>
      </w:rPr>
    </w:tblStylePr>
    <w:tblStylePr w:type="lastCol">
      <w:rPr>
        <w:b/>
        <w:color w:val="404040"/>
      </w:rPr>
    </w:tblStylePr>
    <w:tblStylePr w:type="band1Vert">
      <w:rPr>
        <w:color w:val="404040"/>
        <w:sz w:val="22"/>
      </w:rPr>
      <w:tblPr/>
      <w:tcPr>
        <w:shd w:val="clear" w:color="auto" w:fill="D1EAF0" w:themeFill="accent5" w:themeFillTint="40"/>
      </w:tcPr>
    </w:tblStylePr>
    <w:tblStylePr w:type="band1Horz">
      <w:rPr>
        <w:color w:val="404040"/>
        <w:sz w:val="22"/>
      </w:rPr>
      <w:tblPr/>
      <w:tcPr>
        <w:shd w:val="clear" w:color="auto" w:fill="D1EAF0" w:themeFill="accent5" w:themeFillTint="40"/>
      </w:tcPr>
    </w:tblStylePr>
  </w:style>
  <w:style w:type="table" w:styleId="ListTable4-Accent6">
    <w:name w:val="List Table 4 Accent 6"/>
    <w:basedOn w:val="TableNormal"/>
    <w:uiPriority w:val="99"/>
    <w:tblPr>
      <w:tblStyleRowBandSize w:val="1"/>
      <w:tblStyleColBandSize w:val="1"/>
      <w:tblBorders>
        <w:top w:val="single" w:sz="4" w:space="0" w:color="FAC396" w:themeColor="accent6" w:themeTint="90"/>
        <w:left w:val="single" w:sz="4" w:space="0" w:color="FAC396" w:themeColor="accent6" w:themeTint="90"/>
        <w:bottom w:val="single" w:sz="4" w:space="0" w:color="FAC396" w:themeColor="accent6" w:themeTint="90"/>
        <w:right w:val="single" w:sz="4" w:space="0" w:color="FAC396" w:themeColor="accent6" w:themeTint="90"/>
        <w:insideH w:val="single" w:sz="4" w:space="0" w:color="FAC396" w:themeColor="accent6" w:themeTint="90"/>
      </w:tblBorders>
      <w:tblCellMar>
        <w:left w:w="0" w:type="dxa"/>
        <w:right w:w="0" w:type="dxa"/>
      </w:tblCellMar>
    </w:tblPr>
    <w:tblStylePr w:type="firstRow">
      <w:rPr>
        <w:b/>
        <w:color w:val="FFFFFF"/>
        <w:sz w:val="22"/>
      </w:rPr>
      <w:tblPr/>
      <w:tcPr>
        <w:shd w:val="clear" w:color="auto" w:fill="F79646" w:themeFill="accent6"/>
      </w:tcPr>
    </w:tblStylePr>
    <w:tblStylePr w:type="lastRow">
      <w:rPr>
        <w:b/>
        <w:color w:val="404040"/>
      </w:rPr>
    </w:tblStylePr>
    <w:tblStylePr w:type="firstCol">
      <w:rPr>
        <w:b/>
        <w:color w:val="404040"/>
      </w:rPr>
    </w:tblStylePr>
    <w:tblStylePr w:type="lastCol">
      <w:rPr>
        <w:b/>
        <w:color w:val="404040"/>
      </w:rPr>
    </w:tblStylePr>
    <w:tblStylePr w:type="band1Vert">
      <w:rPr>
        <w:color w:val="404040"/>
        <w:sz w:val="22"/>
      </w:rPr>
      <w:tblPr/>
      <w:tcPr>
        <w:shd w:val="clear" w:color="auto" w:fill="FDE4D0" w:themeFill="accent6" w:themeFillTint="40"/>
      </w:tcPr>
    </w:tblStylePr>
    <w:tblStylePr w:type="band1Horz">
      <w:rPr>
        <w:color w:val="404040"/>
        <w:sz w:val="22"/>
      </w:rPr>
      <w:tblPr/>
      <w:tcPr>
        <w:shd w:val="clear" w:color="auto" w:fill="FDE4D0" w:themeFill="accent6" w:themeFillTint="40"/>
      </w:tcPr>
    </w:tblStylePr>
  </w:style>
  <w:style w:type="table" w:styleId="ListTable5Dark">
    <w:name w:val="List Table 5 Dark"/>
    <w:basedOn w:val="TableNormal"/>
    <w:uiPriority w:val="99"/>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tblCellMar>
        <w:left w:w="0" w:type="dxa"/>
        <w:right w:w="0" w:type="dxa"/>
      </w:tblCellMar>
    </w:tblPr>
    <w:tblStylePr w:type="firstRow">
      <w:rPr>
        <w:b/>
        <w:color w:val="FFFFFF" w:themeColor="light1"/>
        <w:sz w:val="22"/>
      </w:rPr>
      <w:tblPr/>
      <w:tcPr>
        <w:tcBorders>
          <w:top w:val="single" w:sz="32" w:space="0" w:color="000000" w:themeColor="text1"/>
          <w:bottom w:val="single" w:sz="12" w:space="0" w:color="FFFFFF" w:themeColor="light1"/>
        </w:tcBorders>
        <w:shd w:val="clear" w:color="auto" w:fill="7F7F7F" w:themeFill="text1" w:themeFillTint="80"/>
      </w:tcPr>
    </w:tblStylePr>
    <w:tblStylePr w:type="lastRow">
      <w:rPr>
        <w:b/>
        <w:color w:val="FFFFFF" w:themeColor="light1"/>
        <w:sz w:val="22"/>
      </w:rPr>
    </w:tblStylePr>
    <w:tblStylePr w:type="firstCol">
      <w:rPr>
        <w:b/>
        <w:color w:val="FFFFFF" w:themeColor="light1"/>
        <w:sz w:val="22"/>
      </w:rPr>
      <w:tblPr/>
      <w:tcPr>
        <w:tcBorders>
          <w:left w:val="single" w:sz="32" w:space="0" w:color="000000" w:themeColor="text1"/>
          <w:right w:val="single" w:sz="4" w:space="0" w:color="FFFFFF" w:themeColor="light1"/>
        </w:tcBorders>
      </w:tcPr>
    </w:tblStylePr>
    <w:tblStylePr w:type="lastCol">
      <w:tblPr/>
      <w:tcPr>
        <w:tcBorders>
          <w:left w:val="single" w:sz="4" w:space="0" w:color="FFFFFF" w:themeColor="light1"/>
          <w:right w:val="single" w:sz="32" w:space="0" w:color="000000" w:themeColor="text1"/>
        </w:tcBorders>
      </w:tcPr>
    </w:tblStylePr>
    <w:tblStylePr w:type="band1Vert">
      <w:tblPr/>
      <w:tcPr>
        <w:tcBorders>
          <w:left w:val="single" w:sz="4" w:space="0" w:color="FFFFFF" w:themeColor="light1"/>
          <w:right w:val="single" w:sz="4" w:space="0" w:color="FFFFFF" w:themeColor="light1"/>
        </w:tcBorders>
        <w:shd w:val="clear" w:color="auto"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7F7F7F" w:themeFill="text1" w:themeFillTint="80"/>
      </w:tcPr>
    </w:tblStylePr>
    <w:tblStylePr w:type="band2Horz">
      <w:tblPr/>
      <w:tcPr>
        <w:tcBorders>
          <w:top w:val="single" w:sz="4" w:space="0" w:color="FFFFFF" w:themeColor="light1"/>
          <w:bottom w:val="single" w:sz="4" w:space="0" w:color="FFFFFF" w:themeColor="light1"/>
        </w:tcBorders>
        <w:shd w:val="clear" w:color="auto" w:fill="7F7F7F" w:themeFill="text1" w:themeFillTint="80"/>
      </w:tcPr>
    </w:tblStylePr>
  </w:style>
  <w:style w:type="table" w:styleId="ListTable5Dark-Accent1">
    <w:name w:val="List Table 5 Dark Accent 1"/>
    <w:basedOn w:val="TableNormal"/>
    <w:uiPriority w:val="99"/>
    <w:tblPr>
      <w:tblStyleRowBandSize w:val="1"/>
      <w:tblStyleColBandSize w:val="1"/>
      <w:tblBorders>
        <w:top w:val="single" w:sz="32" w:space="0" w:color="4F81BD" w:themeColor="accent1"/>
        <w:left w:val="single" w:sz="32" w:space="0" w:color="4F81BD" w:themeColor="accent1"/>
        <w:bottom w:val="single" w:sz="32" w:space="0" w:color="4F81BD" w:themeColor="accent1"/>
        <w:right w:val="single" w:sz="32" w:space="0" w:color="4F81BD" w:themeColor="accent1"/>
      </w:tblBorders>
      <w:tblCellMar>
        <w:left w:w="0" w:type="dxa"/>
        <w:right w:w="0" w:type="dxa"/>
      </w:tblCellMar>
    </w:tblPr>
    <w:tblStylePr w:type="firstRow">
      <w:rPr>
        <w:b/>
        <w:color w:val="FFFFFF" w:themeColor="light1"/>
        <w:sz w:val="22"/>
      </w:rPr>
      <w:tblPr/>
      <w:tcPr>
        <w:tcBorders>
          <w:top w:val="single" w:sz="32" w:space="0" w:color="4F81BD" w:themeColor="accent1"/>
          <w:bottom w:val="single" w:sz="12" w:space="0" w:color="FFFFFF" w:themeColor="light1"/>
        </w:tcBorders>
        <w:shd w:val="clear" w:color="auto" w:fill="4F81BD" w:themeFill="accent1"/>
      </w:tcPr>
    </w:tblStylePr>
    <w:tblStylePr w:type="lastRow">
      <w:rPr>
        <w:b/>
        <w:color w:val="FFFFFF" w:themeColor="light1"/>
        <w:sz w:val="22"/>
      </w:rPr>
    </w:tblStylePr>
    <w:tblStylePr w:type="firstCol">
      <w:rPr>
        <w:b/>
        <w:color w:val="FFFFFF" w:themeColor="light1"/>
        <w:sz w:val="22"/>
      </w:rPr>
      <w:tblPr/>
      <w:tcPr>
        <w:tcBorders>
          <w:left w:val="single" w:sz="32" w:space="0" w:color="4F81BD" w:themeColor="accent1"/>
          <w:right w:val="single" w:sz="4" w:space="0" w:color="FFFFFF" w:themeColor="light1"/>
        </w:tcBorders>
      </w:tcPr>
    </w:tblStylePr>
    <w:tblStylePr w:type="lastCol">
      <w:tblPr/>
      <w:tcPr>
        <w:tcBorders>
          <w:left w:val="single" w:sz="4" w:space="0" w:color="FFFFFF" w:themeColor="light1"/>
          <w:right w:val="single" w:sz="32" w:space="0" w:color="4F81BD" w:themeColor="accent1"/>
        </w:tcBorders>
      </w:tcPr>
    </w:tblStylePr>
    <w:tblStylePr w:type="band1Vert">
      <w:tblPr/>
      <w:tcPr>
        <w:tcBorders>
          <w:left w:val="single" w:sz="4" w:space="0" w:color="FFFFFF" w:themeColor="light1"/>
          <w:right w:val="single" w:sz="4" w:space="0" w:color="FFFFFF" w:themeColor="light1"/>
        </w:tcBorders>
        <w:shd w:val="clear" w:color="auto" w:fill="4F81BD"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4F81BD" w:themeFill="accent1"/>
      </w:tcPr>
    </w:tblStylePr>
    <w:tblStylePr w:type="band2Horz">
      <w:tblPr/>
      <w:tcPr>
        <w:tcBorders>
          <w:top w:val="single" w:sz="4" w:space="0" w:color="FFFFFF" w:themeColor="light1"/>
          <w:bottom w:val="single" w:sz="4" w:space="0" w:color="FFFFFF" w:themeColor="light1"/>
        </w:tcBorders>
        <w:shd w:val="clear" w:color="auto" w:fill="4F81BD" w:themeFill="accent1"/>
      </w:tcPr>
    </w:tblStylePr>
  </w:style>
  <w:style w:type="table" w:styleId="ListTable5Dark-Accent2">
    <w:name w:val="List Table 5 Dark Accent 2"/>
    <w:basedOn w:val="TableNormal"/>
    <w:uiPriority w:val="99"/>
    <w:tblPr>
      <w:tblStyleRowBandSize w:val="1"/>
      <w:tblStyleColBandSize w:val="1"/>
      <w:tblBorders>
        <w:top w:val="single" w:sz="32" w:space="0" w:color="D99695" w:themeColor="accent2" w:themeTint="97"/>
        <w:left w:val="single" w:sz="32" w:space="0" w:color="D99695" w:themeColor="accent2" w:themeTint="97"/>
        <w:bottom w:val="single" w:sz="32" w:space="0" w:color="D99695" w:themeColor="accent2" w:themeTint="97"/>
        <w:right w:val="single" w:sz="32" w:space="0" w:color="D99695" w:themeColor="accent2" w:themeTint="97"/>
      </w:tblBorders>
      <w:tblCellMar>
        <w:left w:w="0" w:type="dxa"/>
        <w:right w:w="0" w:type="dxa"/>
      </w:tblCellMar>
    </w:tblPr>
    <w:tblStylePr w:type="firstRow">
      <w:rPr>
        <w:b/>
        <w:color w:val="FFFFFF" w:themeColor="light1"/>
        <w:sz w:val="22"/>
      </w:rPr>
      <w:tblPr/>
      <w:tcPr>
        <w:tcBorders>
          <w:top w:val="single" w:sz="32" w:space="0" w:color="C0504D" w:themeColor="accent2"/>
          <w:bottom w:val="single" w:sz="12" w:space="0" w:color="FFFFFF" w:themeColor="light1"/>
        </w:tcBorders>
        <w:shd w:val="clear" w:color="auto" w:fill="D99695" w:themeFill="accent2" w:themeFillTint="97"/>
      </w:tcPr>
    </w:tblStylePr>
    <w:tblStylePr w:type="lastRow">
      <w:rPr>
        <w:b/>
        <w:color w:val="FFFFFF" w:themeColor="light1"/>
        <w:sz w:val="22"/>
      </w:rPr>
    </w:tblStylePr>
    <w:tblStylePr w:type="firstCol">
      <w:rPr>
        <w:b/>
        <w:color w:val="FFFFFF" w:themeColor="light1"/>
        <w:sz w:val="22"/>
      </w:rPr>
      <w:tblPr/>
      <w:tcPr>
        <w:tcBorders>
          <w:left w:val="single" w:sz="32" w:space="0" w:color="C0504D" w:themeColor="accent2"/>
          <w:right w:val="single" w:sz="4" w:space="0" w:color="FFFFFF" w:themeColor="light1"/>
        </w:tcBorders>
      </w:tcPr>
    </w:tblStylePr>
    <w:tblStylePr w:type="lastCol">
      <w:tblPr/>
      <w:tcPr>
        <w:tcBorders>
          <w:left w:val="single" w:sz="4" w:space="0" w:color="FFFFFF" w:themeColor="light1"/>
          <w:right w:val="single" w:sz="32" w:space="0" w:color="C0504D" w:themeColor="accent2"/>
        </w:tcBorders>
      </w:tcPr>
    </w:tblStylePr>
    <w:tblStylePr w:type="band1Vert">
      <w:tblPr/>
      <w:tcPr>
        <w:tcBorders>
          <w:left w:val="single" w:sz="4" w:space="0" w:color="FFFFFF" w:themeColor="light1"/>
          <w:right w:val="single" w:sz="4" w:space="0" w:color="FFFFFF" w:themeColor="light1"/>
        </w:tcBorders>
        <w:shd w:val="clear" w:color="auto" w:fill="D99695"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D99695" w:themeFill="accent2" w:themeFillTint="97"/>
      </w:tcPr>
    </w:tblStylePr>
    <w:tblStylePr w:type="band2Horz">
      <w:tblPr/>
      <w:tcPr>
        <w:tcBorders>
          <w:top w:val="single" w:sz="4" w:space="0" w:color="FFFFFF" w:themeColor="light1"/>
          <w:bottom w:val="single" w:sz="4" w:space="0" w:color="FFFFFF" w:themeColor="light1"/>
        </w:tcBorders>
        <w:shd w:val="clear" w:color="auto" w:fill="D99695" w:themeFill="accent2" w:themeFillTint="97"/>
      </w:tcPr>
    </w:tblStylePr>
  </w:style>
  <w:style w:type="table" w:styleId="ListTable5Dark-Accent3">
    <w:name w:val="List Table 5 Dark Accent 3"/>
    <w:basedOn w:val="TableNormal"/>
    <w:uiPriority w:val="99"/>
    <w:tblPr>
      <w:tblStyleRowBandSize w:val="1"/>
      <w:tblStyleColBandSize w:val="1"/>
      <w:tblBorders>
        <w:top w:val="single" w:sz="32" w:space="0" w:color="C3D69B" w:themeColor="accent3" w:themeTint="98"/>
        <w:left w:val="single" w:sz="32" w:space="0" w:color="C3D69B" w:themeColor="accent3" w:themeTint="98"/>
        <w:bottom w:val="single" w:sz="32" w:space="0" w:color="C3D69B" w:themeColor="accent3" w:themeTint="98"/>
        <w:right w:val="single" w:sz="32" w:space="0" w:color="C3D69B" w:themeColor="accent3" w:themeTint="98"/>
      </w:tblBorders>
      <w:tblCellMar>
        <w:left w:w="0" w:type="dxa"/>
        <w:right w:w="0" w:type="dxa"/>
      </w:tblCellMar>
    </w:tblPr>
    <w:tblStylePr w:type="firstRow">
      <w:rPr>
        <w:b/>
        <w:color w:val="FFFFFF" w:themeColor="light1"/>
        <w:sz w:val="22"/>
      </w:rPr>
      <w:tblPr/>
      <w:tcPr>
        <w:tcBorders>
          <w:top w:val="single" w:sz="32" w:space="0" w:color="9BBB59" w:themeColor="accent3"/>
          <w:bottom w:val="single" w:sz="12" w:space="0" w:color="FFFFFF" w:themeColor="light1"/>
        </w:tcBorders>
        <w:shd w:val="clear" w:color="auto" w:fill="C3D69B" w:themeFill="accent3" w:themeFillTint="98"/>
      </w:tcPr>
    </w:tblStylePr>
    <w:tblStylePr w:type="lastRow">
      <w:rPr>
        <w:b/>
        <w:color w:val="FFFFFF" w:themeColor="light1"/>
        <w:sz w:val="22"/>
      </w:rPr>
    </w:tblStylePr>
    <w:tblStylePr w:type="firstCol">
      <w:rPr>
        <w:b/>
        <w:color w:val="FFFFFF" w:themeColor="light1"/>
        <w:sz w:val="22"/>
      </w:rPr>
      <w:tblPr/>
      <w:tcPr>
        <w:tcBorders>
          <w:left w:val="single" w:sz="32" w:space="0" w:color="9BBB59" w:themeColor="accent3"/>
          <w:right w:val="single" w:sz="4" w:space="0" w:color="FFFFFF" w:themeColor="light1"/>
        </w:tcBorders>
      </w:tcPr>
    </w:tblStylePr>
    <w:tblStylePr w:type="lastCol">
      <w:tblPr/>
      <w:tcPr>
        <w:tcBorders>
          <w:left w:val="single" w:sz="4" w:space="0" w:color="FFFFFF" w:themeColor="light1"/>
          <w:right w:val="single" w:sz="32" w:space="0" w:color="9BBB59" w:themeColor="accent3"/>
        </w:tcBorders>
      </w:tcPr>
    </w:tblStylePr>
    <w:tblStylePr w:type="band1Vert">
      <w:tblPr/>
      <w:tcPr>
        <w:tcBorders>
          <w:left w:val="single" w:sz="4" w:space="0" w:color="FFFFFF" w:themeColor="light1"/>
          <w:right w:val="single" w:sz="4" w:space="0" w:color="FFFFFF" w:themeColor="light1"/>
        </w:tcBorders>
        <w:shd w:val="clear" w:color="auto" w:fill="C3D69B"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C3D69B" w:themeFill="accent3" w:themeFillTint="98"/>
      </w:tcPr>
    </w:tblStylePr>
    <w:tblStylePr w:type="band2Horz">
      <w:tblPr/>
      <w:tcPr>
        <w:tcBorders>
          <w:top w:val="single" w:sz="4" w:space="0" w:color="FFFFFF" w:themeColor="light1"/>
          <w:bottom w:val="single" w:sz="4" w:space="0" w:color="FFFFFF" w:themeColor="light1"/>
        </w:tcBorders>
        <w:shd w:val="clear" w:color="auto" w:fill="C3D69B" w:themeFill="accent3" w:themeFillTint="98"/>
      </w:tcPr>
    </w:tblStylePr>
  </w:style>
  <w:style w:type="table" w:styleId="ListTable5Dark-Accent4">
    <w:name w:val="List Table 5 Dark Accent 4"/>
    <w:basedOn w:val="TableNormal"/>
    <w:uiPriority w:val="99"/>
    <w:tblPr>
      <w:tblStyleRowBandSize w:val="1"/>
      <w:tblStyleColBandSize w:val="1"/>
      <w:tblBorders>
        <w:top w:val="single" w:sz="32" w:space="0" w:color="B2A1C6" w:themeColor="accent4" w:themeTint="9A"/>
        <w:left w:val="single" w:sz="32" w:space="0" w:color="B2A1C6" w:themeColor="accent4" w:themeTint="9A"/>
        <w:bottom w:val="single" w:sz="32" w:space="0" w:color="B2A1C6" w:themeColor="accent4" w:themeTint="9A"/>
        <w:right w:val="single" w:sz="32" w:space="0" w:color="B2A1C6" w:themeColor="accent4" w:themeTint="9A"/>
      </w:tblBorders>
      <w:tblCellMar>
        <w:left w:w="0" w:type="dxa"/>
        <w:right w:w="0" w:type="dxa"/>
      </w:tblCellMar>
    </w:tblPr>
    <w:tblStylePr w:type="firstRow">
      <w:rPr>
        <w:b/>
        <w:color w:val="FFFFFF" w:themeColor="light1"/>
        <w:sz w:val="22"/>
      </w:rPr>
      <w:tblPr/>
      <w:tcPr>
        <w:tcBorders>
          <w:top w:val="single" w:sz="32" w:space="0" w:color="8064A2" w:themeColor="accent4"/>
          <w:bottom w:val="single" w:sz="12" w:space="0" w:color="FFFFFF" w:themeColor="light1"/>
        </w:tcBorders>
        <w:shd w:val="clear" w:color="auto" w:fill="B2A1C6" w:themeFill="accent4" w:themeFillTint="9A"/>
      </w:tcPr>
    </w:tblStylePr>
    <w:tblStylePr w:type="lastRow">
      <w:rPr>
        <w:b/>
        <w:color w:val="FFFFFF" w:themeColor="light1"/>
        <w:sz w:val="22"/>
      </w:rPr>
    </w:tblStylePr>
    <w:tblStylePr w:type="firstCol">
      <w:rPr>
        <w:b/>
        <w:color w:val="FFFFFF" w:themeColor="light1"/>
        <w:sz w:val="22"/>
      </w:rPr>
      <w:tblPr/>
      <w:tcPr>
        <w:tcBorders>
          <w:left w:val="single" w:sz="32" w:space="0" w:color="8064A2" w:themeColor="accent4"/>
          <w:right w:val="single" w:sz="4" w:space="0" w:color="FFFFFF" w:themeColor="light1"/>
        </w:tcBorders>
      </w:tcPr>
    </w:tblStylePr>
    <w:tblStylePr w:type="lastCol">
      <w:tblPr/>
      <w:tcPr>
        <w:tcBorders>
          <w:left w:val="single" w:sz="4" w:space="0" w:color="FFFFFF" w:themeColor="light1"/>
          <w:right w:val="single" w:sz="32" w:space="0" w:color="8064A2" w:themeColor="accent4"/>
        </w:tcBorders>
      </w:tcPr>
    </w:tblStylePr>
    <w:tblStylePr w:type="band1Vert">
      <w:tblPr/>
      <w:tcPr>
        <w:tcBorders>
          <w:left w:val="single" w:sz="4" w:space="0" w:color="FFFFFF" w:themeColor="light1"/>
          <w:right w:val="single" w:sz="4" w:space="0" w:color="FFFFFF" w:themeColor="light1"/>
        </w:tcBorders>
        <w:shd w:val="clear" w:color="auto" w:fill="B2A1C6"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B2A1C6" w:themeFill="accent4" w:themeFillTint="9A"/>
      </w:tcPr>
    </w:tblStylePr>
    <w:tblStylePr w:type="band2Horz">
      <w:tblPr/>
      <w:tcPr>
        <w:tcBorders>
          <w:top w:val="single" w:sz="4" w:space="0" w:color="FFFFFF" w:themeColor="light1"/>
          <w:bottom w:val="single" w:sz="4" w:space="0" w:color="FFFFFF" w:themeColor="light1"/>
        </w:tcBorders>
        <w:shd w:val="clear" w:color="auto" w:fill="B2A1C6" w:themeFill="accent4" w:themeFillTint="9A"/>
      </w:tcPr>
    </w:tblStylePr>
  </w:style>
  <w:style w:type="table" w:styleId="ListTable5Dark-Accent5">
    <w:name w:val="List Table 5 Dark Accent 5"/>
    <w:basedOn w:val="TableNormal"/>
    <w:uiPriority w:val="99"/>
    <w:tblPr>
      <w:tblStyleRowBandSize w:val="1"/>
      <w:tblStyleColBandSize w:val="1"/>
      <w:tblBorders>
        <w:top w:val="single" w:sz="32" w:space="0" w:color="92CCDC" w:themeColor="accent5" w:themeTint="9A"/>
        <w:left w:val="single" w:sz="32" w:space="0" w:color="92CCDC" w:themeColor="accent5" w:themeTint="9A"/>
        <w:bottom w:val="single" w:sz="32" w:space="0" w:color="92CCDC" w:themeColor="accent5" w:themeTint="9A"/>
        <w:right w:val="single" w:sz="32" w:space="0" w:color="92CCDC" w:themeColor="accent5" w:themeTint="9A"/>
      </w:tblBorders>
      <w:tblCellMar>
        <w:left w:w="0" w:type="dxa"/>
        <w:right w:w="0" w:type="dxa"/>
      </w:tblCellMar>
    </w:tblPr>
    <w:tblStylePr w:type="firstRow">
      <w:rPr>
        <w:b/>
        <w:color w:val="FFFFFF" w:themeColor="light1"/>
        <w:sz w:val="22"/>
      </w:rPr>
      <w:tblPr/>
      <w:tcPr>
        <w:tcBorders>
          <w:top w:val="single" w:sz="32" w:space="0" w:color="4BACC6" w:themeColor="accent5"/>
          <w:bottom w:val="single" w:sz="12" w:space="0" w:color="FFFFFF" w:themeColor="light1"/>
        </w:tcBorders>
        <w:shd w:val="clear" w:color="auto" w:fill="92CCDC" w:themeFill="accent5" w:themeFillTint="9A"/>
      </w:tcPr>
    </w:tblStylePr>
    <w:tblStylePr w:type="lastRow">
      <w:rPr>
        <w:b/>
        <w:color w:val="FFFFFF" w:themeColor="light1"/>
        <w:sz w:val="22"/>
      </w:rPr>
    </w:tblStylePr>
    <w:tblStylePr w:type="firstCol">
      <w:rPr>
        <w:b/>
        <w:color w:val="FFFFFF" w:themeColor="light1"/>
        <w:sz w:val="22"/>
      </w:rPr>
      <w:tblPr/>
      <w:tcPr>
        <w:tcBorders>
          <w:left w:val="single" w:sz="32" w:space="0" w:color="4BACC6" w:themeColor="accent5"/>
          <w:right w:val="single" w:sz="4" w:space="0" w:color="FFFFFF" w:themeColor="light1"/>
        </w:tcBorders>
      </w:tcPr>
    </w:tblStylePr>
    <w:tblStylePr w:type="lastCol">
      <w:tblPr/>
      <w:tcPr>
        <w:tcBorders>
          <w:left w:val="single" w:sz="4" w:space="0" w:color="FFFFFF" w:themeColor="light1"/>
          <w:right w:val="single" w:sz="32" w:space="0" w:color="4BACC6" w:themeColor="accent5"/>
        </w:tcBorders>
      </w:tcPr>
    </w:tblStylePr>
    <w:tblStylePr w:type="band1Vert">
      <w:tblPr/>
      <w:tcPr>
        <w:tcBorders>
          <w:left w:val="single" w:sz="4" w:space="0" w:color="FFFFFF" w:themeColor="light1"/>
          <w:right w:val="single" w:sz="4" w:space="0" w:color="FFFFFF" w:themeColor="light1"/>
        </w:tcBorders>
        <w:shd w:val="clear" w:color="auto" w:fill="92CCDC"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92CCDC" w:themeFill="accent5" w:themeFillTint="9A"/>
      </w:tcPr>
    </w:tblStylePr>
    <w:tblStylePr w:type="band2Horz">
      <w:tblPr/>
      <w:tcPr>
        <w:tcBorders>
          <w:top w:val="single" w:sz="4" w:space="0" w:color="FFFFFF" w:themeColor="light1"/>
          <w:bottom w:val="single" w:sz="4" w:space="0" w:color="FFFFFF" w:themeColor="light1"/>
        </w:tcBorders>
        <w:shd w:val="clear" w:color="auto" w:fill="92CCDC" w:themeFill="accent5" w:themeFillTint="9A"/>
      </w:tcPr>
    </w:tblStylePr>
  </w:style>
  <w:style w:type="table" w:styleId="ListTable5Dark-Accent6">
    <w:name w:val="List Table 5 Dark Accent 6"/>
    <w:basedOn w:val="TableNormal"/>
    <w:uiPriority w:val="99"/>
    <w:tblPr>
      <w:tblStyleRowBandSize w:val="1"/>
      <w:tblStyleColBandSize w:val="1"/>
      <w:tblBorders>
        <w:top w:val="single" w:sz="32" w:space="0" w:color="FAC090" w:themeColor="accent6" w:themeTint="98"/>
        <w:left w:val="single" w:sz="32" w:space="0" w:color="FAC090" w:themeColor="accent6" w:themeTint="98"/>
        <w:bottom w:val="single" w:sz="32" w:space="0" w:color="FAC090" w:themeColor="accent6" w:themeTint="98"/>
        <w:right w:val="single" w:sz="32" w:space="0" w:color="FAC090" w:themeColor="accent6" w:themeTint="98"/>
      </w:tblBorders>
      <w:tblCellMar>
        <w:left w:w="0" w:type="dxa"/>
        <w:right w:w="0" w:type="dxa"/>
      </w:tblCellMar>
    </w:tblPr>
    <w:tblStylePr w:type="firstRow">
      <w:rPr>
        <w:b/>
        <w:color w:val="FFFFFF" w:themeColor="light1"/>
        <w:sz w:val="22"/>
      </w:rPr>
      <w:tblPr/>
      <w:tcPr>
        <w:tcBorders>
          <w:top w:val="single" w:sz="32" w:space="0" w:color="F79646" w:themeColor="accent6"/>
          <w:bottom w:val="single" w:sz="12" w:space="0" w:color="FFFFFF" w:themeColor="light1"/>
        </w:tcBorders>
        <w:shd w:val="clear" w:color="auto" w:fill="FAC090" w:themeFill="accent6" w:themeFillTint="98"/>
      </w:tcPr>
    </w:tblStylePr>
    <w:tblStylePr w:type="lastRow">
      <w:rPr>
        <w:b/>
        <w:color w:val="FFFFFF" w:themeColor="light1"/>
        <w:sz w:val="22"/>
      </w:rPr>
    </w:tblStylePr>
    <w:tblStylePr w:type="firstCol">
      <w:rPr>
        <w:b/>
        <w:color w:val="FFFFFF" w:themeColor="light1"/>
        <w:sz w:val="22"/>
      </w:rPr>
      <w:tblPr/>
      <w:tcPr>
        <w:tcBorders>
          <w:left w:val="single" w:sz="32" w:space="0" w:color="F79646" w:themeColor="accent6"/>
          <w:right w:val="single" w:sz="4" w:space="0" w:color="FFFFFF" w:themeColor="light1"/>
        </w:tcBorders>
      </w:tcPr>
    </w:tblStylePr>
    <w:tblStylePr w:type="lastCol">
      <w:tblPr/>
      <w:tcPr>
        <w:tcBorders>
          <w:left w:val="single" w:sz="4" w:space="0" w:color="FFFFFF" w:themeColor="light1"/>
          <w:right w:val="single" w:sz="32" w:space="0" w:color="F79646" w:themeColor="accent6"/>
        </w:tcBorders>
      </w:tcPr>
    </w:tblStylePr>
    <w:tblStylePr w:type="band1Vert">
      <w:tblPr/>
      <w:tcPr>
        <w:tcBorders>
          <w:left w:val="single" w:sz="4" w:space="0" w:color="FFFFFF" w:themeColor="light1"/>
          <w:right w:val="single" w:sz="4" w:space="0" w:color="FFFFFF" w:themeColor="light1"/>
        </w:tcBorders>
        <w:shd w:val="clear" w:color="auto" w:fill="FAC090"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FAC090" w:themeFill="accent6" w:themeFillTint="98"/>
      </w:tcPr>
    </w:tblStylePr>
    <w:tblStylePr w:type="band2Horz">
      <w:tblPr/>
      <w:tcPr>
        <w:tcBorders>
          <w:top w:val="single" w:sz="4" w:space="0" w:color="FFFFFF" w:themeColor="light1"/>
          <w:bottom w:val="single" w:sz="4" w:space="0" w:color="FFFFFF" w:themeColor="light1"/>
        </w:tcBorders>
        <w:shd w:val="clear" w:color="auto" w:fill="FAC090" w:themeFill="accent6" w:themeFillTint="98"/>
      </w:tcPr>
    </w:tblStylePr>
  </w:style>
  <w:style w:type="table" w:styleId="ListTable6Colorful">
    <w:name w:val="List Table 6 Colorful"/>
    <w:basedOn w:val="TableNormal"/>
    <w:uiPriority w:val="99"/>
    <w:tblPr>
      <w:tblStyleRowBandSize w:val="1"/>
      <w:tblStyleColBandSize w:val="1"/>
      <w:tblBorders>
        <w:top w:val="single" w:sz="4" w:space="0" w:color="7F7F7F" w:themeColor="text1" w:themeTint="80"/>
        <w:bottom w:val="single" w:sz="4" w:space="0" w:color="7F7F7F" w:themeColor="text1" w:themeTint="80"/>
      </w:tblBorders>
      <w:tblCellMar>
        <w:left w:w="0" w:type="dxa"/>
        <w:right w:w="0" w:type="dxa"/>
      </w:tblCellMar>
    </w:tblPr>
    <w:tblStylePr w:type="firstRow">
      <w:rPr>
        <w:b/>
        <w:color w:val="000000" w:themeColor="text1"/>
      </w:rPr>
      <w:tblPr/>
      <w:tcPr>
        <w:tcBorders>
          <w:bottom w:val="single" w:sz="4" w:space="0" w:color="000000" w:themeColor="text1"/>
        </w:tcBorders>
      </w:tcPr>
    </w:tblStylePr>
    <w:tblStylePr w:type="lastRow">
      <w:rPr>
        <w:b/>
        <w:color w:val="000000" w:themeColor="text1"/>
      </w:rPr>
      <w:tblPr/>
      <w:tcPr>
        <w:tcBorders>
          <w:top w:val="single" w:sz="4" w:space="0" w:color="000000" w:themeColor="text1"/>
        </w:tcBorders>
      </w:tcPr>
    </w:tblStylePr>
    <w:tblStylePr w:type="firstCol">
      <w:rPr>
        <w:b/>
        <w:color w:val="000000" w:themeColor="text1"/>
      </w:rPr>
    </w:tblStylePr>
    <w:tblStylePr w:type="lastCol">
      <w:rPr>
        <w:b/>
        <w:color w:val="000000" w:themeColor="text1"/>
      </w:rPr>
    </w:tblStylePr>
    <w:tblStylePr w:type="band1Vert">
      <w:tblPr/>
      <w:tcPr>
        <w:shd w:val="clear" w:color="auto" w:fill="BFBFBF" w:themeFill="text1" w:themeFillTint="40"/>
      </w:tcPr>
    </w:tblStylePr>
    <w:tblStylePr w:type="band1Horz">
      <w:rPr>
        <w:color w:val="000000" w:themeColor="text1"/>
        <w:sz w:val="22"/>
      </w:rPr>
      <w:tblPr/>
      <w:tcPr>
        <w:shd w:val="clear" w:color="auto" w:fill="BFBFBF" w:themeFill="text1" w:themeFillTint="40"/>
      </w:tcPr>
    </w:tblStylePr>
    <w:tblStylePr w:type="band2Horz">
      <w:rPr>
        <w:color w:val="000000" w:themeColor="text1"/>
        <w:sz w:val="22"/>
      </w:rPr>
    </w:tblStylePr>
  </w:style>
  <w:style w:type="table" w:styleId="ListTable6Colorful-Accent1">
    <w:name w:val="List Table 6 Colorful Accent 1"/>
    <w:basedOn w:val="TableNormal"/>
    <w:uiPriority w:val="99"/>
    <w:tblPr>
      <w:tblStyleRowBandSize w:val="1"/>
      <w:tblStyleColBandSize w:val="1"/>
      <w:tblBorders>
        <w:top w:val="single" w:sz="4" w:space="0" w:color="4F81BD" w:themeColor="accent1"/>
        <w:bottom w:val="single" w:sz="4" w:space="0" w:color="4F81BD" w:themeColor="accent1"/>
      </w:tblBorders>
      <w:tblCellMar>
        <w:left w:w="0" w:type="dxa"/>
        <w:right w:w="0" w:type="dxa"/>
      </w:tblCellMar>
    </w:tblPr>
    <w:tblStylePr w:type="firstRow">
      <w:rPr>
        <w:b/>
        <w:color w:val="2A4A71" w:themeColor="accent1" w:themeShade="95"/>
      </w:rPr>
      <w:tblPr/>
      <w:tcPr>
        <w:tcBorders>
          <w:bottom w:val="single" w:sz="4" w:space="0" w:color="4F81BD" w:themeColor="accent1"/>
        </w:tcBorders>
      </w:tcPr>
    </w:tblStylePr>
    <w:tblStylePr w:type="lastRow">
      <w:rPr>
        <w:b/>
        <w:color w:val="2A4A71" w:themeColor="accent1" w:themeShade="95"/>
      </w:rPr>
      <w:tblPr/>
      <w:tcPr>
        <w:tcBorders>
          <w:top w:val="single" w:sz="4" w:space="0" w:color="4F81BD" w:themeColor="accent1"/>
        </w:tcBorders>
      </w:tcPr>
    </w:tblStylePr>
    <w:tblStylePr w:type="firstCol">
      <w:rPr>
        <w:b/>
        <w:color w:val="2A4A71" w:themeColor="accent1" w:themeShade="95"/>
      </w:rPr>
    </w:tblStylePr>
    <w:tblStylePr w:type="lastCol">
      <w:rPr>
        <w:b/>
        <w:color w:val="2A4A71" w:themeColor="accent1" w:themeShade="95"/>
      </w:rPr>
    </w:tblStylePr>
    <w:tblStylePr w:type="band1Vert">
      <w:tblPr/>
      <w:tcPr>
        <w:shd w:val="clear" w:color="auto" w:fill="D2DFEE" w:themeFill="accent1" w:themeFillTint="40"/>
      </w:tcPr>
    </w:tblStylePr>
    <w:tblStylePr w:type="band1Horz">
      <w:rPr>
        <w:color w:val="2A4A71" w:themeColor="accent1" w:themeShade="95"/>
        <w:sz w:val="22"/>
      </w:rPr>
      <w:tblPr/>
      <w:tcPr>
        <w:shd w:val="clear" w:color="auto" w:fill="D2DFEE" w:themeFill="accent1" w:themeFillTint="40"/>
      </w:tcPr>
    </w:tblStylePr>
    <w:tblStylePr w:type="band2Horz">
      <w:rPr>
        <w:color w:val="2A4A71" w:themeColor="accent1" w:themeShade="95"/>
        <w:sz w:val="22"/>
      </w:rPr>
    </w:tblStylePr>
  </w:style>
  <w:style w:type="table" w:styleId="ListTable6Colorful-Accent2">
    <w:name w:val="List Table 6 Colorful Accent 2"/>
    <w:basedOn w:val="TableNormal"/>
    <w:uiPriority w:val="99"/>
    <w:tblPr>
      <w:tblStyleRowBandSize w:val="1"/>
      <w:tblStyleColBandSize w:val="1"/>
      <w:tblBorders>
        <w:top w:val="single" w:sz="4" w:space="0" w:color="D99695" w:themeColor="accent2" w:themeTint="97"/>
        <w:bottom w:val="single" w:sz="4" w:space="0" w:color="D99695" w:themeColor="accent2" w:themeTint="97"/>
      </w:tblBorders>
      <w:tblCellMar>
        <w:left w:w="0" w:type="dxa"/>
        <w:right w:w="0" w:type="dxa"/>
      </w:tblCellMar>
    </w:tblPr>
    <w:tblStylePr w:type="firstRow">
      <w:rPr>
        <w:b/>
        <w:color w:val="D99695" w:themeColor="accent2" w:themeTint="97" w:themeShade="95"/>
      </w:rPr>
      <w:tblPr/>
      <w:tcPr>
        <w:tcBorders>
          <w:bottom w:val="single" w:sz="4" w:space="0" w:color="C0504D" w:themeColor="accent2"/>
        </w:tcBorders>
      </w:tcPr>
    </w:tblStylePr>
    <w:tblStylePr w:type="lastRow">
      <w:rPr>
        <w:b/>
        <w:color w:val="D99695" w:themeColor="accent2" w:themeTint="97" w:themeShade="95"/>
      </w:rPr>
      <w:tblPr/>
      <w:tcPr>
        <w:tcBorders>
          <w:top w:val="single" w:sz="4" w:space="0" w:color="C0504D" w:themeColor="accent2"/>
        </w:tcBorders>
      </w:tcPr>
    </w:tblStylePr>
    <w:tblStylePr w:type="firstCol">
      <w:rPr>
        <w:b/>
        <w:color w:val="D99695" w:themeColor="accent2" w:themeTint="97" w:themeShade="95"/>
      </w:rPr>
    </w:tblStylePr>
    <w:tblStylePr w:type="lastCol">
      <w:rPr>
        <w:b/>
        <w:color w:val="D99695" w:themeColor="accent2" w:themeTint="97" w:themeShade="95"/>
      </w:rPr>
    </w:tblStylePr>
    <w:tblStylePr w:type="band1Vert">
      <w:tblPr/>
      <w:tcPr>
        <w:shd w:val="clear" w:color="auto" w:fill="EFD2D2" w:themeFill="accent2" w:themeFillTint="40"/>
      </w:tcPr>
    </w:tblStylePr>
    <w:tblStylePr w:type="band1Horz">
      <w:rPr>
        <w:color w:val="D99695" w:themeColor="accent2" w:themeTint="97" w:themeShade="95"/>
        <w:sz w:val="22"/>
      </w:rPr>
      <w:tblPr/>
      <w:tcPr>
        <w:shd w:val="clear" w:color="auto" w:fill="EFD2D2" w:themeFill="accent2" w:themeFillTint="40"/>
      </w:tcPr>
    </w:tblStylePr>
    <w:tblStylePr w:type="band2Horz">
      <w:rPr>
        <w:color w:val="D99695" w:themeColor="accent2" w:themeTint="97" w:themeShade="95"/>
        <w:sz w:val="22"/>
      </w:rPr>
    </w:tblStylePr>
  </w:style>
  <w:style w:type="table" w:styleId="ListTable6Colorful-Accent3">
    <w:name w:val="List Table 6 Colorful Accent 3"/>
    <w:basedOn w:val="TableNormal"/>
    <w:uiPriority w:val="99"/>
    <w:tblPr>
      <w:tblStyleRowBandSize w:val="1"/>
      <w:tblStyleColBandSize w:val="1"/>
      <w:tblBorders>
        <w:top w:val="single" w:sz="4" w:space="0" w:color="C3D69B" w:themeColor="accent3" w:themeTint="98"/>
        <w:bottom w:val="single" w:sz="4" w:space="0" w:color="C3D69B" w:themeColor="accent3" w:themeTint="98"/>
      </w:tblBorders>
      <w:tblCellMar>
        <w:left w:w="0" w:type="dxa"/>
        <w:right w:w="0" w:type="dxa"/>
      </w:tblCellMar>
    </w:tblPr>
    <w:tblStylePr w:type="firstRow">
      <w:rPr>
        <w:b/>
        <w:color w:val="C3D69B" w:themeColor="accent3" w:themeTint="98" w:themeShade="95"/>
      </w:rPr>
      <w:tblPr/>
      <w:tcPr>
        <w:tcBorders>
          <w:bottom w:val="single" w:sz="4" w:space="0" w:color="9BBB59" w:themeColor="accent3"/>
        </w:tcBorders>
      </w:tcPr>
    </w:tblStylePr>
    <w:tblStylePr w:type="lastRow">
      <w:rPr>
        <w:b/>
        <w:color w:val="C3D69B" w:themeColor="accent3" w:themeTint="98" w:themeShade="95"/>
      </w:rPr>
      <w:tblPr/>
      <w:tcPr>
        <w:tcBorders>
          <w:top w:val="single" w:sz="4" w:space="0" w:color="9BBB59" w:themeColor="accent3"/>
        </w:tcBorders>
      </w:tcPr>
    </w:tblStylePr>
    <w:tblStylePr w:type="firstCol">
      <w:rPr>
        <w:b/>
        <w:color w:val="C3D69B" w:themeColor="accent3" w:themeTint="98" w:themeShade="95"/>
      </w:rPr>
    </w:tblStylePr>
    <w:tblStylePr w:type="lastCol">
      <w:rPr>
        <w:b/>
        <w:color w:val="C3D69B" w:themeColor="accent3" w:themeTint="98" w:themeShade="95"/>
      </w:rPr>
    </w:tblStylePr>
    <w:tblStylePr w:type="band1Vert">
      <w:tblPr/>
      <w:tcPr>
        <w:shd w:val="clear" w:color="auto" w:fill="E5EED5" w:themeFill="accent3" w:themeFillTint="40"/>
      </w:tcPr>
    </w:tblStylePr>
    <w:tblStylePr w:type="band1Horz">
      <w:rPr>
        <w:color w:val="C3D69B" w:themeColor="accent3" w:themeTint="98" w:themeShade="95"/>
        <w:sz w:val="22"/>
      </w:rPr>
      <w:tblPr/>
      <w:tcPr>
        <w:shd w:val="clear" w:color="auto" w:fill="E5EED5" w:themeFill="accent3" w:themeFillTint="40"/>
      </w:tcPr>
    </w:tblStylePr>
    <w:tblStylePr w:type="band2Horz">
      <w:rPr>
        <w:color w:val="C3D69B" w:themeColor="accent3" w:themeTint="98" w:themeShade="95"/>
        <w:sz w:val="22"/>
      </w:rPr>
    </w:tblStylePr>
  </w:style>
  <w:style w:type="table" w:styleId="ListTable6Colorful-Accent4">
    <w:name w:val="List Table 6 Colorful Accent 4"/>
    <w:basedOn w:val="TableNormal"/>
    <w:uiPriority w:val="99"/>
    <w:tblPr>
      <w:tblStyleRowBandSize w:val="1"/>
      <w:tblStyleColBandSize w:val="1"/>
      <w:tblBorders>
        <w:top w:val="single" w:sz="4" w:space="0" w:color="B2A1C6" w:themeColor="accent4" w:themeTint="9A"/>
        <w:bottom w:val="single" w:sz="4" w:space="0" w:color="B2A1C6" w:themeColor="accent4" w:themeTint="9A"/>
      </w:tblBorders>
      <w:tblCellMar>
        <w:left w:w="0" w:type="dxa"/>
        <w:right w:w="0" w:type="dxa"/>
      </w:tblCellMar>
    </w:tblPr>
    <w:tblStylePr w:type="firstRow">
      <w:rPr>
        <w:b/>
        <w:color w:val="B2A1C6" w:themeColor="accent4" w:themeTint="9A" w:themeShade="95"/>
      </w:rPr>
      <w:tblPr/>
      <w:tcPr>
        <w:tcBorders>
          <w:bottom w:val="single" w:sz="4" w:space="0" w:color="8064A2" w:themeColor="accent4"/>
        </w:tcBorders>
      </w:tcPr>
    </w:tblStylePr>
    <w:tblStylePr w:type="lastRow">
      <w:rPr>
        <w:b/>
        <w:color w:val="B2A1C6" w:themeColor="accent4" w:themeTint="9A" w:themeShade="95"/>
      </w:rPr>
      <w:tblPr/>
      <w:tcPr>
        <w:tcBorders>
          <w:top w:val="single" w:sz="4" w:space="0" w:color="8064A2" w:themeColor="accent4"/>
        </w:tcBorders>
      </w:tcPr>
    </w:tblStylePr>
    <w:tblStylePr w:type="firstCol">
      <w:rPr>
        <w:b/>
        <w:color w:val="B2A1C6" w:themeColor="accent4" w:themeTint="9A" w:themeShade="95"/>
      </w:rPr>
    </w:tblStylePr>
    <w:tblStylePr w:type="lastCol">
      <w:rPr>
        <w:b/>
        <w:color w:val="B2A1C6" w:themeColor="accent4" w:themeTint="9A" w:themeShade="95"/>
      </w:rPr>
    </w:tblStylePr>
    <w:tblStylePr w:type="band1Vert">
      <w:tblPr/>
      <w:tcPr>
        <w:shd w:val="clear" w:color="auto" w:fill="DFD8E7" w:themeFill="accent4" w:themeFillTint="40"/>
      </w:tcPr>
    </w:tblStylePr>
    <w:tblStylePr w:type="band1Horz">
      <w:rPr>
        <w:color w:val="B2A1C6" w:themeColor="accent4" w:themeTint="9A" w:themeShade="95"/>
        <w:sz w:val="22"/>
      </w:rPr>
      <w:tblPr/>
      <w:tcPr>
        <w:shd w:val="clear" w:color="auto" w:fill="DFD8E7" w:themeFill="accent4" w:themeFillTint="40"/>
      </w:tcPr>
    </w:tblStylePr>
    <w:tblStylePr w:type="band2Horz">
      <w:rPr>
        <w:color w:val="B2A1C6" w:themeColor="accent4" w:themeTint="9A" w:themeShade="95"/>
        <w:sz w:val="22"/>
      </w:rPr>
    </w:tblStylePr>
  </w:style>
  <w:style w:type="table" w:styleId="ListTable6Colorful-Accent5">
    <w:name w:val="List Table 6 Colorful Accent 5"/>
    <w:basedOn w:val="TableNormal"/>
    <w:uiPriority w:val="99"/>
    <w:tblPr>
      <w:tblStyleRowBandSize w:val="1"/>
      <w:tblStyleColBandSize w:val="1"/>
      <w:tblBorders>
        <w:top w:val="single" w:sz="4" w:space="0" w:color="92CCDC" w:themeColor="accent5" w:themeTint="9A"/>
        <w:bottom w:val="single" w:sz="4" w:space="0" w:color="92CCDC" w:themeColor="accent5" w:themeTint="9A"/>
      </w:tblBorders>
      <w:tblCellMar>
        <w:left w:w="0" w:type="dxa"/>
        <w:right w:w="0" w:type="dxa"/>
      </w:tblCellMar>
    </w:tblPr>
    <w:tblStylePr w:type="firstRow">
      <w:rPr>
        <w:b/>
        <w:color w:val="92CCDC" w:themeColor="accent5" w:themeTint="9A" w:themeShade="95"/>
      </w:rPr>
      <w:tblPr/>
      <w:tcPr>
        <w:tcBorders>
          <w:bottom w:val="single" w:sz="4" w:space="0" w:color="4BACC6" w:themeColor="accent5"/>
        </w:tcBorders>
      </w:tcPr>
    </w:tblStylePr>
    <w:tblStylePr w:type="lastRow">
      <w:rPr>
        <w:b/>
        <w:color w:val="92CCDC" w:themeColor="accent5" w:themeTint="9A" w:themeShade="95"/>
      </w:rPr>
      <w:tblPr/>
      <w:tcPr>
        <w:tcBorders>
          <w:top w:val="single" w:sz="4" w:space="0" w:color="4BACC6" w:themeColor="accent5"/>
        </w:tcBorders>
      </w:tcPr>
    </w:tblStylePr>
    <w:tblStylePr w:type="firstCol">
      <w:rPr>
        <w:b/>
        <w:color w:val="92CCDC" w:themeColor="accent5" w:themeTint="9A" w:themeShade="95"/>
      </w:rPr>
    </w:tblStylePr>
    <w:tblStylePr w:type="lastCol">
      <w:rPr>
        <w:b/>
        <w:color w:val="92CCDC" w:themeColor="accent5" w:themeTint="9A" w:themeShade="95"/>
      </w:rPr>
    </w:tblStylePr>
    <w:tblStylePr w:type="band1Vert">
      <w:tblPr/>
      <w:tcPr>
        <w:shd w:val="clear" w:color="auto" w:fill="D1EAF0" w:themeFill="accent5" w:themeFillTint="40"/>
      </w:tcPr>
    </w:tblStylePr>
    <w:tblStylePr w:type="band1Horz">
      <w:rPr>
        <w:color w:val="92CCDC" w:themeColor="accent5" w:themeTint="9A" w:themeShade="95"/>
        <w:sz w:val="22"/>
      </w:rPr>
      <w:tblPr/>
      <w:tcPr>
        <w:shd w:val="clear" w:color="auto" w:fill="D1EAF0" w:themeFill="accent5" w:themeFillTint="40"/>
      </w:tcPr>
    </w:tblStylePr>
    <w:tblStylePr w:type="band2Horz">
      <w:rPr>
        <w:color w:val="92CCDC" w:themeColor="accent5" w:themeTint="9A" w:themeShade="95"/>
        <w:sz w:val="22"/>
      </w:rPr>
    </w:tblStylePr>
  </w:style>
  <w:style w:type="table" w:styleId="ListTable6Colorful-Accent6">
    <w:name w:val="List Table 6 Colorful Accent 6"/>
    <w:basedOn w:val="TableNormal"/>
    <w:uiPriority w:val="99"/>
    <w:tblPr>
      <w:tblStyleRowBandSize w:val="1"/>
      <w:tblStyleColBandSize w:val="1"/>
      <w:tblBorders>
        <w:top w:val="single" w:sz="4" w:space="0" w:color="FAC090" w:themeColor="accent6" w:themeTint="98"/>
        <w:bottom w:val="single" w:sz="4" w:space="0" w:color="FAC090" w:themeColor="accent6" w:themeTint="98"/>
      </w:tblBorders>
      <w:tblCellMar>
        <w:left w:w="0" w:type="dxa"/>
        <w:right w:w="0" w:type="dxa"/>
      </w:tblCellMar>
    </w:tblPr>
    <w:tblStylePr w:type="firstRow">
      <w:rPr>
        <w:b/>
        <w:color w:val="FAC090" w:themeColor="accent6" w:themeTint="98" w:themeShade="95"/>
      </w:rPr>
      <w:tblPr/>
      <w:tcPr>
        <w:tcBorders>
          <w:bottom w:val="single" w:sz="4" w:space="0" w:color="F79646" w:themeColor="accent6"/>
        </w:tcBorders>
      </w:tcPr>
    </w:tblStylePr>
    <w:tblStylePr w:type="lastRow">
      <w:rPr>
        <w:b/>
        <w:color w:val="FAC090" w:themeColor="accent6" w:themeTint="98" w:themeShade="95"/>
      </w:rPr>
      <w:tblPr/>
      <w:tcPr>
        <w:tcBorders>
          <w:top w:val="single" w:sz="4" w:space="0" w:color="F79646" w:themeColor="accent6"/>
        </w:tcBorders>
      </w:tcPr>
    </w:tblStylePr>
    <w:tblStylePr w:type="firstCol">
      <w:rPr>
        <w:b/>
        <w:color w:val="FAC090" w:themeColor="accent6" w:themeTint="98" w:themeShade="95"/>
      </w:rPr>
    </w:tblStylePr>
    <w:tblStylePr w:type="lastCol">
      <w:rPr>
        <w:b/>
        <w:color w:val="FAC090" w:themeColor="accent6" w:themeTint="98" w:themeShade="95"/>
      </w:rPr>
    </w:tblStylePr>
    <w:tblStylePr w:type="band1Vert">
      <w:tblPr/>
      <w:tcPr>
        <w:shd w:val="clear" w:color="auto" w:fill="FDE4D0" w:themeFill="accent6" w:themeFillTint="40"/>
      </w:tcPr>
    </w:tblStylePr>
    <w:tblStylePr w:type="band1Horz">
      <w:rPr>
        <w:color w:val="FAC090" w:themeColor="accent6" w:themeTint="98" w:themeShade="95"/>
        <w:sz w:val="22"/>
      </w:rPr>
      <w:tblPr/>
      <w:tcPr>
        <w:shd w:val="clear" w:color="auto" w:fill="FDE4D0" w:themeFill="accent6" w:themeFillTint="40"/>
      </w:tcPr>
    </w:tblStylePr>
    <w:tblStylePr w:type="band2Horz">
      <w:rPr>
        <w:color w:val="FAC090" w:themeColor="accent6" w:themeTint="98" w:themeShade="95"/>
        <w:sz w:val="22"/>
      </w:rPr>
    </w:tblStylePr>
  </w:style>
  <w:style w:type="table" w:styleId="ListTable7Colorful">
    <w:name w:val="List Table 7 Colorful"/>
    <w:basedOn w:val="TableNormal"/>
    <w:uiPriority w:val="99"/>
    <w:tblPr>
      <w:tblStyleRowBandSize w:val="1"/>
      <w:tblStyleColBandSize w:val="1"/>
      <w:tblBorders>
        <w:right w:val="single" w:sz="4" w:space="0" w:color="7F7F7F" w:themeColor="text1" w:themeTint="80"/>
      </w:tblBorders>
      <w:tblCellMar>
        <w:left w:w="0" w:type="dxa"/>
        <w:right w:w="0" w:type="dxa"/>
      </w:tblCellMar>
    </w:tblPr>
    <w:tblStylePr w:type="firstRow">
      <w:rPr>
        <w:i/>
        <w:color w:val="7F7F7F" w:themeColor="text1" w:themeTint="80" w:themeShade="95"/>
        <w:sz w:val="22"/>
      </w:rPr>
      <w:tblPr/>
      <w:tcPr>
        <w:tcBorders>
          <w:top w:val="none" w:sz="4" w:space="0" w:color="000000"/>
          <w:left w:val="none" w:sz="4" w:space="0" w:color="000000"/>
          <w:bottom w:val="single" w:sz="4" w:space="0" w:color="000000" w:themeColor="text1"/>
          <w:right w:val="none" w:sz="4" w:space="0" w:color="000000"/>
        </w:tcBorders>
        <w:shd w:val="clear" w:color="auto" w:fill="FFFFFF" w:themeFill="light1"/>
      </w:tcPr>
    </w:tblStylePr>
    <w:tblStylePr w:type="lastRow">
      <w:rPr>
        <w:i/>
        <w:color w:val="7F7F7F" w:themeColor="text1" w:themeTint="80" w:themeShade="95"/>
        <w:sz w:val="22"/>
      </w:rPr>
      <w:tblPr/>
      <w:tcPr>
        <w:tcBorders>
          <w:top w:val="single" w:sz="4" w:space="0" w:color="000000" w:themeColor="text1"/>
          <w:left w:val="none" w:sz="4" w:space="0" w:color="000000"/>
          <w:bottom w:val="none" w:sz="4" w:space="0" w:color="000000"/>
          <w:right w:val="none" w:sz="4" w:space="0" w:color="000000"/>
        </w:tcBorders>
        <w:shd w:val="clear" w:color="auto" w:fill="FFFFFF" w:themeFill="light1"/>
      </w:tcPr>
    </w:tblStylePr>
    <w:tblStylePr w:type="firstCol">
      <w:pPr>
        <w:jc w:val="right"/>
      </w:pPr>
      <w:rPr>
        <w:i/>
        <w:color w:val="7F7F7F" w:themeColor="text1" w:themeTint="80" w:themeShade="95"/>
        <w:sz w:val="22"/>
      </w:rPr>
      <w:tblPr/>
      <w:tcPr>
        <w:tcBorders>
          <w:top w:val="none" w:sz="4" w:space="0" w:color="000000"/>
          <w:left w:val="none" w:sz="4" w:space="0" w:color="000000"/>
          <w:bottom w:val="none" w:sz="4" w:space="0" w:color="000000"/>
          <w:right w:val="single" w:sz="4" w:space="0" w:color="000000" w:themeColor="text1"/>
        </w:tcBorders>
        <w:shd w:val="clear" w:color="auto" w:fill="FFFFFF"/>
      </w:tcPr>
    </w:tblStylePr>
    <w:tblStylePr w:type="lastCol">
      <w:rPr>
        <w:i/>
        <w:color w:val="7F7F7F" w:themeColor="text1" w:themeTint="80" w:themeShade="95"/>
        <w:sz w:val="22"/>
      </w:rPr>
      <w:tblPr/>
      <w:tcPr>
        <w:tcBorders>
          <w:top w:val="none" w:sz="4" w:space="0" w:color="000000"/>
          <w:left w:val="single" w:sz="4" w:space="0" w:color="000000" w:themeColor="text1"/>
          <w:bottom w:val="none" w:sz="4" w:space="0" w:color="000000"/>
          <w:right w:val="none" w:sz="4" w:space="0" w:color="000000"/>
        </w:tcBorders>
        <w:shd w:val="clear" w:color="auto" w:fill="FFFFFF"/>
      </w:tcPr>
    </w:tblStylePr>
    <w:tblStylePr w:type="band1Vert">
      <w:tblPr/>
      <w:tcPr>
        <w:shd w:val="clear" w:color="auto" w:fill="BFBFBF" w:themeFill="text1" w:themeFillTint="40"/>
      </w:tcPr>
    </w:tblStylePr>
    <w:tblStylePr w:type="band1Horz">
      <w:rPr>
        <w:color w:val="7F7F7F" w:themeColor="text1" w:themeTint="80" w:themeShade="95"/>
        <w:sz w:val="22"/>
      </w:rPr>
      <w:tblPr/>
      <w:tcPr>
        <w:shd w:val="clear" w:color="auto" w:fill="BFBFBF" w:themeFill="text1" w:themeFillTint="40"/>
      </w:tcPr>
    </w:tblStylePr>
    <w:tblStylePr w:type="band2Horz">
      <w:rPr>
        <w:color w:val="7F7F7F" w:themeColor="text1" w:themeTint="80" w:themeShade="95"/>
        <w:sz w:val="22"/>
      </w:rPr>
    </w:tblStylePr>
  </w:style>
  <w:style w:type="table" w:styleId="ListTable7Colorful-Accent1">
    <w:name w:val="List Table 7 Colorful Accent 1"/>
    <w:basedOn w:val="TableNormal"/>
    <w:uiPriority w:val="99"/>
    <w:tblPr>
      <w:tblStyleRowBandSize w:val="1"/>
      <w:tblStyleColBandSize w:val="1"/>
      <w:tblBorders>
        <w:right w:val="single" w:sz="4" w:space="0" w:color="4F81BD" w:themeColor="accent1"/>
      </w:tblBorders>
      <w:tblCellMar>
        <w:left w:w="0" w:type="dxa"/>
        <w:right w:w="0" w:type="dxa"/>
      </w:tblCellMar>
    </w:tblPr>
    <w:tblStylePr w:type="firstRow">
      <w:rPr>
        <w:i/>
        <w:color w:val="2A4A71" w:themeColor="accent1" w:themeShade="95"/>
        <w:sz w:val="22"/>
      </w:rPr>
      <w:tblPr/>
      <w:tcPr>
        <w:tcBorders>
          <w:top w:val="none" w:sz="4" w:space="0" w:color="000000"/>
          <w:left w:val="none" w:sz="4" w:space="0" w:color="000000"/>
          <w:bottom w:val="single" w:sz="4" w:space="0" w:color="4F81BD" w:themeColor="accent1"/>
          <w:right w:val="none" w:sz="4" w:space="0" w:color="000000"/>
        </w:tcBorders>
        <w:shd w:val="clear" w:color="auto" w:fill="FFFFFF" w:themeFill="light1"/>
      </w:tcPr>
    </w:tblStylePr>
    <w:tblStylePr w:type="lastRow">
      <w:rPr>
        <w:i/>
        <w:color w:val="2A4A71" w:themeColor="accent1" w:themeShade="95"/>
        <w:sz w:val="22"/>
      </w:rPr>
      <w:tblPr/>
      <w:tcPr>
        <w:tcBorders>
          <w:top w:val="single" w:sz="4" w:space="0" w:color="4F81BD" w:themeColor="accent1"/>
          <w:left w:val="none" w:sz="4" w:space="0" w:color="000000"/>
          <w:bottom w:val="none" w:sz="4" w:space="0" w:color="000000"/>
          <w:right w:val="none" w:sz="4" w:space="0" w:color="000000"/>
        </w:tcBorders>
        <w:shd w:val="clear" w:color="auto" w:fill="FFFFFF" w:themeFill="light1"/>
      </w:tcPr>
    </w:tblStylePr>
    <w:tblStylePr w:type="firstCol">
      <w:pPr>
        <w:jc w:val="right"/>
      </w:pPr>
      <w:rPr>
        <w:i/>
        <w:color w:val="2A4A71" w:themeColor="accent1" w:themeShade="95"/>
        <w:sz w:val="22"/>
      </w:rPr>
      <w:tblPr/>
      <w:tcPr>
        <w:tcBorders>
          <w:top w:val="none" w:sz="4" w:space="0" w:color="000000"/>
          <w:left w:val="none" w:sz="4" w:space="0" w:color="000000"/>
          <w:bottom w:val="none" w:sz="4" w:space="0" w:color="000000"/>
          <w:right w:val="single" w:sz="4" w:space="0" w:color="4F81BD" w:themeColor="accent1"/>
        </w:tcBorders>
        <w:shd w:val="clear" w:color="auto" w:fill="FFFFFF"/>
      </w:tcPr>
    </w:tblStylePr>
    <w:tblStylePr w:type="lastCol">
      <w:rPr>
        <w:i/>
        <w:color w:val="2A4A71" w:themeColor="accent1" w:themeShade="95"/>
        <w:sz w:val="22"/>
      </w:rPr>
      <w:tblPr/>
      <w:tcPr>
        <w:tcBorders>
          <w:top w:val="none" w:sz="4" w:space="0" w:color="000000"/>
          <w:left w:val="single" w:sz="4" w:space="0" w:color="4F81BD" w:themeColor="accent1"/>
          <w:bottom w:val="none" w:sz="4" w:space="0" w:color="000000"/>
          <w:right w:val="none" w:sz="4" w:space="0" w:color="000000"/>
        </w:tcBorders>
        <w:shd w:val="clear" w:color="auto" w:fill="FFFFFF"/>
      </w:tcPr>
    </w:tblStylePr>
    <w:tblStylePr w:type="band1Vert">
      <w:tblPr/>
      <w:tcPr>
        <w:shd w:val="clear" w:color="auto" w:fill="D2DFEE" w:themeFill="accent1" w:themeFillTint="40"/>
      </w:tcPr>
    </w:tblStylePr>
    <w:tblStylePr w:type="band1Horz">
      <w:rPr>
        <w:color w:val="2A4A71" w:themeColor="accent1" w:themeShade="95"/>
        <w:sz w:val="22"/>
      </w:rPr>
      <w:tblPr/>
      <w:tcPr>
        <w:shd w:val="clear" w:color="auto" w:fill="D2DFEE" w:themeFill="accent1" w:themeFillTint="40"/>
      </w:tcPr>
    </w:tblStylePr>
    <w:tblStylePr w:type="band2Horz">
      <w:rPr>
        <w:color w:val="2A4A71" w:themeColor="accent1" w:themeShade="95"/>
        <w:sz w:val="22"/>
      </w:rPr>
    </w:tblStylePr>
  </w:style>
  <w:style w:type="table" w:styleId="ListTable7Colorful-Accent2">
    <w:name w:val="List Table 7 Colorful Accent 2"/>
    <w:basedOn w:val="TableNormal"/>
    <w:uiPriority w:val="99"/>
    <w:tblPr>
      <w:tblStyleRowBandSize w:val="1"/>
      <w:tblStyleColBandSize w:val="1"/>
      <w:tblBorders>
        <w:right w:val="single" w:sz="4" w:space="0" w:color="D99695" w:themeColor="accent2" w:themeTint="97"/>
      </w:tblBorders>
      <w:tblCellMar>
        <w:left w:w="0" w:type="dxa"/>
        <w:right w:w="0" w:type="dxa"/>
      </w:tblCellMar>
    </w:tblPr>
    <w:tblStylePr w:type="firstRow">
      <w:rPr>
        <w:i/>
        <w:color w:val="D99695" w:themeColor="accent2" w:themeTint="97" w:themeShade="95"/>
        <w:sz w:val="22"/>
      </w:rPr>
      <w:tblPr/>
      <w:tcPr>
        <w:tcBorders>
          <w:top w:val="none" w:sz="4" w:space="0" w:color="000000"/>
          <w:left w:val="none" w:sz="4" w:space="0" w:color="000000"/>
          <w:bottom w:val="single" w:sz="4" w:space="0" w:color="C0504D" w:themeColor="accent2"/>
          <w:right w:val="none" w:sz="4" w:space="0" w:color="000000"/>
        </w:tcBorders>
        <w:shd w:val="clear" w:color="auto" w:fill="FFFFFF" w:themeFill="light1"/>
      </w:tcPr>
    </w:tblStylePr>
    <w:tblStylePr w:type="lastRow">
      <w:rPr>
        <w:i/>
        <w:color w:val="D99695" w:themeColor="accent2" w:themeTint="97" w:themeShade="95"/>
        <w:sz w:val="22"/>
      </w:rPr>
      <w:tblPr/>
      <w:tcPr>
        <w:tcBorders>
          <w:top w:val="single" w:sz="4" w:space="0" w:color="C0504D" w:themeColor="accent2"/>
          <w:left w:val="none" w:sz="4" w:space="0" w:color="000000"/>
          <w:bottom w:val="none" w:sz="4" w:space="0" w:color="000000"/>
          <w:right w:val="none" w:sz="4" w:space="0" w:color="000000"/>
        </w:tcBorders>
        <w:shd w:val="clear" w:color="auto" w:fill="FFFFFF" w:themeFill="light1"/>
      </w:tcPr>
    </w:tblStylePr>
    <w:tblStylePr w:type="firstCol">
      <w:pPr>
        <w:jc w:val="right"/>
      </w:pPr>
      <w:rPr>
        <w:i/>
        <w:color w:val="D99695" w:themeColor="accent2" w:themeTint="97" w:themeShade="95"/>
        <w:sz w:val="22"/>
      </w:rPr>
      <w:tblPr/>
      <w:tcPr>
        <w:tcBorders>
          <w:top w:val="none" w:sz="4" w:space="0" w:color="000000"/>
          <w:left w:val="none" w:sz="4" w:space="0" w:color="000000"/>
          <w:bottom w:val="none" w:sz="4" w:space="0" w:color="000000"/>
          <w:right w:val="single" w:sz="4" w:space="0" w:color="C0504D" w:themeColor="accent2"/>
        </w:tcBorders>
        <w:shd w:val="clear" w:color="auto" w:fill="FFFFFF"/>
      </w:tcPr>
    </w:tblStylePr>
    <w:tblStylePr w:type="lastCol">
      <w:rPr>
        <w:i/>
        <w:color w:val="D99695" w:themeColor="accent2" w:themeTint="97" w:themeShade="95"/>
        <w:sz w:val="22"/>
      </w:rPr>
      <w:tblPr/>
      <w:tcPr>
        <w:tcBorders>
          <w:top w:val="none" w:sz="4" w:space="0" w:color="000000"/>
          <w:left w:val="single" w:sz="4" w:space="0" w:color="C0504D" w:themeColor="accent2"/>
          <w:bottom w:val="none" w:sz="4" w:space="0" w:color="000000"/>
          <w:right w:val="none" w:sz="4" w:space="0" w:color="000000"/>
        </w:tcBorders>
        <w:shd w:val="clear" w:color="auto" w:fill="FFFFFF"/>
      </w:tcPr>
    </w:tblStylePr>
    <w:tblStylePr w:type="band1Vert">
      <w:tblPr/>
      <w:tcPr>
        <w:shd w:val="clear" w:color="auto" w:fill="EFD2D2" w:themeFill="accent2" w:themeFillTint="40"/>
      </w:tcPr>
    </w:tblStylePr>
    <w:tblStylePr w:type="band1Horz">
      <w:rPr>
        <w:color w:val="D99695" w:themeColor="accent2" w:themeTint="97" w:themeShade="95"/>
        <w:sz w:val="22"/>
      </w:rPr>
      <w:tblPr/>
      <w:tcPr>
        <w:shd w:val="clear" w:color="auto" w:fill="EFD2D2" w:themeFill="accent2" w:themeFillTint="40"/>
      </w:tcPr>
    </w:tblStylePr>
    <w:tblStylePr w:type="band2Horz">
      <w:rPr>
        <w:color w:val="D99695" w:themeColor="accent2" w:themeTint="97" w:themeShade="95"/>
        <w:sz w:val="22"/>
      </w:rPr>
    </w:tblStylePr>
  </w:style>
  <w:style w:type="table" w:styleId="ListTable7Colorful-Accent3">
    <w:name w:val="List Table 7 Colorful Accent 3"/>
    <w:basedOn w:val="TableNormal"/>
    <w:uiPriority w:val="99"/>
    <w:tblPr>
      <w:tblStyleRowBandSize w:val="1"/>
      <w:tblStyleColBandSize w:val="1"/>
      <w:tblBorders>
        <w:right w:val="single" w:sz="4" w:space="0" w:color="C3D69B" w:themeColor="accent3" w:themeTint="98"/>
      </w:tblBorders>
      <w:tblCellMar>
        <w:left w:w="0" w:type="dxa"/>
        <w:right w:w="0" w:type="dxa"/>
      </w:tblCellMar>
    </w:tblPr>
    <w:tblStylePr w:type="firstRow">
      <w:rPr>
        <w:i/>
        <w:color w:val="C3D69B" w:themeColor="accent3" w:themeTint="98" w:themeShade="95"/>
        <w:sz w:val="22"/>
      </w:rPr>
      <w:tblPr/>
      <w:tcPr>
        <w:tcBorders>
          <w:top w:val="none" w:sz="4" w:space="0" w:color="000000"/>
          <w:left w:val="none" w:sz="4" w:space="0" w:color="000000"/>
          <w:bottom w:val="single" w:sz="4" w:space="0" w:color="9BBB59" w:themeColor="accent3"/>
          <w:right w:val="none" w:sz="4" w:space="0" w:color="000000"/>
        </w:tcBorders>
        <w:shd w:val="clear" w:color="auto" w:fill="FFFFFF" w:themeFill="light1"/>
      </w:tcPr>
    </w:tblStylePr>
    <w:tblStylePr w:type="lastRow">
      <w:rPr>
        <w:i/>
        <w:color w:val="C3D69B" w:themeColor="accent3" w:themeTint="98" w:themeShade="95"/>
        <w:sz w:val="22"/>
      </w:rPr>
      <w:tblPr/>
      <w:tcPr>
        <w:tcBorders>
          <w:top w:val="single" w:sz="4" w:space="0" w:color="9BBB59" w:themeColor="accent3"/>
          <w:left w:val="none" w:sz="4" w:space="0" w:color="000000"/>
          <w:bottom w:val="none" w:sz="4" w:space="0" w:color="000000"/>
          <w:right w:val="none" w:sz="4" w:space="0" w:color="000000"/>
        </w:tcBorders>
        <w:shd w:val="clear" w:color="auto" w:fill="FFFFFF" w:themeFill="light1"/>
      </w:tcPr>
    </w:tblStylePr>
    <w:tblStylePr w:type="firstCol">
      <w:pPr>
        <w:jc w:val="right"/>
      </w:pPr>
      <w:rPr>
        <w:i/>
        <w:color w:val="C3D69B" w:themeColor="accent3" w:themeTint="98" w:themeShade="95"/>
        <w:sz w:val="22"/>
      </w:rPr>
      <w:tblPr/>
      <w:tcPr>
        <w:tcBorders>
          <w:top w:val="none" w:sz="4" w:space="0" w:color="000000"/>
          <w:left w:val="none" w:sz="4" w:space="0" w:color="000000"/>
          <w:bottom w:val="none" w:sz="4" w:space="0" w:color="000000"/>
          <w:right w:val="single" w:sz="4" w:space="0" w:color="9BBB59" w:themeColor="accent3"/>
        </w:tcBorders>
        <w:shd w:val="clear" w:color="auto" w:fill="FFFFFF"/>
      </w:tcPr>
    </w:tblStylePr>
    <w:tblStylePr w:type="lastCol">
      <w:rPr>
        <w:i/>
        <w:color w:val="C3D69B" w:themeColor="accent3" w:themeTint="98" w:themeShade="95"/>
        <w:sz w:val="22"/>
      </w:rPr>
      <w:tblPr/>
      <w:tcPr>
        <w:tcBorders>
          <w:top w:val="none" w:sz="4" w:space="0" w:color="000000"/>
          <w:left w:val="single" w:sz="4" w:space="0" w:color="9BBB59" w:themeColor="accent3"/>
          <w:bottom w:val="none" w:sz="4" w:space="0" w:color="000000"/>
          <w:right w:val="none" w:sz="4" w:space="0" w:color="000000"/>
        </w:tcBorders>
        <w:shd w:val="clear" w:color="auto" w:fill="FFFFFF"/>
      </w:tcPr>
    </w:tblStylePr>
    <w:tblStylePr w:type="band1Vert">
      <w:tblPr/>
      <w:tcPr>
        <w:shd w:val="clear" w:color="auto" w:fill="E5EED5" w:themeFill="accent3" w:themeFillTint="40"/>
      </w:tcPr>
    </w:tblStylePr>
    <w:tblStylePr w:type="band1Horz">
      <w:rPr>
        <w:color w:val="C3D69B" w:themeColor="accent3" w:themeTint="98" w:themeShade="95"/>
        <w:sz w:val="22"/>
      </w:rPr>
      <w:tblPr/>
      <w:tcPr>
        <w:shd w:val="clear" w:color="auto" w:fill="E5EED5" w:themeFill="accent3" w:themeFillTint="40"/>
      </w:tcPr>
    </w:tblStylePr>
    <w:tblStylePr w:type="band2Horz">
      <w:rPr>
        <w:color w:val="C3D69B" w:themeColor="accent3" w:themeTint="98" w:themeShade="95"/>
        <w:sz w:val="22"/>
      </w:rPr>
    </w:tblStylePr>
  </w:style>
  <w:style w:type="table" w:styleId="ListTable7Colorful-Accent4">
    <w:name w:val="List Table 7 Colorful Accent 4"/>
    <w:basedOn w:val="TableNormal"/>
    <w:uiPriority w:val="99"/>
    <w:tblPr>
      <w:tblStyleRowBandSize w:val="1"/>
      <w:tblStyleColBandSize w:val="1"/>
      <w:tblBorders>
        <w:right w:val="single" w:sz="4" w:space="0" w:color="B2A1C6" w:themeColor="accent4" w:themeTint="9A"/>
      </w:tblBorders>
      <w:tblCellMar>
        <w:left w:w="0" w:type="dxa"/>
        <w:right w:w="0" w:type="dxa"/>
      </w:tblCellMar>
    </w:tblPr>
    <w:tblStylePr w:type="firstRow">
      <w:rPr>
        <w:i/>
        <w:color w:val="B2A1C6" w:themeColor="accent4" w:themeTint="9A" w:themeShade="95"/>
        <w:sz w:val="22"/>
      </w:rPr>
      <w:tblPr/>
      <w:tcPr>
        <w:tcBorders>
          <w:top w:val="none" w:sz="4" w:space="0" w:color="000000"/>
          <w:left w:val="none" w:sz="4" w:space="0" w:color="000000"/>
          <w:bottom w:val="single" w:sz="4" w:space="0" w:color="8064A2" w:themeColor="accent4"/>
          <w:right w:val="none" w:sz="4" w:space="0" w:color="000000"/>
        </w:tcBorders>
        <w:shd w:val="clear" w:color="auto" w:fill="FFFFFF" w:themeFill="light1"/>
      </w:tcPr>
    </w:tblStylePr>
    <w:tblStylePr w:type="lastRow">
      <w:rPr>
        <w:i/>
        <w:color w:val="B2A1C6" w:themeColor="accent4" w:themeTint="9A" w:themeShade="95"/>
        <w:sz w:val="22"/>
      </w:rPr>
      <w:tblPr/>
      <w:tcPr>
        <w:tcBorders>
          <w:top w:val="single" w:sz="4" w:space="0" w:color="8064A2" w:themeColor="accent4"/>
          <w:left w:val="none" w:sz="4" w:space="0" w:color="000000"/>
          <w:bottom w:val="none" w:sz="4" w:space="0" w:color="000000"/>
          <w:right w:val="none" w:sz="4" w:space="0" w:color="000000"/>
        </w:tcBorders>
        <w:shd w:val="clear" w:color="auto" w:fill="FFFFFF" w:themeFill="light1"/>
      </w:tcPr>
    </w:tblStylePr>
    <w:tblStylePr w:type="firstCol">
      <w:pPr>
        <w:jc w:val="right"/>
      </w:pPr>
      <w:rPr>
        <w:i/>
        <w:color w:val="B2A1C6" w:themeColor="accent4" w:themeTint="9A" w:themeShade="95"/>
        <w:sz w:val="22"/>
      </w:rPr>
      <w:tblPr/>
      <w:tcPr>
        <w:tcBorders>
          <w:top w:val="none" w:sz="4" w:space="0" w:color="000000"/>
          <w:left w:val="none" w:sz="4" w:space="0" w:color="000000"/>
          <w:bottom w:val="none" w:sz="4" w:space="0" w:color="000000"/>
          <w:right w:val="single" w:sz="4" w:space="0" w:color="8064A2" w:themeColor="accent4"/>
        </w:tcBorders>
        <w:shd w:val="clear" w:color="auto" w:fill="FFFFFF"/>
      </w:tcPr>
    </w:tblStylePr>
    <w:tblStylePr w:type="lastCol">
      <w:rPr>
        <w:i/>
        <w:color w:val="B2A1C6" w:themeColor="accent4" w:themeTint="9A" w:themeShade="95"/>
        <w:sz w:val="22"/>
      </w:rPr>
      <w:tblPr/>
      <w:tcPr>
        <w:tcBorders>
          <w:top w:val="none" w:sz="4" w:space="0" w:color="000000"/>
          <w:left w:val="single" w:sz="4" w:space="0" w:color="8064A2" w:themeColor="accent4"/>
          <w:bottom w:val="none" w:sz="4" w:space="0" w:color="000000"/>
          <w:right w:val="none" w:sz="4" w:space="0" w:color="000000"/>
        </w:tcBorders>
        <w:shd w:val="clear" w:color="auto" w:fill="FFFFFF"/>
      </w:tcPr>
    </w:tblStylePr>
    <w:tblStylePr w:type="band1Vert">
      <w:tblPr/>
      <w:tcPr>
        <w:shd w:val="clear" w:color="auto" w:fill="DFD8E7" w:themeFill="accent4" w:themeFillTint="40"/>
      </w:tcPr>
    </w:tblStylePr>
    <w:tblStylePr w:type="band1Horz">
      <w:rPr>
        <w:color w:val="B2A1C6" w:themeColor="accent4" w:themeTint="9A" w:themeShade="95"/>
        <w:sz w:val="22"/>
      </w:rPr>
      <w:tblPr/>
      <w:tcPr>
        <w:shd w:val="clear" w:color="auto" w:fill="DFD8E7" w:themeFill="accent4" w:themeFillTint="40"/>
      </w:tcPr>
    </w:tblStylePr>
    <w:tblStylePr w:type="band2Horz">
      <w:rPr>
        <w:color w:val="B2A1C6" w:themeColor="accent4" w:themeTint="9A" w:themeShade="95"/>
        <w:sz w:val="22"/>
      </w:rPr>
    </w:tblStylePr>
  </w:style>
  <w:style w:type="table" w:styleId="ListTable7Colorful-Accent5">
    <w:name w:val="List Table 7 Colorful Accent 5"/>
    <w:basedOn w:val="TableNormal"/>
    <w:uiPriority w:val="99"/>
    <w:tblPr>
      <w:tblStyleRowBandSize w:val="1"/>
      <w:tblStyleColBandSize w:val="1"/>
      <w:tblBorders>
        <w:right w:val="single" w:sz="4" w:space="0" w:color="92CCDC" w:themeColor="accent5" w:themeTint="9A"/>
      </w:tblBorders>
      <w:tblCellMar>
        <w:left w:w="0" w:type="dxa"/>
        <w:right w:w="0" w:type="dxa"/>
      </w:tblCellMar>
    </w:tblPr>
    <w:tblStylePr w:type="firstRow">
      <w:rPr>
        <w:i/>
        <w:color w:val="92CCDC" w:themeColor="accent5" w:themeTint="9A" w:themeShade="95"/>
        <w:sz w:val="22"/>
      </w:rPr>
      <w:tblPr/>
      <w:tcPr>
        <w:tcBorders>
          <w:top w:val="none" w:sz="4" w:space="0" w:color="000000"/>
          <w:left w:val="none" w:sz="4" w:space="0" w:color="000000"/>
          <w:bottom w:val="single" w:sz="4" w:space="0" w:color="4BACC6" w:themeColor="accent5"/>
          <w:right w:val="none" w:sz="4" w:space="0" w:color="000000"/>
        </w:tcBorders>
        <w:shd w:val="clear" w:color="auto" w:fill="FFFFFF" w:themeFill="light1"/>
      </w:tcPr>
    </w:tblStylePr>
    <w:tblStylePr w:type="lastRow">
      <w:rPr>
        <w:i/>
        <w:color w:val="92CCDC" w:themeColor="accent5" w:themeTint="9A" w:themeShade="95"/>
        <w:sz w:val="22"/>
      </w:rPr>
      <w:tblPr/>
      <w:tcPr>
        <w:tcBorders>
          <w:top w:val="single" w:sz="4" w:space="0" w:color="4BACC6" w:themeColor="accent5"/>
          <w:left w:val="none" w:sz="4" w:space="0" w:color="000000"/>
          <w:bottom w:val="none" w:sz="4" w:space="0" w:color="000000"/>
          <w:right w:val="none" w:sz="4" w:space="0" w:color="000000"/>
        </w:tcBorders>
        <w:shd w:val="clear" w:color="auto" w:fill="FFFFFF" w:themeFill="light1"/>
      </w:tcPr>
    </w:tblStylePr>
    <w:tblStylePr w:type="firstCol">
      <w:pPr>
        <w:jc w:val="right"/>
      </w:pPr>
      <w:rPr>
        <w:i/>
        <w:color w:val="92CCDC" w:themeColor="accent5" w:themeTint="9A" w:themeShade="95"/>
        <w:sz w:val="22"/>
      </w:rPr>
      <w:tblPr/>
      <w:tcPr>
        <w:tcBorders>
          <w:top w:val="none" w:sz="4" w:space="0" w:color="000000"/>
          <w:left w:val="none" w:sz="4" w:space="0" w:color="000000"/>
          <w:bottom w:val="none" w:sz="4" w:space="0" w:color="000000"/>
          <w:right w:val="single" w:sz="4" w:space="0" w:color="4BACC6" w:themeColor="accent5"/>
        </w:tcBorders>
        <w:shd w:val="clear" w:color="auto" w:fill="FFFFFF"/>
      </w:tcPr>
    </w:tblStylePr>
    <w:tblStylePr w:type="lastCol">
      <w:rPr>
        <w:i/>
        <w:color w:val="92CCDC" w:themeColor="accent5" w:themeTint="9A" w:themeShade="95"/>
        <w:sz w:val="22"/>
      </w:rPr>
      <w:tblPr/>
      <w:tcPr>
        <w:tcBorders>
          <w:top w:val="none" w:sz="4" w:space="0" w:color="000000"/>
          <w:left w:val="single" w:sz="4" w:space="0" w:color="4BACC6" w:themeColor="accent5"/>
          <w:bottom w:val="none" w:sz="4" w:space="0" w:color="000000"/>
          <w:right w:val="none" w:sz="4" w:space="0" w:color="000000"/>
        </w:tcBorders>
        <w:shd w:val="clear" w:color="auto" w:fill="FFFFFF"/>
      </w:tcPr>
    </w:tblStylePr>
    <w:tblStylePr w:type="band1Vert">
      <w:tblPr/>
      <w:tcPr>
        <w:shd w:val="clear" w:color="auto" w:fill="D1EAF0" w:themeFill="accent5" w:themeFillTint="40"/>
      </w:tcPr>
    </w:tblStylePr>
    <w:tblStylePr w:type="band1Horz">
      <w:rPr>
        <w:color w:val="92CCDC" w:themeColor="accent5" w:themeTint="9A" w:themeShade="95"/>
        <w:sz w:val="22"/>
      </w:rPr>
      <w:tblPr/>
      <w:tcPr>
        <w:shd w:val="clear" w:color="auto" w:fill="D1EAF0" w:themeFill="accent5" w:themeFillTint="40"/>
      </w:tcPr>
    </w:tblStylePr>
    <w:tblStylePr w:type="band2Horz">
      <w:rPr>
        <w:color w:val="92CCDC" w:themeColor="accent5" w:themeTint="9A" w:themeShade="95"/>
        <w:sz w:val="22"/>
      </w:rPr>
    </w:tblStylePr>
  </w:style>
  <w:style w:type="table" w:styleId="ListTable7Colorful-Accent6">
    <w:name w:val="List Table 7 Colorful Accent 6"/>
    <w:basedOn w:val="TableNormal"/>
    <w:uiPriority w:val="99"/>
    <w:tblPr>
      <w:tblStyleRowBandSize w:val="1"/>
      <w:tblStyleColBandSize w:val="1"/>
      <w:tblBorders>
        <w:right w:val="single" w:sz="4" w:space="0" w:color="FAC090" w:themeColor="accent6" w:themeTint="98"/>
      </w:tblBorders>
      <w:tblCellMar>
        <w:left w:w="0" w:type="dxa"/>
        <w:right w:w="0" w:type="dxa"/>
      </w:tblCellMar>
    </w:tblPr>
    <w:tblStylePr w:type="firstRow">
      <w:rPr>
        <w:i/>
        <w:color w:val="FAC090" w:themeColor="accent6" w:themeTint="98" w:themeShade="95"/>
        <w:sz w:val="22"/>
      </w:rPr>
      <w:tblPr/>
      <w:tcPr>
        <w:tcBorders>
          <w:top w:val="none" w:sz="4" w:space="0" w:color="000000"/>
          <w:left w:val="none" w:sz="4" w:space="0" w:color="000000"/>
          <w:bottom w:val="single" w:sz="4" w:space="0" w:color="F79646" w:themeColor="accent6"/>
          <w:right w:val="none" w:sz="4" w:space="0" w:color="000000"/>
        </w:tcBorders>
        <w:shd w:val="clear" w:color="auto" w:fill="FFFFFF" w:themeFill="light1"/>
      </w:tcPr>
    </w:tblStylePr>
    <w:tblStylePr w:type="lastRow">
      <w:rPr>
        <w:i/>
        <w:color w:val="FAC090" w:themeColor="accent6" w:themeTint="98" w:themeShade="95"/>
        <w:sz w:val="22"/>
      </w:rPr>
      <w:tblPr/>
      <w:tcPr>
        <w:tcBorders>
          <w:top w:val="single" w:sz="4" w:space="0" w:color="F79646" w:themeColor="accent6"/>
          <w:left w:val="none" w:sz="4" w:space="0" w:color="000000"/>
          <w:bottom w:val="none" w:sz="4" w:space="0" w:color="000000"/>
          <w:right w:val="none" w:sz="4" w:space="0" w:color="000000"/>
        </w:tcBorders>
        <w:shd w:val="clear" w:color="auto" w:fill="FFFFFF" w:themeFill="light1"/>
      </w:tcPr>
    </w:tblStylePr>
    <w:tblStylePr w:type="firstCol">
      <w:pPr>
        <w:jc w:val="right"/>
      </w:pPr>
      <w:rPr>
        <w:i/>
        <w:color w:val="FAC090" w:themeColor="accent6" w:themeTint="98" w:themeShade="95"/>
        <w:sz w:val="22"/>
      </w:rPr>
      <w:tblPr/>
      <w:tcPr>
        <w:tcBorders>
          <w:top w:val="none" w:sz="4" w:space="0" w:color="000000"/>
          <w:left w:val="none" w:sz="4" w:space="0" w:color="000000"/>
          <w:bottom w:val="none" w:sz="4" w:space="0" w:color="000000"/>
          <w:right w:val="single" w:sz="4" w:space="0" w:color="F79646" w:themeColor="accent6"/>
        </w:tcBorders>
        <w:shd w:val="clear" w:color="auto" w:fill="FFFFFF"/>
      </w:tcPr>
    </w:tblStylePr>
    <w:tblStylePr w:type="lastCol">
      <w:rPr>
        <w:i/>
        <w:color w:val="FAC090" w:themeColor="accent6" w:themeTint="98" w:themeShade="95"/>
        <w:sz w:val="22"/>
      </w:rPr>
      <w:tblPr/>
      <w:tcPr>
        <w:tcBorders>
          <w:top w:val="none" w:sz="4" w:space="0" w:color="000000"/>
          <w:left w:val="single" w:sz="4" w:space="0" w:color="F79646" w:themeColor="accent6"/>
          <w:bottom w:val="none" w:sz="4" w:space="0" w:color="000000"/>
          <w:right w:val="none" w:sz="4" w:space="0" w:color="000000"/>
        </w:tcBorders>
        <w:shd w:val="clear" w:color="auto" w:fill="FFFFFF"/>
      </w:tcPr>
    </w:tblStylePr>
    <w:tblStylePr w:type="band1Vert">
      <w:tblPr/>
      <w:tcPr>
        <w:shd w:val="clear" w:color="auto" w:fill="FDE4D0" w:themeFill="accent6" w:themeFillTint="40"/>
      </w:tcPr>
    </w:tblStylePr>
    <w:tblStylePr w:type="band1Horz">
      <w:rPr>
        <w:color w:val="FAC090" w:themeColor="accent6" w:themeTint="98" w:themeShade="95"/>
        <w:sz w:val="22"/>
      </w:rPr>
      <w:tblPr/>
      <w:tcPr>
        <w:shd w:val="clear" w:color="auto" w:fill="FDE4D0" w:themeFill="accent6" w:themeFillTint="40"/>
      </w:tcPr>
    </w:tblStylePr>
    <w:tblStylePr w:type="band2Horz">
      <w:rPr>
        <w:color w:val="FAC090" w:themeColor="accent6" w:themeTint="98" w:themeShade="95"/>
        <w:sz w:val="22"/>
      </w:rPr>
    </w:tblStylePr>
  </w:style>
  <w:style w:type="table" w:customStyle="1" w:styleId="Lined-Accent">
    <w:name w:val="Lined - Accent"/>
    <w:basedOn w:val="TableNormal"/>
    <w:uiPriority w:val="99"/>
    <w:rPr>
      <w:color w:val="404040"/>
      <w:szCs w:val="20"/>
      <w:lang w:eastAsia="en-US"/>
    </w:rPr>
    <w:tblPr>
      <w:tblStyleRowBandSize w:val="1"/>
      <w:tblStyleColBandSize w:val="1"/>
      <w:tblCellMar>
        <w:left w:w="0" w:type="dxa"/>
        <w:right w:w="0" w:type="dxa"/>
      </w:tblCellMar>
    </w:tblPr>
    <w:tblStylePr w:type="firstRow">
      <w:rPr>
        <w:color w:val="F2F2F2"/>
        <w:sz w:val="22"/>
      </w:rPr>
      <w:tblPr/>
      <w:tcPr>
        <w:shd w:val="clear" w:color="auto" w:fill="7F7F7F" w:themeFill="text1" w:themeFillTint="80"/>
      </w:tcPr>
    </w:tblStylePr>
    <w:tblStylePr w:type="lastRow">
      <w:rPr>
        <w:color w:val="F2F2F2"/>
        <w:sz w:val="22"/>
      </w:rPr>
      <w:tblPr/>
      <w:tcPr>
        <w:shd w:val="clear" w:color="auto" w:fill="7F7F7F" w:themeFill="text1" w:themeFillTint="80"/>
      </w:tcPr>
    </w:tblStylePr>
    <w:tblStylePr w:type="firstCol">
      <w:rPr>
        <w:color w:val="F2F2F2"/>
        <w:sz w:val="22"/>
      </w:rPr>
      <w:tblPr/>
      <w:tcPr>
        <w:shd w:val="clear" w:color="auto" w:fill="7F7F7F" w:themeFill="text1" w:themeFillTint="80"/>
      </w:tcPr>
    </w:tblStylePr>
    <w:tblStylePr w:type="lastCol">
      <w:rPr>
        <w:color w:val="F2F2F2"/>
        <w:sz w:val="22"/>
      </w:rPr>
      <w:tblPr/>
      <w:tcPr>
        <w:shd w:val="clear" w:color="auto" w:fill="7F7F7F" w:themeFill="text1" w:themeFillTint="80"/>
      </w:tcPr>
    </w:tblStylePr>
    <w:tblStylePr w:type="band1Vert">
      <w:rPr>
        <w:color w:val="404040"/>
        <w:sz w:val="22"/>
      </w:rPr>
    </w:tblStylePr>
    <w:tblStylePr w:type="band2Vert">
      <w:rPr>
        <w:color w:val="404040"/>
        <w:sz w:val="22"/>
      </w:rPr>
      <w:tblPr/>
      <w:tcPr>
        <w:shd w:val="clear" w:color="auto" w:fill="F2F2F2" w:themeFill="text1" w:themeFillTint="0D"/>
      </w:tcPr>
    </w:tblStylePr>
    <w:tblStylePr w:type="band1Horz">
      <w:rPr>
        <w:color w:val="404040"/>
        <w:sz w:val="22"/>
      </w:rPr>
    </w:tblStylePr>
    <w:tblStylePr w:type="band2Horz">
      <w:rPr>
        <w:color w:val="404040"/>
        <w:sz w:val="22"/>
      </w:rPr>
      <w:tblPr/>
      <w:tcPr>
        <w:shd w:val="clear" w:color="auto" w:fill="F2F2F2" w:themeFill="text1" w:themeFillTint="0D"/>
      </w:tcPr>
    </w:tblStylePr>
  </w:style>
  <w:style w:type="table" w:customStyle="1" w:styleId="Lined-Accent1">
    <w:name w:val="Lined - Accent 1"/>
    <w:basedOn w:val="TableNormal"/>
    <w:uiPriority w:val="99"/>
    <w:rPr>
      <w:color w:val="404040"/>
      <w:szCs w:val="20"/>
      <w:lang w:eastAsia="en-US"/>
    </w:rPr>
    <w:tblPr>
      <w:tblStyleRowBandSize w:val="1"/>
      <w:tblStyleColBandSize w:val="1"/>
      <w:tblCellMar>
        <w:left w:w="0" w:type="dxa"/>
        <w:right w:w="0" w:type="dxa"/>
      </w:tblCellMar>
    </w:tblPr>
    <w:tblStylePr w:type="firstRow">
      <w:rPr>
        <w:color w:val="F2F2F2"/>
        <w:sz w:val="22"/>
      </w:rPr>
      <w:tblPr/>
      <w:tcPr>
        <w:shd w:val="clear" w:color="auto" w:fill="5D8AC2" w:themeFill="accent1" w:themeFillTint="EA"/>
      </w:tcPr>
    </w:tblStylePr>
    <w:tblStylePr w:type="lastRow">
      <w:rPr>
        <w:color w:val="F2F2F2"/>
        <w:sz w:val="22"/>
      </w:rPr>
      <w:tblPr/>
      <w:tcPr>
        <w:shd w:val="clear" w:color="auto" w:fill="5D8AC2" w:themeFill="accent1" w:themeFillTint="EA"/>
      </w:tcPr>
    </w:tblStylePr>
    <w:tblStylePr w:type="firstCol">
      <w:rPr>
        <w:color w:val="F2F2F2"/>
        <w:sz w:val="22"/>
      </w:rPr>
      <w:tblPr/>
      <w:tcPr>
        <w:shd w:val="clear" w:color="auto" w:fill="5D8AC2" w:themeFill="accent1" w:themeFillTint="EA"/>
      </w:tcPr>
    </w:tblStylePr>
    <w:tblStylePr w:type="lastCol">
      <w:rPr>
        <w:color w:val="F2F2F2"/>
        <w:sz w:val="22"/>
      </w:rPr>
      <w:tblPr/>
      <w:tcPr>
        <w:shd w:val="clear" w:color="auto" w:fill="5D8AC2" w:themeFill="accent1" w:themeFillTint="EA"/>
      </w:tcPr>
    </w:tblStylePr>
    <w:tblStylePr w:type="band1Vert">
      <w:rPr>
        <w:color w:val="404040"/>
        <w:sz w:val="22"/>
      </w:rPr>
    </w:tblStylePr>
    <w:tblStylePr w:type="band2Vert">
      <w:rPr>
        <w:color w:val="404040"/>
        <w:sz w:val="22"/>
      </w:rPr>
      <w:tblPr/>
      <w:tcPr>
        <w:shd w:val="clear" w:color="auto" w:fill="C7D7EA" w:themeFill="accent1" w:themeFillTint="50"/>
      </w:tcPr>
    </w:tblStylePr>
    <w:tblStylePr w:type="band1Horz">
      <w:rPr>
        <w:color w:val="404040"/>
        <w:sz w:val="22"/>
      </w:rPr>
    </w:tblStylePr>
    <w:tblStylePr w:type="band2Horz">
      <w:rPr>
        <w:color w:val="404040"/>
        <w:sz w:val="22"/>
      </w:rPr>
      <w:tblPr/>
      <w:tcPr>
        <w:shd w:val="clear" w:color="auto" w:fill="C7D7EA" w:themeFill="accent1" w:themeFillTint="50"/>
      </w:tcPr>
    </w:tblStylePr>
  </w:style>
  <w:style w:type="table" w:customStyle="1" w:styleId="Lined-Accent2">
    <w:name w:val="Lined - Accent 2"/>
    <w:basedOn w:val="TableNormal"/>
    <w:uiPriority w:val="99"/>
    <w:rPr>
      <w:color w:val="404040"/>
      <w:szCs w:val="20"/>
      <w:lang w:eastAsia="en-US"/>
    </w:rPr>
    <w:tblPr>
      <w:tblStyleRowBandSize w:val="1"/>
      <w:tblStyleColBandSize w:val="1"/>
      <w:tblCellMar>
        <w:left w:w="0" w:type="dxa"/>
        <w:right w:w="0" w:type="dxa"/>
      </w:tblCellMar>
    </w:tblPr>
    <w:tblStylePr w:type="firstRow">
      <w:rPr>
        <w:color w:val="F2F2F2"/>
        <w:sz w:val="22"/>
      </w:rPr>
      <w:tblPr/>
      <w:tcPr>
        <w:shd w:val="clear" w:color="auto" w:fill="D99695" w:themeFill="accent2" w:themeFillTint="97"/>
      </w:tcPr>
    </w:tblStylePr>
    <w:tblStylePr w:type="lastRow">
      <w:rPr>
        <w:color w:val="F2F2F2"/>
        <w:sz w:val="22"/>
      </w:rPr>
      <w:tblPr/>
      <w:tcPr>
        <w:shd w:val="clear" w:color="auto" w:fill="D99695" w:themeFill="accent2" w:themeFillTint="97"/>
      </w:tcPr>
    </w:tblStylePr>
    <w:tblStylePr w:type="firstCol">
      <w:rPr>
        <w:color w:val="F2F2F2"/>
        <w:sz w:val="22"/>
      </w:rPr>
      <w:tblPr/>
      <w:tcPr>
        <w:shd w:val="clear" w:color="auto" w:fill="D99695" w:themeFill="accent2" w:themeFillTint="97"/>
      </w:tcPr>
    </w:tblStylePr>
    <w:tblStylePr w:type="lastCol">
      <w:rPr>
        <w:color w:val="F2F2F2"/>
        <w:sz w:val="22"/>
      </w:rPr>
      <w:tblPr/>
      <w:tcPr>
        <w:shd w:val="clear" w:color="auto" w:fill="D99695" w:themeFill="accent2" w:themeFillTint="97"/>
      </w:tcPr>
    </w:tblStylePr>
    <w:tblStylePr w:type="band1Vert">
      <w:rPr>
        <w:color w:val="404040"/>
        <w:sz w:val="22"/>
      </w:rPr>
    </w:tblStylePr>
    <w:tblStylePr w:type="band2Vert">
      <w:rPr>
        <w:color w:val="404040"/>
        <w:sz w:val="22"/>
      </w:rPr>
      <w:tblPr/>
      <w:tcPr>
        <w:shd w:val="clear" w:color="auto" w:fill="F2DCDC" w:themeFill="accent2" w:themeFillTint="32"/>
      </w:tcPr>
    </w:tblStylePr>
    <w:tblStylePr w:type="band1Horz">
      <w:rPr>
        <w:color w:val="404040"/>
        <w:sz w:val="22"/>
      </w:rPr>
    </w:tblStylePr>
    <w:tblStylePr w:type="band2Horz">
      <w:rPr>
        <w:color w:val="404040"/>
        <w:sz w:val="22"/>
      </w:rPr>
      <w:tblPr/>
      <w:tcPr>
        <w:shd w:val="clear" w:color="auto" w:fill="F2DCDC" w:themeFill="accent2" w:themeFillTint="32"/>
      </w:tcPr>
    </w:tblStylePr>
  </w:style>
  <w:style w:type="table" w:customStyle="1" w:styleId="Lined-Accent3">
    <w:name w:val="Lined - Accent 3"/>
    <w:basedOn w:val="TableNormal"/>
    <w:uiPriority w:val="99"/>
    <w:rPr>
      <w:color w:val="404040"/>
      <w:szCs w:val="20"/>
      <w:lang w:eastAsia="en-US"/>
    </w:rPr>
    <w:tblPr>
      <w:tblStyleRowBandSize w:val="1"/>
      <w:tblStyleColBandSize w:val="1"/>
      <w:tblCellMar>
        <w:left w:w="0" w:type="dxa"/>
        <w:right w:w="0" w:type="dxa"/>
      </w:tblCellMar>
    </w:tblPr>
    <w:tblStylePr w:type="firstRow">
      <w:rPr>
        <w:color w:val="F2F2F2"/>
        <w:sz w:val="22"/>
      </w:rPr>
      <w:tblPr/>
      <w:tcPr>
        <w:shd w:val="clear" w:color="auto" w:fill="9ABB59" w:themeFill="accent3" w:themeFillTint="FE"/>
      </w:tcPr>
    </w:tblStylePr>
    <w:tblStylePr w:type="lastRow">
      <w:rPr>
        <w:color w:val="F2F2F2"/>
        <w:sz w:val="22"/>
      </w:rPr>
      <w:tblPr/>
      <w:tcPr>
        <w:shd w:val="clear" w:color="auto" w:fill="9ABB59" w:themeFill="accent3" w:themeFillTint="FE"/>
      </w:tcPr>
    </w:tblStylePr>
    <w:tblStylePr w:type="firstCol">
      <w:rPr>
        <w:color w:val="F2F2F2"/>
        <w:sz w:val="22"/>
      </w:rPr>
      <w:tblPr/>
      <w:tcPr>
        <w:shd w:val="clear" w:color="auto" w:fill="9ABB59" w:themeFill="accent3" w:themeFillTint="FE"/>
      </w:tcPr>
    </w:tblStylePr>
    <w:tblStylePr w:type="lastCol">
      <w:rPr>
        <w:color w:val="F2F2F2"/>
        <w:sz w:val="22"/>
      </w:rPr>
      <w:tblPr/>
      <w:tcPr>
        <w:shd w:val="clear" w:color="auto" w:fill="9ABB59" w:themeFill="accent3" w:themeFillTint="FE"/>
      </w:tcPr>
    </w:tblStylePr>
    <w:tblStylePr w:type="band1Vert">
      <w:rPr>
        <w:color w:val="404040"/>
        <w:sz w:val="22"/>
      </w:rPr>
    </w:tblStylePr>
    <w:tblStylePr w:type="band2Vert">
      <w:rPr>
        <w:color w:val="404040"/>
        <w:sz w:val="22"/>
      </w:rPr>
      <w:tblPr/>
      <w:tcPr>
        <w:shd w:val="clear" w:color="auto" w:fill="EAF1DC" w:themeFill="accent3" w:themeFillTint="34"/>
      </w:tcPr>
    </w:tblStylePr>
    <w:tblStylePr w:type="band1Horz">
      <w:rPr>
        <w:color w:val="404040"/>
        <w:sz w:val="22"/>
      </w:rPr>
    </w:tblStylePr>
    <w:tblStylePr w:type="band2Horz">
      <w:rPr>
        <w:color w:val="404040"/>
        <w:sz w:val="22"/>
      </w:rPr>
      <w:tblPr/>
      <w:tcPr>
        <w:shd w:val="clear" w:color="auto" w:fill="EAF1DC" w:themeFill="accent3" w:themeFillTint="34"/>
      </w:tcPr>
    </w:tblStylePr>
  </w:style>
  <w:style w:type="table" w:customStyle="1" w:styleId="Lined-Accent4">
    <w:name w:val="Lined - Accent 4"/>
    <w:basedOn w:val="TableNormal"/>
    <w:uiPriority w:val="99"/>
    <w:rPr>
      <w:color w:val="404040"/>
      <w:szCs w:val="20"/>
      <w:lang w:eastAsia="en-US"/>
    </w:rPr>
    <w:tblPr>
      <w:tblStyleRowBandSize w:val="1"/>
      <w:tblStyleColBandSize w:val="1"/>
      <w:tblCellMar>
        <w:left w:w="0" w:type="dxa"/>
        <w:right w:w="0" w:type="dxa"/>
      </w:tblCellMar>
    </w:tblPr>
    <w:tblStylePr w:type="firstRow">
      <w:rPr>
        <w:color w:val="F2F2F2"/>
        <w:sz w:val="22"/>
      </w:rPr>
      <w:tblPr/>
      <w:tcPr>
        <w:shd w:val="clear" w:color="auto" w:fill="B2A1C6" w:themeFill="accent4" w:themeFillTint="9A"/>
      </w:tcPr>
    </w:tblStylePr>
    <w:tblStylePr w:type="lastRow">
      <w:rPr>
        <w:color w:val="F2F2F2"/>
        <w:sz w:val="22"/>
      </w:rPr>
      <w:tblPr/>
      <w:tcPr>
        <w:shd w:val="clear" w:color="auto" w:fill="B2A1C6" w:themeFill="accent4" w:themeFillTint="9A"/>
      </w:tcPr>
    </w:tblStylePr>
    <w:tblStylePr w:type="firstCol">
      <w:rPr>
        <w:color w:val="F2F2F2"/>
        <w:sz w:val="22"/>
      </w:rPr>
      <w:tblPr/>
      <w:tcPr>
        <w:shd w:val="clear" w:color="auto" w:fill="B2A1C6" w:themeFill="accent4" w:themeFillTint="9A"/>
      </w:tcPr>
    </w:tblStylePr>
    <w:tblStylePr w:type="lastCol">
      <w:rPr>
        <w:color w:val="F2F2F2"/>
        <w:sz w:val="22"/>
      </w:rPr>
      <w:tblPr/>
      <w:tcPr>
        <w:shd w:val="clear" w:color="auto" w:fill="B2A1C6" w:themeFill="accent4" w:themeFillTint="9A"/>
      </w:tcPr>
    </w:tblStylePr>
    <w:tblStylePr w:type="band1Vert">
      <w:rPr>
        <w:color w:val="404040"/>
        <w:sz w:val="22"/>
      </w:rPr>
    </w:tblStylePr>
    <w:tblStylePr w:type="band2Vert">
      <w:rPr>
        <w:color w:val="404040"/>
        <w:sz w:val="22"/>
      </w:rPr>
      <w:tblPr/>
      <w:tcPr>
        <w:shd w:val="clear" w:color="auto" w:fill="E5DFEC" w:themeFill="accent4" w:themeFillTint="34"/>
      </w:tcPr>
    </w:tblStylePr>
    <w:tblStylePr w:type="band1Horz">
      <w:rPr>
        <w:color w:val="404040"/>
        <w:sz w:val="22"/>
      </w:rPr>
    </w:tblStylePr>
    <w:tblStylePr w:type="band2Horz">
      <w:rPr>
        <w:color w:val="404040"/>
        <w:sz w:val="22"/>
      </w:rPr>
      <w:tblPr/>
      <w:tcPr>
        <w:shd w:val="clear" w:color="auto" w:fill="E5DFEC" w:themeFill="accent4" w:themeFillTint="34"/>
      </w:tcPr>
    </w:tblStylePr>
  </w:style>
  <w:style w:type="table" w:customStyle="1" w:styleId="Lined-Accent5">
    <w:name w:val="Lined - Accent 5"/>
    <w:basedOn w:val="TableNormal"/>
    <w:uiPriority w:val="99"/>
    <w:rPr>
      <w:color w:val="404040"/>
      <w:szCs w:val="20"/>
      <w:lang w:eastAsia="en-US"/>
    </w:rPr>
    <w:tblPr>
      <w:tblStyleRowBandSize w:val="1"/>
      <w:tblStyleColBandSize w:val="1"/>
      <w:tblCellMar>
        <w:left w:w="0" w:type="dxa"/>
        <w:right w:w="0" w:type="dxa"/>
      </w:tblCellMar>
    </w:tblPr>
    <w:tblStylePr w:type="firstRow">
      <w:rPr>
        <w:color w:val="F2F2F2"/>
        <w:sz w:val="22"/>
      </w:rPr>
      <w:tblPr/>
      <w:tcPr>
        <w:shd w:val="clear" w:color="auto" w:fill="4BACC6" w:themeFill="accent5"/>
      </w:tcPr>
    </w:tblStylePr>
    <w:tblStylePr w:type="lastRow">
      <w:rPr>
        <w:color w:val="F2F2F2"/>
        <w:sz w:val="22"/>
      </w:rPr>
      <w:tblPr/>
      <w:tcPr>
        <w:shd w:val="clear" w:color="auto" w:fill="4BACC6" w:themeFill="accent5"/>
      </w:tcPr>
    </w:tblStylePr>
    <w:tblStylePr w:type="firstCol">
      <w:rPr>
        <w:color w:val="F2F2F2"/>
        <w:sz w:val="22"/>
      </w:rPr>
      <w:tblPr/>
      <w:tcPr>
        <w:shd w:val="clear" w:color="auto" w:fill="4BACC6" w:themeFill="accent5"/>
      </w:tcPr>
    </w:tblStylePr>
    <w:tblStylePr w:type="lastCol">
      <w:rPr>
        <w:color w:val="F2F2F2"/>
        <w:sz w:val="22"/>
      </w:rPr>
      <w:tblPr/>
      <w:tcPr>
        <w:shd w:val="clear" w:color="auto" w:fill="4BACC6" w:themeFill="accent5"/>
      </w:tcPr>
    </w:tblStylePr>
    <w:tblStylePr w:type="band1Vert">
      <w:rPr>
        <w:color w:val="404040"/>
        <w:sz w:val="22"/>
      </w:rPr>
    </w:tblStylePr>
    <w:tblStylePr w:type="band2Vert">
      <w:rPr>
        <w:color w:val="404040"/>
        <w:sz w:val="22"/>
      </w:rPr>
      <w:tblPr/>
      <w:tcPr>
        <w:shd w:val="clear" w:color="auto" w:fill="DAEEF3" w:themeFill="accent5" w:themeFillTint="34"/>
      </w:tcPr>
    </w:tblStylePr>
    <w:tblStylePr w:type="band1Horz">
      <w:rPr>
        <w:color w:val="404040"/>
        <w:sz w:val="22"/>
      </w:rPr>
    </w:tblStylePr>
    <w:tblStylePr w:type="band2Horz">
      <w:rPr>
        <w:color w:val="404040"/>
        <w:sz w:val="22"/>
      </w:rPr>
      <w:tblPr/>
      <w:tcPr>
        <w:shd w:val="clear" w:color="auto" w:fill="DAEEF3" w:themeFill="accent5" w:themeFillTint="34"/>
      </w:tcPr>
    </w:tblStylePr>
  </w:style>
  <w:style w:type="table" w:customStyle="1" w:styleId="Lined-Accent6">
    <w:name w:val="Lined - Accent 6"/>
    <w:basedOn w:val="TableNormal"/>
    <w:uiPriority w:val="99"/>
    <w:rPr>
      <w:color w:val="404040"/>
      <w:szCs w:val="20"/>
      <w:lang w:eastAsia="en-US"/>
    </w:rPr>
    <w:tblPr>
      <w:tblStyleRowBandSize w:val="1"/>
      <w:tblStyleColBandSize w:val="1"/>
      <w:tblCellMar>
        <w:left w:w="0" w:type="dxa"/>
        <w:right w:w="0" w:type="dxa"/>
      </w:tblCellMar>
    </w:tblPr>
    <w:tblStylePr w:type="firstRow">
      <w:rPr>
        <w:color w:val="F2F2F2"/>
        <w:sz w:val="22"/>
      </w:rPr>
      <w:tblPr/>
      <w:tcPr>
        <w:shd w:val="clear" w:color="auto" w:fill="F79646" w:themeFill="accent6"/>
      </w:tcPr>
    </w:tblStylePr>
    <w:tblStylePr w:type="lastRow">
      <w:rPr>
        <w:color w:val="F2F2F2"/>
        <w:sz w:val="22"/>
      </w:rPr>
      <w:tblPr/>
      <w:tcPr>
        <w:shd w:val="clear" w:color="auto" w:fill="F79646" w:themeFill="accent6"/>
      </w:tcPr>
    </w:tblStylePr>
    <w:tblStylePr w:type="firstCol">
      <w:rPr>
        <w:color w:val="F2F2F2"/>
        <w:sz w:val="22"/>
      </w:rPr>
      <w:tblPr/>
      <w:tcPr>
        <w:shd w:val="clear" w:color="auto" w:fill="F79646" w:themeFill="accent6"/>
      </w:tcPr>
    </w:tblStylePr>
    <w:tblStylePr w:type="lastCol">
      <w:rPr>
        <w:color w:val="F2F2F2"/>
        <w:sz w:val="22"/>
      </w:rPr>
      <w:tblPr/>
      <w:tcPr>
        <w:shd w:val="clear" w:color="auto" w:fill="F79646" w:themeFill="accent6"/>
      </w:tcPr>
    </w:tblStylePr>
    <w:tblStylePr w:type="band1Vert">
      <w:rPr>
        <w:color w:val="404040"/>
        <w:sz w:val="22"/>
      </w:rPr>
    </w:tblStylePr>
    <w:tblStylePr w:type="band2Vert">
      <w:rPr>
        <w:color w:val="404040"/>
        <w:sz w:val="22"/>
      </w:rPr>
      <w:tblPr/>
      <w:tcPr>
        <w:shd w:val="clear" w:color="auto" w:fill="FDE9D8" w:themeFill="accent6" w:themeFillTint="34"/>
      </w:tcPr>
    </w:tblStylePr>
    <w:tblStylePr w:type="band1Horz">
      <w:rPr>
        <w:color w:val="404040"/>
        <w:sz w:val="22"/>
      </w:rPr>
    </w:tblStylePr>
    <w:tblStylePr w:type="band2Horz">
      <w:rPr>
        <w:color w:val="404040"/>
        <w:sz w:val="22"/>
      </w:rPr>
      <w:tblPr/>
      <w:tcPr>
        <w:shd w:val="clear" w:color="auto" w:fill="FDE9D8" w:themeFill="accent6" w:themeFillTint="34"/>
      </w:tcPr>
    </w:tblStylePr>
  </w:style>
  <w:style w:type="table" w:customStyle="1" w:styleId="BorderedLined-Accent">
    <w:name w:val="Bordered &amp; Lined - Accent"/>
    <w:basedOn w:val="TableNormal"/>
    <w:uiPriority w:val="99"/>
    <w:rPr>
      <w:color w:val="404040"/>
      <w:szCs w:val="20"/>
      <w:lang w:eastAsia="en-US"/>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CellMar>
        <w:left w:w="0" w:type="dxa"/>
        <w:right w:w="0" w:type="dxa"/>
      </w:tblCellMar>
    </w:tblPr>
    <w:tblStylePr w:type="firstRow">
      <w:rPr>
        <w:color w:val="F2F2F2"/>
        <w:sz w:val="22"/>
      </w:rPr>
      <w:tblPr/>
      <w:tcPr>
        <w:shd w:val="clear" w:color="auto" w:fill="7F7F7F" w:themeFill="text1" w:themeFillTint="80"/>
      </w:tcPr>
    </w:tblStylePr>
    <w:tblStylePr w:type="lastRow">
      <w:rPr>
        <w:color w:val="F2F2F2"/>
        <w:sz w:val="22"/>
      </w:rPr>
      <w:tblPr/>
      <w:tcPr>
        <w:shd w:val="clear" w:color="auto" w:fill="7F7F7F" w:themeFill="text1" w:themeFillTint="80"/>
      </w:tcPr>
    </w:tblStylePr>
    <w:tblStylePr w:type="firstCol">
      <w:rPr>
        <w:color w:val="F2F2F2"/>
        <w:sz w:val="22"/>
      </w:rPr>
      <w:tblPr/>
      <w:tcPr>
        <w:shd w:val="clear" w:color="auto" w:fill="7F7F7F" w:themeFill="text1" w:themeFillTint="80"/>
      </w:tcPr>
    </w:tblStylePr>
    <w:tblStylePr w:type="lastCol">
      <w:rPr>
        <w:color w:val="F2F2F2"/>
        <w:sz w:val="22"/>
      </w:rPr>
      <w:tblPr/>
      <w:tcPr>
        <w:shd w:val="clear" w:color="auto" w:fill="7F7F7F" w:themeFill="text1" w:themeFillTint="80"/>
      </w:tcPr>
    </w:tblStylePr>
    <w:tblStylePr w:type="band1Vert">
      <w:rPr>
        <w:color w:val="404040"/>
        <w:sz w:val="22"/>
      </w:rPr>
    </w:tblStylePr>
    <w:tblStylePr w:type="band2Vert">
      <w:rPr>
        <w:color w:val="404040"/>
        <w:sz w:val="22"/>
      </w:rPr>
      <w:tblPr/>
      <w:tcPr>
        <w:shd w:val="clear" w:color="auto" w:fill="F2F2F2" w:themeFill="text1" w:themeFillTint="0D"/>
      </w:tcPr>
    </w:tblStylePr>
    <w:tblStylePr w:type="band1Horz">
      <w:rPr>
        <w:color w:val="404040"/>
        <w:sz w:val="22"/>
      </w:rPr>
    </w:tblStylePr>
    <w:tblStylePr w:type="band2Horz">
      <w:rPr>
        <w:color w:val="404040"/>
        <w:sz w:val="22"/>
      </w:rPr>
      <w:tblPr/>
      <w:tcPr>
        <w:shd w:val="clear" w:color="auto" w:fill="F2F2F2" w:themeFill="text1" w:themeFillTint="0D"/>
      </w:tcPr>
    </w:tblStylePr>
  </w:style>
  <w:style w:type="table" w:customStyle="1" w:styleId="BorderedLined-Accent1">
    <w:name w:val="Bordered &amp; Lined - Accent 1"/>
    <w:basedOn w:val="TableNormal"/>
    <w:uiPriority w:val="99"/>
    <w:rPr>
      <w:color w:val="404040"/>
      <w:szCs w:val="20"/>
      <w:lang w:eastAsia="en-US"/>
    </w:rPr>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insideH w:val="single" w:sz="4" w:space="0" w:color="4F81BD" w:themeColor="accent1"/>
        <w:insideV w:val="single" w:sz="4" w:space="0" w:color="4F81BD" w:themeColor="accent1"/>
      </w:tblBorders>
      <w:tblCellMar>
        <w:left w:w="0" w:type="dxa"/>
        <w:right w:w="0" w:type="dxa"/>
      </w:tblCellMar>
    </w:tblPr>
    <w:tblStylePr w:type="firstRow">
      <w:rPr>
        <w:color w:val="F2F2F2"/>
        <w:sz w:val="22"/>
      </w:rPr>
      <w:tblPr/>
      <w:tcPr>
        <w:shd w:val="clear" w:color="auto" w:fill="5D8AC2" w:themeFill="accent1" w:themeFillTint="EA"/>
      </w:tcPr>
    </w:tblStylePr>
    <w:tblStylePr w:type="lastRow">
      <w:rPr>
        <w:color w:val="F2F2F2"/>
        <w:sz w:val="22"/>
      </w:rPr>
      <w:tblPr/>
      <w:tcPr>
        <w:shd w:val="clear" w:color="auto" w:fill="5D8AC2" w:themeFill="accent1" w:themeFillTint="EA"/>
      </w:tcPr>
    </w:tblStylePr>
    <w:tblStylePr w:type="firstCol">
      <w:rPr>
        <w:color w:val="F2F2F2"/>
        <w:sz w:val="22"/>
      </w:rPr>
      <w:tblPr/>
      <w:tcPr>
        <w:shd w:val="clear" w:color="auto" w:fill="5D8AC2" w:themeFill="accent1" w:themeFillTint="EA"/>
      </w:tcPr>
    </w:tblStylePr>
    <w:tblStylePr w:type="lastCol">
      <w:rPr>
        <w:color w:val="F2F2F2"/>
        <w:sz w:val="22"/>
      </w:rPr>
      <w:tblPr/>
      <w:tcPr>
        <w:shd w:val="clear" w:color="auto" w:fill="5D8AC2" w:themeFill="accent1" w:themeFillTint="EA"/>
      </w:tcPr>
    </w:tblStylePr>
    <w:tblStylePr w:type="band1Vert">
      <w:rPr>
        <w:color w:val="404040"/>
        <w:sz w:val="22"/>
      </w:rPr>
    </w:tblStylePr>
    <w:tblStylePr w:type="band2Vert">
      <w:rPr>
        <w:color w:val="404040"/>
        <w:sz w:val="22"/>
      </w:rPr>
      <w:tblPr/>
      <w:tcPr>
        <w:shd w:val="clear" w:color="auto" w:fill="C7D7EA" w:themeFill="accent1" w:themeFillTint="50"/>
      </w:tcPr>
    </w:tblStylePr>
    <w:tblStylePr w:type="band1Horz">
      <w:rPr>
        <w:color w:val="404040"/>
        <w:sz w:val="22"/>
      </w:rPr>
    </w:tblStylePr>
    <w:tblStylePr w:type="band2Horz">
      <w:rPr>
        <w:color w:val="404040"/>
        <w:sz w:val="22"/>
      </w:rPr>
      <w:tblPr/>
      <w:tcPr>
        <w:shd w:val="clear" w:color="auto" w:fill="C7D7EA" w:themeFill="accent1" w:themeFillTint="50"/>
      </w:tcPr>
    </w:tblStylePr>
  </w:style>
  <w:style w:type="table" w:customStyle="1" w:styleId="BorderedLined-Accent2">
    <w:name w:val="Bordered &amp; Lined - Accent 2"/>
    <w:basedOn w:val="TableNormal"/>
    <w:uiPriority w:val="99"/>
    <w:rPr>
      <w:color w:val="404040"/>
      <w:szCs w:val="20"/>
      <w:lang w:eastAsia="en-US"/>
    </w:rPr>
    <w:tblPr>
      <w:tblStyleRowBandSize w:val="1"/>
      <w:tblStyleColBandSize w:val="1"/>
      <w:tblBorders>
        <w:top w:val="single" w:sz="4" w:space="0" w:color="C0504D" w:themeColor="accent2"/>
        <w:left w:val="single" w:sz="4" w:space="0" w:color="C0504D" w:themeColor="accent2"/>
        <w:bottom w:val="single" w:sz="4" w:space="0" w:color="C0504D" w:themeColor="accent2"/>
        <w:right w:val="single" w:sz="4" w:space="0" w:color="C0504D" w:themeColor="accent2"/>
        <w:insideH w:val="single" w:sz="4" w:space="0" w:color="C0504D" w:themeColor="accent2"/>
        <w:insideV w:val="single" w:sz="4" w:space="0" w:color="C0504D" w:themeColor="accent2"/>
      </w:tblBorders>
      <w:tblCellMar>
        <w:left w:w="0" w:type="dxa"/>
        <w:right w:w="0" w:type="dxa"/>
      </w:tblCellMar>
    </w:tblPr>
    <w:tblStylePr w:type="firstRow">
      <w:rPr>
        <w:color w:val="F2F2F2"/>
        <w:sz w:val="22"/>
      </w:rPr>
      <w:tblPr/>
      <w:tcPr>
        <w:shd w:val="clear" w:color="auto" w:fill="D99695" w:themeFill="accent2" w:themeFillTint="97"/>
      </w:tcPr>
    </w:tblStylePr>
    <w:tblStylePr w:type="lastRow">
      <w:rPr>
        <w:color w:val="F2F2F2"/>
        <w:sz w:val="22"/>
      </w:rPr>
      <w:tblPr/>
      <w:tcPr>
        <w:shd w:val="clear" w:color="auto" w:fill="D99695" w:themeFill="accent2" w:themeFillTint="97"/>
      </w:tcPr>
    </w:tblStylePr>
    <w:tblStylePr w:type="firstCol">
      <w:rPr>
        <w:color w:val="F2F2F2"/>
        <w:sz w:val="22"/>
      </w:rPr>
      <w:tblPr/>
      <w:tcPr>
        <w:shd w:val="clear" w:color="auto" w:fill="D99695" w:themeFill="accent2" w:themeFillTint="97"/>
      </w:tcPr>
    </w:tblStylePr>
    <w:tblStylePr w:type="lastCol">
      <w:rPr>
        <w:color w:val="F2F2F2"/>
        <w:sz w:val="22"/>
      </w:rPr>
      <w:tblPr/>
      <w:tcPr>
        <w:shd w:val="clear" w:color="auto" w:fill="D99695" w:themeFill="accent2" w:themeFillTint="97"/>
      </w:tcPr>
    </w:tblStylePr>
    <w:tblStylePr w:type="band1Vert">
      <w:rPr>
        <w:color w:val="404040"/>
        <w:sz w:val="22"/>
      </w:rPr>
    </w:tblStylePr>
    <w:tblStylePr w:type="band2Vert">
      <w:rPr>
        <w:color w:val="404040"/>
        <w:sz w:val="22"/>
      </w:rPr>
      <w:tblPr/>
      <w:tcPr>
        <w:shd w:val="clear" w:color="auto" w:fill="F2DCDC" w:themeFill="accent2" w:themeFillTint="32"/>
      </w:tcPr>
    </w:tblStylePr>
    <w:tblStylePr w:type="band1Horz">
      <w:rPr>
        <w:color w:val="404040"/>
        <w:sz w:val="22"/>
      </w:rPr>
    </w:tblStylePr>
    <w:tblStylePr w:type="band2Horz">
      <w:rPr>
        <w:color w:val="404040"/>
        <w:sz w:val="22"/>
      </w:rPr>
      <w:tblPr/>
      <w:tcPr>
        <w:shd w:val="clear" w:color="auto" w:fill="F2DCDC" w:themeFill="accent2" w:themeFillTint="32"/>
      </w:tcPr>
    </w:tblStylePr>
  </w:style>
  <w:style w:type="table" w:customStyle="1" w:styleId="BorderedLined-Accent3">
    <w:name w:val="Bordered &amp; Lined - Accent 3"/>
    <w:basedOn w:val="TableNormal"/>
    <w:uiPriority w:val="99"/>
    <w:rPr>
      <w:color w:val="404040"/>
      <w:szCs w:val="20"/>
      <w:lang w:eastAsia="en-US"/>
    </w:rPr>
    <w:tblPr>
      <w:tblStyleRowBandSize w:val="1"/>
      <w:tblStyleColBandSize w:val="1"/>
      <w:tblBorders>
        <w:top w:val="single" w:sz="4" w:space="0" w:color="9BBB59" w:themeColor="accent3"/>
        <w:left w:val="single" w:sz="4" w:space="0" w:color="9BBB59" w:themeColor="accent3"/>
        <w:bottom w:val="single" w:sz="4" w:space="0" w:color="9BBB59" w:themeColor="accent3"/>
        <w:right w:val="single" w:sz="4" w:space="0" w:color="9BBB59" w:themeColor="accent3"/>
        <w:insideH w:val="single" w:sz="4" w:space="0" w:color="9BBB59" w:themeColor="accent3"/>
        <w:insideV w:val="single" w:sz="4" w:space="0" w:color="9BBB59" w:themeColor="accent3"/>
      </w:tblBorders>
      <w:tblCellMar>
        <w:left w:w="0" w:type="dxa"/>
        <w:right w:w="0" w:type="dxa"/>
      </w:tblCellMar>
    </w:tblPr>
    <w:tblStylePr w:type="firstRow">
      <w:rPr>
        <w:color w:val="F2F2F2"/>
        <w:sz w:val="22"/>
      </w:rPr>
      <w:tblPr/>
      <w:tcPr>
        <w:shd w:val="clear" w:color="auto" w:fill="9ABB59" w:themeFill="accent3" w:themeFillTint="FE"/>
      </w:tcPr>
    </w:tblStylePr>
    <w:tblStylePr w:type="lastRow">
      <w:rPr>
        <w:color w:val="F2F2F2"/>
        <w:sz w:val="22"/>
      </w:rPr>
      <w:tblPr/>
      <w:tcPr>
        <w:shd w:val="clear" w:color="auto" w:fill="9ABB59" w:themeFill="accent3" w:themeFillTint="FE"/>
      </w:tcPr>
    </w:tblStylePr>
    <w:tblStylePr w:type="firstCol">
      <w:rPr>
        <w:color w:val="F2F2F2"/>
        <w:sz w:val="22"/>
      </w:rPr>
      <w:tblPr/>
      <w:tcPr>
        <w:shd w:val="clear" w:color="auto" w:fill="9ABB59" w:themeFill="accent3" w:themeFillTint="FE"/>
      </w:tcPr>
    </w:tblStylePr>
    <w:tblStylePr w:type="lastCol">
      <w:rPr>
        <w:color w:val="F2F2F2"/>
        <w:sz w:val="22"/>
      </w:rPr>
      <w:tblPr/>
      <w:tcPr>
        <w:shd w:val="clear" w:color="auto" w:fill="9ABB59" w:themeFill="accent3" w:themeFillTint="FE"/>
      </w:tcPr>
    </w:tblStylePr>
    <w:tblStylePr w:type="band1Vert">
      <w:rPr>
        <w:color w:val="404040"/>
        <w:sz w:val="22"/>
      </w:rPr>
    </w:tblStylePr>
    <w:tblStylePr w:type="band2Vert">
      <w:rPr>
        <w:color w:val="404040"/>
        <w:sz w:val="22"/>
      </w:rPr>
      <w:tblPr/>
      <w:tcPr>
        <w:shd w:val="clear" w:color="auto" w:fill="EAF1DC" w:themeFill="accent3" w:themeFillTint="34"/>
      </w:tcPr>
    </w:tblStylePr>
    <w:tblStylePr w:type="band1Horz">
      <w:rPr>
        <w:color w:val="404040"/>
        <w:sz w:val="22"/>
      </w:rPr>
    </w:tblStylePr>
    <w:tblStylePr w:type="band2Horz">
      <w:rPr>
        <w:color w:val="404040"/>
        <w:sz w:val="22"/>
      </w:rPr>
      <w:tblPr/>
      <w:tcPr>
        <w:shd w:val="clear" w:color="auto" w:fill="EAF1DC" w:themeFill="accent3" w:themeFillTint="34"/>
      </w:tcPr>
    </w:tblStylePr>
  </w:style>
  <w:style w:type="table" w:customStyle="1" w:styleId="BorderedLined-Accent4">
    <w:name w:val="Bordered &amp; Lined - Accent 4"/>
    <w:basedOn w:val="TableNormal"/>
    <w:uiPriority w:val="99"/>
    <w:rPr>
      <w:color w:val="404040"/>
      <w:szCs w:val="20"/>
      <w:lang w:eastAsia="en-US"/>
    </w:rPr>
    <w:tblPr>
      <w:tblStyleRowBandSize w:val="1"/>
      <w:tblStyleColBandSize w:val="1"/>
      <w:tblBorders>
        <w:top w:val="single" w:sz="4" w:space="0" w:color="8064A2" w:themeColor="accent4"/>
        <w:left w:val="single" w:sz="4" w:space="0" w:color="8064A2" w:themeColor="accent4"/>
        <w:bottom w:val="single" w:sz="4" w:space="0" w:color="8064A2" w:themeColor="accent4"/>
        <w:right w:val="single" w:sz="4" w:space="0" w:color="8064A2" w:themeColor="accent4"/>
        <w:insideH w:val="single" w:sz="4" w:space="0" w:color="8064A2" w:themeColor="accent4"/>
        <w:insideV w:val="single" w:sz="4" w:space="0" w:color="8064A2" w:themeColor="accent4"/>
      </w:tblBorders>
      <w:tblCellMar>
        <w:left w:w="0" w:type="dxa"/>
        <w:right w:w="0" w:type="dxa"/>
      </w:tblCellMar>
    </w:tblPr>
    <w:tblStylePr w:type="firstRow">
      <w:rPr>
        <w:color w:val="F2F2F2"/>
        <w:sz w:val="22"/>
      </w:rPr>
      <w:tblPr/>
      <w:tcPr>
        <w:shd w:val="clear" w:color="auto" w:fill="B2A1C6" w:themeFill="accent4" w:themeFillTint="9A"/>
      </w:tcPr>
    </w:tblStylePr>
    <w:tblStylePr w:type="lastRow">
      <w:rPr>
        <w:color w:val="F2F2F2"/>
        <w:sz w:val="22"/>
      </w:rPr>
      <w:tblPr/>
      <w:tcPr>
        <w:shd w:val="clear" w:color="auto" w:fill="B2A1C6" w:themeFill="accent4" w:themeFillTint="9A"/>
      </w:tcPr>
    </w:tblStylePr>
    <w:tblStylePr w:type="firstCol">
      <w:rPr>
        <w:color w:val="F2F2F2"/>
        <w:sz w:val="22"/>
      </w:rPr>
      <w:tblPr/>
      <w:tcPr>
        <w:shd w:val="clear" w:color="auto" w:fill="B2A1C6" w:themeFill="accent4" w:themeFillTint="9A"/>
      </w:tcPr>
    </w:tblStylePr>
    <w:tblStylePr w:type="lastCol">
      <w:rPr>
        <w:color w:val="F2F2F2"/>
        <w:sz w:val="22"/>
      </w:rPr>
      <w:tblPr/>
      <w:tcPr>
        <w:shd w:val="clear" w:color="auto" w:fill="B2A1C6" w:themeFill="accent4" w:themeFillTint="9A"/>
      </w:tcPr>
    </w:tblStylePr>
    <w:tblStylePr w:type="band1Vert">
      <w:rPr>
        <w:color w:val="404040"/>
        <w:sz w:val="22"/>
      </w:rPr>
    </w:tblStylePr>
    <w:tblStylePr w:type="band2Vert">
      <w:rPr>
        <w:color w:val="404040"/>
        <w:sz w:val="22"/>
      </w:rPr>
      <w:tblPr/>
      <w:tcPr>
        <w:shd w:val="clear" w:color="auto" w:fill="E5DFEC" w:themeFill="accent4" w:themeFillTint="34"/>
      </w:tcPr>
    </w:tblStylePr>
    <w:tblStylePr w:type="band1Horz">
      <w:rPr>
        <w:color w:val="404040"/>
        <w:sz w:val="22"/>
      </w:rPr>
    </w:tblStylePr>
    <w:tblStylePr w:type="band2Horz">
      <w:rPr>
        <w:color w:val="404040"/>
        <w:sz w:val="22"/>
      </w:rPr>
      <w:tblPr/>
      <w:tcPr>
        <w:shd w:val="clear" w:color="auto" w:fill="E5DFEC" w:themeFill="accent4" w:themeFillTint="34"/>
      </w:tcPr>
    </w:tblStylePr>
  </w:style>
  <w:style w:type="table" w:customStyle="1" w:styleId="BorderedLined-Accent5">
    <w:name w:val="Bordered &amp; Lined - Accent 5"/>
    <w:basedOn w:val="TableNormal"/>
    <w:uiPriority w:val="99"/>
    <w:rPr>
      <w:color w:val="404040"/>
      <w:szCs w:val="20"/>
      <w:lang w:eastAsia="en-US"/>
    </w:rPr>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insideH w:val="single" w:sz="4" w:space="0" w:color="4BACC6" w:themeColor="accent5"/>
        <w:insideV w:val="single" w:sz="4" w:space="0" w:color="4BACC6" w:themeColor="accent5"/>
      </w:tblBorders>
      <w:tblCellMar>
        <w:left w:w="0" w:type="dxa"/>
        <w:right w:w="0" w:type="dxa"/>
      </w:tblCellMar>
    </w:tblPr>
    <w:tblStylePr w:type="firstRow">
      <w:rPr>
        <w:color w:val="F2F2F2"/>
        <w:sz w:val="22"/>
      </w:rPr>
      <w:tblPr/>
      <w:tcPr>
        <w:shd w:val="clear" w:color="auto" w:fill="4BACC6" w:themeFill="accent5"/>
      </w:tcPr>
    </w:tblStylePr>
    <w:tblStylePr w:type="lastRow">
      <w:rPr>
        <w:color w:val="F2F2F2"/>
        <w:sz w:val="22"/>
      </w:rPr>
      <w:tblPr/>
      <w:tcPr>
        <w:shd w:val="clear" w:color="auto" w:fill="4BACC6" w:themeFill="accent5"/>
      </w:tcPr>
    </w:tblStylePr>
    <w:tblStylePr w:type="firstCol">
      <w:rPr>
        <w:color w:val="F2F2F2"/>
        <w:sz w:val="22"/>
      </w:rPr>
      <w:tblPr/>
      <w:tcPr>
        <w:shd w:val="clear" w:color="auto" w:fill="4BACC6" w:themeFill="accent5"/>
      </w:tcPr>
    </w:tblStylePr>
    <w:tblStylePr w:type="lastCol">
      <w:rPr>
        <w:color w:val="F2F2F2"/>
        <w:sz w:val="22"/>
      </w:rPr>
      <w:tblPr/>
      <w:tcPr>
        <w:shd w:val="clear" w:color="auto" w:fill="4BACC6" w:themeFill="accent5"/>
      </w:tcPr>
    </w:tblStylePr>
    <w:tblStylePr w:type="band1Vert">
      <w:rPr>
        <w:color w:val="404040"/>
        <w:sz w:val="22"/>
      </w:rPr>
    </w:tblStylePr>
    <w:tblStylePr w:type="band2Vert">
      <w:rPr>
        <w:color w:val="404040"/>
        <w:sz w:val="22"/>
      </w:rPr>
      <w:tblPr/>
      <w:tcPr>
        <w:shd w:val="clear" w:color="auto" w:fill="DAEEF3" w:themeFill="accent5" w:themeFillTint="34"/>
      </w:tcPr>
    </w:tblStylePr>
    <w:tblStylePr w:type="band1Horz">
      <w:rPr>
        <w:color w:val="404040"/>
        <w:sz w:val="22"/>
      </w:rPr>
    </w:tblStylePr>
    <w:tblStylePr w:type="band2Horz">
      <w:rPr>
        <w:color w:val="404040"/>
        <w:sz w:val="22"/>
      </w:rPr>
      <w:tblPr/>
      <w:tcPr>
        <w:shd w:val="clear" w:color="auto" w:fill="DAEEF3" w:themeFill="accent5" w:themeFillTint="34"/>
      </w:tcPr>
    </w:tblStylePr>
  </w:style>
  <w:style w:type="table" w:customStyle="1" w:styleId="BorderedLined-Accent6">
    <w:name w:val="Bordered &amp; Lined - Accent 6"/>
    <w:basedOn w:val="TableNormal"/>
    <w:uiPriority w:val="99"/>
    <w:rPr>
      <w:color w:val="404040"/>
      <w:szCs w:val="20"/>
      <w:lang w:eastAsia="en-US"/>
    </w:rPr>
    <w:tblPr>
      <w:tblStyleRowBandSize w:val="1"/>
      <w:tblStyleColBandSize w:val="1"/>
      <w:tblBorders>
        <w:top w:val="single" w:sz="4" w:space="0" w:color="F79646" w:themeColor="accent6"/>
        <w:left w:val="single" w:sz="4" w:space="0" w:color="F79646" w:themeColor="accent6"/>
        <w:bottom w:val="single" w:sz="4" w:space="0" w:color="F79646" w:themeColor="accent6"/>
        <w:right w:val="single" w:sz="4" w:space="0" w:color="F79646" w:themeColor="accent6"/>
        <w:insideH w:val="single" w:sz="4" w:space="0" w:color="F79646" w:themeColor="accent6"/>
        <w:insideV w:val="single" w:sz="4" w:space="0" w:color="F79646" w:themeColor="accent6"/>
      </w:tblBorders>
      <w:tblCellMar>
        <w:left w:w="0" w:type="dxa"/>
        <w:right w:w="0" w:type="dxa"/>
      </w:tblCellMar>
    </w:tblPr>
    <w:tblStylePr w:type="firstRow">
      <w:rPr>
        <w:color w:val="F2F2F2"/>
        <w:sz w:val="22"/>
      </w:rPr>
      <w:tblPr/>
      <w:tcPr>
        <w:shd w:val="clear" w:color="auto" w:fill="F79646" w:themeFill="accent6"/>
      </w:tcPr>
    </w:tblStylePr>
    <w:tblStylePr w:type="lastRow">
      <w:rPr>
        <w:color w:val="F2F2F2"/>
        <w:sz w:val="22"/>
      </w:rPr>
      <w:tblPr/>
      <w:tcPr>
        <w:shd w:val="clear" w:color="auto" w:fill="F79646" w:themeFill="accent6"/>
      </w:tcPr>
    </w:tblStylePr>
    <w:tblStylePr w:type="firstCol">
      <w:rPr>
        <w:color w:val="F2F2F2"/>
        <w:sz w:val="22"/>
      </w:rPr>
      <w:tblPr/>
      <w:tcPr>
        <w:shd w:val="clear" w:color="auto" w:fill="F79646" w:themeFill="accent6"/>
      </w:tcPr>
    </w:tblStylePr>
    <w:tblStylePr w:type="lastCol">
      <w:rPr>
        <w:color w:val="F2F2F2"/>
        <w:sz w:val="22"/>
      </w:rPr>
      <w:tblPr/>
      <w:tcPr>
        <w:shd w:val="clear" w:color="auto" w:fill="F79646" w:themeFill="accent6"/>
      </w:tcPr>
    </w:tblStylePr>
    <w:tblStylePr w:type="band1Vert">
      <w:rPr>
        <w:color w:val="404040"/>
        <w:sz w:val="22"/>
      </w:rPr>
    </w:tblStylePr>
    <w:tblStylePr w:type="band2Vert">
      <w:rPr>
        <w:color w:val="404040"/>
        <w:sz w:val="22"/>
      </w:rPr>
      <w:tblPr/>
      <w:tcPr>
        <w:shd w:val="clear" w:color="auto" w:fill="FDE9D8" w:themeFill="accent6" w:themeFillTint="34"/>
      </w:tcPr>
    </w:tblStylePr>
    <w:tblStylePr w:type="band1Horz">
      <w:rPr>
        <w:color w:val="404040"/>
        <w:sz w:val="22"/>
      </w:rPr>
    </w:tblStylePr>
    <w:tblStylePr w:type="band2Horz">
      <w:rPr>
        <w:color w:val="404040"/>
        <w:sz w:val="22"/>
      </w:rPr>
      <w:tblPr/>
      <w:tcPr>
        <w:shd w:val="clear" w:color="auto" w:fill="FDE9D8" w:themeFill="accent6" w:themeFillTint="34"/>
      </w:tcPr>
    </w:tblStylePr>
  </w:style>
  <w:style w:type="table" w:customStyle="1" w:styleId="Bordered">
    <w:name w:val="Bordered"/>
    <w:basedOn w:val="TableNormal"/>
    <w:uiPriority w:val="99"/>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CellMar>
        <w:left w:w="0" w:type="dxa"/>
        <w:right w:w="0" w:type="dxa"/>
      </w:tblCellMar>
    </w:tblPr>
    <w:tblStylePr w:type="firstRow">
      <w:rPr>
        <w:color w:val="404040"/>
        <w:sz w:val="22"/>
      </w:rPr>
      <w:tblPr/>
      <w:tcPr>
        <w:tcBorders>
          <w:bottom w:val="single" w:sz="12" w:space="0" w:color="000000" w:themeColor="text1"/>
        </w:tcBorders>
      </w:tcPr>
    </w:tblStylePr>
    <w:tblStylePr w:type="lastRow">
      <w:rPr>
        <w:color w:val="404040"/>
        <w:sz w:val="22"/>
      </w:rPr>
      <w:tblPr/>
      <w:tcPr>
        <w:tcBorders>
          <w:top w:val="single" w:sz="12" w:space="0" w:color="000000" w:themeColor="text1"/>
        </w:tcBorders>
      </w:tcPr>
    </w:tblStylePr>
    <w:tblStylePr w:type="firstCol">
      <w:rPr>
        <w:color w:val="404040"/>
        <w:sz w:val="22"/>
      </w:rPr>
    </w:tblStylePr>
    <w:tblStylePr w:type="lastCol">
      <w:rPr>
        <w:color w:val="404040"/>
        <w:sz w:val="22"/>
      </w:rPr>
      <w:tblPr/>
      <w:tcPr>
        <w:tcBorders>
          <w:left w:val="single" w:sz="12" w:space="0" w:color="000000" w:themeColor="text1"/>
        </w:tcBorders>
      </w:tcPr>
    </w:tblStylePr>
    <w:tblStylePr w:type="band1Horz">
      <w:rPr>
        <w:color w:val="404040"/>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tcPr>
    </w:tblStylePr>
  </w:style>
  <w:style w:type="table" w:customStyle="1" w:styleId="Bordered-Accent1">
    <w:name w:val="Bordered - Accent 1"/>
    <w:basedOn w:val="TableNormal"/>
    <w:uiPriority w:val="99"/>
    <w:tblPr>
      <w:tblStyleRowBandSize w:val="1"/>
      <w:tblStyleColBandSize w:val="1"/>
      <w:tbl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insideH w:val="single" w:sz="4" w:space="0" w:color="B7CBE4" w:themeColor="accent1" w:themeTint="67"/>
        <w:insideV w:val="single" w:sz="4" w:space="0" w:color="B7CBE4" w:themeColor="accent1" w:themeTint="67"/>
      </w:tblBorders>
      <w:tblCellMar>
        <w:left w:w="0" w:type="dxa"/>
        <w:right w:w="0" w:type="dxa"/>
      </w:tblCellMar>
    </w:tblPr>
    <w:tblStylePr w:type="firstRow">
      <w:rPr>
        <w:color w:val="404040"/>
        <w:sz w:val="22"/>
      </w:rPr>
      <w:tblPr/>
      <w:tcPr>
        <w:tcBorders>
          <w:bottom w:val="single" w:sz="12" w:space="0" w:color="4F81BD" w:themeColor="accent1"/>
        </w:tcBorders>
      </w:tcPr>
    </w:tblStylePr>
    <w:tblStylePr w:type="lastRow">
      <w:rPr>
        <w:color w:val="404040"/>
        <w:sz w:val="22"/>
      </w:rPr>
      <w:tblPr/>
      <w:tcPr>
        <w:tcBorders>
          <w:top w:val="single" w:sz="12" w:space="0" w:color="4F81BD" w:themeColor="accent1"/>
        </w:tcBorders>
      </w:tcPr>
    </w:tblStylePr>
    <w:tblStylePr w:type="firstCol">
      <w:rPr>
        <w:color w:val="404040"/>
        <w:sz w:val="22"/>
      </w:rPr>
    </w:tblStylePr>
    <w:tblStylePr w:type="lastCol">
      <w:rPr>
        <w:color w:val="404040"/>
        <w:sz w:val="22"/>
      </w:rPr>
      <w:tblPr/>
      <w:tcPr>
        <w:tcBorders>
          <w:left w:val="single" w:sz="12" w:space="0" w:color="4F81BD" w:themeColor="accent1"/>
        </w:tcBorders>
      </w:tcPr>
    </w:tblStylePr>
    <w:tblStylePr w:type="band1Horz">
      <w:rPr>
        <w:color w:val="404040"/>
        <w:sz w:val="22"/>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tcBorders>
      </w:tcPr>
    </w:tblStylePr>
  </w:style>
  <w:style w:type="table" w:customStyle="1" w:styleId="Bordered-Accent2">
    <w:name w:val="Bordered - Accent 2"/>
    <w:basedOn w:val="TableNormal"/>
    <w:uiPriority w:val="99"/>
    <w:tblPr>
      <w:tblStyleRowBandSize w:val="1"/>
      <w:tblStyleColBandSize w:val="1"/>
      <w:tbl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insideH w:val="single" w:sz="4" w:space="0" w:color="E5B7B6" w:themeColor="accent2" w:themeTint="67"/>
        <w:insideV w:val="single" w:sz="4" w:space="0" w:color="E5B7B6" w:themeColor="accent2" w:themeTint="67"/>
      </w:tblBorders>
      <w:tblCellMar>
        <w:left w:w="0" w:type="dxa"/>
        <w:right w:w="0" w:type="dxa"/>
      </w:tblCellMar>
    </w:tblPr>
    <w:tblStylePr w:type="firstRow">
      <w:rPr>
        <w:color w:val="404040"/>
        <w:sz w:val="22"/>
      </w:rPr>
      <w:tblPr/>
      <w:tcPr>
        <w:tcBorders>
          <w:bottom w:val="single" w:sz="12" w:space="0" w:color="C0504D" w:themeColor="accent2"/>
        </w:tcBorders>
      </w:tcPr>
    </w:tblStylePr>
    <w:tblStylePr w:type="lastRow">
      <w:rPr>
        <w:color w:val="404040"/>
        <w:sz w:val="22"/>
      </w:rPr>
      <w:tblPr/>
      <w:tcPr>
        <w:tcBorders>
          <w:top w:val="single" w:sz="12" w:space="0" w:color="C0504D" w:themeColor="accent2"/>
        </w:tcBorders>
      </w:tcPr>
    </w:tblStylePr>
    <w:tblStylePr w:type="firstCol">
      <w:rPr>
        <w:color w:val="404040"/>
        <w:sz w:val="22"/>
      </w:rPr>
    </w:tblStylePr>
    <w:tblStylePr w:type="lastCol">
      <w:rPr>
        <w:color w:val="404040"/>
        <w:sz w:val="22"/>
      </w:rPr>
      <w:tblPr/>
      <w:tcPr>
        <w:tcBorders>
          <w:left w:val="single" w:sz="12" w:space="0" w:color="C0504D" w:themeColor="accent2"/>
        </w:tcBorders>
      </w:tcPr>
    </w:tblStylePr>
    <w:tblStylePr w:type="band1Horz">
      <w:rPr>
        <w:color w:val="404040"/>
        <w:sz w:val="22"/>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tcBorders>
      </w:tcPr>
    </w:tblStylePr>
  </w:style>
  <w:style w:type="table" w:customStyle="1" w:styleId="Bordered-Accent3">
    <w:name w:val="Bordered - Accent 3"/>
    <w:basedOn w:val="TableNormal"/>
    <w:uiPriority w:val="99"/>
    <w:tblPr>
      <w:tblStyleRowBandSize w:val="1"/>
      <w:tblStyleColBandSize w:val="1"/>
      <w:tbl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insideH w:val="single" w:sz="4" w:space="0" w:color="D6E3BB" w:themeColor="accent3" w:themeTint="67"/>
        <w:insideV w:val="single" w:sz="4" w:space="0" w:color="D6E3BB" w:themeColor="accent3" w:themeTint="67"/>
      </w:tblBorders>
      <w:tblCellMar>
        <w:left w:w="0" w:type="dxa"/>
        <w:right w:w="0" w:type="dxa"/>
      </w:tblCellMar>
    </w:tblPr>
    <w:tblStylePr w:type="firstRow">
      <w:rPr>
        <w:color w:val="404040"/>
        <w:sz w:val="22"/>
      </w:rPr>
      <w:tblPr/>
      <w:tcPr>
        <w:tcBorders>
          <w:bottom w:val="single" w:sz="12" w:space="0" w:color="9BBB59" w:themeColor="accent3"/>
        </w:tcBorders>
      </w:tcPr>
    </w:tblStylePr>
    <w:tblStylePr w:type="lastRow">
      <w:rPr>
        <w:color w:val="404040"/>
        <w:sz w:val="22"/>
      </w:rPr>
      <w:tblPr/>
      <w:tcPr>
        <w:tcBorders>
          <w:top w:val="single" w:sz="12" w:space="0" w:color="9BBB59" w:themeColor="accent3"/>
        </w:tcBorders>
      </w:tcPr>
    </w:tblStylePr>
    <w:tblStylePr w:type="firstCol">
      <w:rPr>
        <w:color w:val="404040"/>
        <w:sz w:val="22"/>
      </w:rPr>
    </w:tblStylePr>
    <w:tblStylePr w:type="lastCol">
      <w:rPr>
        <w:color w:val="404040"/>
        <w:sz w:val="22"/>
      </w:rPr>
      <w:tblPr/>
      <w:tcPr>
        <w:tcBorders>
          <w:left w:val="single" w:sz="12" w:space="0" w:color="9BBB59" w:themeColor="accent3"/>
        </w:tcBorders>
      </w:tcPr>
    </w:tblStylePr>
    <w:tblStylePr w:type="band1Horz">
      <w:rPr>
        <w:color w:val="404040"/>
        <w:sz w:val="22"/>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tcBorders>
      </w:tcPr>
    </w:tblStylePr>
  </w:style>
  <w:style w:type="table" w:customStyle="1" w:styleId="Bordered-Accent4">
    <w:name w:val="Bordered - Accent 4"/>
    <w:basedOn w:val="TableNormal"/>
    <w:uiPriority w:val="99"/>
    <w:tblPr>
      <w:tblStyleRowBandSize w:val="1"/>
      <w:tblStyleColBandSize w:val="1"/>
      <w:tbl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insideH w:val="single" w:sz="4" w:space="0" w:color="CBC0D9" w:themeColor="accent4" w:themeTint="67"/>
        <w:insideV w:val="single" w:sz="4" w:space="0" w:color="CBC0D9" w:themeColor="accent4" w:themeTint="67"/>
      </w:tblBorders>
      <w:tblCellMar>
        <w:left w:w="0" w:type="dxa"/>
        <w:right w:w="0" w:type="dxa"/>
      </w:tblCellMar>
    </w:tblPr>
    <w:tblStylePr w:type="firstRow">
      <w:rPr>
        <w:color w:val="404040"/>
        <w:sz w:val="22"/>
      </w:rPr>
      <w:tblPr/>
      <w:tcPr>
        <w:tcBorders>
          <w:bottom w:val="single" w:sz="12" w:space="0" w:color="8064A2" w:themeColor="accent4"/>
        </w:tcBorders>
      </w:tcPr>
    </w:tblStylePr>
    <w:tblStylePr w:type="lastRow">
      <w:rPr>
        <w:color w:val="404040"/>
        <w:sz w:val="22"/>
      </w:rPr>
      <w:tblPr/>
      <w:tcPr>
        <w:tcBorders>
          <w:top w:val="single" w:sz="12" w:space="0" w:color="8064A2" w:themeColor="accent4"/>
        </w:tcBorders>
      </w:tcPr>
    </w:tblStylePr>
    <w:tblStylePr w:type="firstCol">
      <w:rPr>
        <w:color w:val="404040"/>
        <w:sz w:val="22"/>
      </w:rPr>
    </w:tblStylePr>
    <w:tblStylePr w:type="lastCol">
      <w:rPr>
        <w:color w:val="404040"/>
        <w:sz w:val="22"/>
      </w:rPr>
      <w:tblPr/>
      <w:tcPr>
        <w:tcBorders>
          <w:left w:val="single" w:sz="12" w:space="0" w:color="8064A2" w:themeColor="accent4"/>
        </w:tcBorders>
      </w:tcPr>
    </w:tblStylePr>
    <w:tblStylePr w:type="band1Horz">
      <w:rPr>
        <w:color w:val="404040"/>
        <w:sz w:val="22"/>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tcBorders>
      </w:tcPr>
    </w:tblStylePr>
  </w:style>
  <w:style w:type="table" w:customStyle="1" w:styleId="Bordered-Accent5">
    <w:name w:val="Bordered - Accent 5"/>
    <w:basedOn w:val="TableNormal"/>
    <w:uiPriority w:val="99"/>
    <w:tblPr>
      <w:tblStyleRowBandSize w:val="1"/>
      <w:tblStyleColBandSize w:val="1"/>
      <w:tbl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insideH w:val="single" w:sz="4" w:space="0" w:color="B6DDE8" w:themeColor="accent5" w:themeTint="67"/>
        <w:insideV w:val="single" w:sz="4" w:space="0" w:color="B6DDE8" w:themeColor="accent5" w:themeTint="67"/>
      </w:tblBorders>
      <w:tblCellMar>
        <w:left w:w="0" w:type="dxa"/>
        <w:right w:w="0" w:type="dxa"/>
      </w:tblCellMar>
    </w:tblPr>
    <w:tblStylePr w:type="firstRow">
      <w:rPr>
        <w:color w:val="404040"/>
        <w:sz w:val="22"/>
      </w:rPr>
      <w:tblPr/>
      <w:tcPr>
        <w:tcBorders>
          <w:bottom w:val="single" w:sz="12" w:space="0" w:color="4BACC6" w:themeColor="accent5"/>
        </w:tcBorders>
      </w:tcPr>
    </w:tblStylePr>
    <w:tblStylePr w:type="lastRow">
      <w:rPr>
        <w:color w:val="404040"/>
        <w:sz w:val="22"/>
      </w:rPr>
      <w:tblPr/>
      <w:tcPr>
        <w:tcBorders>
          <w:top w:val="single" w:sz="12" w:space="0" w:color="4BACC6" w:themeColor="accent5"/>
        </w:tcBorders>
      </w:tcPr>
    </w:tblStylePr>
    <w:tblStylePr w:type="firstCol">
      <w:rPr>
        <w:color w:val="404040"/>
        <w:sz w:val="22"/>
      </w:rPr>
    </w:tblStylePr>
    <w:tblStylePr w:type="lastCol">
      <w:rPr>
        <w:color w:val="404040"/>
        <w:sz w:val="22"/>
      </w:rPr>
      <w:tblPr/>
      <w:tcPr>
        <w:tcBorders>
          <w:left w:val="single" w:sz="12" w:space="0" w:color="4BACC6" w:themeColor="accent5"/>
        </w:tcBorders>
      </w:tcPr>
    </w:tblStylePr>
    <w:tblStylePr w:type="band1Horz">
      <w:rPr>
        <w:color w:val="404040"/>
        <w:sz w:val="22"/>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tcBorders>
      </w:tcPr>
    </w:tblStylePr>
  </w:style>
  <w:style w:type="table" w:customStyle="1" w:styleId="Bordered-Accent6">
    <w:name w:val="Bordered - Accent 6"/>
    <w:basedOn w:val="TableNormal"/>
    <w:uiPriority w:val="99"/>
    <w:tblPr>
      <w:tblStyleRowBandSize w:val="1"/>
      <w:tblStyleColBandSize w:val="1"/>
      <w:tbl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insideH w:val="single" w:sz="4" w:space="0" w:color="FBD4B4" w:themeColor="accent6" w:themeTint="67"/>
        <w:insideV w:val="single" w:sz="4" w:space="0" w:color="FBD4B4" w:themeColor="accent6" w:themeTint="67"/>
      </w:tblBorders>
      <w:tblCellMar>
        <w:left w:w="0" w:type="dxa"/>
        <w:right w:w="0" w:type="dxa"/>
      </w:tblCellMar>
    </w:tblPr>
    <w:tblStylePr w:type="firstRow">
      <w:rPr>
        <w:color w:val="404040"/>
        <w:sz w:val="22"/>
      </w:rPr>
      <w:tblPr/>
      <w:tcPr>
        <w:tcBorders>
          <w:bottom w:val="single" w:sz="12" w:space="0" w:color="F79646" w:themeColor="accent6"/>
        </w:tcBorders>
      </w:tcPr>
    </w:tblStylePr>
    <w:tblStylePr w:type="lastRow">
      <w:rPr>
        <w:color w:val="404040"/>
        <w:sz w:val="22"/>
      </w:rPr>
      <w:tblPr/>
      <w:tcPr>
        <w:tcBorders>
          <w:top w:val="single" w:sz="12" w:space="0" w:color="F79646" w:themeColor="accent6"/>
        </w:tcBorders>
      </w:tcPr>
    </w:tblStylePr>
    <w:tblStylePr w:type="firstCol">
      <w:rPr>
        <w:color w:val="404040"/>
        <w:sz w:val="22"/>
      </w:rPr>
    </w:tblStylePr>
    <w:tblStylePr w:type="lastCol">
      <w:rPr>
        <w:color w:val="404040"/>
        <w:sz w:val="22"/>
      </w:rPr>
      <w:tblPr/>
      <w:tcPr>
        <w:tcBorders>
          <w:left w:val="single" w:sz="12" w:space="0" w:color="F79646" w:themeColor="accent6"/>
        </w:tcBorders>
      </w:tcPr>
    </w:tblStylePr>
    <w:tblStylePr w:type="band1Horz">
      <w:rPr>
        <w:color w:val="404040"/>
        <w:sz w:val="22"/>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tcBorders>
      </w:tcPr>
    </w:tblStylePr>
  </w:style>
  <w:style w:type="table" w:styleId="TableGrid">
    <w:name w:val="Table Grid"/>
    <w:basedOn w:val="TableNormal"/>
    <w:uiPriority w:val="99"/>
    <w:rPr>
      <w:sz w:val="22"/>
      <w:szCs w:val="22"/>
      <w:lang w:eastAsia="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sid w:val="00C27AEC"/>
    <w:rPr>
      <w:color w:val="0000FF" w:themeColor="hyperlink"/>
      <w:u w:val="single"/>
    </w:rPr>
  </w:style>
  <w:style w:type="character" w:styleId="UnresolvedMention">
    <w:name w:val="Unresolved Mention"/>
    <w:basedOn w:val="DefaultParagraphFont"/>
    <w:uiPriority w:val="99"/>
    <w:semiHidden/>
    <w:unhideWhenUsed/>
    <w:rsid w:val="003E31D9"/>
    <w:rPr>
      <w:color w:val="605E5C"/>
      <w:shd w:val="clear" w:color="auto" w:fill="E1DFDD"/>
    </w:rPr>
  </w:style>
  <w:style w:type="character" w:styleId="FollowedHyperlink">
    <w:name w:val="FollowedHyperlink"/>
    <w:basedOn w:val="DefaultParagraphFont"/>
    <w:uiPriority w:val="99"/>
    <w:semiHidden/>
    <w:unhideWhenUsed/>
    <w:rsid w:val="003E31D9"/>
    <w:rPr>
      <w:color w:val="800080" w:themeColor="followedHyperlink"/>
      <w:u w:val="single"/>
    </w:rPr>
  </w:style>
  <w:style w:type="paragraph" w:styleId="NormalWeb">
    <w:name w:val="Normal (Web)"/>
    <w:basedOn w:val="Normal"/>
    <w:uiPriority w:val="99"/>
    <w:semiHidden/>
    <w:unhideWhenUsed/>
    <w:rsid w:val="00D1217D"/>
    <w:pPr>
      <w:spacing w:before="100" w:beforeAutospacing="1" w:after="100" w:afterAutospacing="1" w:line="240" w:lineRule="auto"/>
    </w:pPr>
    <w:rPr>
      <w:rFonts w:ascii="Times New Roman" w:eastAsia="Times New Roman" w:hAnsi="Times New Roman" w:cs="Times New Roman"/>
      <w:color w:val="auto"/>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4172125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www.darksky.org/our-work/conservation/ids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www.nema.org/Products/Documents/nema-enclosure-types.pdf" TargetMode="External"/><Relationship Id="rId10" Type="http://schemas.openxmlformats.org/officeDocument/2006/relationships/hyperlink" Target="https://github.iu.edu/jsaxberg/ES-SPRING-2020/blob/master/Lab10/e314_power_analysis_final.pdf" TargetMode="External"/><Relationship Id="rId19" Type="http://schemas.openxmlformats.org/officeDocument/2006/relationships/image" Target="media/image11.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314 Final">
      <a:majorFont>
        <a:latin typeface="Times New Roman"/>
        <a:ea typeface=""/>
        <a:cs typeface=""/>
      </a:majorFont>
      <a:minorFont>
        <a:latin typeface="Cambria"/>
        <a:ea typeface=""/>
        <a:cs typeface=""/>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spDef>
      <a:spPr bwMode="auto"/>
      <a:bodyPr/>
      <a:lstStyle/>
      <a:style>
        <a:lnRef idx="1">
          <a:schemeClr val="accent1"/>
        </a:lnRef>
        <a:fillRef idx="3">
          <a:schemeClr val="accent1"/>
        </a:fillRef>
        <a:effectRef idx="2">
          <a:schemeClr val="accent1"/>
        </a:effectRef>
        <a:fontRef idx="minor">
          <a:schemeClr val="lt1"/>
        </a:fontRef>
      </a:style>
    </a:spDef>
    <a:lnDef>
      <a:spPr bwMode="auto"/>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927A499A-A1E0-452B-9855-871190C289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1506</TotalTime>
  <Pages>23</Pages>
  <Words>4060</Words>
  <Characters>23146</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Purdue University</Company>
  <LinksUpToDate>false</LinksUpToDate>
  <CharactersWithSpaces>27152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Craig Titus</dc:creator>
  <dc:description/>
  <cp:lastModifiedBy>Jarod Saxberg</cp:lastModifiedBy>
  <cp:revision>115</cp:revision>
  <dcterms:created xsi:type="dcterms:W3CDTF">2020-04-28T23:25:00Z</dcterms:created>
  <dcterms:modified xsi:type="dcterms:W3CDTF">2020-05-04T15:20:00Z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mpany">
    <vt:lpwstr>Purdue University</vt:lpwstr>
  </property>
</Properties>
</file>