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DD973E" w14:textId="2D1D0CB1" w:rsidR="005F6707" w:rsidRDefault="005F6707" w:rsidP="008A1B5F">
      <w:pPr>
        <w:spacing w:after="0" w:line="240" w:lineRule="auto"/>
        <w:rPr>
          <w:rFonts w:ascii="Book Antiqua" w:eastAsia="Times New Roman" w:hAnsi="Book Antiqua"/>
          <w:color w:val="4472C4"/>
          <w:sz w:val="24"/>
          <w:szCs w:val="24"/>
        </w:rPr>
      </w:pPr>
      <w:r>
        <w:rPr>
          <w:rFonts w:ascii="Book Antiqua" w:eastAsia="Times New Roman" w:hAnsi="Book Antiqua"/>
          <w:color w:val="4472C4"/>
          <w:sz w:val="24"/>
          <w:szCs w:val="24"/>
        </w:rPr>
        <w:t>Please answer one question from any 3 sections (1-1.5 p</w:t>
      </w:r>
      <w:r w:rsidR="00B27160">
        <w:rPr>
          <w:rFonts w:ascii="Book Antiqua" w:eastAsia="Times New Roman" w:hAnsi="Book Antiqua"/>
          <w:color w:val="4472C4"/>
          <w:sz w:val="24"/>
          <w:szCs w:val="24"/>
        </w:rPr>
        <w:t>age</w:t>
      </w:r>
      <w:r>
        <w:rPr>
          <w:rFonts w:ascii="Book Antiqua" w:eastAsia="Times New Roman" w:hAnsi="Book Antiqua"/>
          <w:color w:val="4472C4"/>
          <w:sz w:val="24"/>
          <w:szCs w:val="24"/>
        </w:rPr>
        <w:t>s. per question, 3-5 total).</w:t>
      </w:r>
    </w:p>
    <w:p w14:paraId="6BFFF625" w14:textId="77777777" w:rsidR="005F6707" w:rsidRPr="005F6707" w:rsidRDefault="005F6707" w:rsidP="008A1B5F">
      <w:pPr>
        <w:spacing w:after="0" w:line="240" w:lineRule="auto"/>
        <w:rPr>
          <w:rFonts w:ascii="Book Antiqua" w:eastAsia="Times New Roman" w:hAnsi="Book Antiqua"/>
          <w:sz w:val="24"/>
          <w:szCs w:val="24"/>
        </w:rPr>
      </w:pPr>
    </w:p>
    <w:p w14:paraId="5592D45D" w14:textId="77777777" w:rsidR="005F6707" w:rsidRDefault="005F6707" w:rsidP="008A1B5F">
      <w:pPr>
        <w:spacing w:after="0" w:line="240" w:lineRule="auto"/>
        <w:rPr>
          <w:rFonts w:ascii="Book Antiqua" w:eastAsia="Times New Roman" w:hAnsi="Book Antiqua"/>
          <w:color w:val="4472C4"/>
          <w:sz w:val="24"/>
          <w:szCs w:val="24"/>
        </w:rPr>
      </w:pPr>
      <w:r>
        <w:rPr>
          <w:rFonts w:ascii="Book Antiqua" w:eastAsia="Times New Roman" w:hAnsi="Book Antiqua"/>
          <w:color w:val="4472C4"/>
          <w:sz w:val="24"/>
          <w:szCs w:val="24"/>
        </w:rPr>
        <w:t>A.</w:t>
      </w:r>
    </w:p>
    <w:p w14:paraId="715E5350" w14:textId="2E75963A" w:rsidR="00AA2EE4" w:rsidRDefault="005F6707" w:rsidP="008A1B5F">
      <w:pPr>
        <w:pStyle w:val="ListParagraph"/>
        <w:numPr>
          <w:ilvl w:val="0"/>
          <w:numId w:val="1"/>
        </w:numPr>
        <w:spacing w:after="0" w:line="240" w:lineRule="auto"/>
        <w:rPr>
          <w:rFonts w:ascii="Book Antiqua" w:eastAsia="Times New Roman" w:hAnsi="Book Antiqua"/>
          <w:sz w:val="24"/>
          <w:szCs w:val="24"/>
        </w:rPr>
      </w:pPr>
      <w:r w:rsidRPr="005F6707">
        <w:rPr>
          <w:rFonts w:ascii="Book Antiqua" w:eastAsia="Times New Roman" w:hAnsi="Book Antiqua"/>
          <w:sz w:val="24"/>
          <w:szCs w:val="24"/>
        </w:rPr>
        <w:t xml:space="preserve">Explain </w:t>
      </w:r>
      <w:r w:rsidR="00AA2EE4">
        <w:rPr>
          <w:rFonts w:ascii="Book Antiqua" w:eastAsia="Times New Roman" w:hAnsi="Book Antiqua"/>
          <w:sz w:val="24"/>
          <w:szCs w:val="24"/>
        </w:rPr>
        <w:t xml:space="preserve">and evaluate </w:t>
      </w:r>
      <w:r w:rsidRPr="005F6707">
        <w:rPr>
          <w:rFonts w:ascii="Book Antiqua" w:eastAsia="Times New Roman" w:hAnsi="Book Antiqua"/>
          <w:sz w:val="24"/>
          <w:szCs w:val="24"/>
        </w:rPr>
        <w:t>Friedman’s arguments about social r</w:t>
      </w:r>
      <w:r w:rsidR="008A1B5F" w:rsidRPr="008A1B5F">
        <w:rPr>
          <w:rFonts w:ascii="Book Antiqua" w:eastAsia="Times New Roman" w:hAnsi="Book Antiqua"/>
          <w:sz w:val="24"/>
          <w:szCs w:val="24"/>
        </w:rPr>
        <w:t>esponsibility</w:t>
      </w:r>
      <w:r w:rsidR="00AA2EE4">
        <w:rPr>
          <w:rFonts w:ascii="Book Antiqua" w:eastAsia="Times New Roman" w:hAnsi="Book Antiqua"/>
          <w:sz w:val="24"/>
          <w:szCs w:val="24"/>
        </w:rPr>
        <w:t>.</w:t>
      </w:r>
    </w:p>
    <w:p w14:paraId="7CE9D56A" w14:textId="57BA8599" w:rsidR="008A1B5F" w:rsidRPr="00AA2EE4" w:rsidRDefault="008A1B5F" w:rsidP="00AA2EE4">
      <w:pPr>
        <w:pStyle w:val="ListParagraph"/>
        <w:numPr>
          <w:ilvl w:val="0"/>
          <w:numId w:val="1"/>
        </w:numPr>
        <w:spacing w:after="0" w:line="240" w:lineRule="auto"/>
        <w:rPr>
          <w:rFonts w:ascii="Book Antiqua" w:eastAsia="Times New Roman" w:hAnsi="Book Antiqua"/>
          <w:sz w:val="24"/>
          <w:szCs w:val="24"/>
        </w:rPr>
      </w:pPr>
      <w:r w:rsidRPr="008A1B5F">
        <w:rPr>
          <w:rFonts w:ascii="Book Antiqua" w:eastAsia="Times New Roman" w:hAnsi="Book Antiqua"/>
          <w:sz w:val="24"/>
          <w:szCs w:val="24"/>
        </w:rPr>
        <w:t> </w:t>
      </w:r>
      <w:r w:rsidR="00AA2EE4" w:rsidRPr="005F6707">
        <w:rPr>
          <w:rFonts w:ascii="Book Antiqua" w:eastAsia="Times New Roman" w:hAnsi="Book Antiqua"/>
          <w:sz w:val="24"/>
          <w:szCs w:val="24"/>
        </w:rPr>
        <w:t xml:space="preserve">Explain </w:t>
      </w:r>
      <w:r w:rsidR="00AA2EE4">
        <w:rPr>
          <w:rFonts w:ascii="Book Antiqua" w:eastAsia="Times New Roman" w:hAnsi="Book Antiqua"/>
          <w:sz w:val="24"/>
          <w:szCs w:val="24"/>
        </w:rPr>
        <w:t>and evaluate</w:t>
      </w:r>
      <w:r w:rsidR="00AA2EE4">
        <w:rPr>
          <w:rFonts w:ascii="Book Antiqua" w:eastAsia="Times New Roman" w:hAnsi="Book Antiqua"/>
          <w:sz w:val="24"/>
          <w:szCs w:val="24"/>
        </w:rPr>
        <w:t xml:space="preserve"> </w:t>
      </w:r>
      <w:proofErr w:type="spellStart"/>
      <w:r w:rsidR="00AA2EE4">
        <w:rPr>
          <w:rFonts w:ascii="Book Antiqua" w:eastAsia="Times New Roman" w:hAnsi="Book Antiqua"/>
          <w:sz w:val="24"/>
          <w:szCs w:val="24"/>
        </w:rPr>
        <w:t>Gotterbarn</w:t>
      </w:r>
      <w:r w:rsidR="00AA2EE4" w:rsidRPr="005F6707">
        <w:rPr>
          <w:rFonts w:ascii="Book Antiqua" w:eastAsia="Times New Roman" w:hAnsi="Book Antiqua"/>
          <w:sz w:val="24"/>
          <w:szCs w:val="24"/>
        </w:rPr>
        <w:t>’s</w:t>
      </w:r>
      <w:proofErr w:type="spellEnd"/>
      <w:r w:rsidR="00AA2EE4" w:rsidRPr="005F6707">
        <w:rPr>
          <w:rFonts w:ascii="Book Antiqua" w:eastAsia="Times New Roman" w:hAnsi="Book Antiqua"/>
          <w:sz w:val="24"/>
          <w:szCs w:val="24"/>
        </w:rPr>
        <w:t xml:space="preserve"> arguments about </w:t>
      </w:r>
      <w:r w:rsidR="00AA2EE4">
        <w:rPr>
          <w:rFonts w:ascii="Book Antiqua" w:eastAsia="Times New Roman" w:hAnsi="Book Antiqua"/>
          <w:sz w:val="24"/>
          <w:szCs w:val="24"/>
        </w:rPr>
        <w:t xml:space="preserve">positive </w:t>
      </w:r>
      <w:r w:rsidR="00AA2EE4" w:rsidRPr="005F6707">
        <w:rPr>
          <w:rFonts w:ascii="Book Antiqua" w:eastAsia="Times New Roman" w:hAnsi="Book Antiqua"/>
          <w:sz w:val="24"/>
          <w:szCs w:val="24"/>
        </w:rPr>
        <w:t>r</w:t>
      </w:r>
      <w:r w:rsidR="00AA2EE4" w:rsidRPr="008A1B5F">
        <w:rPr>
          <w:rFonts w:ascii="Book Antiqua" w:eastAsia="Times New Roman" w:hAnsi="Book Antiqua"/>
          <w:sz w:val="24"/>
          <w:szCs w:val="24"/>
        </w:rPr>
        <w:t>esponsibility</w:t>
      </w:r>
      <w:r w:rsidR="00AA2EE4">
        <w:rPr>
          <w:rFonts w:ascii="Book Antiqua" w:eastAsia="Times New Roman" w:hAnsi="Book Antiqua"/>
          <w:sz w:val="24"/>
          <w:szCs w:val="24"/>
        </w:rPr>
        <w:t>.</w:t>
      </w:r>
    </w:p>
    <w:p w14:paraId="4149948E" w14:textId="77777777" w:rsidR="005F6707" w:rsidRPr="005F6707" w:rsidRDefault="005F6707" w:rsidP="005F6707">
      <w:pPr>
        <w:pStyle w:val="ListParagraph"/>
        <w:spacing w:after="0" w:line="240" w:lineRule="auto"/>
        <w:rPr>
          <w:rFonts w:ascii="Book Antiqua" w:eastAsia="Times New Roman" w:hAnsi="Book Antiqua"/>
          <w:sz w:val="24"/>
          <w:szCs w:val="24"/>
        </w:rPr>
      </w:pPr>
    </w:p>
    <w:p w14:paraId="3ED4E07B" w14:textId="77777777" w:rsidR="005F6707" w:rsidRDefault="005F6707" w:rsidP="005F6707">
      <w:pPr>
        <w:spacing w:after="0" w:line="240" w:lineRule="auto"/>
        <w:rPr>
          <w:rFonts w:ascii="Book Antiqua" w:eastAsia="Times New Roman" w:hAnsi="Book Antiqua"/>
          <w:color w:val="4472C4"/>
          <w:sz w:val="24"/>
          <w:szCs w:val="24"/>
        </w:rPr>
      </w:pPr>
      <w:r>
        <w:rPr>
          <w:rFonts w:ascii="Book Antiqua" w:eastAsia="Times New Roman" w:hAnsi="Book Antiqua"/>
          <w:color w:val="4472C4"/>
          <w:sz w:val="24"/>
          <w:szCs w:val="24"/>
        </w:rPr>
        <w:t>B.</w:t>
      </w:r>
    </w:p>
    <w:p w14:paraId="025EC294" w14:textId="20D933FE" w:rsidR="00555DF0" w:rsidRDefault="00555DF0" w:rsidP="00AA2EE4">
      <w:pPr>
        <w:pStyle w:val="ListParagraph"/>
        <w:numPr>
          <w:ilvl w:val="0"/>
          <w:numId w:val="1"/>
        </w:numPr>
        <w:spacing w:after="0" w:line="240" w:lineRule="auto"/>
        <w:rPr>
          <w:rFonts w:ascii="Book Antiqua" w:eastAsia="Times New Roman" w:hAnsi="Book Antiqua"/>
          <w:sz w:val="24"/>
          <w:szCs w:val="24"/>
        </w:rPr>
      </w:pPr>
      <w:r>
        <w:rPr>
          <w:rFonts w:ascii="Book Antiqua" w:eastAsia="Times New Roman" w:hAnsi="Book Antiqua"/>
          <w:sz w:val="24"/>
          <w:szCs w:val="24"/>
        </w:rPr>
        <w:t xml:space="preserve">Why does </w:t>
      </w:r>
      <w:proofErr w:type="spellStart"/>
      <w:r>
        <w:rPr>
          <w:rFonts w:ascii="Book Antiqua" w:eastAsia="Times New Roman" w:hAnsi="Book Antiqua"/>
          <w:sz w:val="24"/>
          <w:szCs w:val="24"/>
        </w:rPr>
        <w:t>Yaraghi</w:t>
      </w:r>
      <w:proofErr w:type="spellEnd"/>
      <w:r>
        <w:rPr>
          <w:rFonts w:ascii="Book Antiqua" w:eastAsia="Times New Roman" w:hAnsi="Book Antiqua"/>
          <w:sz w:val="24"/>
          <w:szCs w:val="24"/>
        </w:rPr>
        <w:t xml:space="preserve"> think that regulating social media is both futile and dangerous?</w:t>
      </w:r>
    </w:p>
    <w:p w14:paraId="4108D404" w14:textId="79425FB6" w:rsidR="00AA2EE4" w:rsidRPr="005F6707" w:rsidRDefault="00555DF0" w:rsidP="00AA2EE4">
      <w:pPr>
        <w:pStyle w:val="ListParagraph"/>
        <w:numPr>
          <w:ilvl w:val="0"/>
          <w:numId w:val="1"/>
        </w:numPr>
        <w:spacing w:after="0" w:line="240" w:lineRule="auto"/>
        <w:rPr>
          <w:rFonts w:ascii="Book Antiqua" w:eastAsia="Times New Roman" w:hAnsi="Book Antiqua"/>
          <w:sz w:val="24"/>
          <w:szCs w:val="24"/>
        </w:rPr>
      </w:pPr>
      <w:r>
        <w:rPr>
          <w:rFonts w:ascii="Book Antiqua" w:eastAsia="Times New Roman" w:hAnsi="Book Antiqua"/>
          <w:sz w:val="24"/>
          <w:szCs w:val="24"/>
        </w:rPr>
        <w:t>Fro</w:t>
      </w:r>
      <w:r w:rsidRPr="005F6707">
        <w:rPr>
          <w:rFonts w:ascii="Book Antiqua" w:eastAsia="Times New Roman" w:hAnsi="Book Antiqua"/>
          <w:sz w:val="24"/>
          <w:szCs w:val="24"/>
        </w:rPr>
        <w:t>m your reading, what are good and bad ways of defining loyalty</w:t>
      </w:r>
      <w:r>
        <w:rPr>
          <w:rFonts w:ascii="Book Antiqua" w:eastAsia="Times New Roman" w:hAnsi="Book Antiqua"/>
          <w:sz w:val="24"/>
          <w:szCs w:val="24"/>
        </w:rPr>
        <w:t xml:space="preserve"> for IT professionals</w:t>
      </w:r>
      <w:r w:rsidRPr="005F6707">
        <w:rPr>
          <w:rFonts w:ascii="Book Antiqua" w:eastAsia="Times New Roman" w:hAnsi="Book Antiqua"/>
          <w:sz w:val="24"/>
          <w:szCs w:val="24"/>
        </w:rPr>
        <w:t xml:space="preserve">?  </w:t>
      </w:r>
      <w:r>
        <w:rPr>
          <w:rFonts w:ascii="Book Antiqua" w:eastAsia="Times New Roman" w:hAnsi="Book Antiqua"/>
          <w:sz w:val="24"/>
          <w:szCs w:val="24"/>
        </w:rPr>
        <w:t>Is loyalty owed to workplaces, why or why not?</w:t>
      </w:r>
    </w:p>
    <w:p w14:paraId="7B1AF154" w14:textId="77777777" w:rsidR="005F6707" w:rsidRDefault="005F6707" w:rsidP="005F6707">
      <w:pPr>
        <w:spacing w:after="0" w:line="240" w:lineRule="auto"/>
        <w:rPr>
          <w:rFonts w:ascii="Book Antiqua" w:eastAsia="Times New Roman" w:hAnsi="Book Antiqua"/>
          <w:color w:val="4472C4"/>
          <w:sz w:val="24"/>
          <w:szCs w:val="24"/>
        </w:rPr>
      </w:pPr>
      <w:r>
        <w:rPr>
          <w:rFonts w:ascii="Book Antiqua" w:eastAsia="Times New Roman" w:hAnsi="Book Antiqua"/>
          <w:color w:val="4472C4"/>
          <w:sz w:val="24"/>
          <w:szCs w:val="24"/>
        </w:rPr>
        <w:t>C.</w:t>
      </w:r>
    </w:p>
    <w:p w14:paraId="02EB0DCD" w14:textId="76BBDA5A" w:rsidR="00555DF0" w:rsidRDefault="00555DF0" w:rsidP="008A1B5F">
      <w:pPr>
        <w:pStyle w:val="ListParagraph"/>
        <w:numPr>
          <w:ilvl w:val="0"/>
          <w:numId w:val="1"/>
        </w:numPr>
        <w:spacing w:after="0" w:line="240" w:lineRule="auto"/>
        <w:rPr>
          <w:rFonts w:ascii="Book Antiqua" w:eastAsia="Times New Roman" w:hAnsi="Book Antiqua"/>
          <w:sz w:val="24"/>
          <w:szCs w:val="24"/>
        </w:rPr>
      </w:pPr>
      <w:r>
        <w:rPr>
          <w:rFonts w:ascii="Book Antiqua" w:eastAsia="Times New Roman" w:hAnsi="Book Antiqua"/>
          <w:sz w:val="24"/>
          <w:szCs w:val="24"/>
        </w:rPr>
        <w:t xml:space="preserve">Explain the </w:t>
      </w:r>
      <w:r w:rsidR="00BB79B9">
        <w:rPr>
          <w:rFonts w:ascii="Book Antiqua" w:eastAsia="Times New Roman" w:hAnsi="Book Antiqua"/>
          <w:sz w:val="24"/>
          <w:szCs w:val="24"/>
        </w:rPr>
        <w:t>development of the concept of ‘privacy’ from the early days with Warren and Brandeis to what may be a good definition for cyberspace.</w:t>
      </w:r>
    </w:p>
    <w:p w14:paraId="3EC18FE7" w14:textId="3C0FD3B3" w:rsidR="00BB79B9" w:rsidRDefault="00BB79B9" w:rsidP="00BB79B9">
      <w:pPr>
        <w:pStyle w:val="ListParagraph"/>
        <w:numPr>
          <w:ilvl w:val="0"/>
          <w:numId w:val="1"/>
        </w:numPr>
        <w:spacing w:after="0" w:line="240" w:lineRule="auto"/>
        <w:rPr>
          <w:rFonts w:ascii="Book Antiqua" w:eastAsia="Times New Roman" w:hAnsi="Book Antiqua"/>
          <w:sz w:val="24"/>
          <w:szCs w:val="24"/>
        </w:rPr>
      </w:pPr>
      <w:r>
        <w:rPr>
          <w:rFonts w:ascii="Book Antiqua" w:eastAsia="Times New Roman" w:hAnsi="Book Antiqua"/>
          <w:sz w:val="24"/>
          <w:szCs w:val="24"/>
        </w:rPr>
        <w:t>According to Farrow, how do surveillance tools such as Pegasus threaten democracy?</w:t>
      </w:r>
    </w:p>
    <w:p w14:paraId="46394FD2" w14:textId="77777777" w:rsidR="00BB79B9" w:rsidRPr="00BB79B9" w:rsidRDefault="00BB79B9" w:rsidP="00BB79B9">
      <w:pPr>
        <w:pStyle w:val="ListParagraph"/>
        <w:spacing w:after="0" w:line="240" w:lineRule="auto"/>
        <w:rPr>
          <w:rFonts w:ascii="Book Antiqua" w:eastAsia="Times New Roman" w:hAnsi="Book Antiqua"/>
          <w:sz w:val="24"/>
          <w:szCs w:val="24"/>
        </w:rPr>
      </w:pPr>
    </w:p>
    <w:p w14:paraId="4174C752" w14:textId="77777777" w:rsidR="005F6707" w:rsidRDefault="005F6707" w:rsidP="005F6707">
      <w:pPr>
        <w:spacing w:after="0" w:line="240" w:lineRule="auto"/>
        <w:rPr>
          <w:rFonts w:ascii="Book Antiqua" w:eastAsia="Times New Roman" w:hAnsi="Book Antiqua"/>
          <w:color w:val="4472C4"/>
          <w:sz w:val="24"/>
          <w:szCs w:val="24"/>
        </w:rPr>
      </w:pPr>
      <w:r>
        <w:rPr>
          <w:rFonts w:ascii="Book Antiqua" w:eastAsia="Times New Roman" w:hAnsi="Book Antiqua"/>
          <w:color w:val="4472C4"/>
          <w:sz w:val="24"/>
          <w:szCs w:val="24"/>
        </w:rPr>
        <w:t>D.</w:t>
      </w:r>
    </w:p>
    <w:p w14:paraId="6E974909" w14:textId="3DE54413" w:rsidR="00D47757" w:rsidRPr="00B20AB7" w:rsidRDefault="00B20AB7" w:rsidP="00BB79B9">
      <w:pPr>
        <w:pStyle w:val="ListParagraph"/>
        <w:numPr>
          <w:ilvl w:val="0"/>
          <w:numId w:val="1"/>
        </w:numPr>
        <w:spacing w:after="0" w:line="240" w:lineRule="auto"/>
        <w:rPr>
          <w:rFonts w:ascii="Book Antiqua" w:hAnsi="Book Antiqua"/>
        </w:rPr>
      </w:pPr>
      <w:r>
        <w:rPr>
          <w:rFonts w:ascii="Book Antiqua" w:eastAsia="Times New Roman" w:hAnsi="Book Antiqua"/>
          <w:sz w:val="24"/>
          <w:szCs w:val="24"/>
        </w:rPr>
        <w:t xml:space="preserve">What are some of the major threats to cyber security according to the </w:t>
      </w:r>
      <w:proofErr w:type="spellStart"/>
      <w:r>
        <w:rPr>
          <w:rFonts w:ascii="Book Antiqua" w:eastAsia="Times New Roman" w:hAnsi="Book Antiqua"/>
          <w:sz w:val="24"/>
          <w:szCs w:val="24"/>
        </w:rPr>
        <w:t>Spinello</w:t>
      </w:r>
      <w:proofErr w:type="spellEnd"/>
      <w:r>
        <w:rPr>
          <w:rFonts w:ascii="Book Antiqua" w:eastAsia="Times New Roman" w:hAnsi="Book Antiqua"/>
          <w:sz w:val="24"/>
          <w:szCs w:val="24"/>
        </w:rPr>
        <w:t xml:space="preserve"> textbook?  Briefly explain what they think of as some of the good and bad ways of meeting these threats.</w:t>
      </w:r>
    </w:p>
    <w:p w14:paraId="1F714FBE" w14:textId="4188B50A" w:rsidR="00B20AB7" w:rsidRDefault="004D1033" w:rsidP="00BB79B9">
      <w:pPr>
        <w:pStyle w:val="ListParagraph"/>
        <w:numPr>
          <w:ilvl w:val="0"/>
          <w:numId w:val="1"/>
        </w:numPr>
        <w:spacing w:after="0" w:line="240" w:lineRule="auto"/>
        <w:rPr>
          <w:rFonts w:ascii="Book Antiqua" w:hAnsi="Book Antiqua"/>
        </w:rPr>
      </w:pPr>
      <w:r>
        <w:rPr>
          <w:rFonts w:ascii="Book Antiqua" w:hAnsi="Book Antiqua"/>
        </w:rPr>
        <w:t>Explain the controversy involving the clipper chip and/or a similar technology if you are aware of one.</w:t>
      </w:r>
    </w:p>
    <w:p w14:paraId="4543F344" w14:textId="2172F532" w:rsidR="004D1033" w:rsidRPr="005F6707" w:rsidRDefault="004D1033" w:rsidP="00BB79B9">
      <w:pPr>
        <w:pStyle w:val="ListParagraph"/>
        <w:numPr>
          <w:ilvl w:val="0"/>
          <w:numId w:val="1"/>
        </w:numPr>
        <w:spacing w:after="0" w:line="240" w:lineRule="auto"/>
        <w:rPr>
          <w:rFonts w:ascii="Book Antiqua" w:hAnsi="Book Antiqua"/>
        </w:rPr>
      </w:pPr>
      <w:r>
        <w:rPr>
          <w:rFonts w:ascii="Book Antiqua" w:hAnsi="Book Antiqua"/>
        </w:rPr>
        <w:t>What are the different types of hacking?  Explain whether it is advisable or possible to teach “ethical” hacking.</w:t>
      </w:r>
    </w:p>
    <w:p w14:paraId="3CD9E00C" w14:textId="77777777" w:rsidR="008A1B5F" w:rsidRPr="005F6707" w:rsidRDefault="008A1B5F">
      <w:pPr>
        <w:rPr>
          <w:rFonts w:ascii="Book Antiqua" w:hAnsi="Book Antiqua"/>
        </w:rPr>
      </w:pPr>
    </w:p>
    <w:sectPr w:rsidR="008A1B5F" w:rsidRPr="005F6707" w:rsidSect="00D477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7E2C27"/>
    <w:multiLevelType w:val="hybridMultilevel"/>
    <w:tmpl w:val="94A4FC3A"/>
    <w:lvl w:ilvl="0" w:tplc="04090011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06590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4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A1B5F"/>
    <w:rsid w:val="00116E81"/>
    <w:rsid w:val="003625AA"/>
    <w:rsid w:val="004D1033"/>
    <w:rsid w:val="00555DF0"/>
    <w:rsid w:val="005C671C"/>
    <w:rsid w:val="005F6707"/>
    <w:rsid w:val="008A1B5F"/>
    <w:rsid w:val="00AA2EE4"/>
    <w:rsid w:val="00B20AB7"/>
    <w:rsid w:val="00B27160"/>
    <w:rsid w:val="00BB79B9"/>
    <w:rsid w:val="00D16451"/>
    <w:rsid w:val="00D47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13E95"/>
  <w15:chartTrackingRefBased/>
  <w15:docId w15:val="{18E867C0-BC53-484D-82B8-28DD1E13F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7757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1B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628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9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8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3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95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8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32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0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12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1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Stieb</dc:creator>
  <cp:keywords/>
  <dc:description/>
  <cp:lastModifiedBy>James Stieb</cp:lastModifiedBy>
  <cp:revision>5</cp:revision>
  <dcterms:created xsi:type="dcterms:W3CDTF">2022-08-11T13:58:00Z</dcterms:created>
  <dcterms:modified xsi:type="dcterms:W3CDTF">2022-08-11T14:19:00Z</dcterms:modified>
</cp:coreProperties>
</file>