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Ahoj,</w:t>
      </w:r>
    </w:p>
    <w:p w:rsidR="00000000" w:rsidDel="00000000" w:rsidP="00000000" w:rsidRDefault="00000000" w:rsidRPr="00000000">
      <w:pPr>
        <w:spacing w:after="283" w:lineRule="auto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rád bych se ucházel o pozici koordinátora pirátských dobrovolníků. Za víc jak 5 let členství ve straně jsem strávil spoustu času dobrovolnou prací pro Piráty. Baví mě to a považuji to za smysluplnou a prospěšnou práci, které bych se rád věnoval intenzivněji. S výší odměny za činnost koordinátora a s odměnou za funkci neuvolněného komunálního zastupitele bych se mohl Pirátům dlouhodobě věnovat na plný úvazek a nad rámec povinností vyplývajících z pozice koordinátora dobrovolníků.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Jsem časově flexibilní, komunikativní, ztotožňuji se se všemi programovými dokumenty strany a na tvorbě hodně komponent dlouhodobého programu a volebních programů jsem se podílel během volebního období 2011-13 jako člen republikového výboru. Na Pirátském fóru se orientuji a Redmine se naučím používat. Rád bych v něm zaznamenával i činnosti vykonávané v rámci výkonu mého mandátu v zastupitelstvu a komisích rady MČ. Dlouhodobě se angažuji v aktivitách České pirátské strany a jsem v kontaktu s předsednictvem a aktivními členy KS Praha. Většinou bývám celý den k zastižení na telefonu. Pracovat mohu na magistrátu, v Pirátském centru i z domova, ale za nejvhodnější považuji výkon práce na magistrátu.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S organizací akcí mám zkušenosti už ze skautského oddílu, jehož členem jsem byl do nástupu na střední školu. Posledních pár let jsem pomáhal vést skautskou družinu. S organizací lidí mám zkušenosti z projektu </w:t>
      </w:r>
      <w:r w:rsidDel="00000000" w:rsidR="00000000" w:rsidRPr="00000000">
        <w:rPr>
          <w:rFonts w:ascii="Arial" w:cs="Arial" w:eastAsia="Arial" w:hAnsi="Arial"/>
          <w:smallCaps w:val="0"/>
          <w:color w:val="307300"/>
          <w:sz w:val="18"/>
          <w:szCs w:val="18"/>
          <w:u w:val="single"/>
          <w:rtl w:val="0"/>
        </w:rPr>
        <w:t xml:space="preserve">qipim.cz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, jehož vznik jsem inicioval v roce 2006. Pět let jsem byl hlavní osobou, která ovlivňovala podobu a směřování webu, kolem kterého se vytvořila početná komunita lidí. V poslední době jsem se podílel například na organizaci 2. ročníku masopustu a oslav lunárního Nového roku v Sapě, 3. ročníku Jablkobraní, pořádaného dobrovolníky z MČ Praha-Libuš a Praha 12, spoluorganizoval jsem několik akcí českých bronies a zúčastnil jsem se jako jeden z vedoucích dětského skautského tábora. Z projektu </w:t>
      </w:r>
      <w:r w:rsidDel="00000000" w:rsidR="00000000" w:rsidRPr="00000000">
        <w:rPr>
          <w:rFonts w:ascii="Arial" w:cs="Arial" w:eastAsia="Arial" w:hAnsi="Arial"/>
          <w:smallCaps w:val="0"/>
          <w:color w:val="307300"/>
          <w:sz w:val="18"/>
          <w:szCs w:val="18"/>
          <w:u w:val="single"/>
          <w:rtl w:val="0"/>
        </w:rPr>
        <w:t xml:space="preserve">qipim.cz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 mám bohaté zkušenosti s vytvářením různých návodů a vytvořil jsem i velkou část návodu jak používat Pirátské fórum.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Předpokládám, že kromě koordinace probíhajících kampaní bude náplní mé práce i spolupráce s </w:t>
      </w:r>
      <w:r w:rsidDel="00000000" w:rsidR="00000000" w:rsidRPr="00000000">
        <w:rPr>
          <w:rFonts w:ascii="Arial" w:cs="Arial" w:eastAsia="Arial" w:hAnsi="Arial"/>
          <w:smallCaps w:val="0"/>
          <w:color w:val="307300"/>
          <w:sz w:val="18"/>
          <w:szCs w:val="18"/>
          <w:u w:val="single"/>
          <w:rtl w:val="0"/>
        </w:rPr>
        <w:t xml:space="preserve">pomocníkem a marketérem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 mediálního odboru. V případě výhry ve výběrovém řízení pro mě budou mít povinnosti související s Piráty vyšší prioritu než dnes, když nebudu muset řešit problémy s financemi. Také to pro mě bude větší závazek, když to bude místo dobrovolné činnosti náplň mé práce.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Životopis mám velmi stručný. Vystudoval jsem střední školu slaboproudé elektrotechniky a pak jsem se několik let živil různorodými krátkodobými brigádami. Následně jsem přes rok testoval fotoaparáty a fotografickou optiku ve vratkovém skladu Amazonu v Dobrovízi. Letos jsem získal osvědčení o absolvování semináře </w:t>
      </w:r>
      <w:r w:rsidDel="00000000" w:rsidR="00000000" w:rsidRPr="00000000">
        <w:rPr>
          <w:rFonts w:ascii="Arial" w:cs="Arial" w:eastAsia="Arial" w:hAnsi="Arial"/>
          <w:i w:val="1"/>
          <w:smallCaps w:val="0"/>
          <w:color w:val="000000"/>
          <w:sz w:val="18"/>
          <w:szCs w:val="18"/>
          <w:rtl w:val="0"/>
        </w:rPr>
        <w:t xml:space="preserve">Novela tiskového zákona a tvorba radničních periodik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, který vedl Ing. Mgr. Oldřich Kužílek z Otevřené společnosti o.p.s. Momentálně jsem na úřadu práce, žiji z naspořených peněz, dělám to co mě baví a snažím se najít způsob, jak se uživit něčím co by mě </w:t>
      </w:r>
      <w:r w:rsidDel="00000000" w:rsidR="00000000" w:rsidRPr="00000000">
        <w:rPr>
          <w:rFonts w:ascii="Arial" w:cs="Arial" w:eastAsia="Arial" w:hAnsi="Arial"/>
          <w:smallCaps w:val="0"/>
          <w:color w:val="307300"/>
          <w:sz w:val="18"/>
          <w:szCs w:val="18"/>
          <w:u w:val="single"/>
          <w:rtl w:val="0"/>
        </w:rPr>
        <w:t xml:space="preserve">naplňovalo</w:t>
      </w: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18"/>
          <w:szCs w:val="18"/>
          <w:rtl w:val="0"/>
        </w:rPr>
        <w:br w:type="textWrapping"/>
        <w:t xml:space="preserve">V současnosti jsem členem PKS Praha. Pokud budu v blížící se volbě kandidovat a budu zvolen, tak se samozřejmě zdržím při hlasování o výši odměny, abych nebyl ve střetu zájmů. Tímto bych také chtěl požádat o odstranění z náhradníků hodnotící komise tohoto výběrového řízení na fóru a webu pražských Pirátů. Děkuji.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