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6EEB" w14:textId="6D0C227A" w:rsidR="00E8365A" w:rsidRDefault="00E8365A" w:rsidP="007C1F15">
      <w:pPr>
        <w:jc w:val="center"/>
      </w:pPr>
      <w:r>
        <w:t>PRUEBA TÉCNICA</w:t>
      </w:r>
    </w:p>
    <w:p w14:paraId="0937F5C2" w14:textId="3F633A4D" w:rsidR="005D12DE" w:rsidRDefault="007C1F15" w:rsidP="007C1F15">
      <w:pPr>
        <w:jc w:val="center"/>
      </w:pPr>
      <w:r>
        <w:t>CARGA DE DATOS</w:t>
      </w:r>
      <w:r w:rsidR="00580503">
        <w:t xml:space="preserve"> CON PENTAHO</w:t>
      </w:r>
    </w:p>
    <w:p w14:paraId="19AB0375" w14:textId="64664A2C" w:rsidR="007C1F15" w:rsidRDefault="00923A24" w:rsidP="007C1F15">
      <w:r>
        <w:t>Cargue datos archivo bd.xlsx</w:t>
      </w:r>
    </w:p>
    <w:p w14:paraId="1C124351" w14:textId="475B38FB" w:rsidR="007C1F15" w:rsidRDefault="007C1F15" w:rsidP="007C1F15">
      <w:r w:rsidRPr="007C1F15">
        <w:rPr>
          <w:noProof/>
        </w:rPr>
        <w:drawing>
          <wp:inline distT="0" distB="0" distL="0" distR="0" wp14:anchorId="11A5CE6D" wp14:editId="6898AFAA">
            <wp:extent cx="5612130" cy="2800350"/>
            <wp:effectExtent l="0" t="0" r="7620" b="0"/>
            <wp:docPr id="734573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73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001A" w14:textId="6EA53BBA" w:rsidR="00923A24" w:rsidRPr="00923A24" w:rsidRDefault="00923A24" w:rsidP="007C1F15">
      <w:pPr>
        <w:rPr>
          <w:u w:val="single"/>
        </w:rPr>
      </w:pPr>
      <w:r>
        <w:t>Cargue datos archivo rachas.xlsx</w:t>
      </w:r>
    </w:p>
    <w:p w14:paraId="17F55B55" w14:textId="3602CA49" w:rsidR="007C1F15" w:rsidRPr="007C1F15" w:rsidRDefault="007C1F15" w:rsidP="007C1F15">
      <w:r w:rsidRPr="007C1F15">
        <w:rPr>
          <w:noProof/>
        </w:rPr>
        <w:drawing>
          <wp:inline distT="0" distB="0" distL="0" distR="0" wp14:anchorId="2417252B" wp14:editId="3BC34AA4">
            <wp:extent cx="5524500" cy="2543175"/>
            <wp:effectExtent l="0" t="0" r="0" b="9525"/>
            <wp:docPr id="1229207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07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F15" w:rsidRPr="007C1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DE"/>
    <w:rsid w:val="00085503"/>
    <w:rsid w:val="00580503"/>
    <w:rsid w:val="005D12DE"/>
    <w:rsid w:val="005E503B"/>
    <w:rsid w:val="007C1F15"/>
    <w:rsid w:val="008A6B32"/>
    <w:rsid w:val="00923A24"/>
    <w:rsid w:val="00E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BB68"/>
  <w15:chartTrackingRefBased/>
  <w15:docId w15:val="{BFDF9896-0902-487E-A638-8E3C956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2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2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2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2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2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2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2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2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2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2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Rodreiguez</dc:creator>
  <cp:keywords/>
  <dc:description/>
  <cp:lastModifiedBy>Javier Rodreiguez</cp:lastModifiedBy>
  <cp:revision>4</cp:revision>
  <dcterms:created xsi:type="dcterms:W3CDTF">2025-01-28T05:08:00Z</dcterms:created>
  <dcterms:modified xsi:type="dcterms:W3CDTF">2025-01-28T14:53:00Z</dcterms:modified>
</cp:coreProperties>
</file>