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คณะวิทยาศาสตร์ มหาวิทยาลัยขอนแก่น</w:t>
      </w:r>
    </w:p>
    <w:p>
      <w:pPr>
        <w:spacing w:before="560" w:after="120" w:line="276" w:lineRule="auto"/>
        <w:jc w:val="center"/>
      </w:pPr>
      <w:r>
        <w:rPr>
          <w:rFonts w:ascii="TH Sarabun New" w:hAnsi="TH Sarabun New" w:eastAsia="TH Sarabun New"/>
          <w:b/>
          <w:color w:val="0D8A7F"/>
          <w:sz w:val="52"/>
        </w:rPr>
        <w:t>เอกสารวิเคราะห์ระบบ</w:t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/>
          <w:sz w:val="40"/>
        </w:rPr>
        <w:t>SCI Shop — ระบบรับสมัครและคัดเลือกร้านค้า</w:t>
      </w:r>
    </w:p>
    <w:p>
      <w:pPr>
        <w:spacing w:before="0" w:after="12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32"/>
        </w:rPr>
        <w:t>รวม: ความต้องการระบบ · Flow การทำงาน · ER Diagram · ภาพหน้าจอ</w:t>
      </w:r>
    </w:p>
    <w:p>
      <w:pPr>
        <w:spacing w:before="400" w:after="12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28"/>
        </w:rPr>
        <w:t>ตัวอักษร: TH Sarabun New ขนาด 16 pt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สารบัญ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1. บทที่ 1 ภาพรวมระบบ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2. บทที่ 2 วิเคราะห์ความต้องการของระบบ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3. บทที่ 3 Flow การทำงานของระบบ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4. บทที่ 4 ผังฐานข้อมูล / ER Diagram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5. บทที่ 5 ภาพหน้าจอระบบ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6. บทที่ 6 สรุป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บทที่ 1 ภาพรวมระบบ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SCI Shop เป็นระบบสนับสนุนการรับสมัครคัดเลือกผู้ประกอบการร้านค้า (เช่น โครงการ SCiSQUARE / SCI Week) ของคณะวิทยาศาสตร์ มหาวิทยาลัยขอนแก่น ครอบคลุมทั้งพอร์ทัลสาธารณะสำหรับผู้สมัคร และระบบหลังบ้านสำหรับกรรมการ/เจ้าหน้าที่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1.1 ขอบเขตระบบ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พอร์ทัลรับสมัครออนไลน์ (apply.php) — กรอกข้อมูล อัปโหลดเอกสาร ส่งใบสมัคร ตรวจสถานะ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ระบบหลังบ้าน (index.php) — ตั้งค่ารอบ ตรวจเอกสาร คัดเลือก จัดล็อก การเงิน ประกาศ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การยืนยันตัวตนเจ้าหน้าที่ด้วย Google OAuth + สิทธิ์ RBAC จาก eoffice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จัดเก็บไฟล์แนบบน MinIO/S3 หรือ local พร้อมเสิร์ฟผ่าน file_serve.php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1.2 ผู้มีส่วนได้ส่วนเสีย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ผู้สมัครร้านค้า / ผู้ประกอบการ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กรรมการฝ่ายจัดหารายได้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ผู้ดูแลระบบ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เจ้าหน้าที่การเงิน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บทที่ 2 วิเคราะห์ความต้องการของระบบ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2.1 ความต้องการเชิงธุรกิจ (Business Requirements)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เปิดรับสมัครร้านค้าเป็นรอบ พร้อมกำหนดวันเปิด–ปิดรับได้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ให้ผู้ประกอบการสมัครออนไลน์และอัปโหลดเอกสารหลักฐานได้ด้วยตนเอง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ให้คณะกรรมการตรวจเอกสารและคัดเลือกเข้าล็อกร้านได้เป็นระบบ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ติดตามสถานะชำระเงิน และเตือนเจ้าเดิมที่ค้างชำระในปีถัดไป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พิมพ์/ส่งออกรายชื่อร้านที่ได้รับการคัดเลือกเป็น Word และ Excel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2.2 ความต้องการเชิงฟังก์ชัน (Functional Requirements)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5C5346"/>
          <w:sz w:val="32"/>
        </w:rPr>
        <w:t>ฝั่งผู้สมัคร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FR-V01 ดูสถานะเปิด/ปิดรับสมัครของรอบ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FR-V02 สมัครใหม่แบบหลายขั้นตอน (ข้อมูล → ประเภท/โซน → เอกสาร → ยืนยัน)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FR-V03 อัปโหลดเอกสารตาม schema ของรอบ (ภาพ/PDF)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FR-V04 ตอบคำถามป้องกันสแปมก่อนส่งใบสมัคร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FR-V05 ตรวจสอบสถานะใบสมัครด้วยเบอร์โทร (+ captcha)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5C5346"/>
          <w:sz w:val="32"/>
        </w:rPr>
        <w:t>ฝั่งเจ้าหน้าที่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FR-A01 เข้าสู่ระบบด้วย Google และใช้ตามสิทธิ์ admin / committee / finance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FR-A02 จัดการกิจกรรม ปี รอบรับสมัคร โซน และล็อก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FR-A03 คัดลอกลิงก์ประชาสัมพันธ์และคัดลอกโครงสร้างปีใหม่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FR-A04 พิจารณาผู้สมัคร ตรวจเอกสาร บันทึกสถานะและหมายเหตุ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FR-A05 คัดเลือก/ไม่คัดเลือก และกำหนดล็อกร้าน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FR-A06 ดูสรุปผู้สมัครและรายงานร้าน/ล็อก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FR-A07 บันทึกสถานะชำระเงินและซิงก์ alumni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FR-A08 ส่งออกประกาศ Word/Excel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FR-A09 (admin) จัดการผู้ใช้และดูบันทึกการใช้งาน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FR-A10 ดูสรุปการใช้งาน (กราฟสถิติ)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2.3 ความต้องการเชิงไม่ใช่ฟังก์ชัน (Non-Functional)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NFR-01 ความปลอดภัย: OAuth, RBAC, captcha, จำกัดชนิดไฟล์อัปโหลด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NFR-02 รองรับภาษาไทย (utf8mb4) และแสดงผลบนมือถือสำหรับพอร์ทัลสมัคร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NFR-03 แยกสิทธิ์ชัดเจน — ผู้ไม่มีสิทธิ์ไม่เข้าหลังบ้านได้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NFR-04 เก็บไฟล์แยกจากรหัส (MinIO/local) และเข้าถึงผ่าน endpoint ที่ต้องล็อกอิน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NFR-05 บันทึก audit ของการกระทำสำคัญ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2.4 ข้อจำกัดและสมมติฐาน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เจ้าหน้าที่ต้องมีบัญชี Google และได้รับสิทธิ์จาก admin ผ่าน eoffice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สมัครได้เฉพาะช่วงที่รอบถูกตั้งค่าเปิดรับ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ประกาศ Word/Excel แสดงเฉพาะร้านสถานะ “ได้รับการคัดเลือก”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บทที่ 3 Flow การทำงานของระบบ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3.1 Flow ผู้สมัครร้านค้า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ผู้สมัครเปิดลิงก์ประชาสัมพันธ์ → ดูสถานะรับสมัคร → กรอก 4 ขั้นตอน → ส่งใบสมัคร → ติดตามผลด้วยเบอร์โทรในภายหลัง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1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3.1 · Flow การทำงานฝั่งผู้สมัคร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3.2 Flow เจ้าหน้าที่ / กรรมการ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ลำดับงานแนะนำบนหน้าหลัก: ตั้งค่า → พิจารณา → สรุป → จัดล็อก → ชำระเงิน → ประกาศ ตามด้วยเมนูผู้ใช้/บันทึก (admin) และสรุปการใช้งาน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72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3.2 · Flow การทำงานฝั่งเจ้าหน้าที่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3.3 Flow สถานะเอกสารและคัดเลือก (ย่อ)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doc_status: รอตรวจสอบ → ครบถ้วน / ไม่ครบถ้วน / ขาดคุณสมบัติ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selection: รอพิจารณา → ได้รับการคัดเลือก / ไม่ได้รับการคัดเลือก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เมื่อคัดเลือก ระบุ assigned_slot — ถ้าล็อกมีผู้เดิมจะถูกตั้งเป็นรอพิจารณา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payment_status: unpaid / paid (ร้านที่อนุมัติแล้ว)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บทที่ 4 ผังฐานข้อมูล / ER Diagram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ฐานข้อมูลชื่อ sciweekshop (MySQL / MariaDB, utf8mb4, InnoDB) โครงสร้างหลักอยู่ใน sql/001_schema.sql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033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4.1 · ER Diagram ระบบ SCI Shop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4.1 สรุปตารางหลัก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roles / users — บทบาทและบัญชีเจ้าหน้าที่ เชื่อม eoffice และ Google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events — กิจกรรมรับสมัครตามปี (SCiWEEK / SCiSQUARE)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event_rounds — รอบรับสมัคร วันเปิด–ปิด ธงเปิดรับ และตัวเลือกแบบฟอร์ม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zones / slots — โซนและล็อกร้านพร้อมประเภทสินค้า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applicants — ใบสมัคร สถานะเอกสาร การคัดเลือก การชำระเงิน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applicant_files — ไฟล์แนบของใบสมัคร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alumni_vendors — ร้านค้าเก่าสำหรับเตือนค้างชำระปีถัดไป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audit_logs — บันทึกการใช้งาน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settings — ค่าคอนฟิก เช่น ขนาดไฟล์ที่อนุญาต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4.2 ความสัมพันธ์สำคัญ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events 1—N event_rounds, zones, slots, applicants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zones 1—N slots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event_rounds 1—N applicants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applicants 1—N applicant_files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applicants N—0..1 slots (assigned_slot_id)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users N—1 roles · audit_logs N—0..1 users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บทที่ 5 ภาพหน้าจอระบบ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ภาพต่อไปนี้เป็นหน้าจอจริงของระบบ ครอบคลุมหน้ารับสมัคร หน้าตรวจเอกสาร และหน้าคัดเลือกร้านค้าตามที่ร้องขอ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5.1 หน้ารับสมัคร (พอร์ทัลสาธารณะ)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หน้าหลักแสดงสถานะเปิด/ปิดรับ และเมนูตรวจสถานะ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78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7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5.1 · หน้ารับสมัคร — หน้าหลัก/สถานะรับสมัคร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ขั้นตอนกรอกข้อมูลผู้สมัคร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604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0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5.2 · หน้ารับสมัคร — ขั้นตอน 1 ข้อมูลผู้สมัคร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ขั้นตอนอัปโหลดเอกสารประกอบการสมัคร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053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05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5.3 · หน้ารับสมัคร — ขั้นตอน 3 อัปโหลดเอกสาร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ขั้นตอนตรวจสอบก่อนส่งใบสมัคร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24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5.4 · หน้ารับสมัคร — ขั้นตอน 4 ยืนยันและส่ง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5.2 หน้าตรวจเอกสาร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ในระบบหลังบ้าน เมนู “พิจารณาผู้สมัคร” ใช้เปิดรายชื่อตามโซน แล้วตรวจสถานะเอกสาร (Admin) พร้อมผลตรวจอัตโนมัติจากไฟล์แนบ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5.5 · หน้าพิจารณาผู้สมัคร (รายการสำหรับตรวจเอกสาร)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5.6 · หน้าต่างตรวจสถานะเอกสาร (Admin)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5.3 หน้าคัดเลือกร้านค้า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การคัดเลือกร้านค้าทำได้จากหน้าพิจารณาผู้สมัคร (ตั้งผลการคัดเลือกและล็อก) และจากหน้ารายงานร้าน/ล็อกเพื่อจัดสรรล็อกว่าง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5.7 · หน้ารายงานร้าน / ล็อก — จัดสรรและคัดเลือกร้านเข้าล็อก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5.8 · หน้าสรุปผู้สมัคร — ภาพรวมผลการคัดเลือก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8"/>
        </w:rPr>
        <w:t>ภาพที่ 5.9 · หน้าหลักหลังบ้าน — จุดเข้าเมนูตรวจเอกสารและคัดเลือก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0"/>
        </w:rPr>
        <w:t>บทที่ 6 สรุป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ระบบ SCI Shop รองรับวงจรงานครบตั้งแต่เปิดรอบรับสมัคร การสมัครออนไลน์ การตรวจเอกสาร การคัดเลือกเข้าล็อก การติดตามชำระเงิน จนถึงการพิมพ์ประกาศ โดยแยกสิทธิ์ผู้ใช้ชัดเจนและเก็บข้อมูลในฐาน sciweekshop ตาม ER Diagram ในเอกสารนี้</w:t>
      </w:r>
    </w:p>
    <w:p>
      <w:pPr>
        <w:spacing w:before="16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เอกสารนี้จัดทำเพื่อใช้เป็นเอกสารวิเคราะห์ความต้องการและอ้างอิงโครงสร้างระบบ ประกอบการพัฒนารักษา และส่งมอบงาน</w:t>
      </w:r>
    </w:p>
    <w:p>
      <w:pPr>
        <w:spacing w:before="480" w:after="12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28"/>
        </w:rPr>
        <w:t>— จบเอกสาร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