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16577" w14:textId="77777777" w:rsidR="001F72AE" w:rsidRDefault="001F72AE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502D3158" w14:textId="77777777" w:rsidR="001F72AE" w:rsidRDefault="001F72AE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6A9DC730" w14:textId="77777777" w:rsidR="001F72AE" w:rsidRDefault="001F72AE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665D0EDB" w14:textId="77777777" w:rsidR="001F72AE" w:rsidRDefault="001F72AE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4B1002F6" w14:textId="77777777" w:rsidR="001F72AE" w:rsidRDefault="001F72AE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48B6E8B3" w14:textId="1B0FDFF9" w:rsidR="001320AE" w:rsidRPr="001F72AE" w:rsidRDefault="007D0A12">
      <w:pPr>
        <w:spacing w:after="80"/>
        <w:jc w:val="center"/>
        <w:rPr>
          <w:rFonts w:cs="TH Sarabun New"/>
          <w:b/>
          <w:bCs/>
          <w:sz w:val="48"/>
          <w:szCs w:val="48"/>
        </w:rPr>
      </w:pPr>
      <w:r w:rsidRPr="001F72AE">
        <w:rPr>
          <w:rFonts w:cs="TH Sarabun New"/>
          <w:b/>
          <w:bCs/>
          <w:sz w:val="48"/>
          <w:szCs w:val="48"/>
        </w:rPr>
        <w:t>คณะวิทยาศาสตร์ มหาวิทยาลัยขอนแก่น</w:t>
      </w:r>
    </w:p>
    <w:p w14:paraId="2C09E62F" w14:textId="77777777" w:rsidR="001320AE" w:rsidRPr="001F72AE" w:rsidRDefault="007D0A12">
      <w:pPr>
        <w:spacing w:before="400" w:after="80"/>
        <w:jc w:val="center"/>
        <w:rPr>
          <w:rFonts w:cs="TH Sarabun New"/>
          <w:b/>
          <w:bCs/>
          <w:sz w:val="48"/>
          <w:szCs w:val="48"/>
        </w:rPr>
      </w:pPr>
      <w:r w:rsidRPr="001F72AE">
        <w:rPr>
          <w:rFonts w:cs="TH Sarabun New"/>
          <w:b/>
          <w:bCs/>
          <w:color w:val="0D8A7F"/>
          <w:sz w:val="48"/>
          <w:szCs w:val="48"/>
        </w:rPr>
        <w:t>คู่มือการใช้งาน</w:t>
      </w:r>
    </w:p>
    <w:p w14:paraId="12D053AC" w14:textId="768083F0" w:rsidR="001320AE" w:rsidRPr="001F72AE" w:rsidRDefault="007D0A12">
      <w:pPr>
        <w:spacing w:after="160"/>
        <w:jc w:val="center"/>
        <w:rPr>
          <w:rFonts w:cs="TH Sarabun New"/>
          <w:b/>
          <w:bCs/>
          <w:sz w:val="48"/>
          <w:szCs w:val="48"/>
        </w:rPr>
      </w:pPr>
      <w:r w:rsidRPr="001F72AE">
        <w:rPr>
          <w:rFonts w:cs="TH Sarabun New"/>
          <w:b/>
          <w:bCs/>
          <w:sz w:val="48"/>
          <w:szCs w:val="48"/>
        </w:rPr>
        <w:t>ระบบ SCI Shop · ฝั่งผู้ดูแล / กรรมการ / การเงิน</w:t>
      </w:r>
    </w:p>
    <w:p w14:paraId="3B5292BC" w14:textId="69D41C92" w:rsidR="001F72AE" w:rsidRPr="001F72AE" w:rsidRDefault="001F72AE">
      <w:pPr>
        <w:spacing w:after="160"/>
        <w:jc w:val="center"/>
        <w:rPr>
          <w:rFonts w:cs="TH Sarabun New"/>
          <w:szCs w:val="32"/>
        </w:rPr>
      </w:pPr>
    </w:p>
    <w:p w14:paraId="1D458553" w14:textId="0F187B86" w:rsidR="001F72AE" w:rsidRDefault="001F72AE">
      <w:pPr>
        <w:spacing w:after="160"/>
        <w:jc w:val="center"/>
        <w:rPr>
          <w:rFonts w:cs="TH Sarabun New"/>
          <w:szCs w:val="32"/>
        </w:rPr>
      </w:pPr>
    </w:p>
    <w:p w14:paraId="39478A43" w14:textId="77777777" w:rsidR="001F72AE" w:rsidRPr="001F72AE" w:rsidRDefault="001F72AE">
      <w:pPr>
        <w:spacing w:after="160"/>
        <w:jc w:val="center"/>
        <w:rPr>
          <w:rFonts w:cs="TH Sarabun New"/>
          <w:szCs w:val="32"/>
        </w:rPr>
      </w:pPr>
    </w:p>
    <w:p w14:paraId="51FA8584" w14:textId="12E0ED2D" w:rsidR="001F72AE" w:rsidRPr="001F72AE" w:rsidRDefault="001F72AE">
      <w:pPr>
        <w:spacing w:after="160"/>
        <w:jc w:val="center"/>
        <w:rPr>
          <w:rFonts w:cs="TH Sarabun New"/>
          <w:szCs w:val="32"/>
        </w:rPr>
      </w:pPr>
    </w:p>
    <w:p w14:paraId="59F7911E" w14:textId="09870777" w:rsidR="001F72AE" w:rsidRPr="001F72AE" w:rsidRDefault="001F72AE">
      <w:pPr>
        <w:spacing w:after="160"/>
        <w:jc w:val="center"/>
        <w:rPr>
          <w:rFonts w:cs="TH Sarabun New"/>
          <w:szCs w:val="32"/>
        </w:rPr>
      </w:pPr>
    </w:p>
    <w:p w14:paraId="1C36125C" w14:textId="616B1AC0" w:rsidR="001F72AE" w:rsidRPr="001F72AE" w:rsidRDefault="001F72AE">
      <w:pPr>
        <w:spacing w:after="160"/>
        <w:jc w:val="center"/>
        <w:rPr>
          <w:rFonts w:cs="TH Sarabun New"/>
          <w:szCs w:val="32"/>
        </w:rPr>
      </w:pPr>
    </w:p>
    <w:p w14:paraId="64EE34F4" w14:textId="2172627D" w:rsidR="001F72AE" w:rsidRPr="001F72AE" w:rsidRDefault="001F72AE">
      <w:pPr>
        <w:spacing w:after="160"/>
        <w:jc w:val="center"/>
        <w:rPr>
          <w:rFonts w:cs="TH Sarabun New"/>
          <w:szCs w:val="32"/>
        </w:rPr>
      </w:pPr>
    </w:p>
    <w:p w14:paraId="354DD4FB" w14:textId="05F07FD2" w:rsidR="001F72AE" w:rsidRPr="001F72AE" w:rsidRDefault="001F72AE">
      <w:pPr>
        <w:spacing w:after="160"/>
        <w:jc w:val="center"/>
        <w:rPr>
          <w:rFonts w:cs="TH Sarabun New"/>
          <w:szCs w:val="32"/>
        </w:rPr>
      </w:pPr>
    </w:p>
    <w:p w14:paraId="76645E92" w14:textId="038D0B97" w:rsidR="001F72AE" w:rsidRPr="001F72AE" w:rsidRDefault="001F72AE">
      <w:pPr>
        <w:spacing w:after="160"/>
        <w:jc w:val="center"/>
        <w:rPr>
          <w:rFonts w:cs="TH Sarabun New"/>
          <w:szCs w:val="32"/>
        </w:rPr>
      </w:pPr>
    </w:p>
    <w:p w14:paraId="55025FC5" w14:textId="77777777" w:rsidR="001F72AE" w:rsidRPr="001F72AE" w:rsidRDefault="001F72AE">
      <w:pPr>
        <w:spacing w:after="160"/>
        <w:jc w:val="center"/>
        <w:rPr>
          <w:rFonts w:cs="TH Sarabun New"/>
          <w:szCs w:val="32"/>
        </w:rPr>
      </w:pPr>
    </w:p>
    <w:p w14:paraId="2E390C32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lastRenderedPageBreak/>
        <w:t xml:space="preserve">1. </w:t>
      </w:r>
      <w:r w:rsidRPr="001F72AE">
        <w:rPr>
          <w:rFonts w:cs="TH Sarabun New"/>
          <w:b/>
          <w:color w:val="0D8A7F"/>
          <w:szCs w:val="32"/>
        </w:rPr>
        <w:t>ระบบนี้ใช้ทำอะไร (ฝั่ง Admin)</w:t>
      </w:r>
    </w:p>
    <w:p w14:paraId="5D95A59E" w14:textId="3EC068C8" w:rsidR="001320AE" w:rsidRPr="001F72AE" w:rsidRDefault="001F72AE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ab/>
      </w:r>
      <w:r w:rsidR="007D0A12" w:rsidRPr="001F72AE">
        <w:rPr>
          <w:rFonts w:cs="TH Sarabun New"/>
          <w:szCs w:val="32"/>
        </w:rPr>
        <w:t xml:space="preserve">SCI Shop </w:t>
      </w:r>
      <w:r w:rsidR="007D0A12" w:rsidRPr="001F72AE">
        <w:rPr>
          <w:rFonts w:cs="TH Sarabun New"/>
          <w:szCs w:val="32"/>
        </w:rPr>
        <w:t>เป็นระบบหลังบ้านสำหรับคณะกรรมการฝ่ายจัดหารายได้และเจ้าหน้าที่ ใช้ตั้งค่ารอบรับสมัคร ตรวจเอกสารผู้สมัคร คัดเลือกเข้าล็อกร้าน ติดตามชำระเงิน และพิมพ์ประกาศรายชื่อร้านที่ได้รับการคัดเลือก</w:t>
      </w:r>
    </w:p>
    <w:p w14:paraId="50FF74DD" w14:textId="77777777" w:rsidR="001320AE" w:rsidRPr="001F72AE" w:rsidRDefault="007D0A12">
      <w:pPr>
        <w:spacing w:before="120" w:after="120"/>
        <w:rPr>
          <w:rFonts w:cs="TH Sarabun New"/>
          <w:szCs w:val="32"/>
        </w:rPr>
      </w:pPr>
      <w:r w:rsidRPr="001F72AE">
        <w:rPr>
          <w:rFonts w:cs="TH Sarabun New"/>
          <w:b/>
          <w:szCs w:val="32"/>
        </w:rPr>
        <w:t>ลำดับงานที่แนะนำบนหน้าหลัก</w:t>
      </w:r>
    </w:p>
    <w:p w14:paraId="733333A6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ตั้งค่าปี · รอบ · โซน · ล็อก</w:t>
      </w:r>
    </w:p>
    <w:p w14:paraId="0E5160B1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พิจารณาผู้สมัคร</w:t>
      </w:r>
      <w:r w:rsidRPr="001F72AE">
        <w:rPr>
          <w:rFonts w:cs="TH Sarabun New"/>
          <w:szCs w:val="32"/>
        </w:rPr>
        <w:t xml:space="preserve"> (</w:t>
      </w:r>
      <w:r w:rsidRPr="001F72AE">
        <w:rPr>
          <w:rFonts w:cs="TH Sarabun New"/>
          <w:szCs w:val="32"/>
        </w:rPr>
        <w:t>ตรวจเอกสาร / คัดเลือก)</w:t>
      </w:r>
    </w:p>
    <w:p w14:paraId="62F723AA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สรุปผู้สมัคร</w:t>
      </w:r>
    </w:p>
    <w:p w14:paraId="3E2027E5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รายงานร้าน / ล็อก (จัดสรรล็อก)</w:t>
      </w:r>
    </w:p>
    <w:p w14:paraId="72A74EAF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สถานะชำระเงิน</w:t>
      </w:r>
    </w:p>
    <w:p w14:paraId="17828F41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พิมพ์ Word / Excel ประกาศ</w:t>
      </w:r>
    </w:p>
    <w:p w14:paraId="06BE77E0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สรุปการใช้งาน (กราฟวิเคราะห์)</w:t>
      </w:r>
    </w:p>
    <w:p w14:paraId="540975E2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2. </w:t>
      </w:r>
      <w:r w:rsidRPr="001F72AE">
        <w:rPr>
          <w:rFonts w:cs="TH Sarabun New"/>
          <w:b/>
          <w:color w:val="0D8A7F"/>
          <w:szCs w:val="32"/>
        </w:rPr>
        <w:t>การเข้าสู่ระบบและสิทธิ์การใช้งาน</w:t>
      </w:r>
    </w:p>
    <w:p w14:paraId="09FC5112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เข้าสู่ระบบด้วย Google บัญชีที่ได้รับสิทธิ์จากผู้ดูแลระบบเท่านั้น</w:t>
      </w:r>
    </w:p>
    <w:p w14:paraId="2FBEDD95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เปิดหน้า login </w:t>
      </w:r>
      <w:r w:rsidRPr="001F72AE">
        <w:rPr>
          <w:rFonts w:cs="TH Sarabun New"/>
          <w:szCs w:val="32"/>
        </w:rPr>
        <w:t>ของระบบ แล้วกดเข้าสู่ระบบด้วย Google</w:t>
      </w:r>
    </w:p>
    <w:p w14:paraId="48475FE4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หลังล็อกอินสำเร็จจะเข้าหน้าหลัก SCI Shop</w:t>
      </w:r>
    </w:p>
    <w:p w14:paraId="75368198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มุมขวาบนแสดงชื่อ อีเมล บทบาท และปุ่ม “ออก”</w:t>
      </w:r>
    </w:p>
    <w:p w14:paraId="4716A745" w14:textId="77777777" w:rsidR="001320AE" w:rsidRPr="001F72AE" w:rsidRDefault="007D0A12">
      <w:pPr>
        <w:spacing w:before="120" w:after="120"/>
        <w:rPr>
          <w:rFonts w:cs="TH Sarabun New"/>
          <w:szCs w:val="32"/>
        </w:rPr>
      </w:pPr>
      <w:r w:rsidRPr="001F72AE">
        <w:rPr>
          <w:rFonts w:cs="TH Sarabun New"/>
          <w:b/>
          <w:szCs w:val="32"/>
        </w:rPr>
        <w:t>บทบาทในระบบ</w:t>
      </w:r>
    </w:p>
    <w:p w14:paraId="4B1BD011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ผู้ดูแลระบบ (admin) — ใช้งานได้ทุกเมนู รวมจัดการผู้ใช้และบันทึกการใช้งาน</w:t>
      </w:r>
    </w:p>
    <w:p w14:paraId="0509F964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กรรมการฝ่ายจัดหารายได้ (committee) — ตั้งค่า ตรวจค</w:t>
      </w:r>
      <w:r w:rsidRPr="001F72AE">
        <w:rPr>
          <w:rFonts w:cs="TH Sarabun New"/>
          <w:szCs w:val="32"/>
        </w:rPr>
        <w:t>ัดเลือก รายงาน ประกาศ สรุปการใช้งาน (ไม่มีเมนูผู้ใช้/บันทึก)</w:t>
      </w:r>
    </w:p>
    <w:p w14:paraId="6AB1234E" w14:textId="7C1D137B" w:rsidR="001320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เจ้าหน้าที่การเงิน (finance) — เน้นหน้าหลักและเมนูสถานะชำระเงิน</w:t>
      </w:r>
    </w:p>
    <w:p w14:paraId="02815DD5" w14:textId="37F96981" w:rsidR="001F72AE" w:rsidRDefault="001F72AE" w:rsidP="001F72AE">
      <w:pPr>
        <w:pStyle w:val="ListBullet"/>
        <w:numPr>
          <w:ilvl w:val="0"/>
          <w:numId w:val="0"/>
        </w:numPr>
        <w:spacing w:after="60"/>
        <w:ind w:left="360" w:hanging="360"/>
        <w:rPr>
          <w:rFonts w:cs="TH Sarabun New"/>
          <w:szCs w:val="32"/>
        </w:rPr>
      </w:pPr>
    </w:p>
    <w:p w14:paraId="76514B62" w14:textId="77777777" w:rsidR="001F72AE" w:rsidRPr="001F72AE" w:rsidRDefault="001F72AE" w:rsidP="001F72AE">
      <w:pPr>
        <w:pStyle w:val="ListBullet"/>
        <w:numPr>
          <w:ilvl w:val="0"/>
          <w:numId w:val="0"/>
        </w:numPr>
        <w:spacing w:after="60"/>
        <w:ind w:left="360" w:hanging="360"/>
        <w:rPr>
          <w:rFonts w:cs="TH Sarabun New"/>
          <w:szCs w:val="32"/>
        </w:rPr>
      </w:pPr>
    </w:p>
    <w:p w14:paraId="28A44719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lastRenderedPageBreak/>
        <w:t xml:space="preserve">3. </w:t>
      </w:r>
      <w:r w:rsidRPr="001F72AE">
        <w:rPr>
          <w:rFonts w:cs="TH Sarabun New"/>
          <w:b/>
          <w:color w:val="0D8A7F"/>
          <w:szCs w:val="32"/>
        </w:rPr>
        <w:t>หน้าหลักและตัวเลือกปี / รอบ</w:t>
      </w:r>
    </w:p>
    <w:p w14:paraId="414842CE" w14:textId="01176ECD" w:rsidR="001320AE" w:rsidRPr="001F72AE" w:rsidRDefault="00372049">
      <w:pPr>
        <w:spacing w:after="120"/>
        <w:rPr>
          <w:rFonts w:cs="TH Sarabun New"/>
          <w:szCs w:val="32"/>
        </w:rPr>
      </w:pPr>
      <w:r>
        <w:rPr>
          <w:rFonts w:cs="TH Sarabun New"/>
          <w:szCs w:val="32"/>
        </w:rPr>
        <w:t xml:space="preserve"> </w:t>
      </w:r>
      <w:r>
        <w:rPr>
          <w:rFonts w:cs="TH Sarabun New"/>
          <w:szCs w:val="32"/>
        </w:rPr>
        <w:tab/>
      </w:r>
      <w:r w:rsidR="007D0A12" w:rsidRPr="001F72AE">
        <w:rPr>
          <w:rFonts w:cs="TH Sarabun New"/>
          <w:szCs w:val="32"/>
        </w:rPr>
        <w:t xml:space="preserve">หน้าหลักแสดงการ์ดเมนูเรียงตามลำดับงาน สถิติรอบปัจจุบัน (ผู้สมัคร / อนุมัติแล้ว / </w:t>
      </w:r>
      <w:r w:rsidR="007D0A12" w:rsidRPr="001F72AE">
        <w:rPr>
          <w:rFonts w:cs="TH Sarabun New"/>
          <w:szCs w:val="32"/>
        </w:rPr>
        <w:t>ล็อกมีร้าน / จำนวนรอบ) และแถบลำดับขั้นตอน</w:t>
      </w:r>
    </w:p>
    <w:p w14:paraId="0C379F92" w14:textId="77777777" w:rsidR="001320AE" w:rsidRPr="001F72AE" w:rsidRDefault="007D0A12">
      <w:pPr>
        <w:spacing w:before="80" w:after="120"/>
        <w:rPr>
          <w:rFonts w:cs="TH Sarabun New"/>
          <w:szCs w:val="32"/>
        </w:rPr>
      </w:pPr>
      <w:r w:rsidRPr="001F72AE">
        <w:rPr>
          <w:rFonts w:cs="TH Sarabun New"/>
          <w:b/>
          <w:szCs w:val="32"/>
        </w:rPr>
        <w:t>ก่อนเริ่มงาน ให้เลือกปีและรอบด้านบนเสมอ</w:t>
      </w:r>
    </w:p>
    <w:p w14:paraId="4CF1697F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ปี — สลับปีกิจกรรม (เช่น ปี 2569)</w:t>
      </w:r>
    </w:p>
    <w:p w14:paraId="64691596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รอบ — สลับรอบรับสมัครของปีนั้น (แสดงสถานะเปิดรับถ้ามี)</w:t>
      </w:r>
    </w:p>
    <w:p w14:paraId="2E6DFD46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กดชื่อ “SCI Shop” หรือปุ่ม “</w:t>
      </w:r>
      <w:r w:rsidRPr="001F72AE">
        <w:rPr>
          <w:rFonts w:ascii="Arial" w:hAnsi="Arial" w:cs="Arial"/>
          <w:szCs w:val="32"/>
        </w:rPr>
        <w:t>←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หน้าหลัก” เพื่อกลับหน้าหลักจากหน้างานย่อย</w:t>
      </w:r>
    </w:p>
    <w:p w14:paraId="4C9A41D7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drawing>
          <wp:inline distT="0" distB="0" distL="0" distR="0" wp14:anchorId="40A5BD8E" wp14:editId="3165CDA6">
            <wp:extent cx="5472000" cy="34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C605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 xml:space="preserve">ภาพที่ 1 · </w:t>
      </w:r>
      <w:r w:rsidRPr="001F72AE">
        <w:rPr>
          <w:rFonts w:cs="TH Sarabun New"/>
          <w:i/>
          <w:color w:val="5C5346"/>
          <w:szCs w:val="32"/>
        </w:rPr>
        <w:t>หน้าหลักระบบ SCI Shop (เมนูงานและสถิติรอบ)</w:t>
      </w:r>
    </w:p>
    <w:p w14:paraId="34A5A3C1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4. </w:t>
      </w:r>
      <w:r w:rsidRPr="001F72AE">
        <w:rPr>
          <w:rFonts w:cs="TH Sarabun New"/>
          <w:b/>
          <w:color w:val="0D8A7F"/>
          <w:szCs w:val="32"/>
        </w:rPr>
        <w:t>ตั้งค่าปี · รอบ · โซน · ล็อก</w:t>
      </w:r>
    </w:p>
    <w:p w14:paraId="5187F935" w14:textId="7B027008" w:rsidR="001320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เมนูนี้ใช้เตรียมโครงสร้างก่อนเปิดรับสมัคร และกำหนดรอบเปิดร้าน/รับสมัคร เลือกกิจกรรมทางซ้าย แล้วใช้แท็บทางขวาจัดการรายละเอียด</w:t>
      </w:r>
    </w:p>
    <w:p w14:paraId="2790E0A4" w14:textId="7C06AAA6" w:rsidR="00372049" w:rsidRDefault="00372049">
      <w:pPr>
        <w:spacing w:after="120"/>
        <w:rPr>
          <w:rFonts w:cs="TH Sarabun New"/>
          <w:szCs w:val="32"/>
        </w:rPr>
      </w:pPr>
    </w:p>
    <w:p w14:paraId="26CD8F8D" w14:textId="77777777" w:rsidR="00372049" w:rsidRPr="001F72AE" w:rsidRDefault="00372049">
      <w:pPr>
        <w:spacing w:after="120"/>
        <w:rPr>
          <w:rFonts w:cs="TH Sarabun New"/>
          <w:szCs w:val="32"/>
        </w:rPr>
      </w:pPr>
    </w:p>
    <w:p w14:paraId="687034C7" w14:textId="77777777" w:rsidR="001320AE" w:rsidRPr="001F72AE" w:rsidRDefault="007D0A12">
      <w:pPr>
        <w:spacing w:before="200" w:after="120"/>
        <w:rPr>
          <w:rFonts w:cs="TH Sarabun New"/>
          <w:szCs w:val="32"/>
        </w:rPr>
      </w:pPr>
      <w:r w:rsidRPr="001F72AE">
        <w:rPr>
          <w:rFonts w:cs="TH Sarabun New"/>
          <w:b/>
          <w:color w:val="1C160E"/>
          <w:szCs w:val="32"/>
        </w:rPr>
        <w:lastRenderedPageBreak/>
        <w:t xml:space="preserve">4.1 </w:t>
      </w:r>
      <w:r w:rsidRPr="001F72AE">
        <w:rPr>
          <w:rFonts w:cs="TH Sarabun New"/>
          <w:b/>
          <w:color w:val="1C160E"/>
          <w:szCs w:val="32"/>
        </w:rPr>
        <w:t>ข้อมูลกิจกรรม</w:t>
      </w:r>
    </w:p>
    <w:p w14:paraId="33A59DE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สร้าง / </w:t>
      </w:r>
      <w:r w:rsidRPr="001F72AE">
        <w:rPr>
          <w:rFonts w:cs="TH Sarabun New"/>
          <w:szCs w:val="32"/>
        </w:rPr>
        <w:t>แก้ไขชื่อกิจกรรม ปี พ.ศ. รหัส และโปรแกรมรับสมัคร (เช่น SCiSQUARE / SCiWEEK)</w:t>
      </w:r>
    </w:p>
    <w:p w14:paraId="73A8223A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ตั้งเป็น “กิจกรรมใช้งาน” ของปีนั้น</w:t>
      </w:r>
    </w:p>
    <w:p w14:paraId="1435ED74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กด “+ สร้างปี / กิจกรรม” เมื่อเริ่มปีใหม่</w:t>
      </w:r>
    </w:p>
    <w:p w14:paraId="73E341A5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drawing>
          <wp:inline distT="0" distB="0" distL="0" distR="0" wp14:anchorId="298F23B6" wp14:editId="7359BEC0">
            <wp:extent cx="5472000" cy="34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5438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2 · แท็บข้อมูลกิจกรรม</w:t>
      </w:r>
    </w:p>
    <w:p w14:paraId="545DDD28" w14:textId="77777777" w:rsidR="001320AE" w:rsidRPr="001F72AE" w:rsidRDefault="007D0A12">
      <w:pPr>
        <w:spacing w:before="200" w:after="120"/>
        <w:rPr>
          <w:rFonts w:cs="TH Sarabun New"/>
          <w:szCs w:val="32"/>
        </w:rPr>
      </w:pPr>
      <w:r w:rsidRPr="001F72AE">
        <w:rPr>
          <w:rFonts w:cs="TH Sarabun New"/>
          <w:b/>
          <w:color w:val="1C160E"/>
          <w:szCs w:val="32"/>
        </w:rPr>
        <w:t xml:space="preserve">4.2 </w:t>
      </w:r>
      <w:r w:rsidRPr="001F72AE">
        <w:rPr>
          <w:rFonts w:cs="TH Sarabun New"/>
          <w:b/>
          <w:color w:val="1C160E"/>
          <w:szCs w:val="32"/>
        </w:rPr>
        <w:t>รอบรับสมัคร (กำหนดรอบเปิดร้าน / เปิดรับสมัคร)</w:t>
      </w:r>
    </w:p>
    <w:p w14:paraId="2FFA2844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ใช้กำหนดช่วงเวลาที่ผู้</w:t>
      </w:r>
      <w:r w:rsidRPr="001F72AE">
        <w:rPr>
          <w:rFonts w:cs="TH Sarabun New"/>
          <w:szCs w:val="32"/>
        </w:rPr>
        <w:t>ประกอบการสมัครได้ และตัวเลือกของแบบฟอร์มในรอบนั้น</w:t>
      </w:r>
    </w:p>
    <w:p w14:paraId="2AE77F4A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ตั้งวัน–เวลา “เปิดรับ” และ “ปิดรับ”</w:t>
      </w:r>
    </w:p>
    <w:p w14:paraId="0E0AF168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ติ๊ก “เปิด” เมื่อต้องการให้รอบนั้นรับสมัครจริงบนหน้าเว็บสาธารณะ</w:t>
      </w:r>
    </w:p>
    <w:p w14:paraId="54DBED1C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ติ๊ก “ถามไฟฟ้า” / “ถามน้ำแข็ง” หากรอบนั้นต้องถามผู้สมัคร</w:t>
      </w:r>
    </w:p>
    <w:p w14:paraId="14242C35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เลือก “วิธีสมัคร” — ให้เลือกโซนก่อน หรือเลือกประเ</w:t>
      </w:r>
      <w:r w:rsidRPr="001F72AE">
        <w:rPr>
          <w:rFonts w:cs="TH Sarabun New"/>
          <w:szCs w:val="32"/>
        </w:rPr>
        <w:t>ภทร้านแล้วระบบจัดโซนให้อัตโนมัติ</w:t>
      </w:r>
    </w:p>
    <w:p w14:paraId="4AC0A959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กด “บันทึก” หลังแก้ค่า</w:t>
      </w:r>
    </w:p>
    <w:p w14:paraId="5C2D88B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กด “คัดลอกลิงก์ประชาสัมพันธ์” เพื่อนำไปประกาศ (ใช้ได้แม้รอบยังไม่เปิด)</w:t>
      </w:r>
    </w:p>
    <w:p w14:paraId="59E36020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lastRenderedPageBreak/>
        <w:t>กด “+ เพิ่มรอบ” เมื่อมีรอบถัดไปในปีเดียวกัน</w:t>
      </w:r>
    </w:p>
    <w:p w14:paraId="02EB7E93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drawing>
          <wp:inline distT="0" distB="0" distL="0" distR="0" wp14:anchorId="54F7D072" wp14:editId="420499A1">
            <wp:extent cx="5472000" cy="34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83CD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 xml:space="preserve">ภาพที่ 3 · แท็บรอบรับสมัคร </w:t>
      </w:r>
      <w:r w:rsidRPr="001F72AE">
        <w:rPr>
          <w:rFonts w:cs="TH Sarabun New"/>
          <w:i/>
          <w:color w:val="5C5346"/>
          <w:szCs w:val="32"/>
        </w:rPr>
        <w:t>(</w:t>
      </w:r>
      <w:r w:rsidRPr="001F72AE">
        <w:rPr>
          <w:rFonts w:cs="TH Sarabun New"/>
          <w:i/>
          <w:color w:val="5C5346"/>
          <w:szCs w:val="32"/>
        </w:rPr>
        <w:t>กำหนดเปิด–ปิดและตัวเลือกแบบฟอร์ม)</w:t>
      </w:r>
    </w:p>
    <w:p w14:paraId="47C4245E" w14:textId="77777777" w:rsidR="001320AE" w:rsidRPr="001F72AE" w:rsidRDefault="007D0A12">
      <w:pPr>
        <w:spacing w:before="200" w:after="120"/>
        <w:rPr>
          <w:rFonts w:cs="TH Sarabun New"/>
          <w:szCs w:val="32"/>
        </w:rPr>
      </w:pPr>
      <w:r w:rsidRPr="001F72AE">
        <w:rPr>
          <w:rFonts w:cs="TH Sarabun New"/>
          <w:b/>
          <w:color w:val="1C160E"/>
          <w:szCs w:val="32"/>
        </w:rPr>
        <w:t xml:space="preserve">4.3 </w:t>
      </w:r>
      <w:r w:rsidRPr="001F72AE">
        <w:rPr>
          <w:rFonts w:cs="TH Sarabun New"/>
          <w:b/>
          <w:color w:val="1C160E"/>
          <w:szCs w:val="32"/>
        </w:rPr>
        <w:t>โซน</w:t>
      </w:r>
    </w:p>
    <w:p w14:paraId="4AB41346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เพิ่ม / แก้ไขรหัสโซน (เช่น A, B, K) ชื่อภาษาไทย และลำดับแสดงผล</w:t>
      </w:r>
    </w:p>
    <w:p w14:paraId="79543832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กดบันทึกทีละแถวหลังแก้ไข</w:t>
      </w:r>
    </w:p>
    <w:p w14:paraId="2EFCD937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lastRenderedPageBreak/>
        <w:drawing>
          <wp:inline distT="0" distB="0" distL="0" distR="0" wp14:anchorId="458684C3" wp14:editId="54A00D6C">
            <wp:extent cx="5472000" cy="34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E0FB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4 · แท็บโซน</w:t>
      </w:r>
    </w:p>
    <w:p w14:paraId="0934DA66" w14:textId="77777777" w:rsidR="001320AE" w:rsidRPr="001F72AE" w:rsidRDefault="007D0A12">
      <w:pPr>
        <w:spacing w:before="200" w:after="120"/>
        <w:rPr>
          <w:rFonts w:cs="TH Sarabun New"/>
          <w:szCs w:val="32"/>
        </w:rPr>
      </w:pPr>
      <w:r w:rsidRPr="001F72AE">
        <w:rPr>
          <w:rFonts w:cs="TH Sarabun New"/>
          <w:b/>
          <w:color w:val="1C160E"/>
          <w:szCs w:val="32"/>
        </w:rPr>
        <w:t xml:space="preserve">4.4 </w:t>
      </w:r>
      <w:r w:rsidRPr="001F72AE">
        <w:rPr>
          <w:rFonts w:cs="TH Sarabun New"/>
          <w:b/>
          <w:color w:val="1C160E"/>
          <w:szCs w:val="32"/>
        </w:rPr>
        <w:t>ล็อก</w:t>
      </w:r>
    </w:p>
    <w:p w14:paraId="4BAB2D08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กำหนดล็อกร้าน เช่น รหัสล็อก โซน ประเภทสินค้า/อาหาร จำนวนที่รับ และสถานะใช้งาน</w:t>
      </w:r>
    </w:p>
    <w:p w14:paraId="00EB6BA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ใช้เป็นฐานในการคั</w:t>
      </w:r>
      <w:r w:rsidRPr="001F72AE">
        <w:rPr>
          <w:rFonts w:cs="TH Sarabun New"/>
          <w:szCs w:val="32"/>
        </w:rPr>
        <w:t>ดเลือกผู้สมัครเข้าล็อกในภายหลัง</w:t>
      </w:r>
    </w:p>
    <w:p w14:paraId="628E37D7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lastRenderedPageBreak/>
        <w:drawing>
          <wp:inline distT="0" distB="0" distL="0" distR="0" wp14:anchorId="1B2FC73F" wp14:editId="12FB7BA7">
            <wp:extent cx="5472000" cy="34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2035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5 · แท็บล็อก</w:t>
      </w:r>
    </w:p>
    <w:p w14:paraId="173D3BD1" w14:textId="77777777" w:rsidR="001320AE" w:rsidRPr="001F72AE" w:rsidRDefault="007D0A12">
      <w:pPr>
        <w:spacing w:before="200" w:after="120"/>
        <w:rPr>
          <w:rFonts w:cs="TH Sarabun New"/>
          <w:szCs w:val="32"/>
        </w:rPr>
      </w:pPr>
      <w:r w:rsidRPr="001F72AE">
        <w:rPr>
          <w:rFonts w:cs="TH Sarabun New"/>
          <w:b/>
          <w:color w:val="1C160E"/>
          <w:szCs w:val="32"/>
        </w:rPr>
        <w:t xml:space="preserve">4.5 </w:t>
      </w:r>
      <w:r w:rsidRPr="001F72AE">
        <w:rPr>
          <w:rFonts w:cs="TH Sarabun New"/>
          <w:b/>
          <w:color w:val="1C160E"/>
          <w:szCs w:val="32"/>
        </w:rPr>
        <w:t>สลับล็อก</w:t>
      </w:r>
    </w:p>
    <w:p w14:paraId="232C7AFF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ใช้เมื่อต้องการสลับผู้คัดเลือกระหว่างล็อก โดยไม่ต้องลบใบสมัคร</w:t>
      </w:r>
    </w:p>
    <w:p w14:paraId="7C7759B5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drawing>
          <wp:inline distT="0" distB="0" distL="0" distR="0" wp14:anchorId="54C37F3F" wp14:editId="0B403FE0">
            <wp:extent cx="5201729" cy="325108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214" cy="325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6320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6 · แท็บสลับล็อก</w:t>
      </w:r>
    </w:p>
    <w:p w14:paraId="281C8B88" w14:textId="77777777" w:rsidR="001320AE" w:rsidRPr="001F72AE" w:rsidRDefault="007D0A12">
      <w:pPr>
        <w:spacing w:before="200" w:after="120"/>
        <w:rPr>
          <w:rFonts w:cs="TH Sarabun New"/>
          <w:szCs w:val="32"/>
        </w:rPr>
      </w:pPr>
      <w:r w:rsidRPr="001F72AE">
        <w:rPr>
          <w:rFonts w:cs="TH Sarabun New"/>
          <w:b/>
          <w:color w:val="1C160E"/>
          <w:szCs w:val="32"/>
        </w:rPr>
        <w:lastRenderedPageBreak/>
        <w:t xml:space="preserve">4.6 </w:t>
      </w:r>
      <w:r w:rsidRPr="001F72AE">
        <w:rPr>
          <w:rFonts w:cs="TH Sarabun New"/>
          <w:b/>
          <w:color w:val="1C160E"/>
          <w:szCs w:val="32"/>
        </w:rPr>
        <w:t>คัดลอกโครงสร้าง</w:t>
      </w:r>
    </w:p>
    <w:p w14:paraId="6A21B021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คัดลอกโซนและล็อก (และเลือกว่าจะคัดลอกรอบรับสมัครด้วยหรือไม่) ไปเป็นกิจกรรม/ปีใหม่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โดยไม่คัดลอกผู้สมัคร — เหมาะตอนเปิดปีถัดไป</w:t>
      </w:r>
    </w:p>
    <w:p w14:paraId="296EC605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drawing>
          <wp:inline distT="0" distB="0" distL="0" distR="0" wp14:anchorId="66A171AB" wp14:editId="5A929D23">
            <wp:extent cx="5472000" cy="34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741A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7 · แท็บคัดลอกโครงสร้าง</w:t>
      </w:r>
    </w:p>
    <w:p w14:paraId="7B05CB74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5. </w:t>
      </w:r>
      <w:r w:rsidRPr="001F72AE">
        <w:rPr>
          <w:rFonts w:cs="TH Sarabun New"/>
          <w:b/>
          <w:color w:val="0D8A7F"/>
          <w:szCs w:val="32"/>
        </w:rPr>
        <w:t>พิจารณาผู้สมัคร</w:t>
      </w:r>
    </w:p>
    <w:p w14:paraId="285B2252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งานหลักของกรรมการ: ดูรายชื่อตามโซน เปิดดูเอกสาร บันทึกผลตรวจ และคัดเลือกเข้าล็อกร้าน</w:t>
      </w:r>
    </w:p>
    <w:p w14:paraId="4B405CF6" w14:textId="77777777" w:rsidR="001320AE" w:rsidRPr="001F72AE" w:rsidRDefault="007D0A12">
      <w:pPr>
        <w:spacing w:before="80" w:after="120"/>
        <w:rPr>
          <w:rFonts w:cs="TH Sarabun New"/>
          <w:szCs w:val="32"/>
        </w:rPr>
      </w:pPr>
      <w:r w:rsidRPr="001F72AE">
        <w:rPr>
          <w:rFonts w:cs="TH Sarabun New"/>
          <w:b/>
          <w:szCs w:val="32"/>
        </w:rPr>
        <w:t>เครื่องมือด้านซ้าย</w:t>
      </w:r>
    </w:p>
    <w:p w14:paraId="7F3B138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ค้นหา — ชื่อ / เบอร์ / ประเภท / รหัสล็อก</w:t>
      </w:r>
    </w:p>
    <w:p w14:paraId="1869B4F5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โซน — </w:t>
      </w:r>
      <w:r w:rsidRPr="001F72AE">
        <w:rPr>
          <w:rFonts w:cs="TH Sarabun New"/>
          <w:szCs w:val="32"/>
        </w:rPr>
        <w:t>กรองดูทีละโซนหรือทั้งระบบ</w:t>
      </w:r>
    </w:p>
    <w:p w14:paraId="2A4FDF6A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สถานะพิจารณา — ทั้งหมด / รอพิจารณา / อนุมัติ / ไม่อนุมัติ / เจ้าเดิม / ค้างชำระปีก่อน</w:t>
      </w:r>
    </w:p>
    <w:p w14:paraId="553AB920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ภาพรวมตรวจเอกสาร — สรุปผ่าน/ไม่ผ่านจากไฟล์แนบอัตโนมัติ</w:t>
      </w:r>
    </w:p>
    <w:p w14:paraId="48DCF5BD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lastRenderedPageBreak/>
        <w:drawing>
          <wp:inline distT="0" distB="0" distL="0" distR="0" wp14:anchorId="45A336C2" wp14:editId="217891A9">
            <wp:extent cx="5472000" cy="34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29D3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8 · หน้าพิจารณาผู้สมัคร</w:t>
      </w:r>
    </w:p>
    <w:p w14:paraId="366D7F82" w14:textId="77777777" w:rsidR="001320AE" w:rsidRPr="001F72AE" w:rsidRDefault="007D0A12">
      <w:pPr>
        <w:spacing w:before="200" w:after="120"/>
        <w:rPr>
          <w:rFonts w:cs="TH Sarabun New"/>
          <w:szCs w:val="32"/>
        </w:rPr>
      </w:pPr>
      <w:r w:rsidRPr="001F72AE">
        <w:rPr>
          <w:rFonts w:cs="TH Sarabun New"/>
          <w:b/>
          <w:color w:val="1C160E"/>
          <w:szCs w:val="32"/>
        </w:rPr>
        <w:t xml:space="preserve">5.1 </w:t>
      </w:r>
      <w:r w:rsidRPr="001F72AE">
        <w:rPr>
          <w:rFonts w:cs="TH Sarabun New"/>
          <w:b/>
          <w:color w:val="1C160E"/>
          <w:szCs w:val="32"/>
        </w:rPr>
        <w:t>ตรวจสถานะเอกสาร (Admin)</w:t>
      </w:r>
    </w:p>
    <w:p w14:paraId="21C181BC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เปิดการ์ดผู้สมัคร แล้วกดตรวจเอกสาร</w:t>
      </w:r>
    </w:p>
    <w:p w14:paraId="179AC52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ดูผลตรวจอัตโนมัติจากไฟล์แนบ (รูปถ่าย บัตร ทะเบียนบ้าน แผน ฯลฯ)</w:t>
      </w:r>
    </w:p>
    <w:p w14:paraId="278ABB1E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เลือกผลตรวจ Admin เช่น รอตรวจสอบ / ครบถ้วน / ไม่ครบถ้วน / ขาดคุณสมบัติ</w:t>
      </w:r>
    </w:p>
    <w:p w14:paraId="10394618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ระบุเอกสารที่ขาดและหมายเหตุการพิจารณาได้</w:t>
      </w:r>
    </w:p>
    <w:p w14:paraId="0042B22E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กดบันทึกสถานะ — ระบบไม่ลบรายการผู้สมัคร</w:t>
      </w:r>
    </w:p>
    <w:p w14:paraId="19BA4FAD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lastRenderedPageBreak/>
        <w:drawing>
          <wp:inline distT="0" distB="0" distL="0" distR="0" wp14:anchorId="2978CA6D" wp14:editId="19FA7CC2">
            <wp:extent cx="5472000" cy="34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65D6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</w:t>
      </w:r>
      <w:r w:rsidRPr="001F72AE">
        <w:rPr>
          <w:rFonts w:cs="TH Sarabun New"/>
          <w:i/>
          <w:color w:val="5C5346"/>
          <w:szCs w:val="32"/>
        </w:rPr>
        <w:t>ี่ 9 · หน้าต่างตรวจสถานะเอกสาร</w:t>
      </w:r>
    </w:p>
    <w:p w14:paraId="6742773F" w14:textId="77777777" w:rsidR="001320AE" w:rsidRPr="001F72AE" w:rsidRDefault="007D0A12">
      <w:pPr>
        <w:spacing w:before="200" w:after="120"/>
        <w:rPr>
          <w:rFonts w:cs="TH Sarabun New"/>
          <w:szCs w:val="32"/>
        </w:rPr>
      </w:pPr>
      <w:r w:rsidRPr="001F72AE">
        <w:rPr>
          <w:rFonts w:cs="TH Sarabun New"/>
          <w:b/>
          <w:color w:val="1C160E"/>
          <w:szCs w:val="32"/>
        </w:rPr>
        <w:t xml:space="preserve">5.2 </w:t>
      </w:r>
      <w:r w:rsidRPr="001F72AE">
        <w:rPr>
          <w:rFonts w:cs="TH Sarabun New"/>
          <w:b/>
          <w:color w:val="1C160E"/>
          <w:szCs w:val="32"/>
        </w:rPr>
        <w:t>คัดเลือกเข้าล็อก</w:t>
      </w:r>
    </w:p>
    <w:p w14:paraId="7BE59A41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ตั้งผลการคัดเลือก: ได้รับการคัดเลือก / ไม่ได้รับการคัดเลือก / รอพิจารณา</w:t>
      </w:r>
    </w:p>
    <w:p w14:paraId="325B9ECF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เมื่อคัดเลือก ให้ระบุล็อกร้านที่ได้รับ</w:t>
      </w:r>
    </w:p>
    <w:p w14:paraId="7FE833F3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หากล็อกมีผู้คัดเลือกเดิม ระบบจะเปลี่ยนผู้นั้นเป็น “รอพิจารณา” (ไม่ลบรายการ)</w:t>
      </w:r>
    </w:p>
    <w:p w14:paraId="0A1DFFC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การลบใบสมัครทำได้</w:t>
      </w:r>
      <w:r w:rsidRPr="001F72AE">
        <w:rPr>
          <w:rFonts w:cs="TH Sarabun New"/>
          <w:szCs w:val="32"/>
        </w:rPr>
        <w:t>เฉพาะผู้ดูแลระบบ</w:t>
      </w:r>
    </w:p>
    <w:p w14:paraId="3BEAD4CE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6. </w:t>
      </w:r>
      <w:r w:rsidRPr="001F72AE">
        <w:rPr>
          <w:rFonts w:cs="TH Sarabun New"/>
          <w:b/>
          <w:color w:val="0D8A7F"/>
          <w:szCs w:val="32"/>
        </w:rPr>
        <w:t>สรุปผู้สมัคร</w:t>
      </w:r>
    </w:p>
    <w:p w14:paraId="3AF2B64F" w14:textId="1FDD32CA" w:rsidR="001320AE" w:rsidRPr="001F72AE" w:rsidRDefault="00372049">
      <w:pPr>
        <w:spacing w:after="120"/>
        <w:rPr>
          <w:rFonts w:cs="TH Sarabun New"/>
          <w:szCs w:val="32"/>
        </w:rPr>
      </w:pPr>
      <w:r>
        <w:rPr>
          <w:rFonts w:cs="TH Sarabun New"/>
          <w:szCs w:val="32"/>
        </w:rPr>
        <w:t xml:space="preserve"> </w:t>
      </w:r>
      <w:r>
        <w:rPr>
          <w:rFonts w:cs="TH Sarabun New"/>
          <w:szCs w:val="32"/>
        </w:rPr>
        <w:tab/>
      </w:r>
      <w:r w:rsidR="007D0A12" w:rsidRPr="001F72AE">
        <w:rPr>
          <w:rFonts w:cs="TH Sarabun New"/>
          <w:szCs w:val="32"/>
        </w:rPr>
        <w:t>ตารางภาพรวมสถานะเอกสารและผลการคัดเลือก กรองตามสถานะ เอกสาร เจ้าเดิม หรือค้างชำระปีก่อนได้ และดาวน์โหลดประกาศจากหน้านี้อีกทางหนึ่ง</w:t>
      </w:r>
    </w:p>
    <w:p w14:paraId="0C48B584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lastRenderedPageBreak/>
        <w:drawing>
          <wp:inline distT="0" distB="0" distL="0" distR="0" wp14:anchorId="3990EB0E" wp14:editId="079643FE">
            <wp:extent cx="5472000" cy="34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4100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10 · หน้าสรุปผู้สมัคร</w:t>
      </w:r>
    </w:p>
    <w:p w14:paraId="269271BF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7. </w:t>
      </w:r>
      <w:r w:rsidRPr="001F72AE">
        <w:rPr>
          <w:rFonts w:cs="TH Sarabun New"/>
          <w:b/>
          <w:color w:val="0D8A7F"/>
          <w:szCs w:val="32"/>
        </w:rPr>
        <w:t>รายงานร้าน / ล็อก</w:t>
      </w:r>
    </w:p>
    <w:p w14:paraId="5B227092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ดูภาพรวมล็อกทั้งหมดว่ามีผู้ประกอบการหรือย</w:t>
      </w:r>
      <w:r w:rsidRPr="001F72AE">
        <w:rPr>
          <w:rFonts w:cs="TH Sarabun New"/>
          <w:szCs w:val="32"/>
        </w:rPr>
        <w:t>ัง จัดสรรร้านเข้าล็อก และดูรายการประเภทที่ยังว่าง เหมาะใช้ตอนจัดผังร้าน</w:t>
      </w:r>
    </w:p>
    <w:p w14:paraId="5345761E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ดูล็อกที่เต็ม / ว่าง ในแต่ละโซน</w:t>
      </w:r>
    </w:p>
    <w:p w14:paraId="2AD13803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เลือกผู้สมัครเข้าล็อกจากหน้ารายงานได้โดยตรง</w:t>
      </w:r>
    </w:p>
    <w:p w14:paraId="375EA022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ดูสรุปรายการที่ยังไม่มีผู้สมัคร</w:t>
      </w:r>
    </w:p>
    <w:p w14:paraId="44321869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lastRenderedPageBreak/>
        <w:drawing>
          <wp:inline distT="0" distB="0" distL="0" distR="0" wp14:anchorId="2ABB1AD3" wp14:editId="6700E94A">
            <wp:extent cx="5472000" cy="34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48BD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11 · หน้ารายงานร้าน / ล็อก</w:t>
      </w:r>
    </w:p>
    <w:p w14:paraId="20F65746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8. </w:t>
      </w:r>
      <w:r w:rsidRPr="001F72AE">
        <w:rPr>
          <w:rFonts w:cs="TH Sarabun New"/>
          <w:b/>
          <w:color w:val="0D8A7F"/>
          <w:szCs w:val="32"/>
        </w:rPr>
        <w:t>สถานะชำระเงิน</w:t>
      </w:r>
    </w:p>
    <w:p w14:paraId="257EDF64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รายการร้านที่ได้รับการคัดเลือกแล้ว ติ๊กสถานะชำระเงินเพื่อใช้พิจารณาปีต่อไป และซิงก์รายชื่อเจ้าเดิมที่ค้างชำระไปเตือนในปีถัดไป</w:t>
      </w:r>
    </w:p>
    <w:p w14:paraId="0F4CB355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ติ๊ก “ชำระแล้ว” / “ยังไม่ชำระ”</w:t>
      </w:r>
    </w:p>
    <w:p w14:paraId="0C88799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ดูบันทึกล่าสุดและหมายเหตุได้</w:t>
      </w:r>
    </w:p>
    <w:p w14:paraId="6AADEBD9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กด “ซิงก์ alumni” เพื่ออัปเดตรายการค้างชำระสำหรับปีถัดไป</w:t>
      </w:r>
    </w:p>
    <w:p w14:paraId="2D3DDB0B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lastRenderedPageBreak/>
        <w:drawing>
          <wp:inline distT="0" distB="0" distL="0" distR="0" wp14:anchorId="2902B784" wp14:editId="6847118D">
            <wp:extent cx="5472000" cy="342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0E76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12 ·</w:t>
      </w:r>
      <w:r w:rsidRPr="001F72AE">
        <w:rPr>
          <w:rFonts w:cs="TH Sarabun New"/>
          <w:i/>
          <w:color w:val="5C5346"/>
          <w:szCs w:val="32"/>
        </w:rPr>
        <w:t xml:space="preserve"> </w:t>
      </w:r>
      <w:r w:rsidRPr="001F72AE">
        <w:rPr>
          <w:rFonts w:cs="TH Sarabun New"/>
          <w:i/>
          <w:color w:val="5C5346"/>
          <w:szCs w:val="32"/>
        </w:rPr>
        <w:t>หน้าสถานะชำระเงิน</w:t>
      </w:r>
    </w:p>
    <w:p w14:paraId="2B7C9A10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9. </w:t>
      </w:r>
      <w:r w:rsidRPr="001F72AE">
        <w:rPr>
          <w:rFonts w:cs="TH Sarabun New"/>
          <w:b/>
          <w:color w:val="0D8A7F"/>
          <w:szCs w:val="32"/>
        </w:rPr>
        <w:t>พิมพ์รายงาน / ประกาศ (Word และ Excel)</w:t>
      </w:r>
    </w:p>
    <w:p w14:paraId="662F1F71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บนหน้าหลักมีส่วน “พิมพ์ Word ประกาศร้านค้า” ใช้ดาวน์โหลดรายชื่อร้านที่ได้รับการคัดเลือกเพื่อนำไปประกาศ</w:t>
      </w:r>
    </w:p>
    <w:p w14:paraId="38D624C4" w14:textId="77777777" w:rsidR="001320AE" w:rsidRPr="001F72AE" w:rsidRDefault="007D0A12">
      <w:pPr>
        <w:spacing w:before="80" w:after="120"/>
        <w:rPr>
          <w:rFonts w:cs="TH Sarabun New"/>
          <w:szCs w:val="32"/>
        </w:rPr>
      </w:pPr>
      <w:r w:rsidRPr="001F72AE">
        <w:rPr>
          <w:rFonts w:cs="TH Sarabun New"/>
          <w:b/>
          <w:szCs w:val="32"/>
        </w:rPr>
        <w:t>ขั้นตอน</w:t>
      </w:r>
    </w:p>
    <w:p w14:paraId="0A4D5091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เลือกปีที่ประกาศ</w:t>
      </w:r>
    </w:p>
    <w:p w14:paraId="53188A97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เลือกรอบเปิดร้านค้า</w:t>
      </w:r>
    </w:p>
    <w:p w14:paraId="6F899A5E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กด “ดาวน์โหลด Word ประกาศ” หรือ “ดาวน์โหลด Excel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ประกาศ”</w:t>
      </w:r>
    </w:p>
    <w:p w14:paraId="0CF40E59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ระบบจะสร้างไฟล์เฉพาะร้านที่สถานะ “ได้รับการคัดเลือก” ในรอบนั้น</w:t>
      </w:r>
    </w:p>
    <w:p w14:paraId="09D72C1A" w14:textId="77777777" w:rsidR="001320AE" w:rsidRPr="001F72AE" w:rsidRDefault="007D0A12">
      <w:pPr>
        <w:spacing w:before="80" w:after="120"/>
        <w:rPr>
          <w:rFonts w:cs="TH Sarabun New"/>
          <w:szCs w:val="32"/>
        </w:rPr>
      </w:pPr>
      <w:r w:rsidRPr="001F72AE">
        <w:rPr>
          <w:rFonts w:cs="TH Sarabun New"/>
          <w:color w:val="5C5346"/>
          <w:szCs w:val="32"/>
        </w:rPr>
        <w:t>ปุ่มดาวน์โหลดเดียวกันมีในหน้าสรุปผู้สมัครและหน้ารายงานร้าน / ล็อกด้วย</w:t>
      </w:r>
    </w:p>
    <w:p w14:paraId="1EC384AA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lastRenderedPageBreak/>
        <w:drawing>
          <wp:inline distT="0" distB="0" distL="0" distR="0" wp14:anchorId="09793CD2" wp14:editId="0B1EFBAA">
            <wp:extent cx="5472000" cy="34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2F78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13 · ส่วนพิมพ์ประกาศบนหน้าหลัก (Word / Excel)</w:t>
      </w:r>
    </w:p>
    <w:p w14:paraId="20BAF3E6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10. </w:t>
      </w:r>
      <w:r w:rsidRPr="001F72AE">
        <w:rPr>
          <w:rFonts w:cs="TH Sarabun New"/>
          <w:b/>
          <w:color w:val="0D8A7F"/>
          <w:szCs w:val="32"/>
        </w:rPr>
        <w:t>ผู้ใช้งาน (เฉพาะผู้ดูแลระบบ)</w:t>
      </w:r>
    </w:p>
    <w:p w14:paraId="3F2B8836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ค้นหาบุคลากรจาก eoffice แล</w:t>
      </w:r>
      <w:r w:rsidRPr="001F72AE">
        <w:rPr>
          <w:rFonts w:cs="TH Sarabun New"/>
          <w:szCs w:val="32"/>
        </w:rPr>
        <w:t>้วกำหนดสิทธิ์เข้าใช้งานระบบ</w:t>
      </w:r>
    </w:p>
    <w:p w14:paraId="0415484D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พิมพ์ชื่อ / นามสกุล / อีเมล / รหัส เพื่อค้นหา</w:t>
      </w:r>
    </w:p>
    <w:p w14:paraId="3F836CC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กำหนดสิทธิ์: ผู้ดูแลระบบ / กรรมการ / การเงิน</w:t>
      </w:r>
    </w:p>
    <w:p w14:paraId="2FF171C7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เปิด–ปิดการใช้งาน หรือเปลี่ยนสิทธิ์ภายหลังได้</w:t>
      </w:r>
    </w:p>
    <w:p w14:paraId="5CA6A473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ไม่สามารถลดสิทธิ์หรือปิดบัญชีของตนเองได้</w:t>
      </w:r>
    </w:p>
    <w:p w14:paraId="7FFFC2B7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lastRenderedPageBreak/>
        <w:drawing>
          <wp:inline distT="0" distB="0" distL="0" distR="0" wp14:anchorId="3EA96527" wp14:editId="039A4C15">
            <wp:extent cx="5472000" cy="342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D8C0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14 · หน้าผู้ใช้งาน</w:t>
      </w:r>
    </w:p>
    <w:p w14:paraId="06D0F161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11. </w:t>
      </w:r>
      <w:r w:rsidRPr="001F72AE">
        <w:rPr>
          <w:rFonts w:cs="TH Sarabun New"/>
          <w:b/>
          <w:color w:val="0D8A7F"/>
          <w:szCs w:val="32"/>
        </w:rPr>
        <w:t>บันทึกการใช้งาน (เฉพาะผู้ดูแลระบบ)</w:t>
      </w:r>
    </w:p>
    <w:p w14:paraId="18C8CF7C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ดูประวัติการเข้าใช้งานและการดำเนินการสำคัญ เช่น ให้สิทธิ์ เปลี่ยนสิทธิ์ หรือบันทึกสถานะ</w:t>
      </w:r>
    </w:p>
    <w:p w14:paraId="6ACC9931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drawing>
          <wp:inline distT="0" distB="0" distL="0" distR="0" wp14:anchorId="51657CF9" wp14:editId="3D7830E7">
            <wp:extent cx="5472000" cy="34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E223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lastRenderedPageBreak/>
        <w:t>ภาพที่ 15 · หน้าบันทึกการใช้งาน</w:t>
      </w:r>
    </w:p>
    <w:p w14:paraId="037943F1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12. </w:t>
      </w:r>
      <w:r w:rsidRPr="001F72AE">
        <w:rPr>
          <w:rFonts w:cs="TH Sarabun New"/>
          <w:b/>
          <w:color w:val="0D8A7F"/>
          <w:szCs w:val="32"/>
        </w:rPr>
        <w:t>สรุปการใช้งาน</w:t>
      </w:r>
    </w:p>
    <w:p w14:paraId="5E302541" w14:textId="77777777" w:rsidR="001320AE" w:rsidRPr="001F72AE" w:rsidRDefault="007D0A12">
      <w:pPr>
        <w:spacing w:after="12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ดูกราฟและสถิติช่วยตัดสินใจ เช่น อันดับประเภทที่สมัครมาก–น้อย ช่วงเวลาที่ผู้สมัครเ</w:t>
      </w:r>
      <w:r w:rsidRPr="001F72AE">
        <w:rPr>
          <w:rFonts w:cs="TH Sarabun New"/>
          <w:szCs w:val="32"/>
        </w:rPr>
        <w:t>ข้ามา และวันเปิด–ปิดรับสมัครของรอบ</w:t>
      </w:r>
    </w:p>
    <w:p w14:paraId="78120AFF" w14:textId="77777777" w:rsidR="001320AE" w:rsidRPr="001F72AE" w:rsidRDefault="007D0A12">
      <w:pPr>
        <w:spacing w:before="120" w:after="40"/>
        <w:jc w:val="center"/>
        <w:rPr>
          <w:rFonts w:cs="TH Sarabun New"/>
          <w:szCs w:val="32"/>
        </w:rPr>
      </w:pPr>
      <w:r w:rsidRPr="001F72AE">
        <w:rPr>
          <w:rFonts w:cs="TH Sarabun New"/>
          <w:noProof/>
          <w:szCs w:val="32"/>
        </w:rPr>
        <w:drawing>
          <wp:inline distT="0" distB="0" distL="0" distR="0" wp14:anchorId="46F8DC98" wp14:editId="5433826B">
            <wp:extent cx="5472000" cy="342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D76A" w14:textId="77777777" w:rsidR="001320AE" w:rsidRPr="001F72AE" w:rsidRDefault="007D0A12">
      <w:pPr>
        <w:jc w:val="center"/>
        <w:rPr>
          <w:rFonts w:cs="TH Sarabun New"/>
          <w:szCs w:val="32"/>
        </w:rPr>
      </w:pPr>
      <w:r w:rsidRPr="001F72AE">
        <w:rPr>
          <w:rFonts w:cs="TH Sarabun New"/>
          <w:i/>
          <w:color w:val="5C5346"/>
          <w:szCs w:val="32"/>
        </w:rPr>
        <w:t>ภาพที่ 16 · หน้าสรุปการใช้งาน</w:t>
      </w:r>
    </w:p>
    <w:p w14:paraId="2420E43D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13. </w:t>
      </w:r>
      <w:r w:rsidRPr="001F72AE">
        <w:rPr>
          <w:rFonts w:cs="TH Sarabun New"/>
          <w:b/>
          <w:color w:val="0D8A7F"/>
          <w:szCs w:val="32"/>
        </w:rPr>
        <w:t>สรุปสั้น ๆ — อยากทำอะไร กดเมนูไหน</w:t>
      </w:r>
    </w:p>
    <w:p w14:paraId="1CE0ACC3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เปิด/ปิดรับสมัคร หรือกำหนดวันรอบ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 xml:space="preserve">ปี · รอบ · โซน · ล็อก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แท็บรอบรับสมัคร</w:t>
      </w:r>
    </w:p>
    <w:p w14:paraId="72507BF2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เพิ่มโซน / ล็อก / ประเภท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 xml:space="preserve">ปี · รอบ · โซน · ล็อก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แท็บโซนหรือล็อก</w:t>
      </w:r>
    </w:p>
    <w:p w14:paraId="14AFDB38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ตรวจเอกสารและคัดเลือก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พิจารณาผู้สมัคร</w:t>
      </w:r>
    </w:p>
    <w:p w14:paraId="3979A0D3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ดูภาพรวมทั้งรอบ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สรุปผู้สมัคร</w:t>
      </w:r>
    </w:p>
    <w:p w14:paraId="0A1BA250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จัดร้านเข้าล็อก / ดูล็อกว่าง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รายงานร้าน / ล็อก</w:t>
      </w:r>
    </w:p>
    <w:p w14:paraId="612E7A80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ติ๊กชำระเงิน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สถานะชำระเงิน</w:t>
      </w:r>
    </w:p>
    <w:p w14:paraId="4F1E7D7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พิมพ์ประกาศ Word/Excel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การ์ดพิมพ์ประกาศบนหน้าหลัก</w:t>
      </w:r>
    </w:p>
    <w:p w14:paraId="5FC0B09F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lastRenderedPageBreak/>
        <w:t xml:space="preserve">ให้สิทธิ์ผู้ใช้ใหม่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ผู้ใช้งาน (admin)</w:t>
      </w:r>
    </w:p>
    <w:p w14:paraId="7E44B4E6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 xml:space="preserve">ดูประวัติการใช้งาน </w:t>
      </w:r>
      <w:r w:rsidRPr="001F72AE">
        <w:rPr>
          <w:rFonts w:ascii="Arial" w:hAnsi="Arial" w:cs="Arial"/>
          <w:szCs w:val="32"/>
        </w:rPr>
        <w:t>→</w:t>
      </w:r>
      <w:r w:rsidRPr="001F72AE">
        <w:rPr>
          <w:rFonts w:cs="TH Sarabun New"/>
          <w:szCs w:val="32"/>
        </w:rPr>
        <w:t xml:space="preserve"> </w:t>
      </w:r>
      <w:r w:rsidRPr="001F72AE">
        <w:rPr>
          <w:rFonts w:cs="TH Sarabun New"/>
          <w:szCs w:val="32"/>
        </w:rPr>
        <w:t>บันทึกการใช้งาน (admin)</w:t>
      </w:r>
    </w:p>
    <w:p w14:paraId="2CDCE666" w14:textId="77777777" w:rsidR="001320AE" w:rsidRPr="001F72AE" w:rsidRDefault="007D0A12">
      <w:pPr>
        <w:spacing w:before="280" w:after="120"/>
        <w:rPr>
          <w:rFonts w:cs="TH Sarabun New"/>
          <w:szCs w:val="32"/>
        </w:rPr>
      </w:pPr>
      <w:r w:rsidRPr="001F72AE">
        <w:rPr>
          <w:rFonts w:cs="TH Sarabun New"/>
          <w:b/>
          <w:color w:val="0D8A7F"/>
          <w:szCs w:val="32"/>
        </w:rPr>
        <w:t xml:space="preserve">14. </w:t>
      </w:r>
      <w:r w:rsidRPr="001F72AE">
        <w:rPr>
          <w:rFonts w:cs="TH Sarabun New"/>
          <w:b/>
          <w:color w:val="0D8A7F"/>
          <w:szCs w:val="32"/>
        </w:rPr>
        <w:t>ข้อควรระวัง</w:t>
      </w:r>
    </w:p>
    <w:p w14:paraId="317FA0DC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เลือกปีและรอบให้ถูกก่อนทำงานทุกครั้ง</w:t>
      </w:r>
    </w:p>
    <w:p w14:paraId="084AEE8B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ติ๊ก “เปิด” ในรอบรับสมัครเมื่อพร้อมจริงเท่านั้น</w:t>
      </w:r>
    </w:p>
    <w:p w14:paraId="3DADFD13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การคัดเลือกเข้าล็อกจะกระทบผู้คัดเลือกเดิมของล็อกนั้น (เปลี่ยนเป็นรอพิจารณา)</w:t>
      </w:r>
    </w:p>
    <w:p w14:paraId="56D28CAE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ประกาศ Word/Excel จะมีเฉพาะร้านที</w:t>
      </w:r>
      <w:r w:rsidRPr="001F72AE">
        <w:rPr>
          <w:rFonts w:cs="TH Sarabun New"/>
          <w:szCs w:val="32"/>
        </w:rPr>
        <w:t>่อนุมัติแล้ว — ถ้ายังเป็น 0 ร้าน ไฟล์จะว่างหรือมีน้อย</w:t>
      </w:r>
    </w:p>
    <w:p w14:paraId="666BD3B0" w14:textId="77777777" w:rsidR="001320AE" w:rsidRPr="001F72AE" w:rsidRDefault="007D0A12">
      <w:pPr>
        <w:pStyle w:val="ListBullet"/>
        <w:spacing w:after="60"/>
        <w:rPr>
          <w:rFonts w:cs="TH Sarabun New"/>
          <w:szCs w:val="32"/>
        </w:rPr>
      </w:pPr>
      <w:r w:rsidRPr="001F72AE">
        <w:rPr>
          <w:rFonts w:cs="TH Sarabun New"/>
          <w:szCs w:val="32"/>
        </w:rPr>
        <w:t>ข้อมูลการเงินใช้เตือนเจ้าเดิมปีถัดไป ควรอัปเดตให้ตรงความเป็นจริง</w:t>
      </w:r>
    </w:p>
    <w:p w14:paraId="51A4F708" w14:textId="77777777" w:rsidR="001320AE" w:rsidRPr="001F72AE" w:rsidRDefault="007D0A12">
      <w:pPr>
        <w:spacing w:before="360" w:after="120"/>
        <w:jc w:val="center"/>
        <w:rPr>
          <w:rFonts w:cs="TH Sarabun New"/>
          <w:szCs w:val="32"/>
        </w:rPr>
      </w:pPr>
      <w:r w:rsidRPr="001F72AE">
        <w:rPr>
          <w:rFonts w:cs="TH Sarabun New"/>
          <w:color w:val="5C5346"/>
          <w:szCs w:val="32"/>
        </w:rPr>
        <w:t xml:space="preserve">— </w:t>
      </w:r>
      <w:r w:rsidRPr="001F72AE">
        <w:rPr>
          <w:rFonts w:cs="TH Sarabun New"/>
          <w:color w:val="5C5346"/>
          <w:szCs w:val="32"/>
        </w:rPr>
        <w:t>จบคู่มือฝั่ง Admin —</w:t>
      </w:r>
    </w:p>
    <w:sectPr w:rsidR="001320AE" w:rsidRPr="001F72AE" w:rsidSect="00034616">
      <w:headerReference w:type="default" r:id="rId23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3B329" w14:textId="77777777" w:rsidR="007D0A12" w:rsidRDefault="007D0A12" w:rsidP="001F72AE">
      <w:pPr>
        <w:spacing w:after="0" w:line="240" w:lineRule="auto"/>
      </w:pPr>
      <w:r>
        <w:separator/>
      </w:r>
    </w:p>
  </w:endnote>
  <w:endnote w:type="continuationSeparator" w:id="0">
    <w:p w14:paraId="70AE5C03" w14:textId="77777777" w:rsidR="007D0A12" w:rsidRDefault="007D0A12" w:rsidP="001F7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BB5FB" w14:textId="77777777" w:rsidR="007D0A12" w:rsidRDefault="007D0A12" w:rsidP="001F72AE">
      <w:pPr>
        <w:spacing w:after="0" w:line="240" w:lineRule="auto"/>
      </w:pPr>
      <w:r>
        <w:separator/>
      </w:r>
    </w:p>
  </w:footnote>
  <w:footnote w:type="continuationSeparator" w:id="0">
    <w:p w14:paraId="5AECC310" w14:textId="77777777" w:rsidR="007D0A12" w:rsidRDefault="007D0A12" w:rsidP="001F7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15531"/>
      <w:docPartObj>
        <w:docPartGallery w:val="Page Numbers (Top of Page)"/>
        <w:docPartUnique/>
      </w:docPartObj>
    </w:sdtPr>
    <w:sdtContent>
      <w:p w14:paraId="508BB510" w14:textId="217E2B48" w:rsidR="001F72AE" w:rsidRDefault="001F72A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B2F694" w14:textId="77777777" w:rsidR="001F72AE" w:rsidRDefault="001F72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0AE"/>
    <w:rsid w:val="0015074B"/>
    <w:rsid w:val="001F72AE"/>
    <w:rsid w:val="0029639D"/>
    <w:rsid w:val="00326F90"/>
    <w:rsid w:val="00372049"/>
    <w:rsid w:val="007D0A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4A42D"/>
  <w14:defaultImageDpi w14:val="300"/>
  <w15:docId w15:val="{F35A5F17-9DAB-4BC0-9469-70658BB9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Jaroonluk Trongdee</cp:lastModifiedBy>
  <cp:revision>3</cp:revision>
  <dcterms:created xsi:type="dcterms:W3CDTF">2013-12-23T23:15:00Z</dcterms:created>
  <dcterms:modified xsi:type="dcterms:W3CDTF">2026-09-18T05:35:00Z</dcterms:modified>
  <cp:category/>
</cp:coreProperties>
</file>