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E7E44" w14:textId="77777777" w:rsidR="00565993" w:rsidRDefault="00CB137E">
      <w:pPr>
        <w:rPr>
          <w:rFonts w:ascii="Calibri" w:hAnsi="Calibri"/>
          <w:b/>
        </w:rPr>
      </w:pPr>
      <w:r>
        <w:rPr>
          <w:rFonts w:ascii="Calibri" w:hAnsi="Calibri"/>
          <w:b/>
        </w:rPr>
        <w:t>JAMES ROSADO</w:t>
      </w:r>
    </w:p>
    <w:p w14:paraId="28DEC0A9" w14:textId="77777777" w:rsidR="00CB137E" w:rsidRDefault="00CB137E">
      <w:pPr>
        <w:rPr>
          <w:rFonts w:ascii="Calibri" w:hAnsi="Calibri"/>
          <w:b/>
        </w:rPr>
      </w:pPr>
      <w:r>
        <w:rPr>
          <w:rFonts w:ascii="Calibri" w:hAnsi="Calibri"/>
          <w:b/>
        </w:rPr>
        <w:t>ENGINEERING ANALYSIS</w:t>
      </w:r>
    </w:p>
    <w:p w14:paraId="0491D197" w14:textId="77777777" w:rsidR="00CB137E" w:rsidRDefault="00CB137E">
      <w:pPr>
        <w:rPr>
          <w:rFonts w:ascii="Calibri" w:hAnsi="Calibri"/>
          <w:b/>
        </w:rPr>
      </w:pPr>
      <w:r>
        <w:rPr>
          <w:rFonts w:ascii="Calibri" w:hAnsi="Calibri"/>
          <w:b/>
        </w:rPr>
        <w:t>SUMMER 2015</w:t>
      </w:r>
    </w:p>
    <w:p w14:paraId="69223830" w14:textId="671631B4" w:rsidR="00CB137E" w:rsidRDefault="00CB137E">
      <w:pPr>
        <w:rPr>
          <w:rFonts w:ascii="Calibri" w:hAnsi="Calibri"/>
          <w:b/>
        </w:rPr>
      </w:pPr>
      <w:r>
        <w:rPr>
          <w:rFonts w:ascii="Calibri" w:hAnsi="Calibri"/>
          <w:b/>
        </w:rPr>
        <w:t>HOMEWORK #3 PROBLE</w:t>
      </w:r>
      <w:r w:rsidR="002B3E7D">
        <w:rPr>
          <w:rFonts w:ascii="Calibri" w:hAnsi="Calibri"/>
          <w:b/>
        </w:rPr>
        <w:t>M</w:t>
      </w:r>
      <w:bookmarkStart w:id="0" w:name="_GoBack"/>
      <w:bookmarkEnd w:id="0"/>
      <w:r>
        <w:rPr>
          <w:rFonts w:ascii="Calibri" w:hAnsi="Calibri"/>
          <w:b/>
        </w:rPr>
        <w:t xml:space="preserve"> 7</w:t>
      </w:r>
    </w:p>
    <w:p w14:paraId="60D27B54" w14:textId="77777777" w:rsidR="00CB137E" w:rsidRDefault="00CB137E">
      <w:pPr>
        <w:rPr>
          <w:rFonts w:ascii="Calibri" w:hAnsi="Calibri"/>
          <w:b/>
        </w:rPr>
      </w:pPr>
    </w:p>
    <w:p w14:paraId="05D222F5" w14:textId="77777777" w:rsidR="00CB137E" w:rsidRDefault="00CB137E">
      <w:pPr>
        <w:rPr>
          <w:rFonts w:ascii="Calibri" w:hAnsi="Calibri"/>
          <w:b/>
        </w:rPr>
      </w:pPr>
    </w:p>
    <w:p w14:paraId="6993B185" w14:textId="77777777" w:rsidR="00CB137E" w:rsidRDefault="00CB137E">
      <w:pPr>
        <w:rPr>
          <w:rFonts w:ascii="Calibri" w:hAnsi="Calibri"/>
        </w:rPr>
      </w:pPr>
      <w:r>
        <w:rPr>
          <w:rFonts w:ascii="Calibri" w:hAnsi="Calibri"/>
        </w:rPr>
        <w:t>Solve the one dimensional heat equation below with a time-dependent heat source and non-homogeneous boundary conditions:</w:t>
      </w:r>
    </w:p>
    <w:p w14:paraId="620E3513" w14:textId="77777777" w:rsidR="00CB137E" w:rsidRDefault="00CB137E">
      <w:pPr>
        <w:rPr>
          <w:rFonts w:ascii="Calibri" w:hAnsi="Calibri"/>
        </w:rPr>
      </w:pPr>
    </w:p>
    <w:p w14:paraId="5616FA1C" w14:textId="77777777" w:rsidR="00CB137E" w:rsidRPr="00CB137E" w:rsidRDefault="00FF5655">
      <w:pPr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+Q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</m:oMath>
      </m:oMathPara>
    </w:p>
    <w:p w14:paraId="4A85E6B4" w14:textId="77777777" w:rsidR="00CB137E" w:rsidRPr="00CB137E" w:rsidRDefault="00CB137E">
      <w:pPr>
        <w:rPr>
          <w:rFonts w:ascii="Calibri" w:hAnsi="Calibri"/>
        </w:rPr>
      </w:pPr>
    </w:p>
    <w:p w14:paraId="0DF05BC3" w14:textId="77777777" w:rsidR="00CB137E" w:rsidRPr="00CB137E" w:rsidRDefault="00CB137E">
      <w:pPr>
        <w:rPr>
          <w:rFonts w:ascii="Calibri" w:hAnsi="Calibri"/>
        </w:rPr>
      </w:pPr>
      <w:r>
        <w:rPr>
          <w:rFonts w:ascii="Calibri" w:hAnsi="Calibri"/>
        </w:rPr>
        <w:t xml:space="preserve">Boundary Conditions: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</m:t>
            </m:r>
          </m:e>
        </m:d>
        <m:r>
          <w:rPr>
            <w:rFonts w:ascii="Cambria Math" w:hAnsi="Cambria Math"/>
          </w:rPr>
          <m:t>=1=A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and 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π,t</m:t>
            </m:r>
          </m:e>
        </m:d>
        <m:r>
          <w:rPr>
            <w:rFonts w:ascii="Cambria Math" w:hAnsi="Cambria Math"/>
          </w:rPr>
          <m:t>=0=B(t)</m:t>
        </m:r>
      </m:oMath>
    </w:p>
    <w:p w14:paraId="58FD0F8C" w14:textId="77777777" w:rsidR="00CB137E" w:rsidRDefault="00CB137E">
      <w:pPr>
        <w:rPr>
          <w:rFonts w:ascii="Calibri" w:hAnsi="Calibri"/>
        </w:rPr>
      </w:pPr>
      <w:r>
        <w:rPr>
          <w:rFonts w:ascii="Calibri" w:hAnsi="Calibri"/>
        </w:rPr>
        <w:t xml:space="preserve">Initial Conditions: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  <m:r>
          <w:rPr>
            <w:rFonts w:ascii="Cambria Math" w:hAnsi="Cambria Math"/>
          </w:rPr>
          <m:t>=x(2π-x)</m:t>
        </m:r>
      </m:oMath>
    </w:p>
    <w:p w14:paraId="7F4A412D" w14:textId="77777777" w:rsidR="00CB137E" w:rsidRDefault="00CB137E" w:rsidP="00CB137E">
      <w:pPr>
        <w:rPr>
          <w:rFonts w:ascii="Calibri" w:hAnsi="Calibri"/>
        </w:rPr>
      </w:pPr>
    </w:p>
    <w:p w14:paraId="5EB35AF3" w14:textId="77777777" w:rsidR="00CB137E" w:rsidRDefault="00CB137E" w:rsidP="00CB137E">
      <w:pPr>
        <w:rPr>
          <w:rFonts w:ascii="Calibri" w:hAnsi="Calibri"/>
        </w:rPr>
      </w:pPr>
      <w:r>
        <w:rPr>
          <w:rFonts w:ascii="Calibri" w:hAnsi="Calibri"/>
        </w:rPr>
        <w:t>We need to make the boundary conditions homogeneous first, we will introduce the following new function,</w:t>
      </w:r>
    </w:p>
    <w:p w14:paraId="21B50302" w14:textId="77777777" w:rsidR="00CB137E" w:rsidRDefault="00CB137E" w:rsidP="00CB137E">
      <w:pPr>
        <w:rPr>
          <w:rFonts w:ascii="Calibri" w:hAnsi="Calibri"/>
        </w:rPr>
      </w:pPr>
    </w:p>
    <w:p w14:paraId="38411854" w14:textId="77777777" w:rsidR="00CB137E" w:rsidRPr="00CB137E" w:rsidRDefault="00CB137E" w:rsidP="00CB137E">
      <w:pPr>
        <w:spacing w:line="360" w:lineRule="auto"/>
        <w:ind w:left="2430"/>
        <w:rPr>
          <w:rFonts w:ascii="Calibri" w:hAnsi="Calibr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344F15A0" w14:textId="77777777" w:rsidR="00CB137E" w:rsidRPr="00CB137E" w:rsidRDefault="00CB137E" w:rsidP="00CB137E">
      <w:pPr>
        <w:spacing w:line="360" w:lineRule="auto"/>
        <w:ind w:left="2430"/>
        <w:rPr>
          <w:rFonts w:ascii="Calibri" w:hAnsi="Calibr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0-1</m:t>
              </m:r>
            </m:e>
          </m:d>
        </m:oMath>
      </m:oMathPara>
    </w:p>
    <w:p w14:paraId="58FD5D10" w14:textId="77777777" w:rsidR="00CB137E" w:rsidRPr="00CB137E" w:rsidRDefault="00CB137E" w:rsidP="00CB137E">
      <w:pPr>
        <w:spacing w:line="360" w:lineRule="auto"/>
        <w:ind w:left="2430"/>
        <w:rPr>
          <w:rFonts w:ascii="Calibri" w:hAnsi="Calibr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</m:oMath>
      </m:oMathPara>
    </w:p>
    <w:p w14:paraId="0AE802A9" w14:textId="77777777" w:rsidR="00CB137E" w:rsidRDefault="00CB137E" w:rsidP="00CB137E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And we will use this in our displacement function v(x,t):</w:t>
      </w:r>
    </w:p>
    <w:p w14:paraId="01BACAB1" w14:textId="77777777" w:rsidR="00CB137E" w:rsidRPr="00CB137E" w:rsidRDefault="00CB137E" w:rsidP="00CB137E">
      <w:pPr>
        <w:spacing w:line="360" w:lineRule="auto"/>
        <w:rPr>
          <w:rFonts w:ascii="Calibri" w:hAnsi="Calibr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-r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</m:oMath>
      </m:oMathPara>
    </w:p>
    <w:p w14:paraId="75FE8BBD" w14:textId="77777777" w:rsidR="00CB137E" w:rsidRDefault="00CB137E" w:rsidP="00CB137E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Notice,</w:t>
      </w:r>
    </w:p>
    <w:p w14:paraId="4143CEA5" w14:textId="77777777" w:rsidR="00CB137E" w:rsidRPr="00CB137E" w:rsidRDefault="00CB137E" w:rsidP="00CB137E">
      <w:pPr>
        <w:spacing w:line="360" w:lineRule="auto"/>
        <w:ind w:left="2430"/>
        <w:rPr>
          <w:rFonts w:ascii="Calibri" w:hAnsi="Calibr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</m:t>
              </m:r>
            </m:e>
          </m:d>
          <m:r>
            <w:rPr>
              <w:rFonts w:ascii="Cambria Math" w:hAnsi="Cambria Math"/>
            </w:rPr>
            <m:t>=1-1=0</m:t>
          </m:r>
        </m:oMath>
      </m:oMathPara>
    </w:p>
    <w:p w14:paraId="615B5998" w14:textId="77777777" w:rsidR="00CB137E" w:rsidRPr="00CB137E" w:rsidRDefault="00CB137E" w:rsidP="00CB137E">
      <w:pPr>
        <w:spacing w:line="360" w:lineRule="auto"/>
        <w:ind w:left="2430"/>
        <w:rPr>
          <w:rFonts w:ascii="Calibri" w:hAnsi="Calibr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π,t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π,t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  <m:r>
            <w:rPr>
              <w:rFonts w:ascii="Cambria Math" w:hAnsi="Cambria Math"/>
            </w:rPr>
            <m:t>=0-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8890B44" w14:textId="77777777" w:rsidR="00CB137E" w:rsidRPr="00CB137E" w:rsidRDefault="00CB137E" w:rsidP="00CB137E">
      <w:pPr>
        <w:spacing w:line="360" w:lineRule="auto"/>
        <w:ind w:left="2430"/>
        <w:rPr>
          <w:rFonts w:ascii="Calibri" w:hAnsi="Calibr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2π-x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</m:oMath>
      </m:oMathPara>
    </w:p>
    <w:p w14:paraId="0C81EA86" w14:textId="77777777" w:rsidR="00CB137E" w:rsidRDefault="00CB137E" w:rsidP="00CB137E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So we have achieved our new homogeneous boundary conditions and a new initial condition for v(x,t) satisfying,</w:t>
      </w:r>
    </w:p>
    <w:p w14:paraId="6F0EE0B5" w14:textId="77777777" w:rsidR="00CB137E" w:rsidRPr="00CB137E" w:rsidRDefault="00FF5655" w:rsidP="00CB137E">
      <w:pPr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+Q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</m:oMath>
      </m:oMathPara>
    </w:p>
    <w:p w14:paraId="28CF6B47" w14:textId="77777777" w:rsidR="00CB137E" w:rsidRDefault="00CB137E" w:rsidP="00CB137E">
      <w:pPr>
        <w:spacing w:line="360" w:lineRule="auto"/>
        <w:rPr>
          <w:rFonts w:ascii="Calibri" w:hAnsi="Calibri"/>
        </w:rPr>
      </w:pPr>
    </w:p>
    <w:p w14:paraId="38534F72" w14:textId="77777777" w:rsidR="00CB137E" w:rsidRDefault="00CB137E" w:rsidP="00CB137E">
      <w:pPr>
        <w:rPr>
          <w:rFonts w:ascii="Calibri" w:hAnsi="Calibri"/>
        </w:rPr>
      </w:pPr>
      <w:r>
        <w:rPr>
          <w:rFonts w:ascii="Calibri" w:hAnsi="Calibri"/>
        </w:rPr>
        <w:t xml:space="preserve">The expansion of v(x,t) for the homogeneous differential equation: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</m:oMath>
      <w:r>
        <w:rPr>
          <w:rFonts w:ascii="Calibri" w:hAnsi="Calibri"/>
        </w:rPr>
        <w:t xml:space="preserve"> is,</w:t>
      </w:r>
    </w:p>
    <w:p w14:paraId="6F1B9B48" w14:textId="77777777" w:rsidR="00CB137E" w:rsidRPr="00CB137E" w:rsidRDefault="00FF5655" w:rsidP="00CB137E">
      <w:pPr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</m:e>
          </m:nary>
        </m:oMath>
      </m:oMathPara>
    </w:p>
    <w:p w14:paraId="11211551" w14:textId="77777777" w:rsidR="00CB137E" w:rsidRDefault="00CB137E" w:rsidP="00CB137E">
      <w:pPr>
        <w:rPr>
          <w:rFonts w:ascii="Calibri" w:hAnsi="Calibri"/>
        </w:rPr>
      </w:pPr>
    </w:p>
    <w:p w14:paraId="3D3B7727" w14:textId="77777777" w:rsidR="00CB137E" w:rsidRDefault="00CB137E" w:rsidP="00CB137E">
      <w:pPr>
        <w:rPr>
          <w:rFonts w:ascii="Calibri" w:hAnsi="Calibri"/>
        </w:rPr>
      </w:pPr>
      <w:r>
        <w:rPr>
          <w:rFonts w:ascii="Calibri" w:hAnsi="Calibri"/>
        </w:rPr>
        <w:t>For the non-homogeneous problem we will utilize variation of parameters to get a similar eigenfunction expansion,</w:t>
      </w:r>
    </w:p>
    <w:p w14:paraId="2D56EBE2" w14:textId="77777777" w:rsidR="00CB137E" w:rsidRPr="00CB137E" w:rsidRDefault="00CB137E" w:rsidP="00CB137E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</m:e>
          </m:nary>
        </m:oMath>
      </m:oMathPara>
    </w:p>
    <w:p w14:paraId="7AA41956" w14:textId="77777777" w:rsidR="00CB137E" w:rsidRPr="00CB137E" w:rsidRDefault="00CB137E" w:rsidP="00CB137E">
      <w:pPr>
        <w:rPr>
          <w:rFonts w:ascii="Calibri" w:hAnsi="Calibri"/>
        </w:rPr>
      </w:pPr>
    </w:p>
    <w:p w14:paraId="046CE917" w14:textId="77777777" w:rsidR="00CB137E" w:rsidRDefault="00CB137E" w:rsidP="00CB137E">
      <w:pPr>
        <w:rPr>
          <w:rFonts w:ascii="Calibri" w:hAnsi="Calibri"/>
        </w:rPr>
      </w:pPr>
      <w:r>
        <w:rPr>
          <w:rFonts w:ascii="Calibri" w:hAnsi="Calibri"/>
        </w:rPr>
        <w:t>Let us now use this in our displaced differential equation for v(x,t):</w:t>
      </w:r>
    </w:p>
    <w:p w14:paraId="6136B9BF" w14:textId="77777777" w:rsidR="00CB137E" w:rsidRDefault="00CB137E" w:rsidP="00CB137E">
      <w:pPr>
        <w:rPr>
          <w:rFonts w:ascii="Calibri" w:hAnsi="Calibri"/>
        </w:rPr>
      </w:pPr>
    </w:p>
    <w:p w14:paraId="0B80BC8A" w14:textId="77777777" w:rsidR="00CB137E" w:rsidRPr="00CB137E" w:rsidRDefault="00FF5655" w:rsidP="00CB137E">
      <w:pPr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</m:e>
          </m:nary>
        </m:oMath>
      </m:oMathPara>
    </w:p>
    <w:p w14:paraId="64CDC00A" w14:textId="77777777" w:rsidR="00CB137E" w:rsidRPr="00CB137E" w:rsidRDefault="00CB137E" w:rsidP="00CB137E">
      <w:pPr>
        <w:rPr>
          <w:rFonts w:ascii="Calibri" w:hAnsi="Calibri"/>
        </w:rPr>
      </w:pPr>
    </w:p>
    <w:p w14:paraId="444D2B88" w14:textId="77777777" w:rsidR="00CB137E" w:rsidRPr="00CB137E" w:rsidRDefault="00FF5655" w:rsidP="00CB137E">
      <w:pPr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</m:e>
          </m:nary>
        </m:oMath>
      </m:oMathPara>
    </w:p>
    <w:p w14:paraId="5F8BC976" w14:textId="77777777" w:rsidR="00CB137E" w:rsidRPr="00CB137E" w:rsidRDefault="00CB137E" w:rsidP="00CB137E">
      <w:pPr>
        <w:rPr>
          <w:rFonts w:ascii="Calibri" w:hAnsi="Calibri"/>
        </w:rPr>
      </w:pPr>
    </w:p>
    <w:p w14:paraId="10BC9188" w14:textId="77777777" w:rsidR="00CB137E" w:rsidRPr="00CB137E" w:rsidRDefault="00CB137E" w:rsidP="00CB137E">
      <w:pPr>
        <w:rPr>
          <w:rFonts w:ascii="Calibri" w:hAnsi="Calibri"/>
        </w:rPr>
      </w:pPr>
      <w:r>
        <w:rPr>
          <w:rFonts w:ascii="Calibri" w:hAnsi="Calibri"/>
        </w:rPr>
        <w:t>Substitute these above two lines into the differential equation we get,</w:t>
      </w:r>
    </w:p>
    <w:p w14:paraId="2D27C3D5" w14:textId="77777777" w:rsidR="00CB137E" w:rsidRPr="00CB137E" w:rsidRDefault="00CB137E" w:rsidP="00CB137E">
      <w:pPr>
        <w:rPr>
          <w:rFonts w:ascii="Calibri" w:hAnsi="Calibri"/>
        </w:rPr>
      </w:pPr>
    </w:p>
    <w:p w14:paraId="69908969" w14:textId="77777777" w:rsidR="00CB137E" w:rsidRPr="00B47A6B" w:rsidRDefault="00FF5655" w:rsidP="00CB137E">
      <w:pPr>
        <w:spacing w:line="360" w:lineRule="auto"/>
        <w:rPr>
          <w:rFonts w:ascii="Calibri" w:hAnsi="Calibri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</m:e>
          </m:nary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</m:e>
          </m:nary>
          <m:r>
            <w:rPr>
              <w:rFonts w:ascii="Cambria Math" w:hAnsi="Cambria Math"/>
            </w:rPr>
            <m:t>+Q(x,t)</m:t>
          </m:r>
        </m:oMath>
      </m:oMathPara>
    </w:p>
    <w:p w14:paraId="68F46279" w14:textId="77777777" w:rsidR="00B47A6B" w:rsidRDefault="00B47A6B" w:rsidP="00CB137E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Or</w:t>
      </w:r>
    </w:p>
    <w:p w14:paraId="0272BA4A" w14:textId="77777777" w:rsidR="00B47A6B" w:rsidRPr="00B47A6B" w:rsidRDefault="00FF5655" w:rsidP="00B47A6B">
      <w:pPr>
        <w:spacing w:line="360" w:lineRule="auto"/>
        <w:rPr>
          <w:rFonts w:ascii="Calibri" w:hAnsi="Calibri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nx</m:t>
              </m:r>
            </m:e>
          </m:func>
          <m:r>
            <w:rPr>
              <w:rFonts w:ascii="Cambria Math" w:hAnsi="Cambria Math"/>
            </w:rPr>
            <m:t>=Q(x,t)</m:t>
          </m:r>
        </m:oMath>
      </m:oMathPara>
    </w:p>
    <w:p w14:paraId="066165CE" w14:textId="77777777" w:rsidR="00B47A6B" w:rsidRPr="00293B2B" w:rsidRDefault="00FF5655" w:rsidP="00B47A6B">
      <w:pPr>
        <w:spacing w:line="360" w:lineRule="auto"/>
        <w:rPr>
          <w:rFonts w:ascii="Calibri" w:hAnsi="Calibri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nx</m:t>
              </m:r>
            </m:e>
          </m:func>
          <m:r>
            <w:rPr>
              <w:rFonts w:ascii="Cambria Math" w:hAnsi="Cambria Math"/>
            </w:rPr>
            <m:t>=Q(x,t)</m:t>
          </m:r>
        </m:oMath>
      </m:oMathPara>
    </w:p>
    <w:p w14:paraId="618B36CD" w14:textId="7244AB1F" w:rsidR="00293B2B" w:rsidRPr="00FF5655" w:rsidRDefault="00293B2B" w:rsidP="00B47A6B">
      <w:pPr>
        <w:spacing w:line="360" w:lineRule="auto"/>
        <w:rPr>
          <w:rFonts w:ascii="Calibri" w:hAnsi="Calibri"/>
          <w:b/>
        </w:rPr>
      </w:pPr>
      <w:r w:rsidRPr="00FF5655">
        <w:rPr>
          <w:rFonts w:ascii="Calibri" w:hAnsi="Calibri"/>
          <w:b/>
        </w:rPr>
        <w:t xml:space="preserve">Part a) Let us consider the case when </w:t>
      </w:r>
      <m:oMath>
        <m:r>
          <m:rPr>
            <m:sty m:val="bi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x,t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-t</m:t>
            </m:r>
          </m:sup>
        </m:sSup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-2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  <w:r w:rsidRPr="00FF5655">
        <w:rPr>
          <w:rFonts w:ascii="Calibri" w:hAnsi="Calibri"/>
          <w:b/>
        </w:rPr>
        <w:t>,</w:t>
      </w:r>
    </w:p>
    <w:p w14:paraId="34C23254" w14:textId="77777777" w:rsidR="00293B2B" w:rsidRPr="00293B2B" w:rsidRDefault="00FF5655" w:rsidP="00293B2B">
      <w:pPr>
        <w:spacing w:line="360" w:lineRule="auto"/>
        <w:rPr>
          <w:rFonts w:ascii="Calibri" w:hAnsi="Calibri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nx</m:t>
              </m:r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3x</m:t>
              </m:r>
            </m:e>
          </m:fun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4x</m:t>
              </m:r>
            </m:e>
          </m:func>
        </m:oMath>
      </m:oMathPara>
    </w:p>
    <w:p w14:paraId="19117F3C" w14:textId="77777777" w:rsidR="00293B2B" w:rsidRDefault="00293B2B" w:rsidP="00293B2B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Notice that we are ‘filtering’ out only two terms from the series on the left when n = 3 and n = 4, thus;</w:t>
      </w:r>
    </w:p>
    <w:p w14:paraId="4F4AD58C" w14:textId="77777777" w:rsidR="00293B2B" w:rsidRPr="00293B2B" w:rsidRDefault="00FF5655" w:rsidP="00293B2B">
      <w:pPr>
        <w:spacing w:line="360" w:lineRule="auto"/>
        <w:rPr>
          <w:rFonts w:ascii="Calibri" w:hAnsi="Calibri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3x</m:t>
              </m:r>
            </m:e>
          </m:fun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4x</m:t>
              </m:r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3x</m:t>
              </m:r>
            </m:e>
          </m:fun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4x</m:t>
              </m:r>
            </m:e>
          </m:func>
        </m:oMath>
      </m:oMathPara>
    </w:p>
    <w:p w14:paraId="04EF30E8" w14:textId="77777777" w:rsidR="00293B2B" w:rsidRDefault="00293B2B" w:rsidP="00293B2B">
      <w:pPr>
        <w:spacing w:line="360" w:lineRule="auto"/>
        <w:rPr>
          <w:rFonts w:ascii="Calibri" w:hAnsi="Calibri"/>
        </w:rPr>
      </w:pPr>
    </w:p>
    <w:p w14:paraId="6733EDF9" w14:textId="77777777" w:rsidR="00293B2B" w:rsidRDefault="00293B2B" w:rsidP="00293B2B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Or in a more general format,</w:t>
      </w:r>
    </w:p>
    <w:p w14:paraId="4E3D646A" w14:textId="0FEA94F7" w:rsidR="00293B2B" w:rsidRPr="00293B2B" w:rsidRDefault="00FF5655" w:rsidP="00293B2B">
      <w:pPr>
        <w:spacing w:line="360" w:lineRule="auto"/>
        <w:rPr>
          <w:rFonts w:ascii="Calibri" w:hAnsi="Calibri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 w:hint="eastAsia"/>
                      </w:rPr>
                      <m:t>≠</m:t>
                    </m:r>
                    <m:r>
                      <w:rPr>
                        <w:rFonts w:ascii="Cambria Math" w:hAnsi="Cambria Math"/>
                      </w:rPr>
                      <m:t>3,n</m:t>
                    </m:r>
                    <m:r>
                      <w:rPr>
                        <w:rFonts w:ascii="Cambria Math" w:hAnsi="Cambria Math" w:hint="eastAsia"/>
                      </w:rPr>
                      <m:t>≠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n=3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n=4</m:t>
                    </m:r>
                  </m:e>
                </m:mr>
              </m:m>
            </m:e>
          </m:d>
        </m:oMath>
      </m:oMathPara>
    </w:p>
    <w:p w14:paraId="2442131F" w14:textId="1A5877BC" w:rsidR="00293B2B" w:rsidRDefault="00D26A98" w:rsidP="00293B2B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We have three</w:t>
      </w:r>
      <w:r w:rsidR="00335C3F">
        <w:rPr>
          <w:rFonts w:ascii="Calibri" w:hAnsi="Calibri"/>
        </w:rPr>
        <w:t xml:space="preserve"> differential equations implied and for each we will need to solve the homogeneous problem and non-homogeneous problem</w:t>
      </w:r>
    </w:p>
    <w:p w14:paraId="714F2B2C" w14:textId="77777777" w:rsidR="000D6D7E" w:rsidRDefault="000D6D7E" w:rsidP="00293B2B">
      <w:pPr>
        <w:spacing w:line="360" w:lineRule="auto"/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0D6D7E" w14:paraId="40719366" w14:textId="77777777" w:rsidTr="000D6D7E">
        <w:tc>
          <w:tcPr>
            <w:tcW w:w="5508" w:type="dxa"/>
          </w:tcPr>
          <w:p w14:paraId="3DC90E87" w14:textId="1E26C129" w:rsidR="000D6D7E" w:rsidRDefault="00FF5655" w:rsidP="00293B2B">
            <w:pPr>
              <w:spacing w:line="360" w:lineRule="auto"/>
              <w:rPr>
                <w:rFonts w:ascii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 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5508" w:type="dxa"/>
          </w:tcPr>
          <w:p w14:paraId="653F1766" w14:textId="68F902E9" w:rsidR="000D6D7E" w:rsidRDefault="00FF5655" w:rsidP="000D6D7E">
            <w:pPr>
              <w:spacing w:line="360" w:lineRule="auto"/>
              <w:rPr>
                <w:rFonts w:ascii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</w:tr>
      <w:tr w:rsidR="000D6D7E" w14:paraId="750C8344" w14:textId="77777777" w:rsidTr="000D6D7E">
        <w:tc>
          <w:tcPr>
            <w:tcW w:w="5508" w:type="dxa"/>
          </w:tcPr>
          <w:p w14:paraId="603086BF" w14:textId="4FCD0BA0" w:rsidR="000D6D7E" w:rsidRDefault="00FF5655" w:rsidP="00293B2B">
            <w:pPr>
              <w:spacing w:line="360" w:lineRule="auto"/>
              <w:rPr>
                <w:rFonts w:ascii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9A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 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</m:sup>
                </m:sSup>
              </m:oMath>
            </m:oMathPara>
          </w:p>
        </w:tc>
        <w:tc>
          <w:tcPr>
            <w:tcW w:w="5508" w:type="dxa"/>
          </w:tcPr>
          <w:p w14:paraId="40AE2D4C" w14:textId="4B0A6FC1" w:rsidR="000D6D7E" w:rsidRDefault="00FF5655" w:rsidP="00335C3F">
            <w:pPr>
              <w:spacing w:line="360" w:lineRule="auto"/>
              <w:rPr>
                <w:rFonts w:ascii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-9t</m:t>
                    </m:r>
                  </m:sup>
                </m:sSup>
              </m:oMath>
            </m:oMathPara>
          </w:p>
        </w:tc>
      </w:tr>
      <w:tr w:rsidR="000D6D7E" w14:paraId="0D748FC2" w14:textId="77777777" w:rsidTr="000D6D7E">
        <w:tc>
          <w:tcPr>
            <w:tcW w:w="5508" w:type="dxa"/>
          </w:tcPr>
          <w:p w14:paraId="7C14AC8E" w14:textId="0843C8C7" w:rsidR="000D6D7E" w:rsidRDefault="00FF5655" w:rsidP="00293B2B">
            <w:pPr>
              <w:spacing w:line="360" w:lineRule="auto"/>
              <w:rPr>
                <w:rFonts w:ascii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16A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 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-2t</m:t>
                    </m:r>
                  </m:sup>
                </m:sSup>
              </m:oMath>
            </m:oMathPara>
          </w:p>
        </w:tc>
        <w:tc>
          <w:tcPr>
            <w:tcW w:w="5508" w:type="dxa"/>
          </w:tcPr>
          <w:p w14:paraId="402CB04F" w14:textId="1D94D0BF" w:rsidR="000D6D7E" w:rsidRDefault="00FF5655" w:rsidP="00293B2B">
            <w:pPr>
              <w:spacing w:line="360" w:lineRule="auto"/>
              <w:rPr>
                <w:rFonts w:ascii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-16t</m:t>
                    </m:r>
                  </m:sup>
                </m:sSup>
              </m:oMath>
            </m:oMathPara>
          </w:p>
        </w:tc>
      </w:tr>
    </w:tbl>
    <w:p w14:paraId="4618EE5D" w14:textId="62FD875E" w:rsidR="000D6D7E" w:rsidRDefault="00BE3E23" w:rsidP="00293B2B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The coefficients can be found,</w:t>
      </w:r>
    </w:p>
    <w:p w14:paraId="7118E45C" w14:textId="07967582" w:rsidR="00BE3E23" w:rsidRDefault="00FF5655" w:rsidP="00293B2B">
      <w:pPr>
        <w:spacing w:line="360" w:lineRule="auto"/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2π-x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den>
                      </m:f>
                    </m:e>
                  </m:d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-2(-2+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π</m:t>
              </m:r>
            </m:den>
          </m:f>
        </m:oMath>
      </m:oMathPara>
    </w:p>
    <w:p w14:paraId="0CFA50EB" w14:textId="77777777" w:rsidR="00D26A98" w:rsidRPr="00293B2B" w:rsidRDefault="00D26A98" w:rsidP="00D26A98">
      <w:pPr>
        <w:spacing w:line="360" w:lineRule="auto"/>
        <w:rPr>
          <w:rFonts w:ascii="Calibri" w:hAnsi="Calibri"/>
        </w:rPr>
      </w:pPr>
    </w:p>
    <w:p w14:paraId="0780EB42" w14:textId="77CDEDC2" w:rsidR="00BE3E23" w:rsidRPr="00BE3E23" w:rsidRDefault="00FF5655" w:rsidP="00293B2B">
      <w:pPr>
        <w:spacing w:line="360" w:lineRule="auto"/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27π</m:t>
              </m:r>
            </m:den>
          </m:f>
        </m:oMath>
      </m:oMathPara>
    </w:p>
    <w:p w14:paraId="322720D1" w14:textId="0DFF4AA4" w:rsidR="00BE3E23" w:rsidRPr="00BE3E23" w:rsidRDefault="00BE3E23" w:rsidP="00293B2B">
      <w:pPr>
        <w:spacing w:line="360" w:lineRule="auto"/>
        <w:rPr>
          <w:rFonts w:ascii="Calibri" w:hAnsi="Calibri"/>
        </w:rPr>
      </w:pPr>
    </w:p>
    <w:p w14:paraId="735965B4" w14:textId="62E3A547" w:rsidR="00293B2B" w:rsidRPr="00B47A6B" w:rsidRDefault="00FF5655" w:rsidP="00B47A6B">
      <w:pPr>
        <w:spacing w:line="360" w:lineRule="auto"/>
        <w:rPr>
          <w:rFonts w:ascii="Calibri" w:hAnsi="Calibr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</m:oMath>
      </m:oMathPara>
    </w:p>
    <w:p w14:paraId="479FACD7" w14:textId="4E4B71BA" w:rsidR="00B47A6B" w:rsidRDefault="00BE3E23" w:rsidP="00B47A6B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Thus,</w:t>
      </w:r>
    </w:p>
    <w:p w14:paraId="3F56C476" w14:textId="46B4F70A" w:rsidR="00BE3E23" w:rsidRPr="008F2410" w:rsidRDefault="00BE3E23" w:rsidP="00BE3E23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</m:e>
          </m:nary>
        </m:oMath>
      </m:oMathPara>
    </w:p>
    <w:p w14:paraId="4CD4F69A" w14:textId="66722A93" w:rsidR="008F2410" w:rsidRDefault="008F2410" w:rsidP="00BE3E23">
      <w:pPr>
        <w:rPr>
          <w:rFonts w:ascii="Calibri" w:hAnsi="Calibri"/>
        </w:rPr>
      </w:pPr>
      <w:r>
        <w:rPr>
          <w:rFonts w:ascii="Calibri" w:hAnsi="Calibri"/>
        </w:rPr>
        <w:t>Where,</w:t>
      </w:r>
    </w:p>
    <w:p w14:paraId="2105614A" w14:textId="77777777" w:rsidR="008F2410" w:rsidRDefault="008F2410" w:rsidP="00BE3E23">
      <w:pPr>
        <w:rPr>
          <w:rFonts w:ascii="Calibri" w:hAnsi="Calibri"/>
        </w:rPr>
      </w:pPr>
    </w:p>
    <w:p w14:paraId="44D82950" w14:textId="3BEA08A5" w:rsidR="008F2410" w:rsidRPr="005C3EDE" w:rsidRDefault="008F2410" w:rsidP="00BE3E23">
      <w:pPr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-2(-2+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 w:hint="eastAsia"/>
                      </w:rPr>
                      <m:t>≠</m:t>
                    </m:r>
                    <m:r>
                      <w:rPr>
                        <w:rFonts w:ascii="Cambria Math" w:hAnsi="Cambria Math"/>
                      </w:rPr>
                      <m:t>3, n</m:t>
                    </m:r>
                    <m:r>
                      <w:rPr>
                        <w:rFonts w:ascii="Cambria Math" w:hAnsi="Cambria Math" w:hint="eastAsia"/>
                      </w:rPr>
                      <m:t>≠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-5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27π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-9t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n=3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-16t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n=4</m:t>
                    </m:r>
                  </m:e>
                </m:mr>
              </m:m>
            </m:e>
          </m:d>
        </m:oMath>
      </m:oMathPara>
    </w:p>
    <w:p w14:paraId="347690FC" w14:textId="77777777" w:rsidR="005C3EDE" w:rsidRPr="005C3EDE" w:rsidRDefault="005C3EDE" w:rsidP="00BE3E23">
      <w:pPr>
        <w:rPr>
          <w:rFonts w:ascii="Calibri" w:hAnsi="Calibri"/>
        </w:rPr>
      </w:pPr>
    </w:p>
    <w:p w14:paraId="6CBB2446" w14:textId="50075054" w:rsidR="005C3EDE" w:rsidRDefault="005C3EDE" w:rsidP="00BE3E23">
      <w:pPr>
        <w:rPr>
          <w:rFonts w:ascii="Calibri" w:hAnsi="Calibri"/>
        </w:rPr>
      </w:pPr>
      <w:r>
        <w:rPr>
          <w:rFonts w:ascii="Calibri" w:hAnsi="Calibri"/>
        </w:rPr>
        <w:t>Our solution to the original differential equation will be,</w:t>
      </w:r>
    </w:p>
    <w:p w14:paraId="43A4DA5B" w14:textId="77777777" w:rsidR="005C3EDE" w:rsidRDefault="005C3EDE" w:rsidP="00BE3E23">
      <w:pPr>
        <w:rPr>
          <w:rFonts w:ascii="Calibri" w:hAnsi="Calibri"/>
        </w:rPr>
      </w:pPr>
    </w:p>
    <w:p w14:paraId="626B78D4" w14:textId="1CB676D7" w:rsidR="005C3EDE" w:rsidRPr="005C3EDE" w:rsidRDefault="005C3EDE" w:rsidP="00BE3E23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+r(x,t)</m:t>
          </m:r>
        </m:oMath>
      </m:oMathPara>
    </w:p>
    <w:p w14:paraId="2659A17D" w14:textId="77777777" w:rsidR="005C3EDE" w:rsidRDefault="005C3EDE" w:rsidP="00BE3E23">
      <w:pPr>
        <w:rPr>
          <w:rFonts w:ascii="Calibri" w:hAnsi="Calibri"/>
        </w:rPr>
      </w:pPr>
    </w:p>
    <w:p w14:paraId="5794F660" w14:textId="77777777" w:rsidR="005C3EDE" w:rsidRPr="00CB137E" w:rsidRDefault="005C3EDE" w:rsidP="00BE3E23">
      <w:pPr>
        <w:rPr>
          <w:rFonts w:ascii="Calibri" w:hAnsi="Calibri"/>
        </w:rPr>
      </w:pPr>
    </w:p>
    <w:p w14:paraId="42340B6C" w14:textId="45D1C196" w:rsidR="005C3EDE" w:rsidRPr="005C3EDE" w:rsidRDefault="005C3EDE" w:rsidP="005C3EDE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</m:e>
          </m:nary>
        </m:oMath>
      </m:oMathPara>
    </w:p>
    <w:p w14:paraId="122270BB" w14:textId="77777777" w:rsidR="00BE3E23" w:rsidRPr="00B47A6B" w:rsidRDefault="00BE3E23" w:rsidP="00B47A6B">
      <w:pPr>
        <w:spacing w:line="360" w:lineRule="auto"/>
        <w:rPr>
          <w:rFonts w:ascii="Calibri" w:hAnsi="Calibri"/>
        </w:rPr>
      </w:pPr>
    </w:p>
    <w:p w14:paraId="55DF29D5" w14:textId="5A23CAE0" w:rsidR="00FF5655" w:rsidRPr="00FF5655" w:rsidRDefault="00FF5655" w:rsidP="00FF5655">
      <w:pPr>
        <w:spacing w:line="360" w:lineRule="auto"/>
        <w:rPr>
          <w:rFonts w:ascii="Calibri" w:hAnsi="Calibri"/>
          <w:b/>
        </w:rPr>
      </w:pPr>
      <w:r>
        <w:rPr>
          <w:rFonts w:ascii="Calibri" w:hAnsi="Calibri"/>
          <w:b/>
        </w:rPr>
        <w:t>Part b</w:t>
      </w:r>
      <w:r w:rsidRPr="00FF5655">
        <w:rPr>
          <w:rFonts w:ascii="Calibri" w:hAnsi="Calibri"/>
          <w:b/>
        </w:rPr>
        <w:t xml:space="preserve">) Let us consider the case when </w:t>
      </w:r>
      <m:oMath>
        <m:r>
          <m:rPr>
            <m:sty m:val="bi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x,t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  <w:r w:rsidRPr="00FF5655">
        <w:rPr>
          <w:rFonts w:ascii="Calibri" w:hAnsi="Calibri"/>
          <w:b/>
        </w:rPr>
        <w:t>,</w:t>
      </w:r>
    </w:p>
    <w:p w14:paraId="65ED42AD" w14:textId="6BA479BE" w:rsidR="00FF5655" w:rsidRPr="00FF5655" w:rsidRDefault="00FF5655" w:rsidP="00FF5655">
      <w:pPr>
        <w:spacing w:line="360" w:lineRule="auto"/>
        <w:rPr>
          <w:rFonts w:ascii="Calibri" w:hAnsi="Calibri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nx</m:t>
              </m:r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-3t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5x</m:t>
              </m:r>
            </m:e>
          </m:func>
        </m:oMath>
      </m:oMathPara>
    </w:p>
    <w:p w14:paraId="1FDF592C" w14:textId="2575603D" w:rsidR="00FF5655" w:rsidRDefault="00FF5655" w:rsidP="00FF5655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Again, we are ‘filtering’ out our solution when n = 5, hence,</w:t>
      </w:r>
    </w:p>
    <w:p w14:paraId="58969F98" w14:textId="77777777" w:rsidR="00FF5655" w:rsidRPr="00293B2B" w:rsidRDefault="00FF5655" w:rsidP="00FF5655">
      <w:pPr>
        <w:spacing w:line="360" w:lineRule="auto"/>
        <w:rPr>
          <w:rFonts w:ascii="Calibri" w:hAnsi="Calibri"/>
        </w:rPr>
      </w:pPr>
    </w:p>
    <w:p w14:paraId="4BCCED8D" w14:textId="63B0A133" w:rsidR="00FF5655" w:rsidRPr="00293B2B" w:rsidRDefault="00FF5655" w:rsidP="00FF5655">
      <w:pPr>
        <w:spacing w:line="360" w:lineRule="auto"/>
        <w:rPr>
          <w:rFonts w:ascii="Calibri" w:hAnsi="Calibri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 w:hint="eastAsia"/>
                      </w:rPr>
                      <m:t>≠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-3t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n=5</m:t>
                    </m:r>
                  </m:e>
                </m:mr>
              </m:m>
            </m:e>
          </m:d>
        </m:oMath>
      </m:oMathPara>
    </w:p>
    <w:p w14:paraId="1AFC6259" w14:textId="77777777" w:rsidR="002B3E7D" w:rsidRDefault="002B3E7D" w:rsidP="00CB137E">
      <w:pPr>
        <w:spacing w:line="360" w:lineRule="auto"/>
        <w:rPr>
          <w:rFonts w:ascii="Calibri" w:hAnsi="Calibri"/>
        </w:rPr>
      </w:pPr>
    </w:p>
    <w:p w14:paraId="5F55B56A" w14:textId="77777777" w:rsidR="002B3E7D" w:rsidRDefault="002B3E7D" w:rsidP="00CB137E">
      <w:pPr>
        <w:spacing w:line="360" w:lineRule="auto"/>
        <w:rPr>
          <w:rFonts w:ascii="Calibri" w:hAnsi="Calibri"/>
        </w:rPr>
      </w:pPr>
    </w:p>
    <w:p w14:paraId="761D8F7A" w14:textId="77777777" w:rsidR="002B3E7D" w:rsidRDefault="002B3E7D" w:rsidP="00CB137E">
      <w:pPr>
        <w:spacing w:line="360" w:lineRule="auto"/>
        <w:rPr>
          <w:rFonts w:ascii="Calibri" w:hAnsi="Calibri"/>
        </w:rPr>
      </w:pPr>
    </w:p>
    <w:p w14:paraId="53B69716" w14:textId="49B1E0F7" w:rsidR="00B47A6B" w:rsidRDefault="00FF5655" w:rsidP="00CB137E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Thus we have two differential equations,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FF5655" w14:paraId="55CEF161" w14:textId="77777777" w:rsidTr="00FF5655">
        <w:tc>
          <w:tcPr>
            <w:tcW w:w="5508" w:type="dxa"/>
          </w:tcPr>
          <w:p w14:paraId="67FD6AB9" w14:textId="77777777" w:rsidR="00FF5655" w:rsidRDefault="00FF5655" w:rsidP="00FF5655">
            <w:pPr>
              <w:spacing w:line="360" w:lineRule="auto"/>
              <w:rPr>
                <w:rFonts w:ascii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 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5508" w:type="dxa"/>
          </w:tcPr>
          <w:p w14:paraId="7FF42F7E" w14:textId="77777777" w:rsidR="00FF5655" w:rsidRDefault="00FF5655" w:rsidP="00FF5655">
            <w:pPr>
              <w:spacing w:line="360" w:lineRule="auto"/>
              <w:rPr>
                <w:rFonts w:ascii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</w:tr>
      <w:tr w:rsidR="00FF5655" w14:paraId="24A0B4CB" w14:textId="77777777" w:rsidTr="00FF5655">
        <w:tc>
          <w:tcPr>
            <w:tcW w:w="5508" w:type="dxa"/>
          </w:tcPr>
          <w:p w14:paraId="7F0EF2C5" w14:textId="62338510" w:rsidR="00FF5655" w:rsidRDefault="00FF5655" w:rsidP="00FF5655">
            <w:pPr>
              <w:spacing w:line="360" w:lineRule="auto"/>
              <w:rPr>
                <w:rFonts w:ascii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25A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5 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-3t</m:t>
                    </m:r>
                  </m:sup>
                </m:sSup>
              </m:oMath>
            </m:oMathPara>
          </w:p>
        </w:tc>
        <w:tc>
          <w:tcPr>
            <w:tcW w:w="5508" w:type="dxa"/>
          </w:tcPr>
          <w:p w14:paraId="7B847C47" w14:textId="36C6EABC" w:rsidR="00FF5655" w:rsidRDefault="00FF5655" w:rsidP="00FF5655">
            <w:pPr>
              <w:spacing w:line="360" w:lineRule="auto"/>
              <w:rPr>
                <w:rFonts w:ascii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-25t</m:t>
                    </m:r>
                  </m:sup>
                </m:sSup>
              </m:oMath>
            </m:oMathPara>
          </w:p>
        </w:tc>
      </w:tr>
    </w:tbl>
    <w:p w14:paraId="0A250808" w14:textId="77777777" w:rsidR="00FF5655" w:rsidRDefault="00FF5655" w:rsidP="00CB137E">
      <w:pPr>
        <w:spacing w:line="360" w:lineRule="auto"/>
        <w:rPr>
          <w:rFonts w:ascii="Calibri" w:hAnsi="Calibri"/>
        </w:rPr>
      </w:pPr>
    </w:p>
    <w:p w14:paraId="5F2DEC9A" w14:textId="0400BD91" w:rsidR="00270242" w:rsidRDefault="00270242" w:rsidP="00CB137E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Where,</w:t>
      </w:r>
    </w:p>
    <w:p w14:paraId="4719F86D" w14:textId="610E95A5" w:rsidR="00270242" w:rsidRDefault="00270242" w:rsidP="00CB137E">
      <w:pPr>
        <w:spacing w:line="360" w:lineRule="auto"/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(0)=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-2(-2+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π</m:t>
              </m:r>
            </m:den>
          </m:f>
        </m:oMath>
      </m:oMathPara>
    </w:p>
    <w:p w14:paraId="7FDAB28D" w14:textId="2DDD7218" w:rsidR="00270242" w:rsidRDefault="00270242" w:rsidP="00CB137E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Thus,</w:t>
      </w:r>
    </w:p>
    <w:p w14:paraId="79F08008" w14:textId="77777777" w:rsidR="00270242" w:rsidRPr="00CB137E" w:rsidRDefault="00270242" w:rsidP="00270242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</m:e>
          </m:nary>
        </m:oMath>
      </m:oMathPara>
    </w:p>
    <w:p w14:paraId="4C171DC2" w14:textId="56A47067" w:rsidR="00270242" w:rsidRDefault="00270242" w:rsidP="00CB137E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Where,</w:t>
      </w:r>
    </w:p>
    <w:p w14:paraId="1A6CAFE4" w14:textId="10E7ECE9" w:rsidR="00270242" w:rsidRPr="008F2410" w:rsidRDefault="00270242" w:rsidP="00CB137E">
      <w:pPr>
        <w:spacing w:line="360" w:lineRule="auto"/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-2(-2+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 w:hint="eastAsia"/>
                      </w:rPr>
                      <m:t>≠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-3t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125π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-25t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n=5</m:t>
                    </m:r>
                  </m:e>
                </m:mr>
              </m:m>
            </m:e>
          </m:d>
        </m:oMath>
      </m:oMathPara>
    </w:p>
    <w:p w14:paraId="6320D6D0" w14:textId="77777777" w:rsidR="008F2410" w:rsidRDefault="008F2410" w:rsidP="00CB137E">
      <w:pPr>
        <w:spacing w:line="360" w:lineRule="auto"/>
        <w:rPr>
          <w:rFonts w:ascii="Calibri" w:hAnsi="Calibri"/>
        </w:rPr>
      </w:pPr>
    </w:p>
    <w:p w14:paraId="7DDDDB87" w14:textId="3947F91E" w:rsidR="008F2410" w:rsidRDefault="008F2410" w:rsidP="00CB137E">
      <w:pPr>
        <w:spacing w:line="360" w:lineRule="auto"/>
        <w:rPr>
          <w:rFonts w:ascii="Calibri" w:hAnsi="Calibri"/>
          <w:noProof/>
        </w:rPr>
      </w:pPr>
      <w:r>
        <w:rPr>
          <w:rFonts w:ascii="Calibri" w:hAnsi="Calibri"/>
          <w:noProof/>
        </w:rPr>
        <w:t>Thus,</w:t>
      </w:r>
    </w:p>
    <w:p w14:paraId="53420CAC" w14:textId="266F3859" w:rsidR="008F2410" w:rsidRPr="005C3EDE" w:rsidRDefault="008F2410" w:rsidP="008F2410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</m:e>
          </m:nary>
        </m:oMath>
      </m:oMathPara>
    </w:p>
    <w:p w14:paraId="23C0DF6C" w14:textId="77777777" w:rsidR="008F2410" w:rsidRPr="00FF5655" w:rsidRDefault="008F2410" w:rsidP="00CB137E">
      <w:pPr>
        <w:spacing w:line="360" w:lineRule="auto"/>
        <w:rPr>
          <w:rFonts w:ascii="Calibri" w:hAnsi="Calibri"/>
        </w:rPr>
      </w:pPr>
    </w:p>
    <w:sectPr w:rsidR="008F2410" w:rsidRPr="00FF5655" w:rsidSect="00CB13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580540"/>
    <w:multiLevelType w:val="hybridMultilevel"/>
    <w:tmpl w:val="54E41E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37E"/>
    <w:rsid w:val="000D6D7E"/>
    <w:rsid w:val="0026756D"/>
    <w:rsid w:val="00270242"/>
    <w:rsid w:val="00293B2B"/>
    <w:rsid w:val="002B3E7D"/>
    <w:rsid w:val="00335C3F"/>
    <w:rsid w:val="00565993"/>
    <w:rsid w:val="005C3EDE"/>
    <w:rsid w:val="008F2410"/>
    <w:rsid w:val="00B47A6B"/>
    <w:rsid w:val="00BE3E23"/>
    <w:rsid w:val="00CB137E"/>
    <w:rsid w:val="00D26A98"/>
    <w:rsid w:val="00FE5DB5"/>
    <w:rsid w:val="00FF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1220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3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37E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B137E"/>
    <w:rPr>
      <w:color w:val="808080"/>
    </w:rPr>
  </w:style>
  <w:style w:type="paragraph" w:styleId="ListParagraph">
    <w:name w:val="List Paragraph"/>
    <w:basedOn w:val="Normal"/>
    <w:uiPriority w:val="34"/>
    <w:qFormat/>
    <w:rsid w:val="00CB137E"/>
    <w:pPr>
      <w:ind w:left="720"/>
      <w:contextualSpacing/>
    </w:pPr>
  </w:style>
  <w:style w:type="table" w:styleId="TableGrid">
    <w:name w:val="Table Grid"/>
    <w:basedOn w:val="TableNormal"/>
    <w:uiPriority w:val="59"/>
    <w:rsid w:val="000D6D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3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37E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B137E"/>
    <w:rPr>
      <w:color w:val="808080"/>
    </w:rPr>
  </w:style>
  <w:style w:type="paragraph" w:styleId="ListParagraph">
    <w:name w:val="List Paragraph"/>
    <w:basedOn w:val="Normal"/>
    <w:uiPriority w:val="34"/>
    <w:qFormat/>
    <w:rsid w:val="00CB137E"/>
    <w:pPr>
      <w:ind w:left="720"/>
      <w:contextualSpacing/>
    </w:pPr>
  </w:style>
  <w:style w:type="table" w:styleId="TableGrid">
    <w:name w:val="Table Grid"/>
    <w:basedOn w:val="TableNormal"/>
    <w:uiPriority w:val="59"/>
    <w:rsid w:val="000D6D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FC846C-C581-5A44-AEB5-549FCF799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598</Words>
  <Characters>3411</Characters>
  <Application>Microsoft Macintosh Word</Application>
  <DocSecurity>0</DocSecurity>
  <Lines>28</Lines>
  <Paragraphs>8</Paragraphs>
  <ScaleCrop>false</ScaleCrop>
  <Company>Home Computer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Rosado</dc:creator>
  <cp:keywords/>
  <dc:description/>
  <cp:lastModifiedBy>James Rosado</cp:lastModifiedBy>
  <cp:revision>6</cp:revision>
  <dcterms:created xsi:type="dcterms:W3CDTF">2015-06-20T23:47:00Z</dcterms:created>
  <dcterms:modified xsi:type="dcterms:W3CDTF">2015-06-22T14:51:00Z</dcterms:modified>
</cp:coreProperties>
</file>