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9E84D" w14:textId="764E19F4" w:rsidR="00EE424E" w:rsidRPr="00762A8D" w:rsidRDefault="00000000" w:rsidP="00EE424E">
      <w:pPr>
        <w:tabs>
          <w:tab w:val="left" w:pos="283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</w:tabs>
        <w:jc w:val="both"/>
        <w:rPr>
          <w:rFonts w:asciiTheme="minorHAnsi" w:hAnsiTheme="minorHAnsi" w:cstheme="minorHAnsi"/>
          <w:color w:val="0000CC"/>
          <w:lang w:val="en-US"/>
        </w:rPr>
      </w:pPr>
      <w:r w:rsidRPr="00762A8D">
        <w:rPr>
          <w:rFonts w:asciiTheme="minorHAnsi" w:hAnsiTheme="minorHAnsi" w:cstheme="minorHAnsi"/>
          <w:noProof/>
        </w:rPr>
        <w:drawing>
          <wp:inline distT="0" distB="0" distL="0" distR="0" wp14:anchorId="4FE8022A" wp14:editId="12A7E791">
            <wp:extent cx="862965" cy="259715"/>
            <wp:effectExtent l="0" t="0" r="0" b="0"/>
            <wp:docPr id="1" name="Grafik 14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4" descr="Ein Bild, das Tex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965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2A8D">
        <w:rPr>
          <w:rFonts w:asciiTheme="minorHAnsi" w:hAnsiTheme="minorHAnsi" w:cstheme="minorHAnsi"/>
          <w:b/>
          <w:bCs/>
          <w:color w:val="CC00CC"/>
        </w:rPr>
        <w:tab/>
      </w:r>
      <w:r w:rsidRPr="00762A8D">
        <w:rPr>
          <w:rFonts w:asciiTheme="minorHAnsi" w:hAnsiTheme="minorHAnsi" w:cstheme="minorHAnsi"/>
          <w:b/>
          <w:bCs/>
          <w:color w:val="CC00CC"/>
        </w:rPr>
        <w:tab/>
      </w:r>
      <w:r w:rsidRPr="00762A8D">
        <w:rPr>
          <w:rFonts w:asciiTheme="minorHAnsi" w:hAnsiTheme="minorHAnsi" w:cstheme="minorHAnsi"/>
          <w:b/>
          <w:bCs/>
          <w:color w:val="CC00CC"/>
        </w:rPr>
        <w:tab/>
      </w:r>
    </w:p>
    <w:p w14:paraId="1FDF2DAD" w14:textId="786DD92F" w:rsidR="007C53AF" w:rsidRPr="00762A8D" w:rsidRDefault="007C53AF">
      <w:pPr>
        <w:jc w:val="both"/>
        <w:rPr>
          <w:rFonts w:asciiTheme="minorHAnsi" w:hAnsiTheme="minorHAnsi" w:cstheme="minorHAnsi"/>
          <w:color w:val="0000CC"/>
          <w:lang w:val="en-US"/>
        </w:rPr>
      </w:pPr>
    </w:p>
    <w:p w14:paraId="4A1F010A" w14:textId="77777777" w:rsidR="007B15BE" w:rsidRDefault="007B15BE">
      <w:pPr>
        <w:jc w:val="both"/>
        <w:rPr>
          <w:rFonts w:asciiTheme="minorHAnsi" w:hAnsiTheme="minorHAnsi" w:cstheme="minorHAnsi"/>
          <w:color w:val="000000" w:themeColor="text1"/>
          <w:lang w:val="en-US"/>
        </w:rPr>
      </w:pPr>
      <w:proofErr w:type="spellStart"/>
      <w:r w:rsidRPr="00D0007C">
        <w:rPr>
          <w:rFonts w:asciiTheme="minorHAnsi" w:hAnsiTheme="minorHAnsi" w:cstheme="minorHAnsi"/>
          <w:b/>
          <w:bCs/>
          <w:color w:val="000000" w:themeColor="text1"/>
          <w:lang w:val="en-US"/>
        </w:rPr>
        <w:t>Projekttitel</w:t>
      </w:r>
      <w:proofErr w:type="spellEnd"/>
      <w:r w:rsidRPr="00762A8D">
        <w:rPr>
          <w:rFonts w:asciiTheme="minorHAnsi" w:hAnsiTheme="minorHAnsi" w:cstheme="minorHAnsi"/>
          <w:color w:val="000000" w:themeColor="text1"/>
          <w:lang w:val="en-US"/>
        </w:rPr>
        <w:t xml:space="preserve">: </w:t>
      </w:r>
    </w:p>
    <w:p w14:paraId="16B0CC41" w14:textId="77777777" w:rsidR="0081648B" w:rsidRPr="00762A8D" w:rsidRDefault="0081648B">
      <w:pPr>
        <w:jc w:val="both"/>
        <w:rPr>
          <w:rFonts w:asciiTheme="minorHAnsi" w:hAnsiTheme="minorHAnsi" w:cstheme="minorHAnsi"/>
          <w:color w:val="000000" w:themeColor="text1"/>
          <w:lang w:val="en-US"/>
        </w:rPr>
      </w:pPr>
    </w:p>
    <w:p w14:paraId="07ABDFF2" w14:textId="13F79665" w:rsidR="00EE424E" w:rsidRDefault="007B15BE">
      <w:pPr>
        <w:jc w:val="both"/>
        <w:rPr>
          <w:rFonts w:asciiTheme="minorHAnsi" w:hAnsiTheme="minorHAnsi" w:cstheme="minorHAnsi"/>
          <w:color w:val="000000" w:themeColor="text1"/>
        </w:rPr>
      </w:pPr>
      <w:r w:rsidRPr="00762A8D">
        <w:rPr>
          <w:rFonts w:asciiTheme="minorHAnsi" w:hAnsiTheme="minorHAnsi" w:cstheme="minorHAnsi"/>
          <w:color w:val="000000" w:themeColor="text1"/>
        </w:rPr>
        <w:t>KI-Dokumentenassistent – Lokale Dokumentenanalyse und intelligente Wissenssuche mit Retrieval-</w:t>
      </w:r>
      <w:proofErr w:type="spellStart"/>
      <w:r w:rsidRPr="00762A8D">
        <w:rPr>
          <w:rFonts w:asciiTheme="minorHAnsi" w:hAnsiTheme="minorHAnsi" w:cstheme="minorHAnsi"/>
          <w:color w:val="000000" w:themeColor="text1"/>
        </w:rPr>
        <w:t>Augmented</w:t>
      </w:r>
      <w:proofErr w:type="spellEnd"/>
      <w:r w:rsidRPr="00762A8D">
        <w:rPr>
          <w:rFonts w:asciiTheme="minorHAnsi" w:hAnsiTheme="minorHAnsi" w:cstheme="minorHAnsi"/>
          <w:color w:val="000000" w:themeColor="text1"/>
        </w:rPr>
        <w:t xml:space="preserve"> Generation (RAG</w:t>
      </w:r>
      <w:r w:rsidR="00D8000D">
        <w:rPr>
          <w:rFonts w:asciiTheme="minorHAnsi" w:hAnsiTheme="minorHAnsi" w:cstheme="minorHAnsi"/>
          <w:color w:val="000000" w:themeColor="text1"/>
        </w:rPr>
        <w:t>)</w:t>
      </w:r>
    </w:p>
    <w:p w14:paraId="1FB8D72F" w14:textId="77777777" w:rsidR="00D0007C" w:rsidRDefault="00D0007C">
      <w:pPr>
        <w:pBdr>
          <w:bottom w:val="single" w:sz="6" w:space="1" w:color="auto"/>
        </w:pBdr>
        <w:jc w:val="both"/>
        <w:rPr>
          <w:rFonts w:asciiTheme="minorHAnsi" w:hAnsiTheme="minorHAnsi" w:cstheme="minorHAnsi"/>
          <w:color w:val="000000" w:themeColor="text1"/>
        </w:rPr>
      </w:pPr>
    </w:p>
    <w:p w14:paraId="0011B0AC" w14:textId="77777777" w:rsidR="00D0007C" w:rsidRPr="00D0007C" w:rsidRDefault="00D0007C" w:rsidP="00D0007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08A26F6D" w14:textId="4D55326B" w:rsidR="00D0007C" w:rsidRDefault="00D0007C" w:rsidP="00D0007C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D0007C">
        <w:rPr>
          <w:rFonts w:asciiTheme="minorHAnsi" w:hAnsiTheme="minorHAnsi" w:cstheme="minorHAnsi"/>
          <w:color w:val="000000" w:themeColor="text1"/>
        </w:rPr>
        <w:t xml:space="preserve"> </w:t>
      </w:r>
      <w:r w:rsidRPr="00D0007C">
        <w:rPr>
          <w:rFonts w:asciiTheme="minorHAnsi" w:hAnsiTheme="minorHAnsi" w:cstheme="minorHAnsi"/>
          <w:b/>
          <w:bCs/>
          <w:color w:val="000000" w:themeColor="text1"/>
        </w:rPr>
        <w:t>Datum:</w:t>
      </w:r>
      <w:r>
        <w:rPr>
          <w:rFonts w:asciiTheme="minorHAnsi" w:hAnsiTheme="minorHAnsi" w:cstheme="minorHAnsi"/>
          <w:b/>
          <w:bCs/>
          <w:color w:val="000000" w:themeColor="text1"/>
        </w:rPr>
        <w:t>15.07.2026</w:t>
      </w:r>
    </w:p>
    <w:p w14:paraId="2DEFCB88" w14:textId="77777777" w:rsidR="0081648B" w:rsidRDefault="0081648B" w:rsidP="0081648B">
      <w:pPr>
        <w:pBdr>
          <w:bottom w:val="single" w:sz="6" w:space="1" w:color="auto"/>
        </w:pBdr>
        <w:jc w:val="both"/>
        <w:rPr>
          <w:rFonts w:asciiTheme="minorHAnsi" w:hAnsiTheme="minorHAnsi" w:cstheme="minorHAnsi"/>
          <w:color w:val="000000" w:themeColor="text1"/>
        </w:rPr>
      </w:pPr>
    </w:p>
    <w:p w14:paraId="635FFB38" w14:textId="77777777" w:rsidR="0081648B" w:rsidRPr="00D0007C" w:rsidRDefault="0081648B" w:rsidP="0081648B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7ACED64C" w14:textId="66636911" w:rsidR="0081648B" w:rsidRPr="0081648B" w:rsidRDefault="0081648B" w:rsidP="0081648B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81648B">
        <w:rPr>
          <w:rFonts w:asciiTheme="minorHAnsi" w:hAnsiTheme="minorHAnsi" w:cstheme="minorHAnsi"/>
          <w:b/>
          <w:bCs/>
          <w:color w:val="000000" w:themeColor="text1"/>
        </w:rPr>
        <w:t>Kursinformationen</w:t>
      </w:r>
      <w:r>
        <w:rPr>
          <w:rFonts w:asciiTheme="minorHAnsi" w:hAnsiTheme="minorHAnsi" w:cstheme="minorHAnsi"/>
          <w:b/>
          <w:bCs/>
          <w:color w:val="000000" w:themeColor="text1"/>
        </w:rPr>
        <w:t>:</w:t>
      </w:r>
    </w:p>
    <w:p w14:paraId="6C001E5D" w14:textId="77777777" w:rsidR="0081648B" w:rsidRPr="0081648B" w:rsidRDefault="0081648B" w:rsidP="0081648B">
      <w:pPr>
        <w:numPr>
          <w:ilvl w:val="0"/>
          <w:numId w:val="1"/>
        </w:num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81648B">
        <w:rPr>
          <w:rFonts w:asciiTheme="minorHAnsi" w:hAnsiTheme="minorHAnsi" w:cstheme="minorHAnsi"/>
          <w:b/>
          <w:bCs/>
          <w:color w:val="000000" w:themeColor="text1"/>
        </w:rPr>
        <w:t>Kursname</w:t>
      </w:r>
      <w:proofErr w:type="spellEnd"/>
      <w:r w:rsidRPr="0081648B">
        <w:rPr>
          <w:rFonts w:asciiTheme="minorHAnsi" w:hAnsiTheme="minorHAnsi" w:cstheme="minorHAnsi"/>
          <w:b/>
          <w:bCs/>
          <w:color w:val="000000" w:themeColor="text1"/>
        </w:rPr>
        <w:t>:</w:t>
      </w:r>
      <w:r w:rsidRPr="0081648B">
        <w:rPr>
          <w:rFonts w:asciiTheme="minorHAnsi" w:hAnsiTheme="minorHAnsi" w:cstheme="minorHAnsi"/>
          <w:color w:val="000000" w:themeColor="text1"/>
        </w:rPr>
        <w:t xml:space="preserve"> </w:t>
      </w:r>
      <w:proofErr w:type="gramStart"/>
      <w:r w:rsidRPr="0081648B">
        <w:rPr>
          <w:rFonts w:asciiTheme="minorHAnsi" w:hAnsiTheme="minorHAnsi" w:cstheme="minorHAnsi"/>
          <w:color w:val="000000" w:themeColor="text1"/>
        </w:rPr>
        <w:t>KI Anwendungen</w:t>
      </w:r>
      <w:proofErr w:type="gramEnd"/>
      <w:r w:rsidRPr="0081648B">
        <w:rPr>
          <w:rFonts w:asciiTheme="minorHAnsi" w:hAnsiTheme="minorHAnsi" w:cstheme="minorHAnsi"/>
          <w:color w:val="000000" w:themeColor="text1"/>
        </w:rPr>
        <w:t xml:space="preserve"> </w:t>
      </w:r>
    </w:p>
    <w:p w14:paraId="44414A3C" w14:textId="71EC744A" w:rsidR="0081648B" w:rsidRDefault="0081648B" w:rsidP="0081648B">
      <w:pPr>
        <w:numPr>
          <w:ilvl w:val="0"/>
          <w:numId w:val="1"/>
        </w:numPr>
        <w:jc w:val="both"/>
        <w:rPr>
          <w:rFonts w:asciiTheme="minorHAnsi" w:hAnsiTheme="minorHAnsi" w:cstheme="minorHAnsi"/>
          <w:color w:val="000000" w:themeColor="text1"/>
        </w:rPr>
      </w:pPr>
      <w:r w:rsidRPr="0081648B">
        <w:rPr>
          <w:rFonts w:asciiTheme="minorHAnsi" w:hAnsiTheme="minorHAnsi" w:cstheme="minorHAnsi"/>
          <w:b/>
          <w:bCs/>
          <w:color w:val="000000" w:themeColor="text1"/>
        </w:rPr>
        <w:t>Kursanbieter:</w:t>
      </w:r>
      <w:r w:rsidRPr="0081648B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81648B">
        <w:rPr>
          <w:rFonts w:asciiTheme="minorHAnsi" w:hAnsiTheme="minorHAnsi" w:cstheme="minorHAnsi"/>
          <w:color w:val="000000" w:themeColor="text1"/>
        </w:rPr>
        <w:t>educX</w:t>
      </w:r>
      <w:proofErr w:type="spellEnd"/>
      <w:r w:rsidRPr="0081648B">
        <w:rPr>
          <w:rFonts w:asciiTheme="minorHAnsi" w:hAnsiTheme="minorHAnsi" w:cstheme="minorHAnsi"/>
          <w:color w:val="000000" w:themeColor="text1"/>
        </w:rPr>
        <w:t xml:space="preserve"> GmbH</w:t>
      </w:r>
    </w:p>
    <w:p w14:paraId="1E1B864C" w14:textId="77777777" w:rsidR="0081648B" w:rsidRDefault="0081648B" w:rsidP="0081648B">
      <w:pPr>
        <w:pBdr>
          <w:bottom w:val="single" w:sz="6" w:space="1" w:color="auto"/>
        </w:pBdr>
        <w:jc w:val="both"/>
        <w:rPr>
          <w:rFonts w:asciiTheme="minorHAnsi" w:hAnsiTheme="minorHAnsi" w:cstheme="minorHAnsi"/>
          <w:color w:val="000000" w:themeColor="text1"/>
        </w:rPr>
      </w:pPr>
    </w:p>
    <w:p w14:paraId="20FBC251" w14:textId="77777777" w:rsidR="0081648B" w:rsidRDefault="0081648B" w:rsidP="0081648B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484C4DA8" w14:textId="26866249" w:rsidR="00797642" w:rsidRPr="00797642" w:rsidRDefault="00797642" w:rsidP="00797642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797642">
        <w:rPr>
          <w:rFonts w:asciiTheme="minorHAnsi" w:hAnsiTheme="minorHAnsi" w:cstheme="minorHAnsi"/>
          <w:b/>
          <w:bCs/>
          <w:color w:val="000000" w:themeColor="text1"/>
        </w:rPr>
        <w:t>Teilnehmerinformationen</w:t>
      </w:r>
      <w:r w:rsidR="00BB4127">
        <w:rPr>
          <w:rFonts w:asciiTheme="minorHAnsi" w:hAnsiTheme="minorHAnsi" w:cstheme="minorHAnsi"/>
          <w:b/>
          <w:bCs/>
          <w:color w:val="000000" w:themeColor="text1"/>
        </w:rPr>
        <w:t>:</w:t>
      </w:r>
    </w:p>
    <w:p w14:paraId="324BF7C7" w14:textId="1C2F7CBE" w:rsidR="00797642" w:rsidRPr="00797642" w:rsidRDefault="00797642" w:rsidP="00797642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</w:rPr>
      </w:pPr>
      <w:r w:rsidRPr="00797642">
        <w:rPr>
          <w:rFonts w:asciiTheme="minorHAnsi" w:hAnsiTheme="minorHAnsi" w:cstheme="minorHAnsi"/>
          <w:b/>
          <w:bCs/>
          <w:color w:val="000000" w:themeColor="text1"/>
        </w:rPr>
        <w:t>Name:</w:t>
      </w:r>
      <w:r w:rsidRPr="00797642">
        <w:rPr>
          <w:rFonts w:asciiTheme="minorHAnsi" w:hAnsiTheme="minorHAnsi" w:cstheme="minorHAnsi"/>
          <w:color w:val="000000" w:themeColor="text1"/>
        </w:rPr>
        <w:t xml:space="preserve"> </w:t>
      </w:r>
      <w:r>
        <w:rPr>
          <w:rFonts w:asciiTheme="minorHAnsi" w:hAnsiTheme="minorHAnsi" w:cstheme="minorHAnsi"/>
          <w:color w:val="000000" w:themeColor="text1"/>
        </w:rPr>
        <w:t>Jaroslaw Urich</w:t>
      </w:r>
      <w:r w:rsidRPr="00797642">
        <w:rPr>
          <w:rFonts w:asciiTheme="minorHAnsi" w:hAnsiTheme="minorHAnsi" w:cstheme="minorHAnsi"/>
          <w:color w:val="000000" w:themeColor="text1"/>
        </w:rPr>
        <w:t xml:space="preserve"> </w:t>
      </w:r>
    </w:p>
    <w:p w14:paraId="276D6DA7" w14:textId="48368A07" w:rsidR="00797642" w:rsidRDefault="00797642" w:rsidP="00797642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</w:rPr>
      </w:pPr>
      <w:r w:rsidRPr="00797642">
        <w:rPr>
          <w:rFonts w:asciiTheme="minorHAnsi" w:hAnsiTheme="minorHAnsi" w:cstheme="minorHAnsi"/>
          <w:b/>
          <w:bCs/>
          <w:color w:val="000000" w:themeColor="text1"/>
        </w:rPr>
        <w:t>E-Mail:</w:t>
      </w:r>
      <w:r w:rsidRPr="00797642">
        <w:rPr>
          <w:rFonts w:asciiTheme="minorHAnsi" w:hAnsiTheme="minorHAnsi" w:cstheme="minorHAnsi"/>
          <w:color w:val="000000" w:themeColor="text1"/>
        </w:rPr>
        <w:t xml:space="preserve"> </w:t>
      </w:r>
      <w:hyperlink r:id="rId8" w:history="1">
        <w:r w:rsidR="00F56B17" w:rsidRPr="00441F96">
          <w:rPr>
            <w:rStyle w:val="Hyperlink"/>
            <w:rFonts w:asciiTheme="minorHAnsi" w:hAnsiTheme="minorHAnsi" w:cstheme="minorHAnsi"/>
          </w:rPr>
          <w:t>jaroslaw.urich@gmail.com</w:t>
        </w:r>
      </w:hyperlink>
    </w:p>
    <w:p w14:paraId="4EA4D497" w14:textId="77777777" w:rsidR="00F56B17" w:rsidRDefault="00F56B17" w:rsidP="00F56B17">
      <w:pPr>
        <w:pBdr>
          <w:bottom w:val="single" w:sz="6" w:space="1" w:color="auto"/>
        </w:pBdr>
        <w:jc w:val="both"/>
        <w:rPr>
          <w:rFonts w:asciiTheme="minorHAnsi" w:hAnsiTheme="minorHAnsi" w:cstheme="minorHAnsi"/>
          <w:color w:val="000000" w:themeColor="text1"/>
        </w:rPr>
      </w:pPr>
    </w:p>
    <w:p w14:paraId="45C26B8D" w14:textId="77777777" w:rsidR="00F56B17" w:rsidRDefault="00F56B17" w:rsidP="00F56B17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5BFF7857" w14:textId="0C75645D" w:rsidR="00F56B17" w:rsidRPr="00F56B17" w:rsidRDefault="00F56B17" w:rsidP="00F56B17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F56B17">
        <w:rPr>
          <w:rFonts w:asciiTheme="minorHAnsi" w:hAnsiTheme="minorHAnsi" w:cstheme="minorHAnsi"/>
          <w:b/>
          <w:bCs/>
          <w:color w:val="000000" w:themeColor="text1"/>
        </w:rPr>
        <w:t>Projektzeitraum</w:t>
      </w:r>
      <w:r w:rsidR="00BB4127">
        <w:rPr>
          <w:rFonts w:asciiTheme="minorHAnsi" w:hAnsiTheme="minorHAnsi" w:cstheme="minorHAnsi"/>
          <w:b/>
          <w:bCs/>
          <w:color w:val="000000" w:themeColor="text1"/>
        </w:rPr>
        <w:t>:</w:t>
      </w:r>
    </w:p>
    <w:p w14:paraId="72B8960B" w14:textId="43653C4E" w:rsidR="00F56B17" w:rsidRPr="00F56B17" w:rsidRDefault="00F56B17" w:rsidP="00F56B17">
      <w:pPr>
        <w:numPr>
          <w:ilvl w:val="0"/>
          <w:numId w:val="3"/>
        </w:numPr>
        <w:jc w:val="both"/>
        <w:rPr>
          <w:rFonts w:asciiTheme="minorHAnsi" w:hAnsiTheme="minorHAnsi" w:cstheme="minorHAnsi"/>
          <w:color w:val="000000" w:themeColor="text1"/>
        </w:rPr>
      </w:pPr>
      <w:r w:rsidRPr="00F56B17">
        <w:rPr>
          <w:rFonts w:asciiTheme="minorHAnsi" w:hAnsiTheme="minorHAnsi" w:cstheme="minorHAnsi"/>
          <w:b/>
          <w:bCs/>
          <w:color w:val="000000" w:themeColor="text1"/>
        </w:rPr>
        <w:t>Projektstart:</w:t>
      </w:r>
      <w:r w:rsidRPr="00F56B17">
        <w:rPr>
          <w:rFonts w:asciiTheme="minorHAnsi" w:hAnsiTheme="minorHAnsi" w:cstheme="minorHAnsi"/>
          <w:color w:val="000000" w:themeColor="text1"/>
        </w:rPr>
        <w:t xml:space="preserve"> </w:t>
      </w:r>
      <w:r>
        <w:rPr>
          <w:rFonts w:asciiTheme="minorHAnsi" w:hAnsiTheme="minorHAnsi" w:cstheme="minorHAnsi"/>
          <w:color w:val="000000" w:themeColor="text1"/>
        </w:rPr>
        <w:t>1</w:t>
      </w:r>
      <w:r w:rsidR="00D41072">
        <w:rPr>
          <w:rFonts w:asciiTheme="minorHAnsi" w:hAnsiTheme="minorHAnsi" w:cstheme="minorHAnsi"/>
          <w:color w:val="000000" w:themeColor="text1"/>
        </w:rPr>
        <w:t>3</w:t>
      </w:r>
      <w:r w:rsidRPr="00F56B17">
        <w:rPr>
          <w:rFonts w:asciiTheme="minorHAnsi" w:hAnsiTheme="minorHAnsi" w:cstheme="minorHAnsi"/>
          <w:color w:val="000000" w:themeColor="text1"/>
        </w:rPr>
        <w:t>.0</w:t>
      </w:r>
      <w:r>
        <w:rPr>
          <w:rFonts w:asciiTheme="minorHAnsi" w:hAnsiTheme="minorHAnsi" w:cstheme="minorHAnsi"/>
          <w:color w:val="000000" w:themeColor="text1"/>
        </w:rPr>
        <w:t>7</w:t>
      </w:r>
      <w:r w:rsidRPr="00F56B17">
        <w:rPr>
          <w:rFonts w:asciiTheme="minorHAnsi" w:hAnsiTheme="minorHAnsi" w:cstheme="minorHAnsi"/>
          <w:color w:val="000000" w:themeColor="text1"/>
        </w:rPr>
        <w:t xml:space="preserve">.2026, 08:00 Uhr </w:t>
      </w:r>
    </w:p>
    <w:p w14:paraId="2E61082D" w14:textId="06E0FAA9" w:rsidR="00F56B17" w:rsidRPr="00F56B17" w:rsidRDefault="00F56B17" w:rsidP="00F56B17">
      <w:pPr>
        <w:numPr>
          <w:ilvl w:val="0"/>
          <w:numId w:val="3"/>
        </w:numPr>
        <w:jc w:val="both"/>
        <w:rPr>
          <w:rFonts w:asciiTheme="minorHAnsi" w:hAnsiTheme="minorHAnsi" w:cstheme="minorHAnsi"/>
          <w:color w:val="000000" w:themeColor="text1"/>
        </w:rPr>
      </w:pPr>
      <w:r w:rsidRPr="00F56B17">
        <w:rPr>
          <w:rFonts w:asciiTheme="minorHAnsi" w:hAnsiTheme="minorHAnsi" w:cstheme="minorHAnsi"/>
          <w:b/>
          <w:bCs/>
          <w:color w:val="000000" w:themeColor="text1"/>
        </w:rPr>
        <w:t>Projektende:</w:t>
      </w:r>
      <w:r w:rsidRPr="00F56B17">
        <w:rPr>
          <w:rFonts w:asciiTheme="minorHAnsi" w:hAnsiTheme="minorHAnsi" w:cstheme="minorHAnsi"/>
          <w:color w:val="000000" w:themeColor="text1"/>
        </w:rPr>
        <w:t xml:space="preserve"> 1</w:t>
      </w:r>
      <w:r>
        <w:rPr>
          <w:rFonts w:asciiTheme="minorHAnsi" w:hAnsiTheme="minorHAnsi" w:cstheme="minorHAnsi"/>
          <w:color w:val="000000" w:themeColor="text1"/>
        </w:rPr>
        <w:t>7</w:t>
      </w:r>
      <w:r w:rsidRPr="00F56B17">
        <w:rPr>
          <w:rFonts w:asciiTheme="minorHAnsi" w:hAnsiTheme="minorHAnsi" w:cstheme="minorHAnsi"/>
          <w:color w:val="000000" w:themeColor="text1"/>
        </w:rPr>
        <w:t>.07.2026, 16:00 Uhr</w:t>
      </w:r>
    </w:p>
    <w:p w14:paraId="71CBBA4A" w14:textId="77777777" w:rsidR="00F56B17" w:rsidRDefault="00F56B17" w:rsidP="00F56B17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0BD555E1" w14:textId="77777777" w:rsidR="00673D5A" w:rsidRDefault="00673D5A" w:rsidP="00673D5A">
      <w:pPr>
        <w:pBdr>
          <w:bottom w:val="single" w:sz="6" w:space="1" w:color="auto"/>
        </w:pBdr>
        <w:jc w:val="both"/>
        <w:rPr>
          <w:rFonts w:asciiTheme="minorHAnsi" w:hAnsiTheme="minorHAnsi" w:cstheme="minorHAnsi"/>
          <w:color w:val="000000" w:themeColor="text1"/>
        </w:rPr>
      </w:pPr>
    </w:p>
    <w:p w14:paraId="124C5762" w14:textId="77777777" w:rsidR="00673D5A" w:rsidRDefault="00673D5A" w:rsidP="00673D5A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1B28705C" w14:textId="3B17DBAA" w:rsidR="00F7021A" w:rsidRDefault="00F7021A" w:rsidP="00F7021A">
      <w:pPr>
        <w:pBdr>
          <w:bottom w:val="single" w:sz="6" w:space="1" w:color="auto"/>
        </w:pBd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F7021A">
        <w:rPr>
          <w:rFonts w:asciiTheme="minorHAnsi" w:hAnsiTheme="minorHAnsi" w:cstheme="minorHAnsi"/>
          <w:b/>
          <w:bCs/>
          <w:color w:val="000000" w:themeColor="text1"/>
        </w:rPr>
        <w:t>Projektzusammenfassung</w:t>
      </w:r>
      <w:r>
        <w:rPr>
          <w:rFonts w:asciiTheme="minorHAnsi" w:hAnsiTheme="minorHAnsi" w:cstheme="minorHAnsi"/>
          <w:b/>
          <w:bCs/>
          <w:color w:val="000000" w:themeColor="text1"/>
        </w:rPr>
        <w:t>:</w:t>
      </w:r>
    </w:p>
    <w:p w14:paraId="0E6D2909" w14:textId="77777777" w:rsidR="00F7021A" w:rsidRPr="00F7021A" w:rsidRDefault="00F7021A" w:rsidP="00F7021A">
      <w:pPr>
        <w:pBdr>
          <w:bottom w:val="single" w:sz="6" w:space="1" w:color="auto"/>
        </w:pBdr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796B3B95" w14:textId="77777777" w:rsidR="00F7021A" w:rsidRPr="00F7021A" w:rsidRDefault="00F7021A" w:rsidP="00F7021A">
      <w:pPr>
        <w:pBdr>
          <w:bottom w:val="single" w:sz="6" w:space="1" w:color="auto"/>
        </w:pBdr>
        <w:jc w:val="both"/>
        <w:rPr>
          <w:rFonts w:asciiTheme="minorHAnsi" w:hAnsiTheme="minorHAnsi" w:cstheme="minorHAnsi"/>
          <w:color w:val="000000" w:themeColor="text1"/>
        </w:rPr>
      </w:pPr>
      <w:r w:rsidRPr="00F7021A">
        <w:rPr>
          <w:rFonts w:asciiTheme="minorHAnsi" w:hAnsiTheme="minorHAnsi" w:cstheme="minorHAnsi"/>
          <w:color w:val="000000" w:themeColor="text1"/>
        </w:rPr>
        <w:t>Entwicklung eines lokalen KI-Dokumentenassistenten zur automatischen Analyse und intelligenten Durchsuchung von Dokumenten. Hochgeladene Dateien werden verarbeitet, in einer Vektordatenbank gespeichert und mithilfe eines lokalen Sprachmodells beantwortet. Durch Retrieval-</w:t>
      </w:r>
      <w:proofErr w:type="spellStart"/>
      <w:r w:rsidRPr="00F7021A">
        <w:rPr>
          <w:rFonts w:asciiTheme="minorHAnsi" w:hAnsiTheme="minorHAnsi" w:cstheme="minorHAnsi"/>
          <w:color w:val="000000" w:themeColor="text1"/>
        </w:rPr>
        <w:t>Augmented</w:t>
      </w:r>
      <w:proofErr w:type="spellEnd"/>
      <w:r w:rsidRPr="00F7021A">
        <w:rPr>
          <w:rFonts w:asciiTheme="minorHAnsi" w:hAnsiTheme="minorHAnsi" w:cstheme="minorHAnsi"/>
          <w:color w:val="000000" w:themeColor="text1"/>
        </w:rPr>
        <w:t xml:space="preserve"> Generation (RAG) werden relevante Dokumentinhalte als Kontext für präzise Antworten genutzt. Die Anwendung läuft vollständig lokal mit Docker und </w:t>
      </w:r>
      <w:proofErr w:type="spellStart"/>
      <w:r w:rsidRPr="00F7021A">
        <w:rPr>
          <w:rFonts w:asciiTheme="minorHAnsi" w:hAnsiTheme="minorHAnsi" w:cstheme="minorHAnsi"/>
          <w:color w:val="000000" w:themeColor="text1"/>
        </w:rPr>
        <w:t>Ollama</w:t>
      </w:r>
      <w:proofErr w:type="spellEnd"/>
      <w:r w:rsidRPr="00F7021A">
        <w:rPr>
          <w:rFonts w:asciiTheme="minorHAnsi" w:hAnsiTheme="minorHAnsi" w:cstheme="minorHAnsi"/>
          <w:color w:val="000000" w:themeColor="text1"/>
        </w:rPr>
        <w:t>.</w:t>
      </w:r>
    </w:p>
    <w:p w14:paraId="58712D5F" w14:textId="77777777" w:rsidR="00673D5A" w:rsidRDefault="00673D5A" w:rsidP="00673D5A">
      <w:pPr>
        <w:pBdr>
          <w:bottom w:val="single" w:sz="6" w:space="1" w:color="auto"/>
        </w:pBdr>
        <w:jc w:val="both"/>
        <w:rPr>
          <w:rFonts w:asciiTheme="minorHAnsi" w:hAnsiTheme="minorHAnsi" w:cstheme="minorHAnsi"/>
          <w:color w:val="000000" w:themeColor="text1"/>
        </w:rPr>
      </w:pPr>
    </w:p>
    <w:p w14:paraId="08E6810A" w14:textId="77777777" w:rsidR="00673D5A" w:rsidRDefault="00673D5A" w:rsidP="00673D5A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6A5F83BC" w14:textId="1333EBCE" w:rsidR="00A0208D" w:rsidRPr="00A0208D" w:rsidRDefault="00B1294E" w:rsidP="00B1294E">
      <w:pPr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>L</w:t>
      </w:r>
      <w:r w:rsidRPr="00B1294E">
        <w:rPr>
          <w:rFonts w:asciiTheme="minorHAnsi" w:hAnsiTheme="minorHAnsi" w:cstheme="minorHAnsi"/>
          <w:b/>
          <w:bCs/>
          <w:color w:val="000000" w:themeColor="text1"/>
        </w:rPr>
        <w:t>eitfaden für nachvollziehbare Schritte</w:t>
      </w:r>
    </w:p>
    <w:p w14:paraId="29AAF23B" w14:textId="77777777" w:rsidR="0081648B" w:rsidRDefault="0081648B" w:rsidP="00D0007C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66BEF18B" w14:textId="77777777" w:rsidR="00B1294E" w:rsidRPr="00B1294E" w:rsidRDefault="00B1294E" w:rsidP="00B1294E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B1294E">
        <w:rPr>
          <w:rFonts w:asciiTheme="minorHAnsi" w:hAnsiTheme="minorHAnsi" w:cstheme="minorHAnsi"/>
          <w:b/>
          <w:bCs/>
          <w:color w:val="000000" w:themeColor="text1"/>
        </w:rPr>
        <w:t>1. Kurze Darstellung des Problembereichs / Aufriss des Themas</w:t>
      </w:r>
    </w:p>
    <w:p w14:paraId="46453DCF" w14:textId="77777777" w:rsidR="00B1294E" w:rsidRPr="00B1294E" w:rsidRDefault="00B1294E" w:rsidP="00B1294E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B1294E">
        <w:rPr>
          <w:rFonts w:asciiTheme="minorHAnsi" w:hAnsiTheme="minorHAnsi" w:cstheme="minorHAnsi"/>
          <w:b/>
          <w:bCs/>
          <w:color w:val="000000" w:themeColor="text1"/>
        </w:rPr>
        <w:t>1.1 Inhaltlich</w:t>
      </w:r>
    </w:p>
    <w:p w14:paraId="6960FFA5" w14:textId="77777777" w:rsidR="00B1294E" w:rsidRPr="00B1294E" w:rsidRDefault="00B1294E" w:rsidP="00B1294E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B1294E">
        <w:rPr>
          <w:rFonts w:asciiTheme="minorHAnsi" w:hAnsiTheme="minorHAnsi" w:cstheme="minorHAnsi"/>
          <w:b/>
          <w:bCs/>
          <w:color w:val="000000" w:themeColor="text1"/>
        </w:rPr>
        <w:t>Kern der Untersuchung</w:t>
      </w:r>
    </w:p>
    <w:p w14:paraId="493C47CA" w14:textId="77777777" w:rsidR="00B1294E" w:rsidRPr="00B1294E" w:rsidRDefault="00B1294E" w:rsidP="00B1294E">
      <w:p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 xml:space="preserve">Ziel des Projekts ist die Entwicklung eines lokalen KI-Dokumentenassistenten, der Dokumente automatisch verarbeitet und Fragen anhand der enthaltenen Informationen beantwortet. Dabei kommt das Verfahren </w:t>
      </w:r>
      <w:r w:rsidRPr="00B1294E">
        <w:rPr>
          <w:rFonts w:asciiTheme="minorHAnsi" w:hAnsiTheme="minorHAnsi" w:cstheme="minorHAnsi"/>
          <w:b/>
          <w:bCs/>
          <w:color w:val="000000" w:themeColor="text1"/>
        </w:rPr>
        <w:t>Retrieval-</w:t>
      </w:r>
      <w:proofErr w:type="spellStart"/>
      <w:r w:rsidRPr="00B1294E">
        <w:rPr>
          <w:rFonts w:asciiTheme="minorHAnsi" w:hAnsiTheme="minorHAnsi" w:cstheme="minorHAnsi"/>
          <w:b/>
          <w:bCs/>
          <w:color w:val="000000" w:themeColor="text1"/>
        </w:rPr>
        <w:t>Augmented</w:t>
      </w:r>
      <w:proofErr w:type="spellEnd"/>
      <w:r w:rsidRPr="00B1294E">
        <w:rPr>
          <w:rFonts w:asciiTheme="minorHAnsi" w:hAnsiTheme="minorHAnsi" w:cstheme="minorHAnsi"/>
          <w:b/>
          <w:bCs/>
          <w:color w:val="000000" w:themeColor="text1"/>
        </w:rPr>
        <w:t xml:space="preserve"> Generation (RAG)</w:t>
      </w:r>
      <w:r w:rsidRPr="00B1294E">
        <w:rPr>
          <w:rFonts w:asciiTheme="minorHAnsi" w:hAnsiTheme="minorHAnsi" w:cstheme="minorHAnsi"/>
          <w:color w:val="000000" w:themeColor="text1"/>
        </w:rPr>
        <w:t xml:space="preserve"> zum Einsatz.</w:t>
      </w:r>
    </w:p>
    <w:p w14:paraId="289AEAF9" w14:textId="77777777" w:rsidR="00B1294E" w:rsidRPr="00B1294E" w:rsidRDefault="00B1294E" w:rsidP="00B1294E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B1294E">
        <w:rPr>
          <w:rFonts w:asciiTheme="minorHAnsi" w:hAnsiTheme="minorHAnsi" w:cstheme="minorHAnsi"/>
          <w:b/>
          <w:bCs/>
          <w:color w:val="000000" w:themeColor="text1"/>
        </w:rPr>
        <w:lastRenderedPageBreak/>
        <w:t>Grobziele der Arbeit</w:t>
      </w:r>
    </w:p>
    <w:p w14:paraId="5A351D16" w14:textId="77777777" w:rsidR="00B1294E" w:rsidRPr="00B1294E" w:rsidRDefault="00B1294E" w:rsidP="00B1294E">
      <w:pPr>
        <w:numPr>
          <w:ilvl w:val="0"/>
          <w:numId w:val="12"/>
        </w:num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 xml:space="preserve">Entwicklung eines lokalen KI-Assistenten </w:t>
      </w:r>
    </w:p>
    <w:p w14:paraId="42A9AB89" w14:textId="77777777" w:rsidR="00B1294E" w:rsidRPr="00B1294E" w:rsidRDefault="00B1294E" w:rsidP="00B1294E">
      <w:pPr>
        <w:numPr>
          <w:ilvl w:val="0"/>
          <w:numId w:val="12"/>
        </w:num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 xml:space="preserve">Automatische Verarbeitung verschiedener Dokumentformate </w:t>
      </w:r>
    </w:p>
    <w:p w14:paraId="022678BF" w14:textId="77777777" w:rsidR="00B1294E" w:rsidRPr="00B1294E" w:rsidRDefault="00B1294E" w:rsidP="00B1294E">
      <w:pPr>
        <w:numPr>
          <w:ilvl w:val="0"/>
          <w:numId w:val="12"/>
        </w:num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 xml:space="preserve">Aufbau einer Vektordatenbank </w:t>
      </w:r>
    </w:p>
    <w:p w14:paraId="18F2DFED" w14:textId="77777777" w:rsidR="00B1294E" w:rsidRPr="00B1294E" w:rsidRDefault="00B1294E" w:rsidP="00B1294E">
      <w:pPr>
        <w:numPr>
          <w:ilvl w:val="0"/>
          <w:numId w:val="12"/>
        </w:num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 xml:space="preserve">Intelligente Dokumentensuche </w:t>
      </w:r>
    </w:p>
    <w:p w14:paraId="388544D7" w14:textId="77777777" w:rsidR="00B1294E" w:rsidRPr="00B1294E" w:rsidRDefault="00B1294E" w:rsidP="00B1294E">
      <w:pPr>
        <w:numPr>
          <w:ilvl w:val="0"/>
          <w:numId w:val="12"/>
        </w:num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 xml:space="preserve">Chatbasierte Beantwortung von Fragen </w:t>
      </w:r>
    </w:p>
    <w:p w14:paraId="6BAED05B" w14:textId="77777777" w:rsidR="00B1294E" w:rsidRPr="00B1294E" w:rsidRDefault="00000000" w:rsidP="00B1294E">
      <w:pPr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pict w14:anchorId="5444F9F8">
          <v:rect id="_x0000_i1025" style="width:0;height:1.5pt" o:hralign="center" o:hrstd="t" o:hr="t" fillcolor="#a0a0a0" stroked="f"/>
        </w:pict>
      </w:r>
    </w:p>
    <w:p w14:paraId="2C7C349C" w14:textId="77777777" w:rsidR="00B1294E" w:rsidRPr="00B1294E" w:rsidRDefault="00B1294E" w:rsidP="00B1294E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B1294E">
        <w:rPr>
          <w:rFonts w:asciiTheme="minorHAnsi" w:hAnsiTheme="minorHAnsi" w:cstheme="minorHAnsi"/>
          <w:b/>
          <w:bCs/>
          <w:color w:val="000000" w:themeColor="text1"/>
        </w:rPr>
        <w:t>1.2 Begründung des Themas</w:t>
      </w:r>
    </w:p>
    <w:p w14:paraId="33FB20C3" w14:textId="77777777" w:rsidR="00B1294E" w:rsidRPr="00B1294E" w:rsidRDefault="00B1294E" w:rsidP="00B1294E">
      <w:p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>Unternehmen verwalten täglich große Mengen an Dokumenten. Die manuelle Suche nach relevanten Informationen ist zeitaufwendig und fehleranfällig. Moderne KI-Verfahren ermöglichen eine effiziente Analyse und intelligente Suche innerhalb dieser Dokumente.</w:t>
      </w:r>
    </w:p>
    <w:p w14:paraId="44249562" w14:textId="77777777" w:rsidR="00B1294E" w:rsidRPr="00B1294E" w:rsidRDefault="00B1294E" w:rsidP="00B1294E">
      <w:p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>Das Projekt zeigt, wie mit frei verfügbaren Open-Source-Technologien ein datenschutzfreundlicher Dokumentenassistent entwickelt werden kann, der vollständig lokal betrieben wird.</w:t>
      </w:r>
    </w:p>
    <w:p w14:paraId="4A83A173" w14:textId="77777777" w:rsidR="00B1294E" w:rsidRPr="00B1294E" w:rsidRDefault="00000000" w:rsidP="00B1294E">
      <w:pPr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pict w14:anchorId="75368F1C">
          <v:rect id="_x0000_i1026" style="width:0;height:1.5pt" o:hralign="center" o:hrstd="t" o:hr="t" fillcolor="#a0a0a0" stroked="f"/>
        </w:pict>
      </w:r>
    </w:p>
    <w:p w14:paraId="36D5923E" w14:textId="77777777" w:rsidR="00B1294E" w:rsidRPr="00B1294E" w:rsidRDefault="00B1294E" w:rsidP="00B1294E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B1294E">
        <w:rPr>
          <w:rFonts w:asciiTheme="minorHAnsi" w:hAnsiTheme="minorHAnsi" w:cstheme="minorHAnsi"/>
          <w:b/>
          <w:bCs/>
          <w:color w:val="000000" w:themeColor="text1"/>
        </w:rPr>
        <w:t>2. Nachvollziehbare Schritte</w:t>
      </w:r>
    </w:p>
    <w:p w14:paraId="3A5829B8" w14:textId="77777777" w:rsidR="00B1294E" w:rsidRPr="00B1294E" w:rsidRDefault="00B1294E" w:rsidP="00B1294E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B1294E">
        <w:rPr>
          <w:rFonts w:asciiTheme="minorHAnsi" w:hAnsiTheme="minorHAnsi" w:cstheme="minorHAnsi"/>
          <w:b/>
          <w:bCs/>
          <w:color w:val="000000" w:themeColor="text1"/>
        </w:rPr>
        <w:t>2.1 Stand der Forschung / Literatur / Tutorials</w:t>
      </w:r>
    </w:p>
    <w:p w14:paraId="63453F79" w14:textId="77777777" w:rsidR="00B1294E" w:rsidRPr="00B1294E" w:rsidRDefault="00B1294E" w:rsidP="00B1294E">
      <w:p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>Für die Umsetzung wurden aktuelle Dokumentationen und Tutorials zu folgenden Technologien verwendet:</w:t>
      </w:r>
    </w:p>
    <w:p w14:paraId="72A0F7AB" w14:textId="77777777" w:rsidR="00B1294E" w:rsidRPr="00B1294E" w:rsidRDefault="00B1294E" w:rsidP="00B1294E">
      <w:pPr>
        <w:numPr>
          <w:ilvl w:val="0"/>
          <w:numId w:val="13"/>
        </w:num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B1294E">
        <w:rPr>
          <w:rFonts w:asciiTheme="minorHAnsi" w:hAnsiTheme="minorHAnsi" w:cstheme="minorHAnsi"/>
          <w:color w:val="000000" w:themeColor="text1"/>
        </w:rPr>
        <w:t>LangChain</w:t>
      </w:r>
      <w:proofErr w:type="spellEnd"/>
      <w:r w:rsidRPr="00B1294E">
        <w:rPr>
          <w:rFonts w:asciiTheme="minorHAnsi" w:hAnsiTheme="minorHAnsi" w:cstheme="minorHAnsi"/>
          <w:color w:val="000000" w:themeColor="text1"/>
        </w:rPr>
        <w:t xml:space="preserve"> </w:t>
      </w:r>
    </w:p>
    <w:p w14:paraId="244A5ED9" w14:textId="77777777" w:rsidR="00B1294E" w:rsidRPr="00B1294E" w:rsidRDefault="00B1294E" w:rsidP="00B1294E">
      <w:pPr>
        <w:numPr>
          <w:ilvl w:val="0"/>
          <w:numId w:val="13"/>
        </w:num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B1294E">
        <w:rPr>
          <w:rFonts w:asciiTheme="minorHAnsi" w:hAnsiTheme="minorHAnsi" w:cstheme="minorHAnsi"/>
          <w:color w:val="000000" w:themeColor="text1"/>
        </w:rPr>
        <w:t>LangGraph</w:t>
      </w:r>
      <w:proofErr w:type="spellEnd"/>
      <w:r w:rsidRPr="00B1294E">
        <w:rPr>
          <w:rFonts w:asciiTheme="minorHAnsi" w:hAnsiTheme="minorHAnsi" w:cstheme="minorHAnsi"/>
          <w:color w:val="000000" w:themeColor="text1"/>
        </w:rPr>
        <w:t xml:space="preserve"> </w:t>
      </w:r>
    </w:p>
    <w:p w14:paraId="54256AE5" w14:textId="77777777" w:rsidR="00B1294E" w:rsidRPr="00B1294E" w:rsidRDefault="00B1294E" w:rsidP="00B1294E">
      <w:pPr>
        <w:numPr>
          <w:ilvl w:val="0"/>
          <w:numId w:val="13"/>
        </w:num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B1294E">
        <w:rPr>
          <w:rFonts w:asciiTheme="minorHAnsi" w:hAnsiTheme="minorHAnsi" w:cstheme="minorHAnsi"/>
          <w:color w:val="000000" w:themeColor="text1"/>
        </w:rPr>
        <w:t>Ollama</w:t>
      </w:r>
      <w:proofErr w:type="spellEnd"/>
      <w:r w:rsidRPr="00B1294E">
        <w:rPr>
          <w:rFonts w:asciiTheme="minorHAnsi" w:hAnsiTheme="minorHAnsi" w:cstheme="minorHAnsi"/>
          <w:color w:val="000000" w:themeColor="text1"/>
        </w:rPr>
        <w:t xml:space="preserve"> </w:t>
      </w:r>
    </w:p>
    <w:p w14:paraId="3A82B8A5" w14:textId="77777777" w:rsidR="00B1294E" w:rsidRPr="00B1294E" w:rsidRDefault="00B1294E" w:rsidP="00B1294E">
      <w:pPr>
        <w:numPr>
          <w:ilvl w:val="0"/>
          <w:numId w:val="13"/>
        </w:num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B1294E">
        <w:rPr>
          <w:rFonts w:asciiTheme="minorHAnsi" w:hAnsiTheme="minorHAnsi" w:cstheme="minorHAnsi"/>
          <w:color w:val="000000" w:themeColor="text1"/>
        </w:rPr>
        <w:t>ChromaDB</w:t>
      </w:r>
      <w:proofErr w:type="spellEnd"/>
      <w:r w:rsidRPr="00B1294E">
        <w:rPr>
          <w:rFonts w:asciiTheme="minorHAnsi" w:hAnsiTheme="minorHAnsi" w:cstheme="minorHAnsi"/>
          <w:color w:val="000000" w:themeColor="text1"/>
        </w:rPr>
        <w:t xml:space="preserve"> </w:t>
      </w:r>
    </w:p>
    <w:p w14:paraId="43F26988" w14:textId="77777777" w:rsidR="00B1294E" w:rsidRPr="00B1294E" w:rsidRDefault="00B1294E" w:rsidP="00B1294E">
      <w:pPr>
        <w:numPr>
          <w:ilvl w:val="0"/>
          <w:numId w:val="13"/>
        </w:num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B1294E">
        <w:rPr>
          <w:rFonts w:asciiTheme="minorHAnsi" w:hAnsiTheme="minorHAnsi" w:cstheme="minorHAnsi"/>
          <w:color w:val="000000" w:themeColor="text1"/>
        </w:rPr>
        <w:t>Streamlit</w:t>
      </w:r>
      <w:proofErr w:type="spellEnd"/>
      <w:r w:rsidRPr="00B1294E">
        <w:rPr>
          <w:rFonts w:asciiTheme="minorHAnsi" w:hAnsiTheme="minorHAnsi" w:cstheme="minorHAnsi"/>
          <w:color w:val="000000" w:themeColor="text1"/>
        </w:rPr>
        <w:t xml:space="preserve"> </w:t>
      </w:r>
    </w:p>
    <w:p w14:paraId="45C76D35" w14:textId="77777777" w:rsidR="00B1294E" w:rsidRPr="00B1294E" w:rsidRDefault="00B1294E" w:rsidP="00B1294E">
      <w:pPr>
        <w:numPr>
          <w:ilvl w:val="0"/>
          <w:numId w:val="13"/>
        </w:num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>Retrieval-</w:t>
      </w:r>
      <w:proofErr w:type="spellStart"/>
      <w:r w:rsidRPr="00B1294E">
        <w:rPr>
          <w:rFonts w:asciiTheme="minorHAnsi" w:hAnsiTheme="minorHAnsi" w:cstheme="minorHAnsi"/>
          <w:color w:val="000000" w:themeColor="text1"/>
        </w:rPr>
        <w:t>Augmented</w:t>
      </w:r>
      <w:proofErr w:type="spellEnd"/>
      <w:r w:rsidRPr="00B1294E">
        <w:rPr>
          <w:rFonts w:asciiTheme="minorHAnsi" w:hAnsiTheme="minorHAnsi" w:cstheme="minorHAnsi"/>
          <w:color w:val="000000" w:themeColor="text1"/>
        </w:rPr>
        <w:t xml:space="preserve"> Generation (RAG) </w:t>
      </w:r>
    </w:p>
    <w:p w14:paraId="0EB56C30" w14:textId="77777777" w:rsidR="00B1294E" w:rsidRPr="00B1294E" w:rsidRDefault="00B1294E" w:rsidP="00B1294E">
      <w:pPr>
        <w:numPr>
          <w:ilvl w:val="0"/>
          <w:numId w:val="13"/>
        </w:num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>Hybrid Retrieval (</w:t>
      </w:r>
      <w:proofErr w:type="spellStart"/>
      <w:r w:rsidRPr="00B1294E">
        <w:rPr>
          <w:rFonts w:asciiTheme="minorHAnsi" w:hAnsiTheme="minorHAnsi" w:cstheme="minorHAnsi"/>
          <w:color w:val="000000" w:themeColor="text1"/>
        </w:rPr>
        <w:t>Embeddings</w:t>
      </w:r>
      <w:proofErr w:type="spellEnd"/>
      <w:r w:rsidRPr="00B1294E">
        <w:rPr>
          <w:rFonts w:asciiTheme="minorHAnsi" w:hAnsiTheme="minorHAnsi" w:cstheme="minorHAnsi"/>
          <w:color w:val="000000" w:themeColor="text1"/>
        </w:rPr>
        <w:t xml:space="preserve"> + BM25) </w:t>
      </w:r>
    </w:p>
    <w:p w14:paraId="6104306C" w14:textId="77777777" w:rsidR="00B1294E" w:rsidRPr="00B1294E" w:rsidRDefault="00B1294E" w:rsidP="00B1294E">
      <w:p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>Die Literatur zeigt, dass RAG-Systeme die Qualität von KI-Antworten verbessern, indem relevante Dokumentinhalte als Kontext bereitgestellt werden.</w:t>
      </w:r>
    </w:p>
    <w:p w14:paraId="78C287E8" w14:textId="77777777" w:rsidR="00B1294E" w:rsidRPr="00B1294E" w:rsidRDefault="00000000" w:rsidP="00B1294E">
      <w:pPr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pict w14:anchorId="491D1437">
          <v:rect id="_x0000_i1027" style="width:0;height:1.5pt" o:hralign="center" o:hrstd="t" o:hr="t" fillcolor="#a0a0a0" stroked="f"/>
        </w:pict>
      </w:r>
    </w:p>
    <w:p w14:paraId="59E4C5F7" w14:textId="77777777" w:rsidR="00B1294E" w:rsidRPr="00B1294E" w:rsidRDefault="00B1294E" w:rsidP="00B1294E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B1294E">
        <w:rPr>
          <w:rFonts w:asciiTheme="minorHAnsi" w:hAnsiTheme="minorHAnsi" w:cstheme="minorHAnsi"/>
          <w:b/>
          <w:bCs/>
          <w:color w:val="000000" w:themeColor="text1"/>
        </w:rPr>
        <w:t>2.2 Fragestellung</w:t>
      </w:r>
    </w:p>
    <w:p w14:paraId="388B8A25" w14:textId="77777777" w:rsidR="00B1294E" w:rsidRPr="00B1294E" w:rsidRDefault="00B1294E" w:rsidP="00B1294E">
      <w:p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b/>
          <w:bCs/>
          <w:color w:val="000000" w:themeColor="text1"/>
        </w:rPr>
        <w:t>Wie kann ein lokaler KI-Dokumentenassistent entwickelt werden, der Dokumente automatisiert analysiert und mithilfe von RAG präzise Antworten auf Benutzerfragen liefert?</w:t>
      </w:r>
    </w:p>
    <w:p w14:paraId="5C3F791E" w14:textId="77777777" w:rsidR="00B1294E" w:rsidRPr="00B1294E" w:rsidRDefault="00000000" w:rsidP="00B1294E">
      <w:pPr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pict w14:anchorId="7B9D634F">
          <v:rect id="_x0000_i1028" style="width:0;height:1.5pt" o:hralign="center" o:hrstd="t" o:hr="t" fillcolor="#a0a0a0" stroked="f"/>
        </w:pict>
      </w:r>
    </w:p>
    <w:p w14:paraId="0A165F46" w14:textId="77777777" w:rsidR="00B1294E" w:rsidRPr="00B1294E" w:rsidRDefault="00B1294E" w:rsidP="00B1294E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B1294E">
        <w:rPr>
          <w:rFonts w:asciiTheme="minorHAnsi" w:hAnsiTheme="minorHAnsi" w:cstheme="minorHAnsi"/>
          <w:b/>
          <w:bCs/>
          <w:color w:val="000000" w:themeColor="text1"/>
        </w:rPr>
        <w:t>2.3 Stand der Forschung</w:t>
      </w:r>
    </w:p>
    <w:p w14:paraId="1751BF13" w14:textId="77777777" w:rsidR="00B1294E" w:rsidRPr="00B1294E" w:rsidRDefault="00B1294E" w:rsidP="00B1294E">
      <w:p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 xml:space="preserve">Aktuelle RAG-Systeme kombinieren Vektorsuche mit großen Sprachmodellen, um Halluzinationen zu reduzieren und Antworten auf Basis vorhandener Dokumente zu generieren. Moderne Frameworks wie </w:t>
      </w:r>
      <w:proofErr w:type="spellStart"/>
      <w:r w:rsidRPr="00B1294E">
        <w:rPr>
          <w:rFonts w:asciiTheme="minorHAnsi" w:hAnsiTheme="minorHAnsi" w:cstheme="minorHAnsi"/>
          <w:color w:val="000000" w:themeColor="text1"/>
        </w:rPr>
        <w:t>LangChain</w:t>
      </w:r>
      <w:proofErr w:type="spellEnd"/>
      <w:r w:rsidRPr="00B1294E">
        <w:rPr>
          <w:rFonts w:asciiTheme="minorHAnsi" w:hAnsiTheme="minorHAnsi" w:cstheme="minorHAnsi"/>
          <w:color w:val="000000" w:themeColor="text1"/>
        </w:rPr>
        <w:t xml:space="preserve"> und </w:t>
      </w:r>
      <w:proofErr w:type="spellStart"/>
      <w:r w:rsidRPr="00B1294E">
        <w:rPr>
          <w:rFonts w:asciiTheme="minorHAnsi" w:hAnsiTheme="minorHAnsi" w:cstheme="minorHAnsi"/>
          <w:color w:val="000000" w:themeColor="text1"/>
        </w:rPr>
        <w:t>ChromaDB</w:t>
      </w:r>
      <w:proofErr w:type="spellEnd"/>
      <w:r w:rsidRPr="00B1294E">
        <w:rPr>
          <w:rFonts w:asciiTheme="minorHAnsi" w:hAnsiTheme="minorHAnsi" w:cstheme="minorHAnsi"/>
          <w:color w:val="000000" w:themeColor="text1"/>
        </w:rPr>
        <w:t xml:space="preserve"> erleichtern die Umsetzung solcher Systeme.</w:t>
      </w:r>
    </w:p>
    <w:p w14:paraId="361BE9AF" w14:textId="77777777" w:rsidR="00B1294E" w:rsidRPr="00B1294E" w:rsidRDefault="00000000" w:rsidP="00B1294E">
      <w:pPr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pict w14:anchorId="5FF7CC07">
          <v:rect id="_x0000_i1029" style="width:0;height:1.5pt" o:hralign="center" o:hrstd="t" o:hr="t" fillcolor="#a0a0a0" stroked="f"/>
        </w:pict>
      </w:r>
    </w:p>
    <w:p w14:paraId="67E0B7BD" w14:textId="77777777" w:rsidR="00B1294E" w:rsidRPr="00B1294E" w:rsidRDefault="00B1294E" w:rsidP="00B1294E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B1294E">
        <w:rPr>
          <w:rFonts w:asciiTheme="minorHAnsi" w:hAnsiTheme="minorHAnsi" w:cstheme="minorHAnsi"/>
          <w:b/>
          <w:bCs/>
          <w:color w:val="000000" w:themeColor="text1"/>
        </w:rPr>
        <w:t>2.4 Wissenslücke</w:t>
      </w:r>
    </w:p>
    <w:p w14:paraId="32F5AD58" w14:textId="77777777" w:rsidR="00B1294E" w:rsidRPr="00B1294E" w:rsidRDefault="00B1294E" w:rsidP="00B1294E">
      <w:p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>Viele bestehende Lösungen basieren auf Cloud-Diensten und sind für sensible Unternehmensdaten nur eingeschränkt geeignet. Ziel dieses Projekts ist daher die Entwicklung einer vollständig lokal ausführbaren und datenschutzfreundlichen Lösung.</w:t>
      </w:r>
    </w:p>
    <w:p w14:paraId="1607E116" w14:textId="77777777" w:rsidR="00B1294E" w:rsidRPr="00B1294E" w:rsidRDefault="00000000" w:rsidP="00B1294E">
      <w:pPr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pict w14:anchorId="405B0BF9">
          <v:rect id="_x0000_i1030" style="width:0;height:1.5pt" o:hralign="center" o:hrstd="t" o:hr="t" fillcolor="#a0a0a0" stroked="f"/>
        </w:pict>
      </w:r>
    </w:p>
    <w:p w14:paraId="4752D3D8" w14:textId="77777777" w:rsidR="00B1294E" w:rsidRPr="00B1294E" w:rsidRDefault="00B1294E" w:rsidP="00B1294E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B1294E">
        <w:rPr>
          <w:rFonts w:asciiTheme="minorHAnsi" w:hAnsiTheme="minorHAnsi" w:cstheme="minorHAnsi"/>
          <w:b/>
          <w:bCs/>
          <w:color w:val="000000" w:themeColor="text1"/>
        </w:rPr>
        <w:t>2.5 Methode</w:t>
      </w:r>
    </w:p>
    <w:p w14:paraId="4F95F0EA" w14:textId="77777777" w:rsidR="00B1294E" w:rsidRPr="00B1294E" w:rsidRDefault="00B1294E" w:rsidP="00B1294E">
      <w:p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>Das Projekt wurde schrittweise umgesetzt:</w:t>
      </w:r>
    </w:p>
    <w:p w14:paraId="46482CFB" w14:textId="77777777" w:rsidR="00B1294E" w:rsidRPr="00B1294E" w:rsidRDefault="00B1294E" w:rsidP="00B1294E">
      <w:pPr>
        <w:numPr>
          <w:ilvl w:val="0"/>
          <w:numId w:val="14"/>
        </w:num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 xml:space="preserve">Einrichtung der Entwicklungsumgebung mit Docker und Python. </w:t>
      </w:r>
    </w:p>
    <w:p w14:paraId="59F26935" w14:textId="77777777" w:rsidR="00B1294E" w:rsidRPr="00B1294E" w:rsidRDefault="00B1294E" w:rsidP="00B1294E">
      <w:pPr>
        <w:numPr>
          <w:ilvl w:val="0"/>
          <w:numId w:val="14"/>
        </w:num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lastRenderedPageBreak/>
        <w:t xml:space="preserve">Entwicklung einer </w:t>
      </w:r>
      <w:proofErr w:type="spellStart"/>
      <w:r w:rsidRPr="00B1294E">
        <w:rPr>
          <w:rFonts w:asciiTheme="minorHAnsi" w:hAnsiTheme="minorHAnsi" w:cstheme="minorHAnsi"/>
          <w:color w:val="000000" w:themeColor="text1"/>
        </w:rPr>
        <w:t>Streamlit</w:t>
      </w:r>
      <w:proofErr w:type="spellEnd"/>
      <w:r w:rsidRPr="00B1294E">
        <w:rPr>
          <w:rFonts w:asciiTheme="minorHAnsi" w:hAnsiTheme="minorHAnsi" w:cstheme="minorHAnsi"/>
          <w:color w:val="000000" w:themeColor="text1"/>
        </w:rPr>
        <w:t xml:space="preserve">-Oberfläche für Dokumentenupload und Chat. </w:t>
      </w:r>
    </w:p>
    <w:p w14:paraId="43BAEFCB" w14:textId="77777777" w:rsidR="00B1294E" w:rsidRPr="00B1294E" w:rsidRDefault="00B1294E" w:rsidP="00B1294E">
      <w:pPr>
        <w:numPr>
          <w:ilvl w:val="0"/>
          <w:numId w:val="14"/>
        </w:num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 xml:space="preserve">Verarbeitung der Dokumente (PDF, TXT, </w:t>
      </w:r>
      <w:proofErr w:type="spellStart"/>
      <w:r w:rsidRPr="00B1294E">
        <w:rPr>
          <w:rFonts w:asciiTheme="minorHAnsi" w:hAnsiTheme="minorHAnsi" w:cstheme="minorHAnsi"/>
          <w:color w:val="000000" w:themeColor="text1"/>
        </w:rPr>
        <w:t>Markdown</w:t>
      </w:r>
      <w:proofErr w:type="spellEnd"/>
      <w:r w:rsidRPr="00B1294E">
        <w:rPr>
          <w:rFonts w:asciiTheme="minorHAnsi" w:hAnsiTheme="minorHAnsi" w:cstheme="minorHAnsi"/>
          <w:color w:val="000000" w:themeColor="text1"/>
        </w:rPr>
        <w:t xml:space="preserve"> und CSV). </w:t>
      </w:r>
    </w:p>
    <w:p w14:paraId="758E1AE8" w14:textId="77777777" w:rsidR="00B1294E" w:rsidRPr="00B1294E" w:rsidRDefault="00B1294E" w:rsidP="00B1294E">
      <w:pPr>
        <w:numPr>
          <w:ilvl w:val="0"/>
          <w:numId w:val="14"/>
        </w:num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 xml:space="preserve">Aufteilung der Dokumente in Textabschnitte (Chunking). </w:t>
      </w:r>
    </w:p>
    <w:p w14:paraId="67AB2027" w14:textId="77777777" w:rsidR="00B1294E" w:rsidRPr="00B1294E" w:rsidRDefault="00B1294E" w:rsidP="00B1294E">
      <w:pPr>
        <w:numPr>
          <w:ilvl w:val="0"/>
          <w:numId w:val="14"/>
        </w:num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 xml:space="preserve">Erstellung von </w:t>
      </w:r>
      <w:proofErr w:type="spellStart"/>
      <w:r w:rsidRPr="00B1294E">
        <w:rPr>
          <w:rFonts w:asciiTheme="minorHAnsi" w:hAnsiTheme="minorHAnsi" w:cstheme="minorHAnsi"/>
          <w:color w:val="000000" w:themeColor="text1"/>
        </w:rPr>
        <w:t>Embeddings</w:t>
      </w:r>
      <w:proofErr w:type="spellEnd"/>
      <w:r w:rsidRPr="00B1294E">
        <w:rPr>
          <w:rFonts w:asciiTheme="minorHAnsi" w:hAnsiTheme="minorHAnsi" w:cstheme="minorHAnsi"/>
          <w:color w:val="000000" w:themeColor="text1"/>
        </w:rPr>
        <w:t xml:space="preserve"> mit </w:t>
      </w:r>
      <w:proofErr w:type="spellStart"/>
      <w:r w:rsidRPr="00B1294E">
        <w:rPr>
          <w:rFonts w:asciiTheme="minorHAnsi" w:hAnsiTheme="minorHAnsi" w:cstheme="minorHAnsi"/>
          <w:b/>
          <w:bCs/>
          <w:color w:val="000000" w:themeColor="text1"/>
        </w:rPr>
        <w:t>Nomic</w:t>
      </w:r>
      <w:proofErr w:type="spellEnd"/>
      <w:r w:rsidRPr="00B1294E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proofErr w:type="spellStart"/>
      <w:r w:rsidRPr="00B1294E">
        <w:rPr>
          <w:rFonts w:asciiTheme="minorHAnsi" w:hAnsiTheme="minorHAnsi" w:cstheme="minorHAnsi"/>
          <w:b/>
          <w:bCs/>
          <w:color w:val="000000" w:themeColor="text1"/>
        </w:rPr>
        <w:t>Embed</w:t>
      </w:r>
      <w:proofErr w:type="spellEnd"/>
      <w:r w:rsidRPr="00B1294E">
        <w:rPr>
          <w:rFonts w:asciiTheme="minorHAnsi" w:hAnsiTheme="minorHAnsi" w:cstheme="minorHAnsi"/>
          <w:b/>
          <w:bCs/>
          <w:color w:val="000000" w:themeColor="text1"/>
        </w:rPr>
        <w:t xml:space="preserve"> Text</w:t>
      </w:r>
      <w:r w:rsidRPr="00B1294E">
        <w:rPr>
          <w:rFonts w:asciiTheme="minorHAnsi" w:hAnsiTheme="minorHAnsi" w:cstheme="minorHAnsi"/>
          <w:color w:val="000000" w:themeColor="text1"/>
        </w:rPr>
        <w:t xml:space="preserve">. </w:t>
      </w:r>
    </w:p>
    <w:p w14:paraId="2AFD6B56" w14:textId="77777777" w:rsidR="00B1294E" w:rsidRPr="00B1294E" w:rsidRDefault="00B1294E" w:rsidP="00B1294E">
      <w:pPr>
        <w:numPr>
          <w:ilvl w:val="0"/>
          <w:numId w:val="14"/>
        </w:num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 xml:space="preserve">Speicherung der </w:t>
      </w:r>
      <w:proofErr w:type="spellStart"/>
      <w:r w:rsidRPr="00B1294E">
        <w:rPr>
          <w:rFonts w:asciiTheme="minorHAnsi" w:hAnsiTheme="minorHAnsi" w:cstheme="minorHAnsi"/>
          <w:color w:val="000000" w:themeColor="text1"/>
        </w:rPr>
        <w:t>Embeddings</w:t>
      </w:r>
      <w:proofErr w:type="spellEnd"/>
      <w:r w:rsidRPr="00B1294E">
        <w:rPr>
          <w:rFonts w:asciiTheme="minorHAnsi" w:hAnsiTheme="minorHAnsi" w:cstheme="minorHAnsi"/>
          <w:color w:val="000000" w:themeColor="text1"/>
        </w:rPr>
        <w:t xml:space="preserve"> in </w:t>
      </w:r>
      <w:proofErr w:type="spellStart"/>
      <w:r w:rsidRPr="00B1294E">
        <w:rPr>
          <w:rFonts w:asciiTheme="minorHAnsi" w:hAnsiTheme="minorHAnsi" w:cstheme="minorHAnsi"/>
          <w:b/>
          <w:bCs/>
          <w:color w:val="000000" w:themeColor="text1"/>
        </w:rPr>
        <w:t>ChromaDB</w:t>
      </w:r>
      <w:proofErr w:type="spellEnd"/>
      <w:r w:rsidRPr="00B1294E">
        <w:rPr>
          <w:rFonts w:asciiTheme="minorHAnsi" w:hAnsiTheme="minorHAnsi" w:cstheme="minorHAnsi"/>
          <w:color w:val="000000" w:themeColor="text1"/>
        </w:rPr>
        <w:t xml:space="preserve">. </w:t>
      </w:r>
    </w:p>
    <w:p w14:paraId="570B7CAF" w14:textId="77777777" w:rsidR="00B1294E" w:rsidRPr="00B1294E" w:rsidRDefault="00B1294E" w:rsidP="00B1294E">
      <w:pPr>
        <w:numPr>
          <w:ilvl w:val="0"/>
          <w:numId w:val="14"/>
        </w:num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>Implementierung einer hybriden Suche (</w:t>
      </w:r>
      <w:proofErr w:type="spellStart"/>
      <w:r w:rsidRPr="00B1294E">
        <w:rPr>
          <w:rFonts w:asciiTheme="minorHAnsi" w:hAnsiTheme="minorHAnsi" w:cstheme="minorHAnsi"/>
          <w:color w:val="000000" w:themeColor="text1"/>
        </w:rPr>
        <w:t>ChromaDB</w:t>
      </w:r>
      <w:proofErr w:type="spellEnd"/>
      <w:r w:rsidRPr="00B1294E">
        <w:rPr>
          <w:rFonts w:asciiTheme="minorHAnsi" w:hAnsiTheme="minorHAnsi" w:cstheme="minorHAnsi"/>
          <w:color w:val="000000" w:themeColor="text1"/>
        </w:rPr>
        <w:t xml:space="preserve"> + BM25). </w:t>
      </w:r>
    </w:p>
    <w:p w14:paraId="6EBB397C" w14:textId="77777777" w:rsidR="00B1294E" w:rsidRPr="00B1294E" w:rsidRDefault="00B1294E" w:rsidP="00B1294E">
      <w:pPr>
        <w:numPr>
          <w:ilvl w:val="0"/>
          <w:numId w:val="14"/>
        </w:num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 xml:space="preserve">Optionales </w:t>
      </w:r>
      <w:proofErr w:type="spellStart"/>
      <w:r w:rsidRPr="00B1294E">
        <w:rPr>
          <w:rFonts w:asciiTheme="minorHAnsi" w:hAnsiTheme="minorHAnsi" w:cstheme="minorHAnsi"/>
          <w:color w:val="000000" w:themeColor="text1"/>
        </w:rPr>
        <w:t>Reranking</w:t>
      </w:r>
      <w:proofErr w:type="spellEnd"/>
      <w:r w:rsidRPr="00B1294E">
        <w:rPr>
          <w:rFonts w:asciiTheme="minorHAnsi" w:hAnsiTheme="minorHAnsi" w:cstheme="minorHAnsi"/>
          <w:color w:val="000000" w:themeColor="text1"/>
        </w:rPr>
        <w:t xml:space="preserve"> der Suchergebnisse. </w:t>
      </w:r>
    </w:p>
    <w:p w14:paraId="1F994A2D" w14:textId="77777777" w:rsidR="00B1294E" w:rsidRPr="00B1294E" w:rsidRDefault="00B1294E" w:rsidP="00B1294E">
      <w:pPr>
        <w:numPr>
          <w:ilvl w:val="0"/>
          <w:numId w:val="14"/>
        </w:num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 xml:space="preserve">Übergabe des gefundenen Kontexts an </w:t>
      </w:r>
      <w:proofErr w:type="spellStart"/>
      <w:r w:rsidRPr="00B1294E">
        <w:rPr>
          <w:rFonts w:asciiTheme="minorHAnsi" w:hAnsiTheme="minorHAnsi" w:cstheme="minorHAnsi"/>
          <w:b/>
          <w:bCs/>
          <w:color w:val="000000" w:themeColor="text1"/>
        </w:rPr>
        <w:t>Llama</w:t>
      </w:r>
      <w:proofErr w:type="spellEnd"/>
      <w:r w:rsidRPr="00B1294E">
        <w:rPr>
          <w:rFonts w:asciiTheme="minorHAnsi" w:hAnsiTheme="minorHAnsi" w:cstheme="minorHAnsi"/>
          <w:b/>
          <w:bCs/>
          <w:color w:val="000000" w:themeColor="text1"/>
        </w:rPr>
        <w:t xml:space="preserve"> 3.2</w:t>
      </w:r>
      <w:r w:rsidRPr="00B1294E">
        <w:rPr>
          <w:rFonts w:asciiTheme="minorHAnsi" w:hAnsiTheme="minorHAnsi" w:cstheme="minorHAnsi"/>
          <w:color w:val="000000" w:themeColor="text1"/>
        </w:rPr>
        <w:t xml:space="preserve"> über </w:t>
      </w:r>
      <w:proofErr w:type="spellStart"/>
      <w:r w:rsidRPr="00B1294E">
        <w:rPr>
          <w:rFonts w:asciiTheme="minorHAnsi" w:hAnsiTheme="minorHAnsi" w:cstheme="minorHAnsi"/>
          <w:color w:val="000000" w:themeColor="text1"/>
        </w:rPr>
        <w:t>Ollama</w:t>
      </w:r>
      <w:proofErr w:type="spellEnd"/>
      <w:r w:rsidRPr="00B1294E">
        <w:rPr>
          <w:rFonts w:asciiTheme="minorHAnsi" w:hAnsiTheme="minorHAnsi" w:cstheme="minorHAnsi"/>
          <w:color w:val="000000" w:themeColor="text1"/>
        </w:rPr>
        <w:t xml:space="preserve">. </w:t>
      </w:r>
    </w:p>
    <w:p w14:paraId="56BF6B33" w14:textId="77777777" w:rsidR="00B1294E" w:rsidRPr="00B1294E" w:rsidRDefault="00B1294E" w:rsidP="00B1294E">
      <w:pPr>
        <w:numPr>
          <w:ilvl w:val="0"/>
          <w:numId w:val="14"/>
        </w:num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 xml:space="preserve">Ausgabe der Antwort im Chat. </w:t>
      </w:r>
    </w:p>
    <w:p w14:paraId="08806EFA" w14:textId="77777777" w:rsidR="00B1294E" w:rsidRPr="00B1294E" w:rsidRDefault="00000000" w:rsidP="00B1294E">
      <w:pPr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pict w14:anchorId="7FE72AB7">
          <v:rect id="_x0000_i1031" style="width:0;height:1.5pt" o:hralign="center" o:hrstd="t" o:hr="t" fillcolor="#a0a0a0" stroked="f"/>
        </w:pict>
      </w:r>
    </w:p>
    <w:p w14:paraId="422E326E" w14:textId="77777777" w:rsidR="00B1294E" w:rsidRPr="00B1294E" w:rsidRDefault="00B1294E" w:rsidP="00B1294E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B1294E">
        <w:rPr>
          <w:rFonts w:asciiTheme="minorHAnsi" w:hAnsiTheme="minorHAnsi" w:cstheme="minorHAnsi"/>
          <w:b/>
          <w:bCs/>
          <w:color w:val="000000" w:themeColor="text1"/>
        </w:rPr>
        <w:t>2.6 Ergebnisse</w:t>
      </w:r>
    </w:p>
    <w:p w14:paraId="015175FD" w14:textId="77777777" w:rsidR="00B1294E" w:rsidRPr="00B1294E" w:rsidRDefault="00B1294E" w:rsidP="00B1294E">
      <w:p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>Es wurde ein funktionsfähiger KI-Dokumentenassistent entwickelt, der:</w:t>
      </w:r>
    </w:p>
    <w:p w14:paraId="2D281E16" w14:textId="77777777" w:rsidR="00B1294E" w:rsidRPr="00B1294E" w:rsidRDefault="00B1294E" w:rsidP="00B1294E">
      <w:pPr>
        <w:numPr>
          <w:ilvl w:val="0"/>
          <w:numId w:val="15"/>
        </w:num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 xml:space="preserve">Dokumente automatisch verarbeitet, </w:t>
      </w:r>
    </w:p>
    <w:p w14:paraId="77170E27" w14:textId="77777777" w:rsidR="00B1294E" w:rsidRPr="00B1294E" w:rsidRDefault="00B1294E" w:rsidP="00B1294E">
      <w:pPr>
        <w:numPr>
          <w:ilvl w:val="0"/>
          <w:numId w:val="15"/>
        </w:num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 xml:space="preserve">Inhalte persistent speichert, </w:t>
      </w:r>
    </w:p>
    <w:p w14:paraId="4A86E38B" w14:textId="77777777" w:rsidR="00B1294E" w:rsidRPr="00B1294E" w:rsidRDefault="00B1294E" w:rsidP="00B1294E">
      <w:pPr>
        <w:numPr>
          <w:ilvl w:val="0"/>
          <w:numId w:val="15"/>
        </w:num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 xml:space="preserve">relevante Informationen über Hybrid Retrieval findet, </w:t>
      </w:r>
    </w:p>
    <w:p w14:paraId="33D426FC" w14:textId="77777777" w:rsidR="00B1294E" w:rsidRPr="00B1294E" w:rsidRDefault="00B1294E" w:rsidP="00B1294E">
      <w:pPr>
        <w:numPr>
          <w:ilvl w:val="0"/>
          <w:numId w:val="15"/>
        </w:num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 xml:space="preserve">Fragen in natürlicher Sprache beantwortet, </w:t>
      </w:r>
    </w:p>
    <w:p w14:paraId="6CE86311" w14:textId="77777777" w:rsidR="00B1294E" w:rsidRDefault="00B1294E" w:rsidP="00B1294E">
      <w:pPr>
        <w:numPr>
          <w:ilvl w:val="0"/>
          <w:numId w:val="15"/>
        </w:num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 xml:space="preserve">vollständig lokal und datenschutzfreundlich arbeitet. </w:t>
      </w:r>
    </w:p>
    <w:p w14:paraId="400B5F33" w14:textId="77777777" w:rsidR="006069F0" w:rsidRDefault="006069F0" w:rsidP="006069F0">
      <w:pPr>
        <w:ind w:left="720"/>
        <w:jc w:val="both"/>
        <w:rPr>
          <w:rFonts w:asciiTheme="minorHAnsi" w:hAnsiTheme="minorHAnsi" w:cstheme="minorHAnsi"/>
          <w:color w:val="000000" w:themeColor="text1"/>
        </w:rPr>
      </w:pPr>
    </w:p>
    <w:p w14:paraId="0DF15D66" w14:textId="7151F86A" w:rsidR="006069F0" w:rsidRDefault="006069F0" w:rsidP="006069F0">
      <w:pPr>
        <w:jc w:val="center"/>
        <w:rPr>
          <w:rFonts w:asciiTheme="minorHAnsi" w:hAnsiTheme="minorHAnsi" w:cstheme="minorHAnsi"/>
          <w:color w:val="000000" w:themeColor="text1"/>
        </w:rPr>
      </w:pPr>
      <w:r w:rsidRPr="006069F0">
        <w:rPr>
          <w:rFonts w:asciiTheme="minorHAnsi" w:hAnsiTheme="minorHAnsi" w:cstheme="minorHAnsi"/>
          <w:color w:val="000000" w:themeColor="text1"/>
        </w:rPr>
        <w:drawing>
          <wp:inline distT="0" distB="0" distL="0" distR="0" wp14:anchorId="70B40100" wp14:editId="206D331D">
            <wp:extent cx="6367780" cy="4793343"/>
            <wp:effectExtent l="0" t="0" r="0" b="762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1982" cy="479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1D7E" w14:textId="77777777" w:rsidR="006069F0" w:rsidRPr="00B1294E" w:rsidRDefault="006069F0" w:rsidP="006069F0">
      <w:pPr>
        <w:jc w:val="center"/>
        <w:rPr>
          <w:rFonts w:asciiTheme="minorHAnsi" w:hAnsiTheme="minorHAnsi" w:cstheme="minorHAnsi"/>
          <w:color w:val="000000" w:themeColor="text1"/>
        </w:rPr>
      </w:pPr>
    </w:p>
    <w:p w14:paraId="2A2D74FE" w14:textId="77777777" w:rsidR="00B1294E" w:rsidRPr="00B1294E" w:rsidRDefault="00000000" w:rsidP="00B1294E">
      <w:pPr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lastRenderedPageBreak/>
        <w:pict w14:anchorId="625EB7D2">
          <v:rect id="_x0000_i1032" style="width:0;height:1.5pt" o:hralign="center" o:hrstd="t" o:hr="t" fillcolor="#a0a0a0" stroked="f"/>
        </w:pict>
      </w:r>
    </w:p>
    <w:p w14:paraId="2CEE0AD1" w14:textId="77777777" w:rsidR="00B1294E" w:rsidRPr="00B1294E" w:rsidRDefault="00B1294E" w:rsidP="00B1294E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B1294E">
        <w:rPr>
          <w:rFonts w:asciiTheme="minorHAnsi" w:hAnsiTheme="minorHAnsi" w:cstheme="minorHAnsi"/>
          <w:b/>
          <w:bCs/>
          <w:color w:val="000000" w:themeColor="text1"/>
        </w:rPr>
        <w:t>2.7 Ausblick</w:t>
      </w:r>
    </w:p>
    <w:p w14:paraId="4321C5E6" w14:textId="77777777" w:rsidR="00B1294E" w:rsidRPr="00B1294E" w:rsidRDefault="00B1294E" w:rsidP="00B1294E">
      <w:p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>Das System kann zukünftig erweitert werden durch:</w:t>
      </w:r>
    </w:p>
    <w:p w14:paraId="01B1D775" w14:textId="77777777" w:rsidR="00B1294E" w:rsidRPr="00B1294E" w:rsidRDefault="00B1294E" w:rsidP="00B1294E">
      <w:pPr>
        <w:numPr>
          <w:ilvl w:val="0"/>
          <w:numId w:val="16"/>
        </w:num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 xml:space="preserve">Unterstützung weiterer Dateiformate (Word, Excel, PowerPoint) </w:t>
      </w:r>
    </w:p>
    <w:p w14:paraId="1EA3613F" w14:textId="77777777" w:rsidR="00B1294E" w:rsidRPr="00B1294E" w:rsidRDefault="00B1294E" w:rsidP="00B1294E">
      <w:pPr>
        <w:numPr>
          <w:ilvl w:val="0"/>
          <w:numId w:val="16"/>
        </w:num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 xml:space="preserve">OCR für gescannte PDFs </w:t>
      </w:r>
    </w:p>
    <w:p w14:paraId="7CD67B23" w14:textId="77777777" w:rsidR="00B1294E" w:rsidRPr="00B1294E" w:rsidRDefault="00B1294E" w:rsidP="00B1294E">
      <w:pPr>
        <w:numPr>
          <w:ilvl w:val="0"/>
          <w:numId w:val="16"/>
        </w:num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 xml:space="preserve">Streaming-Antworten </w:t>
      </w:r>
    </w:p>
    <w:p w14:paraId="4B3EE8F9" w14:textId="77777777" w:rsidR="00B1294E" w:rsidRPr="00B1294E" w:rsidRDefault="00B1294E" w:rsidP="00B1294E">
      <w:pPr>
        <w:numPr>
          <w:ilvl w:val="0"/>
          <w:numId w:val="16"/>
        </w:num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 xml:space="preserve">Mehrbenutzerbetrieb </w:t>
      </w:r>
    </w:p>
    <w:p w14:paraId="477C6AA7" w14:textId="77777777" w:rsidR="00B1294E" w:rsidRPr="00B1294E" w:rsidRDefault="00B1294E" w:rsidP="00B1294E">
      <w:pPr>
        <w:numPr>
          <w:ilvl w:val="0"/>
          <w:numId w:val="16"/>
        </w:num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 xml:space="preserve">Quellenangaben in Antworten </w:t>
      </w:r>
    </w:p>
    <w:p w14:paraId="0B146C7A" w14:textId="77777777" w:rsidR="00B1294E" w:rsidRPr="00B1294E" w:rsidRDefault="00B1294E" w:rsidP="00B1294E">
      <w:pPr>
        <w:numPr>
          <w:ilvl w:val="0"/>
          <w:numId w:val="16"/>
        </w:num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 xml:space="preserve">Websuche als zusätzliche Informationsquelle </w:t>
      </w:r>
    </w:p>
    <w:p w14:paraId="299235B3" w14:textId="77777777" w:rsidR="00B1294E" w:rsidRPr="00B1294E" w:rsidRDefault="00B1294E" w:rsidP="00B1294E">
      <w:pPr>
        <w:numPr>
          <w:ilvl w:val="0"/>
          <w:numId w:val="16"/>
        </w:num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 xml:space="preserve">Optimierung des </w:t>
      </w:r>
      <w:proofErr w:type="spellStart"/>
      <w:r w:rsidRPr="00B1294E">
        <w:rPr>
          <w:rFonts w:asciiTheme="minorHAnsi" w:hAnsiTheme="minorHAnsi" w:cstheme="minorHAnsi"/>
          <w:color w:val="000000" w:themeColor="text1"/>
        </w:rPr>
        <w:t>Rerankings</w:t>
      </w:r>
      <w:proofErr w:type="spellEnd"/>
      <w:r w:rsidRPr="00B1294E">
        <w:rPr>
          <w:rFonts w:asciiTheme="minorHAnsi" w:hAnsiTheme="minorHAnsi" w:cstheme="minorHAnsi"/>
          <w:color w:val="000000" w:themeColor="text1"/>
        </w:rPr>
        <w:t xml:space="preserve"> und der Retrieval-Strategien </w:t>
      </w:r>
    </w:p>
    <w:p w14:paraId="6922E266" w14:textId="77777777" w:rsidR="00B1294E" w:rsidRPr="00B1294E" w:rsidRDefault="00B1294E" w:rsidP="00B1294E">
      <w:pPr>
        <w:jc w:val="both"/>
        <w:rPr>
          <w:rFonts w:asciiTheme="minorHAnsi" w:hAnsiTheme="minorHAnsi" w:cstheme="minorHAnsi"/>
          <w:color w:val="000000" w:themeColor="text1"/>
        </w:rPr>
      </w:pPr>
      <w:r w:rsidRPr="00B1294E">
        <w:rPr>
          <w:rFonts w:asciiTheme="minorHAnsi" w:hAnsiTheme="minorHAnsi" w:cstheme="minorHAnsi"/>
          <w:color w:val="000000" w:themeColor="text1"/>
        </w:rPr>
        <w:t>Damit bietet der entwickelte KI-Dokumentenassistent eine solide Grundlage für den Einsatz als internes Wissens- und Assistenzsystem in Unternehmen.</w:t>
      </w:r>
    </w:p>
    <w:p w14:paraId="2D574D32" w14:textId="77777777" w:rsidR="00B1294E" w:rsidRPr="00762A8D" w:rsidRDefault="00B1294E" w:rsidP="00D0007C">
      <w:pPr>
        <w:jc w:val="both"/>
        <w:rPr>
          <w:rFonts w:asciiTheme="minorHAnsi" w:hAnsiTheme="minorHAnsi" w:cstheme="minorHAnsi"/>
          <w:color w:val="000000" w:themeColor="text1"/>
          <w:lang w:val="en-US"/>
        </w:rPr>
      </w:pPr>
    </w:p>
    <w:sectPr w:rsidR="00B1294E" w:rsidRPr="00762A8D">
      <w:headerReference w:type="default" r:id="rId10"/>
      <w:footerReference w:type="default" r:id="rId11"/>
      <w:pgSz w:w="11906" w:h="16838"/>
      <w:pgMar w:top="1923" w:right="1134" w:bottom="1578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8BF7C" w14:textId="77777777" w:rsidR="00C57CCE" w:rsidRDefault="00C57CCE">
      <w:r>
        <w:separator/>
      </w:r>
    </w:p>
  </w:endnote>
  <w:endnote w:type="continuationSeparator" w:id="0">
    <w:p w14:paraId="4D78CD7B" w14:textId="77777777" w:rsidR="00C57CCE" w:rsidRDefault="00C57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2BEBB" w14:textId="77777777" w:rsidR="007C53AF" w:rsidRDefault="00000000">
    <w:pPr>
      <w:pStyle w:val="Fuzeile"/>
      <w:tabs>
        <w:tab w:val="center" w:pos="567"/>
        <w:tab w:val="center" w:pos="1134"/>
        <w:tab w:val="center" w:pos="1701"/>
        <w:tab w:val="center" w:pos="2268"/>
        <w:tab w:val="center" w:pos="2835"/>
        <w:tab w:val="center" w:pos="3402"/>
        <w:tab w:val="center" w:pos="3969"/>
        <w:tab w:val="center" w:pos="4535"/>
        <w:tab w:val="center" w:pos="5102"/>
        <w:tab w:val="center" w:pos="5669"/>
        <w:tab w:val="center" w:pos="6236"/>
        <w:tab w:val="center" w:pos="6803"/>
        <w:tab w:val="center" w:pos="7370"/>
        <w:tab w:val="center" w:pos="7937"/>
        <w:tab w:val="center" w:pos="8504"/>
        <w:tab w:val="center" w:pos="9071"/>
      </w:tabs>
      <w:jc w:val="both"/>
    </w:pPr>
    <w:proofErr w:type="spellStart"/>
    <w:r>
      <w:rPr>
        <w:rFonts w:ascii="Arial" w:hAnsi="Arial" w:cs="Arial"/>
        <w:b/>
        <w:bCs/>
        <w:color w:val="000000"/>
        <w:sz w:val="14"/>
        <w:szCs w:val="14"/>
      </w:rPr>
      <w:t>educX</w:t>
    </w:r>
    <w:proofErr w:type="spellEnd"/>
    <w:r>
      <w:rPr>
        <w:rFonts w:ascii="Arial" w:hAnsi="Arial" w:cs="Arial"/>
        <w:b/>
        <w:bCs/>
        <w:color w:val="000000"/>
        <w:sz w:val="14"/>
        <w:szCs w:val="14"/>
      </w:rPr>
      <w:t xml:space="preserve"> GmbH</w:t>
    </w:r>
    <w:r>
      <w:rPr>
        <w:rFonts w:ascii="Arial" w:hAnsi="Arial" w:cs="Arial"/>
        <w:b/>
        <w:bCs/>
        <w:color w:val="000000"/>
        <w:sz w:val="14"/>
        <w:szCs w:val="14"/>
      </w:rPr>
      <w:tab/>
    </w:r>
    <w:r>
      <w:rPr>
        <w:rFonts w:ascii="Arial" w:hAnsi="Arial" w:cs="Arial"/>
        <w:b/>
        <w:bCs/>
        <w:color w:val="000000"/>
        <w:sz w:val="14"/>
        <w:szCs w:val="14"/>
      </w:rPr>
      <w:tab/>
    </w:r>
    <w:r>
      <w:rPr>
        <w:rFonts w:ascii="Arial" w:eastAsia="Arial" w:hAnsi="Arial" w:cs="Arial"/>
        <w:b/>
        <w:bCs/>
        <w:color w:val="CC00CC"/>
        <w:sz w:val="14"/>
        <w:szCs w:val="14"/>
      </w:rPr>
      <w:t>•</w:t>
    </w:r>
    <w:r>
      <w:rPr>
        <w:rFonts w:ascii="Arial" w:hAnsi="Arial" w:cs="Arial"/>
        <w:b/>
        <w:bCs/>
        <w:color w:val="CC00CC"/>
        <w:sz w:val="14"/>
        <w:szCs w:val="14"/>
      </w:rPr>
      <w:t xml:space="preserve">   AZAV zertifiziert </w:t>
    </w:r>
    <w:r>
      <w:rPr>
        <w:rFonts w:ascii="Arial" w:hAnsi="Arial" w:cs="Arial"/>
        <w:b/>
        <w:bCs/>
        <w:color w:val="0000CC"/>
        <w:sz w:val="14"/>
        <w:szCs w:val="14"/>
      </w:rPr>
      <w:t xml:space="preserve">    </w:t>
    </w:r>
    <w:r>
      <w:rPr>
        <w:rFonts w:ascii="Arial" w:hAnsi="Arial" w:cs="Arial"/>
        <w:b/>
        <w:bCs/>
        <w:color w:val="0000CC"/>
        <w:sz w:val="14"/>
        <w:szCs w:val="14"/>
      </w:rPr>
      <w:tab/>
    </w:r>
    <w:r>
      <w:rPr>
        <w:rFonts w:ascii="Arial" w:eastAsia="Arial" w:hAnsi="Arial" w:cs="Arial"/>
        <w:b/>
        <w:bCs/>
        <w:color w:val="0000CC"/>
        <w:sz w:val="14"/>
        <w:szCs w:val="14"/>
      </w:rPr>
      <w:t>•</w:t>
    </w:r>
    <w:r>
      <w:rPr>
        <w:rFonts w:ascii="Arial" w:hAnsi="Arial" w:cs="Arial"/>
        <w:b/>
        <w:bCs/>
        <w:color w:val="0000CC"/>
        <w:sz w:val="14"/>
        <w:szCs w:val="14"/>
      </w:rPr>
      <w:t xml:space="preserve">   </w:t>
    </w:r>
    <w:hyperlink r:id="rId1">
      <w:r>
        <w:rPr>
          <w:rStyle w:val="Hyperlink"/>
          <w:rFonts w:ascii="Arial" w:hAnsi="Arial" w:cs="Arial"/>
          <w:b/>
          <w:bCs/>
          <w:sz w:val="14"/>
          <w:szCs w:val="14"/>
        </w:rPr>
        <w:t>www.educx.de</w:t>
      </w:r>
    </w:hyperlink>
    <w:r>
      <w:rPr>
        <w:rFonts w:ascii="Arial" w:hAnsi="Arial" w:cs="Arial"/>
        <w:b/>
        <w:bCs/>
        <w:color w:val="0000CC"/>
        <w:sz w:val="14"/>
        <w:szCs w:val="14"/>
      </w:rPr>
      <w:t xml:space="preserve">      </w:t>
    </w:r>
    <w:r>
      <w:rPr>
        <w:rFonts w:ascii="Arial" w:hAnsi="Arial" w:cs="Arial"/>
        <w:b/>
        <w:bCs/>
        <w:color w:val="0000CC"/>
        <w:sz w:val="14"/>
        <w:szCs w:val="14"/>
      </w:rPr>
      <w:tab/>
    </w:r>
    <w:r>
      <w:rPr>
        <w:rFonts w:ascii="Arial" w:eastAsia="Arial" w:hAnsi="Arial" w:cs="Arial"/>
        <w:b/>
        <w:bCs/>
        <w:color w:val="000000"/>
        <w:sz w:val="14"/>
        <w:szCs w:val="14"/>
      </w:rPr>
      <w:t>•</w:t>
    </w:r>
    <w:r>
      <w:rPr>
        <w:rFonts w:ascii="Arial" w:hAnsi="Arial" w:cs="Arial"/>
        <w:b/>
        <w:bCs/>
        <w:color w:val="000000"/>
        <w:sz w:val="14"/>
        <w:szCs w:val="14"/>
      </w:rPr>
      <w:t xml:space="preserve">  </w:t>
    </w:r>
    <w:r>
      <w:rPr>
        <w:rFonts w:ascii="Arial" w:hAnsi="Arial" w:cs="Arial"/>
        <w:b/>
        <w:bCs/>
        <w:color w:val="386EFF"/>
        <w:sz w:val="14"/>
        <w:szCs w:val="14"/>
      </w:rPr>
      <w:t xml:space="preserve"> </w:t>
    </w:r>
    <w:r>
      <w:rPr>
        <w:rFonts w:ascii="Arial" w:hAnsi="Arial" w:cs="Arial"/>
        <w:b/>
        <w:bCs/>
        <w:color w:val="000000"/>
        <w:sz w:val="14"/>
        <w:szCs w:val="14"/>
      </w:rPr>
      <w:t>Tel.: 09191 / 35 10 897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95DA0" w14:textId="77777777" w:rsidR="00C57CCE" w:rsidRDefault="00C57CCE">
      <w:r>
        <w:separator/>
      </w:r>
    </w:p>
  </w:footnote>
  <w:footnote w:type="continuationSeparator" w:id="0">
    <w:p w14:paraId="2AE62D60" w14:textId="77777777" w:rsidR="00C57CCE" w:rsidRDefault="00C57C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6A32D" w14:textId="64CA6CD6" w:rsidR="005C21B6" w:rsidRDefault="005C21B6" w:rsidP="005C21B6">
    <w:pPr>
      <w:tabs>
        <w:tab w:val="left" w:pos="567"/>
        <w:tab w:val="left" w:pos="850"/>
        <w:tab w:val="left" w:pos="1134"/>
        <w:tab w:val="left" w:pos="1417"/>
        <w:tab w:val="left" w:pos="1701"/>
        <w:tab w:val="left" w:pos="1984"/>
        <w:tab w:val="left" w:pos="2268"/>
        <w:tab w:val="left" w:pos="2551"/>
        <w:tab w:val="left" w:pos="2835"/>
        <w:tab w:val="left" w:pos="3118"/>
        <w:tab w:val="left" w:pos="3402"/>
        <w:tab w:val="left" w:pos="3685"/>
        <w:tab w:val="left" w:pos="3969"/>
        <w:tab w:val="left" w:pos="4820"/>
        <w:tab w:val="left" w:pos="5103"/>
        <w:tab w:val="left" w:pos="5387"/>
        <w:tab w:val="left" w:pos="5670"/>
        <w:tab w:val="left" w:pos="5954"/>
        <w:tab w:val="left" w:pos="6236"/>
        <w:tab w:val="left" w:pos="6378"/>
        <w:tab w:val="left" w:pos="6520"/>
        <w:tab w:val="left" w:pos="6661"/>
        <w:tab w:val="left" w:pos="6803"/>
        <w:tab w:val="left" w:pos="7087"/>
        <w:tab w:val="left" w:pos="7370"/>
        <w:tab w:val="left" w:pos="7654"/>
        <w:tab w:val="left" w:pos="7937"/>
        <w:tab w:val="left" w:pos="8220"/>
        <w:tab w:val="left" w:pos="8362"/>
      </w:tabs>
      <w:jc w:val="both"/>
    </w:pPr>
    <w:r>
      <w:rPr>
        <w:rFonts w:ascii="Arial" w:hAnsi="Arial"/>
        <w:b/>
        <w:bCs/>
        <w:color w:val="FF3333"/>
        <w:sz w:val="14"/>
        <w:szCs w:val="14"/>
      </w:rPr>
      <w:t>Konzept:</w:t>
    </w:r>
    <w:r>
      <w:rPr>
        <w:rFonts w:ascii="Arial" w:hAnsi="Arial"/>
        <w:b/>
        <w:bCs/>
        <w:color w:val="FF3333"/>
        <w:sz w:val="14"/>
        <w:szCs w:val="14"/>
      </w:rPr>
      <w:tab/>
    </w:r>
    <w:r>
      <w:rPr>
        <w:rFonts w:ascii="Arial" w:hAnsi="Arial"/>
        <w:b/>
        <w:bCs/>
        <w:color w:val="FF3333"/>
        <w:kern w:val="0"/>
        <w:sz w:val="14"/>
        <w:szCs w:val="14"/>
      </w:rPr>
      <w:t>Einführung in Data Science</w:t>
    </w:r>
    <w:r>
      <w:rPr>
        <w:rFonts w:ascii="Arial" w:hAnsi="Arial"/>
        <w:b/>
        <w:bCs/>
        <w:color w:val="FF3333"/>
        <w:sz w:val="14"/>
        <w:szCs w:val="14"/>
      </w:rPr>
      <w:tab/>
    </w:r>
    <w:r>
      <w:rPr>
        <w:rFonts w:ascii="Arial" w:hAnsi="Arial"/>
        <w:b/>
        <w:bCs/>
        <w:color w:val="FF3333"/>
        <w:sz w:val="14"/>
        <w:szCs w:val="14"/>
      </w:rPr>
      <w:tab/>
    </w:r>
    <w:r>
      <w:rPr>
        <w:rFonts w:ascii="Arial" w:hAnsi="Arial"/>
        <w:b/>
        <w:bCs/>
        <w:color w:val="FF3333"/>
        <w:sz w:val="14"/>
        <w:szCs w:val="14"/>
      </w:rPr>
      <w:tab/>
      <w:t xml:space="preserve">Anfertigen der Arbeiten: </w:t>
    </w:r>
    <w:proofErr w:type="spellStart"/>
    <w:r>
      <w:rPr>
        <w:rFonts w:ascii="Arial" w:hAnsi="Arial"/>
        <w:b/>
        <w:bCs/>
        <w:color w:val="FF3333"/>
        <w:sz w:val="14"/>
        <w:szCs w:val="14"/>
      </w:rPr>
      <w:t>ToDos</w:t>
    </w:r>
    <w:proofErr w:type="spellEnd"/>
    <w:r>
      <w:rPr>
        <w:rFonts w:ascii="Arial" w:hAnsi="Arial"/>
        <w:b/>
        <w:bCs/>
        <w:color w:val="FF3333"/>
        <w:sz w:val="14"/>
        <w:szCs w:val="14"/>
      </w:rPr>
      <w:t>, R, P</w:t>
    </w:r>
    <w:r>
      <w:rPr>
        <w:rFonts w:ascii="Arial" w:hAnsi="Arial"/>
        <w:b/>
        <w:bCs/>
        <w:color w:val="FF3333"/>
        <w:sz w:val="14"/>
        <w:szCs w:val="14"/>
      </w:rPr>
      <w:tab/>
    </w:r>
    <w:r>
      <w:rPr>
        <w:rFonts w:ascii="Arial" w:hAnsi="Arial"/>
        <w:b/>
        <w:bCs/>
        <w:color w:val="FF3333"/>
        <w:sz w:val="14"/>
        <w:szCs w:val="14"/>
      </w:rPr>
      <w:tab/>
    </w:r>
    <w:r>
      <w:rPr>
        <w:rStyle w:val="Seitenzahl"/>
        <w:rFonts w:ascii="Arial" w:eastAsia="Cambria" w:hAnsi="Arial" w:cs="Cambria"/>
        <w:b/>
        <w:bCs/>
        <w:color w:val="FF3333"/>
        <w:sz w:val="14"/>
        <w:szCs w:val="14"/>
      </w:rPr>
      <w:t>Datum:</w:t>
    </w:r>
    <w:r>
      <w:rPr>
        <w:rStyle w:val="Seitenzahl"/>
        <w:rFonts w:ascii="Arial" w:eastAsia="Cambria" w:hAnsi="Arial" w:cs="Cambria"/>
        <w:b/>
        <w:bCs/>
        <w:color w:val="FF3333"/>
        <w:sz w:val="14"/>
        <w:szCs w:val="14"/>
      </w:rPr>
      <w:tab/>
    </w:r>
    <w:r>
      <w:rPr>
        <w:rStyle w:val="Seitenzahl"/>
        <w:rFonts w:ascii="Arial" w:eastAsia="Cambria" w:hAnsi="Arial" w:cs="Cambria"/>
        <w:b/>
        <w:bCs/>
        <w:color w:val="FF3333"/>
        <w:sz w:val="14"/>
        <w:szCs w:val="14"/>
      </w:rPr>
      <w:tab/>
      <w:t>15.07.2026</w:t>
    </w:r>
  </w:p>
  <w:p w14:paraId="789E9A6F" w14:textId="77777777" w:rsidR="005C21B6" w:rsidRDefault="005C21B6" w:rsidP="005C21B6">
    <w:pPr>
      <w:tabs>
        <w:tab w:val="left" w:pos="567"/>
        <w:tab w:val="left" w:pos="850"/>
        <w:tab w:val="left" w:pos="1134"/>
        <w:tab w:val="left" w:pos="1417"/>
        <w:tab w:val="left" w:pos="1701"/>
        <w:tab w:val="left" w:pos="1984"/>
        <w:tab w:val="left" w:pos="2268"/>
        <w:tab w:val="left" w:pos="2551"/>
        <w:tab w:val="left" w:pos="2835"/>
        <w:tab w:val="left" w:pos="3118"/>
        <w:tab w:val="left" w:pos="3402"/>
        <w:tab w:val="left" w:pos="3685"/>
        <w:tab w:val="left" w:pos="3969"/>
        <w:tab w:val="left" w:pos="4820"/>
        <w:tab w:val="left" w:pos="5103"/>
        <w:tab w:val="left" w:pos="5387"/>
        <w:tab w:val="left" w:pos="5670"/>
        <w:tab w:val="left" w:pos="5954"/>
        <w:tab w:val="left" w:pos="6236"/>
        <w:tab w:val="left" w:pos="6378"/>
        <w:tab w:val="left" w:pos="6520"/>
        <w:tab w:val="left" w:pos="6661"/>
        <w:tab w:val="left" w:pos="6803"/>
        <w:tab w:val="left" w:pos="7087"/>
        <w:tab w:val="left" w:pos="7370"/>
        <w:tab w:val="left" w:pos="7654"/>
        <w:tab w:val="left" w:pos="7937"/>
        <w:tab w:val="left" w:pos="8220"/>
        <w:tab w:val="left" w:pos="8362"/>
      </w:tabs>
      <w:jc w:val="both"/>
    </w:pPr>
    <w:r>
      <w:rPr>
        <w:rStyle w:val="Seitenzahl"/>
        <w:rFonts w:ascii="Arial" w:eastAsia="Cambria" w:hAnsi="Arial" w:cs="Cambria"/>
        <w:b/>
        <w:bCs/>
        <w:color w:val="CC00CC"/>
        <w:sz w:val="14"/>
        <w:szCs w:val="14"/>
      </w:rPr>
      <w:t>Thema:</w:t>
    </w:r>
    <w:r>
      <w:rPr>
        <w:rStyle w:val="Seitenzahl"/>
        <w:rFonts w:ascii="Arial" w:eastAsia="Cambria" w:hAnsi="Arial" w:cs="Cambria"/>
        <w:b/>
        <w:bCs/>
        <w:color w:val="CC00CC"/>
        <w:sz w:val="14"/>
        <w:szCs w:val="14"/>
      </w:rPr>
      <w:tab/>
    </w:r>
    <w:r>
      <w:rPr>
        <w:rStyle w:val="Seitenzahl"/>
        <w:rFonts w:ascii="Arial" w:eastAsia="Cambria" w:hAnsi="Arial" w:cs="Cambria"/>
        <w:b/>
        <w:bCs/>
        <w:color w:val="CC00CC"/>
        <w:sz w:val="14"/>
        <w:szCs w:val="14"/>
      </w:rPr>
      <w:tab/>
      <w:t>Nachvollziehbare Schritte: Leitfaden    Darstellung des Problembereichs</w:t>
    </w:r>
    <w:r>
      <w:rPr>
        <w:rStyle w:val="Seitenzahl"/>
        <w:rFonts w:ascii="Arial" w:eastAsia="Cambria" w:hAnsi="Arial" w:cs="Cambria"/>
        <w:b/>
        <w:bCs/>
        <w:color w:val="CC00CC"/>
        <w:sz w:val="14"/>
        <w:szCs w:val="14"/>
      </w:rPr>
      <w:tab/>
    </w:r>
    <w:r>
      <w:rPr>
        <w:rStyle w:val="Seitenzahl"/>
        <w:rFonts w:ascii="Arial" w:eastAsia="Cambria" w:hAnsi="Arial" w:cs="Cambria"/>
        <w:b/>
        <w:bCs/>
        <w:color w:val="CC00CC"/>
        <w:sz w:val="14"/>
        <w:szCs w:val="14"/>
      </w:rPr>
      <w:tab/>
    </w:r>
    <w:r>
      <w:rPr>
        <w:rStyle w:val="Seitenzahl"/>
        <w:rFonts w:ascii="Arial" w:eastAsia="Cambria" w:hAnsi="Arial" w:cs="Cambria"/>
        <w:b/>
        <w:bCs/>
        <w:color w:val="CC00CC"/>
        <w:sz w:val="14"/>
        <w:szCs w:val="14"/>
      </w:rPr>
      <w:tab/>
      <w:t>Seite:</w:t>
    </w:r>
    <w:r>
      <w:rPr>
        <w:rStyle w:val="Seitenzahl"/>
        <w:rFonts w:ascii="Arial" w:eastAsia="Cambria" w:hAnsi="Arial" w:cs="Cambria"/>
        <w:b/>
        <w:bCs/>
        <w:color w:val="CC00CC"/>
        <w:sz w:val="14"/>
        <w:szCs w:val="14"/>
      </w:rPr>
      <w:tab/>
    </w:r>
    <w:r>
      <w:rPr>
        <w:rStyle w:val="Seitenzahl"/>
        <w:rFonts w:ascii="Arial" w:eastAsia="Cambria" w:hAnsi="Arial" w:cs="Cambria"/>
        <w:b/>
        <w:bCs/>
        <w:color w:val="CC00CC"/>
        <w:sz w:val="14"/>
        <w:szCs w:val="14"/>
      </w:rPr>
      <w:tab/>
    </w:r>
    <w:r>
      <w:rPr>
        <w:rStyle w:val="Seitenzahl"/>
        <w:rFonts w:ascii="Arial" w:eastAsia="Cambria" w:hAnsi="Arial" w:cs="Cambria"/>
        <w:b/>
        <w:bCs/>
        <w:color w:val="CC00CC"/>
        <w:sz w:val="14"/>
        <w:szCs w:val="14"/>
      </w:rPr>
      <w:tab/>
    </w:r>
    <w:r>
      <w:rPr>
        <w:rStyle w:val="Seitenzahl"/>
        <w:rFonts w:ascii="Arial" w:eastAsia="Cambria" w:hAnsi="Arial" w:cs="Cambria"/>
        <w:b/>
        <w:bCs/>
        <w:sz w:val="14"/>
        <w:szCs w:val="14"/>
      </w:rPr>
      <w:fldChar w:fldCharType="begin"/>
    </w:r>
    <w:r>
      <w:rPr>
        <w:rStyle w:val="Seitenzahl"/>
        <w:rFonts w:ascii="Arial" w:eastAsia="Cambria" w:hAnsi="Arial" w:cs="Cambria"/>
        <w:b/>
        <w:bCs/>
        <w:sz w:val="14"/>
        <w:szCs w:val="14"/>
      </w:rPr>
      <w:instrText xml:space="preserve"> PAGE </w:instrText>
    </w:r>
    <w:r>
      <w:rPr>
        <w:rStyle w:val="Seitenzahl"/>
        <w:rFonts w:ascii="Arial" w:eastAsia="Cambria" w:hAnsi="Arial" w:cs="Cambria"/>
        <w:b/>
        <w:bCs/>
        <w:sz w:val="14"/>
        <w:szCs w:val="14"/>
      </w:rPr>
      <w:fldChar w:fldCharType="separate"/>
    </w:r>
    <w:r>
      <w:rPr>
        <w:rStyle w:val="Seitenzahl"/>
        <w:rFonts w:ascii="Arial" w:eastAsia="Cambria" w:hAnsi="Arial" w:cs="Cambria"/>
        <w:b/>
        <w:bCs/>
        <w:sz w:val="14"/>
        <w:szCs w:val="14"/>
      </w:rPr>
      <w:t>1</w:t>
    </w:r>
    <w:r>
      <w:rPr>
        <w:rStyle w:val="Seitenzahl"/>
        <w:rFonts w:ascii="Arial" w:eastAsia="Cambria" w:hAnsi="Arial" w:cs="Cambria"/>
        <w:b/>
        <w:bCs/>
        <w:sz w:val="14"/>
        <w:szCs w:val="14"/>
      </w:rPr>
      <w:fldChar w:fldCharType="end"/>
    </w:r>
    <w:r>
      <w:rPr>
        <w:rStyle w:val="Seitenzahl"/>
        <w:rFonts w:ascii="Arial" w:eastAsia="Cambria" w:hAnsi="Arial" w:cs="Cambria"/>
        <w:b/>
        <w:bCs/>
        <w:color w:val="CC00CC"/>
        <w:sz w:val="14"/>
        <w:szCs w:val="14"/>
      </w:rPr>
      <w:t xml:space="preserve"> von </w:t>
    </w:r>
    <w:r>
      <w:rPr>
        <w:rStyle w:val="Seitenzahl"/>
        <w:rFonts w:ascii="Arial" w:eastAsia="Cambria" w:hAnsi="Arial" w:cs="Cambria"/>
        <w:b/>
        <w:bCs/>
        <w:sz w:val="14"/>
        <w:szCs w:val="14"/>
      </w:rPr>
      <w:fldChar w:fldCharType="begin"/>
    </w:r>
    <w:r>
      <w:rPr>
        <w:rStyle w:val="Seitenzahl"/>
        <w:rFonts w:ascii="Arial" w:eastAsia="Cambria" w:hAnsi="Arial" w:cs="Cambria"/>
        <w:b/>
        <w:bCs/>
        <w:sz w:val="14"/>
        <w:szCs w:val="14"/>
      </w:rPr>
      <w:instrText xml:space="preserve"> NUMPAGES </w:instrText>
    </w:r>
    <w:r>
      <w:rPr>
        <w:rStyle w:val="Seitenzahl"/>
        <w:rFonts w:ascii="Arial" w:eastAsia="Cambria" w:hAnsi="Arial" w:cs="Cambria"/>
        <w:b/>
        <w:bCs/>
        <w:sz w:val="14"/>
        <w:szCs w:val="14"/>
      </w:rPr>
      <w:fldChar w:fldCharType="separate"/>
    </w:r>
    <w:r>
      <w:rPr>
        <w:rStyle w:val="Seitenzahl"/>
        <w:rFonts w:ascii="Arial" w:eastAsia="Cambria" w:hAnsi="Arial" w:cs="Cambria"/>
        <w:b/>
        <w:bCs/>
        <w:sz w:val="14"/>
        <w:szCs w:val="14"/>
      </w:rPr>
      <w:t>1</w:t>
    </w:r>
    <w:r>
      <w:rPr>
        <w:rStyle w:val="Seitenzahl"/>
        <w:rFonts w:ascii="Arial" w:eastAsia="Cambria" w:hAnsi="Arial" w:cs="Cambria"/>
        <w:b/>
        <w:bCs/>
        <w:sz w:val="14"/>
        <w:szCs w:val="14"/>
      </w:rPr>
      <w:fldChar w:fldCharType="end"/>
    </w:r>
  </w:p>
  <w:p w14:paraId="28A2FDD4" w14:textId="0FFB8B7C" w:rsidR="007C53AF" w:rsidRPr="005C21B6" w:rsidRDefault="005C21B6" w:rsidP="005C21B6">
    <w:pPr>
      <w:pStyle w:val="Kopfzeile"/>
    </w:pPr>
    <w:r>
      <w:rPr>
        <w:rStyle w:val="Seitenzahl"/>
        <w:rFonts w:ascii="Arial" w:eastAsia="Cambria" w:hAnsi="Arial" w:cs="Cambria"/>
        <w:b/>
        <w:bCs/>
        <w:color w:val="0000CC"/>
        <w:sz w:val="14"/>
        <w:szCs w:val="14"/>
      </w:rPr>
      <w:t>Kennung:     CEO</w:t>
    </w:r>
    <w:r>
      <w:rPr>
        <w:rStyle w:val="Seitenzahl"/>
        <w:rFonts w:ascii="Arial" w:eastAsia="Cambria" w:hAnsi="Arial" w:cs="Cambria"/>
        <w:b/>
        <w:bCs/>
        <w:color w:val="0000CC"/>
        <w:sz w:val="14"/>
        <w:szCs w:val="14"/>
      </w:rPr>
      <w:tab/>
      <w:t xml:space="preserve">                                                                                             Version: 2.0</w:t>
    </w:r>
    <w:r>
      <w:rPr>
        <w:rStyle w:val="Seitenzahl"/>
        <w:rFonts w:ascii="Arial" w:eastAsia="Cambria" w:hAnsi="Arial" w:cs="Cambria"/>
        <w:b/>
        <w:bCs/>
        <w:color w:val="0000CC"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75FC8"/>
    <w:multiLevelType w:val="multilevel"/>
    <w:tmpl w:val="98C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267B9"/>
    <w:multiLevelType w:val="multilevel"/>
    <w:tmpl w:val="D180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D726E"/>
    <w:multiLevelType w:val="multilevel"/>
    <w:tmpl w:val="53C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86892"/>
    <w:multiLevelType w:val="multilevel"/>
    <w:tmpl w:val="D004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C6648"/>
    <w:multiLevelType w:val="multilevel"/>
    <w:tmpl w:val="3F7A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21C21"/>
    <w:multiLevelType w:val="multilevel"/>
    <w:tmpl w:val="84CE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41B49"/>
    <w:multiLevelType w:val="multilevel"/>
    <w:tmpl w:val="E0D4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63C75"/>
    <w:multiLevelType w:val="multilevel"/>
    <w:tmpl w:val="41DC1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505717"/>
    <w:multiLevelType w:val="multilevel"/>
    <w:tmpl w:val="D140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3117B"/>
    <w:multiLevelType w:val="multilevel"/>
    <w:tmpl w:val="C0B0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C28AB"/>
    <w:multiLevelType w:val="multilevel"/>
    <w:tmpl w:val="DBE0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042F9"/>
    <w:multiLevelType w:val="multilevel"/>
    <w:tmpl w:val="FBEA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441D0"/>
    <w:multiLevelType w:val="multilevel"/>
    <w:tmpl w:val="1572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BA073A"/>
    <w:multiLevelType w:val="multilevel"/>
    <w:tmpl w:val="B2F8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BF4C16"/>
    <w:multiLevelType w:val="multilevel"/>
    <w:tmpl w:val="57E8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DA7F36"/>
    <w:multiLevelType w:val="multilevel"/>
    <w:tmpl w:val="3970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555781">
    <w:abstractNumId w:val="10"/>
  </w:num>
  <w:num w:numId="2" w16cid:durableId="689721348">
    <w:abstractNumId w:val="0"/>
  </w:num>
  <w:num w:numId="3" w16cid:durableId="905804287">
    <w:abstractNumId w:val="14"/>
  </w:num>
  <w:num w:numId="4" w16cid:durableId="577902911">
    <w:abstractNumId w:val="12"/>
  </w:num>
  <w:num w:numId="5" w16cid:durableId="1155300437">
    <w:abstractNumId w:val="6"/>
  </w:num>
  <w:num w:numId="6" w16cid:durableId="697658181">
    <w:abstractNumId w:val="3"/>
  </w:num>
  <w:num w:numId="7" w16cid:durableId="259222911">
    <w:abstractNumId w:val="2"/>
  </w:num>
  <w:num w:numId="8" w16cid:durableId="1990278653">
    <w:abstractNumId w:val="13"/>
  </w:num>
  <w:num w:numId="9" w16cid:durableId="368839883">
    <w:abstractNumId w:val="8"/>
  </w:num>
  <w:num w:numId="10" w16cid:durableId="1397509558">
    <w:abstractNumId w:val="1"/>
  </w:num>
  <w:num w:numId="11" w16cid:durableId="1658415931">
    <w:abstractNumId w:val="15"/>
  </w:num>
  <w:num w:numId="12" w16cid:durableId="1106845511">
    <w:abstractNumId w:val="5"/>
  </w:num>
  <w:num w:numId="13" w16cid:durableId="661007063">
    <w:abstractNumId w:val="4"/>
  </w:num>
  <w:num w:numId="14" w16cid:durableId="1083114110">
    <w:abstractNumId w:val="7"/>
  </w:num>
  <w:num w:numId="15" w16cid:durableId="1937667965">
    <w:abstractNumId w:val="11"/>
  </w:num>
  <w:num w:numId="16" w16cid:durableId="2600663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3AF"/>
    <w:rsid w:val="001603D0"/>
    <w:rsid w:val="00262683"/>
    <w:rsid w:val="00274BF3"/>
    <w:rsid w:val="002932D9"/>
    <w:rsid w:val="002E4EF7"/>
    <w:rsid w:val="0030620F"/>
    <w:rsid w:val="005C21B6"/>
    <w:rsid w:val="006069F0"/>
    <w:rsid w:val="00673D5A"/>
    <w:rsid w:val="006E7C9F"/>
    <w:rsid w:val="007556B1"/>
    <w:rsid w:val="00762A8D"/>
    <w:rsid w:val="0076424C"/>
    <w:rsid w:val="00797642"/>
    <w:rsid w:val="007B15BE"/>
    <w:rsid w:val="007C53AF"/>
    <w:rsid w:val="0081648B"/>
    <w:rsid w:val="008C0529"/>
    <w:rsid w:val="00A0208D"/>
    <w:rsid w:val="00B1294E"/>
    <w:rsid w:val="00BA6B31"/>
    <w:rsid w:val="00BB4127"/>
    <w:rsid w:val="00C57CCE"/>
    <w:rsid w:val="00D0007C"/>
    <w:rsid w:val="00D41072"/>
    <w:rsid w:val="00D51558"/>
    <w:rsid w:val="00D52A96"/>
    <w:rsid w:val="00D8000D"/>
    <w:rsid w:val="00E308F5"/>
    <w:rsid w:val="00EB3ED1"/>
    <w:rsid w:val="00EE424E"/>
    <w:rsid w:val="00F56B17"/>
    <w:rsid w:val="00F70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DC8CD6"/>
  <w15:docId w15:val="{962F6968-4485-4C1D-BADC-A90B36456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ahoma"/>
        <w:kern w:val="2"/>
        <w:szCs w:val="24"/>
        <w:lang w:val="de-DE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73D5A"/>
    <w:pPr>
      <w:widowControl w:val="0"/>
    </w:pPr>
    <w:rPr>
      <w:color w:val="00000A"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Seitenzahl">
    <w:name w:val="page number"/>
    <w:basedOn w:val="Absatz-Standardschriftart"/>
    <w:qFormat/>
  </w:style>
  <w:style w:type="character" w:customStyle="1" w:styleId="FuzeileZchn">
    <w:name w:val="Fußzeile Zchn"/>
    <w:basedOn w:val="Absatz-Standardschriftart"/>
    <w:link w:val="Fuzeile"/>
    <w:qFormat/>
    <w:rsid w:val="009752B8"/>
    <w:rPr>
      <w:color w:val="00000A"/>
      <w:sz w:val="24"/>
    </w:rPr>
  </w:style>
  <w:style w:type="character" w:styleId="Hyperlink">
    <w:name w:val="Hyperlink"/>
    <w:basedOn w:val="Absatz-Standardschriftart"/>
    <w:uiPriority w:val="99"/>
    <w:unhideWhenUsed/>
    <w:rsid w:val="009752B8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9752B8"/>
    <w:rPr>
      <w:color w:val="954F72" w:themeColor="followedHyperlink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qFormat/>
    <w:pPr>
      <w:suppressLineNumbers/>
    </w:pPr>
    <w:rPr>
      <w:rFonts w:cs="Lohit Devanagari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Verzeichnis">
    <w:name w:val="Verzeichnis"/>
    <w:basedOn w:val="Standard"/>
    <w:qFormat/>
    <w:pPr>
      <w:suppressLineNumbers/>
    </w:pPr>
  </w:style>
  <w:style w:type="paragraph" w:customStyle="1" w:styleId="Kopf-undFuzeile">
    <w:name w:val="Kopf- und Fußzeile"/>
    <w:basedOn w:val="Standard"/>
    <w:qFormat/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Fuzeile">
    <w:name w:val="footer"/>
    <w:basedOn w:val="Standard"/>
    <w:link w:val="FuzeileZchn"/>
    <w:pPr>
      <w:suppressLineNumbers/>
      <w:tabs>
        <w:tab w:val="center" w:pos="4819"/>
        <w:tab w:val="right" w:pos="9638"/>
      </w:tabs>
    </w:pPr>
  </w:style>
  <w:style w:type="paragraph" w:styleId="Listenabsatz">
    <w:name w:val="List Paragraph"/>
    <w:basedOn w:val="Standard"/>
    <w:uiPriority w:val="34"/>
    <w:qFormat/>
    <w:rsid w:val="0081648B"/>
    <w:pPr>
      <w:ind w:left="720"/>
      <w:contextualSpacing/>
    </w:pPr>
    <w:rPr>
      <w:rFonts w:cs="Mangal"/>
      <w:szCs w:val="21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56B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5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roslaw.urich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leibniz-bildungsinstitut.de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622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</dc:creator>
  <dc:description/>
  <cp:lastModifiedBy>Jaroslaw Urich</cp:lastModifiedBy>
  <cp:revision>27</cp:revision>
  <cp:lastPrinted>2026-07-06T22:29:00Z</cp:lastPrinted>
  <dcterms:created xsi:type="dcterms:W3CDTF">2021-02-18T13:07:00Z</dcterms:created>
  <dcterms:modified xsi:type="dcterms:W3CDTF">2026-07-06T22:30:00Z</dcterms:modified>
  <dc:language>de-DE</dc:language>
</cp:coreProperties>
</file>