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BBDA1" w14:textId="77777777" w:rsidR="00641E95" w:rsidRPr="00C10A67" w:rsidRDefault="004F61AE">
      <w:pPr>
        <w:pStyle w:val="Heading1"/>
        <w:rPr>
          <w:sz w:val="22"/>
          <w:szCs w:val="22"/>
        </w:rPr>
      </w:pPr>
      <w:bookmarkStart w:id="0" w:name="set-up-an-ssh-client-in-5-minutes"/>
      <w:bookmarkEnd w:id="0"/>
      <w:r w:rsidRPr="00C10A67">
        <w:rPr>
          <w:sz w:val="22"/>
          <w:szCs w:val="22"/>
        </w:rPr>
        <w:t>Set up an SSH client in 5 minutes</w:t>
      </w:r>
    </w:p>
    <w:p w14:paraId="5B46CF62" w14:textId="77777777" w:rsidR="00641E95" w:rsidRPr="00C10A67" w:rsidRDefault="004F61AE">
      <w:pPr>
        <w:pStyle w:val="FirstParagraph"/>
        <w:rPr>
          <w:sz w:val="18"/>
          <w:szCs w:val="18"/>
        </w:rPr>
      </w:pPr>
      <w:r w:rsidRPr="00C10A67">
        <w:rPr>
          <w:sz w:val="18"/>
          <w:szCs w:val="18"/>
        </w:rPr>
        <w:t>SSHD is designed to easily allow setting up and using an SSH client in a few simple steps. The client needs to be configured and then started before it can be used to connect to an SSH server. There are a few simple steps for creating a client instance - f</w:t>
      </w:r>
      <w:r w:rsidRPr="00C10A67">
        <w:rPr>
          <w:sz w:val="18"/>
          <w:szCs w:val="18"/>
        </w:rPr>
        <w:t xml:space="preserve">or more details refer to the </w:t>
      </w:r>
      <w:r w:rsidRPr="00C10A67">
        <w:rPr>
          <w:rStyle w:val="VerbatimChar"/>
          <w:sz w:val="16"/>
          <w:szCs w:val="18"/>
        </w:rPr>
        <w:t>SshClient</w:t>
      </w:r>
      <w:r w:rsidRPr="00C10A67">
        <w:rPr>
          <w:sz w:val="18"/>
          <w:szCs w:val="18"/>
        </w:rPr>
        <w:t xml:space="preserve"> class.</w:t>
      </w:r>
    </w:p>
    <w:p w14:paraId="468ED338" w14:textId="77777777" w:rsidR="00641E95" w:rsidRPr="00C10A67" w:rsidRDefault="004F61AE">
      <w:pPr>
        <w:pStyle w:val="Heading2"/>
        <w:rPr>
          <w:sz w:val="22"/>
          <w:szCs w:val="22"/>
        </w:rPr>
      </w:pPr>
      <w:bookmarkStart w:id="1" w:name="creating-an-instance-of-the-sshclient-cl"/>
      <w:bookmarkEnd w:id="1"/>
      <w:r w:rsidRPr="00C10A67">
        <w:rPr>
          <w:sz w:val="22"/>
          <w:szCs w:val="22"/>
        </w:rPr>
        <w:t xml:space="preserve">Creating an instance of the </w:t>
      </w:r>
      <w:r w:rsidRPr="00C10A67">
        <w:rPr>
          <w:rStyle w:val="VerbatimChar"/>
          <w:sz w:val="16"/>
          <w:szCs w:val="22"/>
        </w:rPr>
        <w:t>SshClient</w:t>
      </w:r>
      <w:r w:rsidRPr="00C10A67">
        <w:rPr>
          <w:sz w:val="22"/>
          <w:szCs w:val="22"/>
        </w:rPr>
        <w:t xml:space="preserve"> class</w:t>
      </w:r>
    </w:p>
    <w:p w14:paraId="7049E568" w14:textId="77777777" w:rsidR="00641E95" w:rsidRPr="00C10A67" w:rsidRDefault="004F61AE">
      <w:pPr>
        <w:pStyle w:val="FirstParagraph"/>
        <w:rPr>
          <w:sz w:val="18"/>
          <w:szCs w:val="18"/>
        </w:rPr>
      </w:pPr>
      <w:r w:rsidRPr="00C10A67">
        <w:rPr>
          <w:sz w:val="18"/>
          <w:szCs w:val="18"/>
        </w:rPr>
        <w:t>This is simply done by calling</w:t>
      </w:r>
    </w:p>
    <w:p w14:paraId="5DF2AD5B" w14:textId="77777777" w:rsidR="00641E95" w:rsidRPr="00C10A67" w:rsidRDefault="004F61AE">
      <w:pPr>
        <w:pStyle w:val="SourceCode"/>
        <w:rPr>
          <w:sz w:val="18"/>
          <w:szCs w:val="18"/>
        </w:rPr>
      </w:pPr>
      <w:r w:rsidRPr="00C10A67">
        <w:rPr>
          <w:sz w:val="18"/>
          <w:szCs w:val="18"/>
        </w:rPr>
        <w:br/>
      </w:r>
      <w:r w:rsidRPr="00C10A67">
        <w:rPr>
          <w:rStyle w:val="NormalTok"/>
          <w:sz w:val="16"/>
          <w:szCs w:val="18"/>
        </w:rPr>
        <w:t xml:space="preserve">    SshClient client = SshClient.</w:t>
      </w:r>
      <w:r w:rsidRPr="00C10A67">
        <w:rPr>
          <w:rStyle w:val="FunctionTok"/>
          <w:sz w:val="16"/>
          <w:szCs w:val="18"/>
        </w:rPr>
        <w:t>setupDefaultClient</w:t>
      </w:r>
      <w:r w:rsidRPr="00C10A67">
        <w:rPr>
          <w:rStyle w:val="NormalTok"/>
          <w:sz w:val="16"/>
          <w:szCs w:val="18"/>
        </w:rPr>
        <w:t>();</w:t>
      </w:r>
    </w:p>
    <w:p w14:paraId="41F16F86" w14:textId="77777777" w:rsidR="00641E95" w:rsidRPr="00C10A67" w:rsidRDefault="004F61AE">
      <w:pPr>
        <w:pStyle w:val="FirstParagraph"/>
        <w:rPr>
          <w:sz w:val="18"/>
          <w:szCs w:val="18"/>
        </w:rPr>
      </w:pPr>
      <w:r w:rsidRPr="00C10A67">
        <w:rPr>
          <w:sz w:val="18"/>
          <w:szCs w:val="18"/>
        </w:rPr>
        <w:t>The call will create an instance with a default configuration suitable for most</w:t>
      </w:r>
      <w:r w:rsidRPr="00C10A67">
        <w:rPr>
          <w:sz w:val="18"/>
          <w:szCs w:val="18"/>
        </w:rPr>
        <w:t xml:space="preserve"> use cases - including ciphers, compression, MACs, key exchanges, signatures, etc... If your code requires some special configuration, one can look at the code for </w:t>
      </w:r>
      <w:r w:rsidRPr="00C10A67">
        <w:rPr>
          <w:rStyle w:val="VerbatimChar"/>
          <w:sz w:val="16"/>
          <w:szCs w:val="18"/>
        </w:rPr>
        <w:t>setupDefaultClient</w:t>
      </w:r>
      <w:r w:rsidRPr="00C10A67">
        <w:rPr>
          <w:sz w:val="18"/>
          <w:szCs w:val="18"/>
        </w:rPr>
        <w:t xml:space="preserve"> and </w:t>
      </w:r>
      <w:r w:rsidRPr="00C10A67">
        <w:rPr>
          <w:rStyle w:val="VerbatimChar"/>
          <w:sz w:val="16"/>
          <w:szCs w:val="18"/>
        </w:rPr>
        <w:t>checkConfig</w:t>
      </w:r>
      <w:r w:rsidRPr="00C10A67">
        <w:rPr>
          <w:sz w:val="18"/>
          <w:szCs w:val="18"/>
        </w:rPr>
        <w:t xml:space="preserve"> as a reference for available options and configure the SS</w:t>
      </w:r>
      <w:r w:rsidRPr="00C10A67">
        <w:rPr>
          <w:sz w:val="18"/>
          <w:szCs w:val="18"/>
        </w:rPr>
        <w:t>H client the way you need.</w:t>
      </w:r>
    </w:p>
    <w:p w14:paraId="66503DFF" w14:textId="77777777" w:rsidR="00641E95" w:rsidRPr="00C10A67" w:rsidRDefault="004F61AE">
      <w:pPr>
        <w:pStyle w:val="Heading2"/>
        <w:rPr>
          <w:sz w:val="22"/>
          <w:szCs w:val="22"/>
        </w:rPr>
      </w:pPr>
      <w:bookmarkStart w:id="2" w:name="set-up-client-side-security"/>
      <w:bookmarkEnd w:id="2"/>
      <w:r w:rsidRPr="00C10A67">
        <w:rPr>
          <w:sz w:val="22"/>
          <w:szCs w:val="22"/>
        </w:rPr>
        <w:t>Set up client side security</w:t>
      </w:r>
    </w:p>
    <w:p w14:paraId="2F674311" w14:textId="77777777" w:rsidR="00641E95" w:rsidRPr="00C10A67" w:rsidRDefault="004F61AE">
      <w:pPr>
        <w:pStyle w:val="FirstParagraph"/>
        <w:rPr>
          <w:sz w:val="18"/>
          <w:szCs w:val="18"/>
        </w:rPr>
      </w:pPr>
      <w:r w:rsidRPr="00C10A67">
        <w:rPr>
          <w:sz w:val="18"/>
          <w:szCs w:val="18"/>
        </w:rPr>
        <w:t>The SSH client contains some security related configuration that one needs to consider</w:t>
      </w:r>
    </w:p>
    <w:p w14:paraId="2784BE71" w14:textId="77777777" w:rsidR="00641E95" w:rsidRPr="00C10A67" w:rsidRDefault="004F61AE">
      <w:pPr>
        <w:pStyle w:val="Heading3"/>
        <w:rPr>
          <w:sz w:val="20"/>
          <w:szCs w:val="20"/>
        </w:rPr>
      </w:pPr>
      <w:bookmarkStart w:id="3" w:name="serverkeyverifier"/>
      <w:bookmarkEnd w:id="3"/>
      <w:r w:rsidRPr="00C10A67">
        <w:rPr>
          <w:rStyle w:val="VerbatimChar"/>
          <w:sz w:val="16"/>
          <w:szCs w:val="20"/>
        </w:rPr>
        <w:t>ServerKeyVerifier</w:t>
      </w:r>
    </w:p>
    <w:p w14:paraId="2A8AB1AB" w14:textId="77777777" w:rsidR="00641E95" w:rsidRPr="00C10A67" w:rsidRDefault="004F61AE">
      <w:pPr>
        <w:pStyle w:val="FirstParagraph"/>
        <w:rPr>
          <w:sz w:val="18"/>
          <w:szCs w:val="18"/>
        </w:rPr>
      </w:pPr>
      <w:r w:rsidRPr="00C10A67">
        <w:rPr>
          <w:rStyle w:val="VerbatimChar"/>
          <w:sz w:val="16"/>
          <w:szCs w:val="18"/>
        </w:rPr>
        <w:t>client.setServerKeyVerifier(...);</w:t>
      </w:r>
      <w:r w:rsidRPr="00C10A67">
        <w:rPr>
          <w:sz w:val="18"/>
          <w:szCs w:val="18"/>
        </w:rPr>
        <w:t xml:space="preserve"> sets up the server key verifier. As part of the SSH connection</w:t>
      </w:r>
      <w:r w:rsidRPr="00C10A67">
        <w:rPr>
          <w:sz w:val="18"/>
          <w:szCs w:val="18"/>
        </w:rPr>
        <w:t xml:space="preserve"> initialization protocol, the server proves its "identity" by presenting a public key. The client can examine the key (e.g., present it to the user via some UI) and decide whether to trust the server and continue with the connection setup. By default the c</w:t>
      </w:r>
      <w:r w:rsidRPr="00C10A67">
        <w:rPr>
          <w:sz w:val="18"/>
          <w:szCs w:val="18"/>
        </w:rPr>
        <w:t xml:space="preserve">lient is initialized with an </w:t>
      </w:r>
      <w:r w:rsidRPr="00C10A67">
        <w:rPr>
          <w:rStyle w:val="VerbatimChar"/>
          <w:sz w:val="16"/>
          <w:szCs w:val="18"/>
        </w:rPr>
        <w:t>AcceptAllServerKeyVerifier</w:t>
      </w:r>
      <w:r w:rsidRPr="00C10A67">
        <w:rPr>
          <w:sz w:val="18"/>
          <w:szCs w:val="18"/>
        </w:rPr>
        <w:t xml:space="preserve"> that simply logs a warning that an un-verified server key was accepted. There are other out-of-the-box verifiers available in the code:</w:t>
      </w:r>
    </w:p>
    <w:p w14:paraId="25CEC4F0" w14:textId="77777777" w:rsidR="00641E95" w:rsidRPr="00C10A67" w:rsidRDefault="004F61AE">
      <w:pPr>
        <w:numPr>
          <w:ilvl w:val="0"/>
          <w:numId w:val="3"/>
        </w:numPr>
        <w:rPr>
          <w:sz w:val="18"/>
          <w:szCs w:val="18"/>
        </w:rPr>
      </w:pPr>
      <w:r w:rsidRPr="00C10A67">
        <w:rPr>
          <w:rStyle w:val="VerbatimChar"/>
          <w:sz w:val="16"/>
          <w:szCs w:val="18"/>
        </w:rPr>
        <w:t>RejectAllServerKeyVerifier</w:t>
      </w:r>
      <w:r w:rsidRPr="00C10A67">
        <w:rPr>
          <w:sz w:val="18"/>
          <w:szCs w:val="18"/>
        </w:rPr>
        <w:t xml:space="preserve"> - rejects all server key - usually us</w:t>
      </w:r>
      <w:r w:rsidRPr="00C10A67">
        <w:rPr>
          <w:sz w:val="18"/>
          <w:szCs w:val="18"/>
        </w:rPr>
        <w:t>ed in tests or as a fallback verifier if none of it predecesors validated the server key</w:t>
      </w:r>
    </w:p>
    <w:p w14:paraId="08660089" w14:textId="77777777" w:rsidR="00641E95" w:rsidRPr="00C10A67" w:rsidRDefault="004F61AE">
      <w:pPr>
        <w:numPr>
          <w:ilvl w:val="0"/>
          <w:numId w:val="3"/>
        </w:numPr>
        <w:rPr>
          <w:sz w:val="18"/>
          <w:szCs w:val="18"/>
        </w:rPr>
      </w:pPr>
      <w:r w:rsidRPr="00C10A67">
        <w:rPr>
          <w:rStyle w:val="VerbatimChar"/>
          <w:sz w:val="16"/>
          <w:szCs w:val="18"/>
        </w:rPr>
        <w:t>RequiredServerKeyVerifier</w:t>
      </w:r>
      <w:r w:rsidRPr="00C10A67">
        <w:rPr>
          <w:sz w:val="18"/>
          <w:szCs w:val="18"/>
        </w:rPr>
        <w:t xml:space="preserve"> - accepts only </w:t>
      </w:r>
      <w:r w:rsidRPr="00C10A67">
        <w:rPr>
          <w:b/>
          <w:sz w:val="18"/>
          <w:szCs w:val="18"/>
        </w:rPr>
        <w:t>one</w:t>
      </w:r>
      <w:r w:rsidRPr="00C10A67">
        <w:rPr>
          <w:sz w:val="18"/>
          <w:szCs w:val="18"/>
        </w:rPr>
        <w:t xml:space="preserve"> specific server key (similar to certificate pinning for SSL)</w:t>
      </w:r>
    </w:p>
    <w:p w14:paraId="4C2F36F9" w14:textId="77777777" w:rsidR="00641E95" w:rsidRPr="00C10A67" w:rsidRDefault="004F61AE">
      <w:pPr>
        <w:numPr>
          <w:ilvl w:val="0"/>
          <w:numId w:val="3"/>
        </w:numPr>
        <w:rPr>
          <w:sz w:val="18"/>
          <w:szCs w:val="18"/>
        </w:rPr>
      </w:pPr>
      <w:r w:rsidRPr="00C10A67">
        <w:rPr>
          <w:rStyle w:val="VerbatimChar"/>
          <w:sz w:val="16"/>
          <w:szCs w:val="18"/>
        </w:rPr>
        <w:t>KnownHostsServerKeyVerifier</w:t>
      </w:r>
      <w:r w:rsidRPr="00C10A67">
        <w:rPr>
          <w:sz w:val="18"/>
          <w:szCs w:val="18"/>
        </w:rPr>
        <w:t xml:space="preserve"> - uses the </w:t>
      </w:r>
      <w:hyperlink r:id="rId7" w:anchor="Public_Keys_from_other_Hosts_.E2.80.93_.7E.2F.ssh.2Fknown_hosts">
        <w:r w:rsidRPr="00C10A67">
          <w:rPr>
            <w:rStyle w:val="Hyperlink"/>
            <w:sz w:val="18"/>
            <w:szCs w:val="18"/>
          </w:rPr>
          <w:t>known_hosts</w:t>
        </w:r>
      </w:hyperlink>
      <w:r w:rsidRPr="00C10A67">
        <w:rPr>
          <w:sz w:val="18"/>
          <w:szCs w:val="18"/>
        </w:rPr>
        <w:t xml:space="preserve"> file to validate the server key. One can use this class + some existing code to </w:t>
      </w:r>
      <w:r w:rsidRPr="00C10A67">
        <w:rPr>
          <w:b/>
          <w:sz w:val="18"/>
          <w:szCs w:val="18"/>
        </w:rPr>
        <w:t>update</w:t>
      </w:r>
      <w:r w:rsidRPr="00C10A67">
        <w:rPr>
          <w:sz w:val="18"/>
          <w:szCs w:val="18"/>
        </w:rPr>
        <w:t xml:space="preserve"> the file when new servers </w:t>
      </w:r>
      <w:r w:rsidRPr="00C10A67">
        <w:rPr>
          <w:sz w:val="18"/>
          <w:szCs w:val="18"/>
        </w:rPr>
        <w:t>are detected and their keys are accepted.</w:t>
      </w:r>
    </w:p>
    <w:p w14:paraId="4A5CD8EE" w14:textId="77777777" w:rsidR="00641E95" w:rsidRPr="00C10A67" w:rsidRDefault="004F61AE">
      <w:pPr>
        <w:pStyle w:val="FirstParagraph"/>
        <w:rPr>
          <w:sz w:val="18"/>
          <w:szCs w:val="18"/>
        </w:rPr>
      </w:pPr>
      <w:r w:rsidRPr="00C10A67">
        <w:rPr>
          <w:sz w:val="18"/>
          <w:szCs w:val="18"/>
        </w:rPr>
        <w:t>Of course, one can implement the verifier in whatever other manner is suitable for the specific code needs.</w:t>
      </w:r>
    </w:p>
    <w:p w14:paraId="66FB0092" w14:textId="77777777" w:rsidR="00641E95" w:rsidRPr="00C10A67" w:rsidRDefault="004F61AE">
      <w:pPr>
        <w:pStyle w:val="Heading3"/>
        <w:rPr>
          <w:sz w:val="20"/>
          <w:szCs w:val="20"/>
        </w:rPr>
      </w:pPr>
      <w:bookmarkStart w:id="4" w:name="clientidentityloaderkeypairprovider"/>
      <w:bookmarkEnd w:id="4"/>
      <w:r w:rsidRPr="00C10A67">
        <w:rPr>
          <w:rStyle w:val="VerbatimChar"/>
          <w:sz w:val="16"/>
          <w:szCs w:val="20"/>
        </w:rPr>
        <w:t>ClientIdentityLoader/KeyPairProvider</w:t>
      </w:r>
    </w:p>
    <w:p w14:paraId="4651C046" w14:textId="77777777" w:rsidR="00641E95" w:rsidRPr="00C10A67" w:rsidRDefault="004F61AE">
      <w:pPr>
        <w:pStyle w:val="FirstParagraph"/>
        <w:rPr>
          <w:sz w:val="18"/>
          <w:szCs w:val="18"/>
        </w:rPr>
      </w:pPr>
      <w:r w:rsidRPr="00C10A67">
        <w:rPr>
          <w:sz w:val="18"/>
          <w:szCs w:val="18"/>
        </w:rPr>
        <w:t>One can set up the public/private keys to be used in case a password-</w:t>
      </w:r>
      <w:r w:rsidRPr="00C10A67">
        <w:rPr>
          <w:sz w:val="18"/>
          <w:szCs w:val="18"/>
        </w:rPr>
        <w:t xml:space="preserve">less authentication is needed. By default, the client is configured to automatically detect and use the identity files residing in the user's </w:t>
      </w:r>
      <w:r w:rsidRPr="00C10A67">
        <w:rPr>
          <w:i/>
          <w:sz w:val="18"/>
          <w:szCs w:val="18"/>
        </w:rPr>
        <w:t>~/.ssh</w:t>
      </w:r>
      <w:r w:rsidRPr="00C10A67">
        <w:rPr>
          <w:sz w:val="18"/>
          <w:szCs w:val="18"/>
        </w:rPr>
        <w:t xml:space="preserve"> folder (e.g., </w:t>
      </w:r>
      <w:r w:rsidRPr="00C10A67">
        <w:rPr>
          <w:i/>
          <w:sz w:val="18"/>
          <w:szCs w:val="18"/>
        </w:rPr>
        <w:t>id_rsa</w:t>
      </w:r>
      <w:r w:rsidRPr="00C10A67">
        <w:rPr>
          <w:sz w:val="18"/>
          <w:szCs w:val="18"/>
        </w:rPr>
        <w:t xml:space="preserve">, </w:t>
      </w:r>
      <w:r w:rsidRPr="00C10A67">
        <w:rPr>
          <w:i/>
          <w:sz w:val="18"/>
          <w:szCs w:val="18"/>
        </w:rPr>
        <w:t>id_ecdsa</w:t>
      </w:r>
      <w:r w:rsidRPr="00C10A67">
        <w:rPr>
          <w:sz w:val="18"/>
          <w:szCs w:val="18"/>
        </w:rPr>
        <w:t xml:space="preserve">) and present them as part of the authentication process. </w:t>
      </w:r>
      <w:r w:rsidRPr="00C10A67">
        <w:rPr>
          <w:b/>
          <w:sz w:val="18"/>
          <w:szCs w:val="18"/>
        </w:rPr>
        <w:t>Note:</w:t>
      </w:r>
      <w:r w:rsidRPr="00C10A67">
        <w:rPr>
          <w:sz w:val="18"/>
          <w:szCs w:val="18"/>
        </w:rPr>
        <w:t xml:space="preserve"> if the identi</w:t>
      </w:r>
      <w:r w:rsidRPr="00C10A67">
        <w:rPr>
          <w:sz w:val="18"/>
          <w:szCs w:val="18"/>
        </w:rPr>
        <w:t xml:space="preserve">ty files are encrypted via a password, one must configure a </w:t>
      </w:r>
      <w:r w:rsidRPr="00C10A67">
        <w:rPr>
          <w:rStyle w:val="VerbatimChar"/>
          <w:sz w:val="16"/>
          <w:szCs w:val="18"/>
        </w:rPr>
        <w:t>FilePasswordProvider</w:t>
      </w:r>
      <w:r w:rsidRPr="00C10A67">
        <w:rPr>
          <w:sz w:val="18"/>
          <w:szCs w:val="18"/>
        </w:rPr>
        <w:t xml:space="preserve"> so that the code can decrypt them before using and presenting them to the server as part of the authentication process. Reading key files in PEM format (including encrypted on</w:t>
      </w:r>
      <w:r w:rsidRPr="00C10A67">
        <w:rPr>
          <w:sz w:val="18"/>
          <w:szCs w:val="18"/>
        </w:rPr>
        <w:t xml:space="preserve">es) is supported by default for the standard keys and formats. Using additional non-standard special features requires that the </w:t>
      </w:r>
      <w:hyperlink r:id="rId8">
        <w:r w:rsidRPr="00C10A67">
          <w:rPr>
            <w:rStyle w:val="Hyperlink"/>
            <w:sz w:val="18"/>
            <w:szCs w:val="18"/>
          </w:rPr>
          <w:t>Bouncy Castle</w:t>
        </w:r>
      </w:hyperlink>
      <w:r w:rsidRPr="00C10A67">
        <w:rPr>
          <w:sz w:val="18"/>
          <w:szCs w:val="18"/>
        </w:rPr>
        <w:t xml:space="preserve"> supporting artifacts be available in the code's classpath.</w:t>
      </w:r>
    </w:p>
    <w:p w14:paraId="494A1219" w14:textId="77777777" w:rsidR="00641E95" w:rsidRPr="00C10A67" w:rsidRDefault="004F61AE">
      <w:pPr>
        <w:pStyle w:val="Heading4"/>
        <w:rPr>
          <w:sz w:val="18"/>
          <w:szCs w:val="18"/>
        </w:rPr>
      </w:pPr>
      <w:bookmarkStart w:id="5" w:name="providing-passwords-for-encrypted-key-fi"/>
      <w:bookmarkEnd w:id="5"/>
      <w:r w:rsidRPr="00C10A67">
        <w:rPr>
          <w:sz w:val="18"/>
          <w:szCs w:val="18"/>
        </w:rPr>
        <w:t>Provid</w:t>
      </w:r>
      <w:r w:rsidRPr="00C10A67">
        <w:rPr>
          <w:sz w:val="18"/>
          <w:szCs w:val="18"/>
        </w:rPr>
        <w:t>ing passwords for encrypted key files</w:t>
      </w:r>
    </w:p>
    <w:p w14:paraId="39A52CAA" w14:textId="77777777" w:rsidR="00641E95" w:rsidRPr="00C10A67" w:rsidRDefault="004F61AE">
      <w:pPr>
        <w:pStyle w:val="FirstParagraph"/>
        <w:rPr>
          <w:sz w:val="18"/>
          <w:szCs w:val="18"/>
        </w:rPr>
      </w:pPr>
      <w:r w:rsidRPr="00C10A67">
        <w:rPr>
          <w:sz w:val="18"/>
          <w:szCs w:val="18"/>
        </w:rPr>
        <w:t xml:space="preserve">The </w:t>
      </w:r>
      <w:r w:rsidRPr="00C10A67">
        <w:rPr>
          <w:rStyle w:val="VerbatimChar"/>
          <w:sz w:val="16"/>
          <w:szCs w:val="18"/>
        </w:rPr>
        <w:t>FilePasswordProvider</w:t>
      </w:r>
      <w:r w:rsidRPr="00C10A67">
        <w:rPr>
          <w:sz w:val="18"/>
          <w:szCs w:val="18"/>
        </w:rPr>
        <w:t xml:space="preserve"> is required for all private key files that are encrypted and being loaded (not just the "identity" ones). If the user knows ahead of time that the file being currently decoded is not encrypted,</w:t>
      </w:r>
      <w:r w:rsidRPr="00C10A67">
        <w:rPr>
          <w:sz w:val="18"/>
          <w:szCs w:val="18"/>
        </w:rPr>
        <w:t xml:space="preserve"> a </w:t>
      </w:r>
      <w:r w:rsidRPr="00C10A67">
        <w:rPr>
          <w:i/>
          <w:sz w:val="18"/>
          <w:szCs w:val="18"/>
        </w:rPr>
        <w:t>null</w:t>
      </w:r>
      <w:r w:rsidRPr="00C10A67">
        <w:rPr>
          <w:sz w:val="18"/>
          <w:szCs w:val="18"/>
        </w:rPr>
        <w:t xml:space="preserve"> provider may be used (if the file turns out to be encrypted though an exception will be thrown in this case).</w:t>
      </w:r>
    </w:p>
    <w:p w14:paraId="10AF3899" w14:textId="77777777" w:rsidR="00641E95" w:rsidRPr="00C10A67" w:rsidRDefault="004F61AE">
      <w:pPr>
        <w:pStyle w:val="BodyText"/>
        <w:rPr>
          <w:sz w:val="18"/>
          <w:szCs w:val="18"/>
        </w:rPr>
      </w:pPr>
      <w:r w:rsidRPr="00C10A67">
        <w:rPr>
          <w:sz w:val="18"/>
          <w:szCs w:val="18"/>
        </w:rPr>
        <w:t xml:space="preserve">The </w:t>
      </w:r>
      <w:r w:rsidRPr="00C10A67">
        <w:rPr>
          <w:rStyle w:val="VerbatimChar"/>
          <w:sz w:val="16"/>
          <w:szCs w:val="18"/>
        </w:rPr>
        <w:t>FilePasswordProvider</w:t>
      </w:r>
      <w:r w:rsidRPr="00C10A67">
        <w:rPr>
          <w:sz w:val="18"/>
          <w:szCs w:val="18"/>
        </w:rPr>
        <w:t xml:space="preserve">has support for a </w:t>
      </w:r>
      <w:r w:rsidRPr="00C10A67">
        <w:rPr>
          <w:b/>
          <w:sz w:val="18"/>
          <w:szCs w:val="18"/>
        </w:rPr>
        <w:t>retry mechanism</w:t>
      </w:r>
      <w:r w:rsidRPr="00C10A67">
        <w:rPr>
          <w:sz w:val="18"/>
          <w:szCs w:val="18"/>
        </w:rPr>
        <w:t xml:space="preserve"> via its </w:t>
      </w:r>
      <w:r w:rsidRPr="00C10A67">
        <w:rPr>
          <w:rStyle w:val="VerbatimChar"/>
          <w:sz w:val="16"/>
          <w:szCs w:val="18"/>
        </w:rPr>
        <w:t>handleDecodeAttemptResult</w:t>
      </w:r>
      <w:r w:rsidRPr="00C10A67">
        <w:rPr>
          <w:sz w:val="18"/>
          <w:szCs w:val="18"/>
        </w:rPr>
        <w:t>. When the code detects an encrypted private ke</w:t>
      </w:r>
      <w:r w:rsidRPr="00C10A67">
        <w:rPr>
          <w:sz w:val="18"/>
          <w:szCs w:val="18"/>
        </w:rPr>
        <w:t>y, it will start a loop where it prompts for the password, attempts to decode the key using the provided password and then informs the provider of the outcome - success or failure. If failure is signaled, then the provider can decide whether to retry using</w:t>
      </w:r>
      <w:r w:rsidRPr="00C10A67">
        <w:rPr>
          <w:sz w:val="18"/>
          <w:szCs w:val="18"/>
        </w:rPr>
        <w:t xml:space="preserve"> a new password, abort (with exception) or ignore. If the provider chooses to ignore the failure, then the code will make a best effort to proceed without the (undecoded) key.</w:t>
      </w:r>
    </w:p>
    <w:p w14:paraId="2D1AF9F5" w14:textId="77777777" w:rsidR="00641E95" w:rsidRPr="00C10A67" w:rsidRDefault="004F61AE">
      <w:pPr>
        <w:pStyle w:val="BodyText"/>
        <w:rPr>
          <w:sz w:val="18"/>
          <w:szCs w:val="18"/>
        </w:rPr>
      </w:pPr>
      <w:r w:rsidRPr="00C10A67">
        <w:rPr>
          <w:sz w:val="18"/>
          <w:szCs w:val="18"/>
        </w:rPr>
        <w:t xml:space="preserve">The invoked methods are provided with a </w:t>
      </w:r>
      <w:r w:rsidRPr="00C10A67">
        <w:rPr>
          <w:rStyle w:val="VerbatimChar"/>
          <w:sz w:val="16"/>
          <w:szCs w:val="18"/>
        </w:rPr>
        <w:t>NamedResource</w:t>
      </w:r>
      <w:r w:rsidRPr="00C10A67">
        <w:rPr>
          <w:sz w:val="18"/>
          <w:szCs w:val="18"/>
        </w:rPr>
        <w:t xml:space="preserve"> </w:t>
      </w:r>
      <w:r w:rsidRPr="00C10A67">
        <w:rPr>
          <w:sz w:val="18"/>
          <w:szCs w:val="18"/>
        </w:rPr>
        <w:t>that provides an indication of the key source "name" that is being attempted. This name can be used in order to prompt the user interactively and provide a useful "hint" as to the password that needs to be provided. Furthermore, the vast majority of the pr</w:t>
      </w:r>
      <w:r w:rsidRPr="00C10A67">
        <w:rPr>
          <w:sz w:val="18"/>
          <w:szCs w:val="18"/>
        </w:rPr>
        <w:t xml:space="preserve">ovided </w:t>
      </w:r>
      <w:r w:rsidRPr="00C10A67">
        <w:rPr>
          <w:rStyle w:val="VerbatimChar"/>
          <w:sz w:val="16"/>
          <w:szCs w:val="18"/>
        </w:rPr>
        <w:t>NamedResource</w:t>
      </w:r>
      <w:r w:rsidRPr="00C10A67">
        <w:rPr>
          <w:sz w:val="18"/>
          <w:szCs w:val="18"/>
        </w:rPr>
        <w:t xml:space="preserve">-s also implement </w:t>
      </w:r>
      <w:r w:rsidRPr="00C10A67">
        <w:rPr>
          <w:rStyle w:val="VerbatimChar"/>
          <w:sz w:val="16"/>
          <w:szCs w:val="18"/>
        </w:rPr>
        <w:t>IoResource</w:t>
      </w:r>
      <w:r w:rsidRPr="00C10A67">
        <w:rPr>
          <w:sz w:val="18"/>
          <w:szCs w:val="18"/>
        </w:rPr>
        <w:t xml:space="preserve"> - which means that the code can find out what type of resource is being attempted - e.g., a file </w:t>
      </w:r>
      <w:hyperlink r:id="rId9">
        <w:r w:rsidRPr="00C10A67">
          <w:rPr>
            <w:rStyle w:val="Hyperlink"/>
            <w:sz w:val="18"/>
            <w:szCs w:val="18"/>
          </w:rPr>
          <w:t>Path</w:t>
        </w:r>
      </w:hyperlink>
      <w:r w:rsidRPr="00C10A67">
        <w:rPr>
          <w:sz w:val="18"/>
          <w:szCs w:val="18"/>
        </w:rPr>
        <w:t xml:space="preserve">, a </w:t>
      </w:r>
      <w:hyperlink r:id="rId10">
        <w:r w:rsidRPr="00C10A67">
          <w:rPr>
            <w:rStyle w:val="Hyperlink"/>
            <w:sz w:val="18"/>
            <w:szCs w:val="18"/>
          </w:rPr>
          <w:t>URL</w:t>
        </w:r>
      </w:hyperlink>
      <w:r w:rsidRPr="00C10A67">
        <w:rPr>
          <w:sz w:val="18"/>
          <w:szCs w:val="18"/>
        </w:rPr>
        <w:t xml:space="preserve">, a </w:t>
      </w:r>
      <w:hyperlink r:id="rId11">
        <w:r w:rsidRPr="00C10A67">
          <w:rPr>
            <w:rStyle w:val="Hyperlink"/>
            <w:sz w:val="18"/>
            <w:szCs w:val="18"/>
          </w:rPr>
          <w:t>URI</w:t>
        </w:r>
      </w:hyperlink>
      <w:r w:rsidRPr="00C10A67">
        <w:rPr>
          <w:sz w:val="18"/>
          <w:szCs w:val="18"/>
        </w:rPr>
        <w:t>, etc. - and modify it's behavior accordingly.</w:t>
      </w:r>
    </w:p>
    <w:p w14:paraId="7EF40491" w14:textId="77777777" w:rsidR="00641E95" w:rsidRPr="00C10A67" w:rsidRDefault="004F61AE">
      <w:pPr>
        <w:pStyle w:val="Heading4"/>
        <w:rPr>
          <w:sz w:val="18"/>
          <w:szCs w:val="18"/>
        </w:rPr>
      </w:pPr>
      <w:bookmarkStart w:id="6" w:name="openssh-file-format-support"/>
      <w:bookmarkEnd w:id="6"/>
      <w:r w:rsidRPr="00C10A67">
        <w:rPr>
          <w:sz w:val="18"/>
          <w:szCs w:val="18"/>
        </w:rPr>
        <w:lastRenderedPageBreak/>
        <w:t>OpenSSH file format support</w:t>
      </w:r>
    </w:p>
    <w:p w14:paraId="72602356" w14:textId="77777777" w:rsidR="00641E95" w:rsidRPr="00C10A67" w:rsidRDefault="004F61AE">
      <w:pPr>
        <w:pStyle w:val="FirstParagraph"/>
        <w:rPr>
          <w:sz w:val="18"/>
          <w:szCs w:val="18"/>
        </w:rPr>
      </w:pPr>
      <w:r w:rsidRPr="00C10A67">
        <w:rPr>
          <w:sz w:val="18"/>
          <w:szCs w:val="18"/>
        </w:rPr>
        <w:t xml:space="preserve">The code supports </w:t>
      </w:r>
      <w:hyperlink r:id="rId12">
        <w:r w:rsidRPr="00C10A67">
          <w:rPr>
            <w:rStyle w:val="Hyperlink"/>
            <w:sz w:val="18"/>
            <w:szCs w:val="18"/>
          </w:rPr>
          <w:t>OpenSSH</w:t>
        </w:r>
      </w:hyperlink>
      <w:r w:rsidRPr="00C10A67">
        <w:rPr>
          <w:sz w:val="18"/>
          <w:szCs w:val="18"/>
        </w:rPr>
        <w:t xml:space="preserve"> formatted files without any specific extra artifacts (although for reading </w:t>
      </w:r>
      <w:r w:rsidRPr="00C10A67">
        <w:rPr>
          <w:i/>
          <w:sz w:val="18"/>
          <w:szCs w:val="18"/>
        </w:rPr>
        <w:t>ed25519</w:t>
      </w:r>
      <w:r w:rsidRPr="00C10A67">
        <w:rPr>
          <w:sz w:val="18"/>
          <w:szCs w:val="18"/>
        </w:rPr>
        <w:t xml:space="preserve"> keys one needs to add the </w:t>
      </w:r>
      <w:r w:rsidRPr="00C10A67">
        <w:rPr>
          <w:i/>
          <w:sz w:val="18"/>
          <w:szCs w:val="18"/>
        </w:rPr>
        <w:t>EdDSA</w:t>
      </w:r>
      <w:r w:rsidRPr="00C10A67">
        <w:rPr>
          <w:sz w:val="18"/>
          <w:szCs w:val="18"/>
        </w:rPr>
        <w:t xml:space="preserve"> sup</w:t>
      </w:r>
      <w:r w:rsidRPr="00C10A67">
        <w:rPr>
          <w:sz w:val="18"/>
          <w:szCs w:val="18"/>
        </w:rPr>
        <w:t xml:space="preserve">port artifacts). For </w:t>
      </w:r>
      <w:r w:rsidRPr="00C10A67">
        <w:rPr>
          <w:b/>
          <w:sz w:val="18"/>
          <w:szCs w:val="18"/>
        </w:rPr>
        <w:t>encrypted</w:t>
      </w:r>
      <w:r w:rsidRPr="00C10A67">
        <w:rPr>
          <w:sz w:val="18"/>
          <w:szCs w:val="18"/>
        </w:rPr>
        <w:t xml:space="preserve"> files only the the </w:t>
      </w:r>
      <w:r w:rsidRPr="00C10A67">
        <w:rPr>
          <w:rStyle w:val="VerbatimChar"/>
          <w:sz w:val="16"/>
          <w:szCs w:val="18"/>
        </w:rPr>
        <w:t>bcrypt</w:t>
      </w:r>
      <w:r w:rsidRPr="00C10A67">
        <w:rPr>
          <w:sz w:val="18"/>
          <w:szCs w:val="18"/>
        </w:rPr>
        <w:t xml:space="preserve"> key derivation function (KDF) is </w:t>
      </w:r>
      <w:hyperlink r:id="rId13">
        <w:r w:rsidRPr="00C10A67">
          <w:rPr>
            <w:rStyle w:val="Hyperlink"/>
            <w:sz w:val="18"/>
            <w:szCs w:val="18"/>
          </w:rPr>
          <w:t>currently supported</w:t>
        </w:r>
      </w:hyperlink>
      <w:r w:rsidRPr="00C10A67">
        <w:rPr>
          <w:sz w:val="18"/>
          <w:szCs w:val="18"/>
        </w:rPr>
        <w:t>. In this context, the maximum allowed number of rounds has been set to ~255 in o</w:t>
      </w:r>
      <w:r w:rsidRPr="00C10A67">
        <w:rPr>
          <w:sz w:val="18"/>
          <w:szCs w:val="18"/>
        </w:rPr>
        <w:t xml:space="preserve">rder to protect the decryption process from malformed or malicious data. However, since the protocol allows for 2^31 values, it is possible to modify the default by calling </w:t>
      </w:r>
      <w:r w:rsidRPr="00C10A67">
        <w:rPr>
          <w:rStyle w:val="VerbatimChar"/>
          <w:sz w:val="16"/>
          <w:szCs w:val="18"/>
        </w:rPr>
        <w:t>BCryptKdfOptions#setMaxAllowedRounds()</w:t>
      </w:r>
      <w:r w:rsidRPr="00C10A67">
        <w:rPr>
          <w:sz w:val="18"/>
          <w:szCs w:val="18"/>
        </w:rPr>
        <w:t xml:space="preserve"> </w:t>
      </w:r>
      <w:r w:rsidRPr="00C10A67">
        <w:rPr>
          <w:b/>
          <w:sz w:val="18"/>
          <w:szCs w:val="18"/>
        </w:rPr>
        <w:t>programmatically</w:t>
      </w:r>
      <w:r w:rsidRPr="00C10A67">
        <w:rPr>
          <w:sz w:val="18"/>
          <w:szCs w:val="18"/>
        </w:rPr>
        <w:t xml:space="preserve"> at any time - please note t</w:t>
      </w:r>
      <w:r w:rsidRPr="00C10A67">
        <w:rPr>
          <w:sz w:val="18"/>
          <w:szCs w:val="18"/>
        </w:rPr>
        <w:t>hat</w:t>
      </w:r>
    </w:p>
    <w:p w14:paraId="6D389366" w14:textId="77777777" w:rsidR="00641E95" w:rsidRPr="00C10A67" w:rsidRDefault="004F61AE">
      <w:pPr>
        <w:numPr>
          <w:ilvl w:val="0"/>
          <w:numId w:val="4"/>
        </w:numPr>
        <w:rPr>
          <w:sz w:val="18"/>
          <w:szCs w:val="18"/>
        </w:rPr>
      </w:pPr>
      <w:r w:rsidRPr="00C10A67">
        <w:rPr>
          <w:sz w:val="18"/>
          <w:szCs w:val="18"/>
        </w:rPr>
        <w:t xml:space="preserve">The setting is </w:t>
      </w:r>
      <w:r w:rsidRPr="00C10A67">
        <w:rPr>
          <w:b/>
          <w:sz w:val="18"/>
          <w:szCs w:val="18"/>
        </w:rPr>
        <w:t>global</w:t>
      </w:r>
      <w:r w:rsidRPr="00C10A67">
        <w:rPr>
          <w:sz w:val="18"/>
          <w:szCs w:val="18"/>
        </w:rPr>
        <w:t xml:space="preserve"> - i.e., affects all decryption attempts from then on and not just for the current SSH session or thread.</w:t>
      </w:r>
    </w:p>
    <w:p w14:paraId="2E7BA552" w14:textId="77777777" w:rsidR="00641E95" w:rsidRPr="00C10A67" w:rsidRDefault="004F61AE">
      <w:pPr>
        <w:numPr>
          <w:ilvl w:val="0"/>
          <w:numId w:val="4"/>
        </w:numPr>
        <w:rPr>
          <w:sz w:val="18"/>
          <w:szCs w:val="18"/>
        </w:rPr>
      </w:pPr>
      <w:r w:rsidRPr="00C10A67">
        <w:rPr>
          <w:sz w:val="18"/>
          <w:szCs w:val="18"/>
        </w:rPr>
        <w:t>The setting value is never allowed to be non-positive - any attempt to set such a value programmatically throws an exception.</w:t>
      </w:r>
    </w:p>
    <w:p w14:paraId="5881F89B" w14:textId="77777777" w:rsidR="00641E95" w:rsidRPr="00C10A67" w:rsidRDefault="004F61AE">
      <w:pPr>
        <w:pStyle w:val="FirstParagraph"/>
        <w:rPr>
          <w:sz w:val="18"/>
          <w:szCs w:val="18"/>
        </w:rPr>
      </w:pPr>
      <w:r w:rsidRPr="00C10A67">
        <w:rPr>
          <w:sz w:val="18"/>
          <w:szCs w:val="18"/>
        </w:rPr>
        <w:t xml:space="preserve">The usual </w:t>
      </w:r>
      <w:r w:rsidRPr="00C10A67">
        <w:rPr>
          <w:i/>
          <w:sz w:val="18"/>
          <w:szCs w:val="18"/>
        </w:rPr>
        <w:t>OpenSSH</w:t>
      </w:r>
      <w:r w:rsidRPr="00C10A67">
        <w:rPr>
          <w:sz w:val="18"/>
          <w:szCs w:val="18"/>
        </w:rPr>
        <w:t xml:space="preserve"> default seems to be 16, but users can ask for more (or less) by generating an encrypted key via </w:t>
      </w:r>
      <w:hyperlink r:id="rId14">
        <w:r w:rsidRPr="00C10A67">
          <w:rPr>
            <w:rStyle w:val="Hyperlink"/>
            <w:sz w:val="18"/>
            <w:szCs w:val="18"/>
          </w:rPr>
          <w:t>ssh-keygen -a NNN</w:t>
        </w:r>
      </w:hyperlink>
      <w:r w:rsidRPr="00C10A67">
        <w:rPr>
          <w:sz w:val="18"/>
          <w:szCs w:val="18"/>
        </w:rPr>
        <w:t>. However, this comes at a cost:</w:t>
      </w:r>
    </w:p>
    <w:p w14:paraId="0D2B2688" w14:textId="77777777" w:rsidR="00641E95" w:rsidRPr="00C10A67" w:rsidRDefault="004F61AE">
      <w:pPr>
        <w:pStyle w:val="BlockText"/>
        <w:rPr>
          <w:sz w:val="14"/>
          <w:szCs w:val="14"/>
        </w:rPr>
      </w:pPr>
      <w:r w:rsidRPr="00C10A67">
        <w:rPr>
          <w:sz w:val="14"/>
          <w:szCs w:val="14"/>
        </w:rPr>
        <w:t>-a rounds</w:t>
      </w:r>
    </w:p>
    <w:p w14:paraId="4B71E92D" w14:textId="77777777" w:rsidR="00641E95" w:rsidRPr="00C10A67" w:rsidRDefault="004F61AE">
      <w:pPr>
        <w:pStyle w:val="BlockText"/>
        <w:rPr>
          <w:sz w:val="14"/>
          <w:szCs w:val="14"/>
        </w:rPr>
      </w:pPr>
      <w:r w:rsidRPr="00C10A67">
        <w:rPr>
          <w:sz w:val="14"/>
          <w:szCs w:val="14"/>
        </w:rPr>
        <w:t>When saving a private key this option specifies the number of KDF (key derivation function) rounds used. Higher numbers result in slower passphrase verification</w:t>
      </w:r>
    </w:p>
    <w:p w14:paraId="6C0B3EE8" w14:textId="77777777" w:rsidR="00641E95" w:rsidRPr="00C10A67" w:rsidRDefault="004F61AE">
      <w:pPr>
        <w:pStyle w:val="FirstParagraph"/>
        <w:rPr>
          <w:sz w:val="18"/>
          <w:szCs w:val="18"/>
        </w:rPr>
      </w:pPr>
      <w:r w:rsidRPr="00C10A67">
        <w:rPr>
          <w:sz w:val="18"/>
          <w:szCs w:val="18"/>
        </w:rPr>
        <w:t>Various discussions on the net seem to indicate that 64 is the value at which many computers st</w:t>
      </w:r>
      <w:r w:rsidRPr="00C10A67">
        <w:rPr>
          <w:sz w:val="18"/>
          <w:szCs w:val="18"/>
        </w:rPr>
        <w:t>art to slow down noticeably, so our default limit seems quite suitable (and beyond) for most cases we are likely to encounter "in the wild".</w:t>
      </w:r>
    </w:p>
    <w:p w14:paraId="06794924" w14:textId="77777777" w:rsidR="00641E95" w:rsidRPr="00C10A67" w:rsidRDefault="004F61AE">
      <w:pPr>
        <w:pStyle w:val="Heading3"/>
        <w:rPr>
          <w:sz w:val="20"/>
          <w:szCs w:val="20"/>
        </w:rPr>
      </w:pPr>
      <w:bookmarkStart w:id="7" w:name="userinteraction"/>
      <w:bookmarkEnd w:id="7"/>
      <w:r w:rsidRPr="00C10A67">
        <w:rPr>
          <w:rStyle w:val="VerbatimChar"/>
          <w:sz w:val="16"/>
          <w:szCs w:val="20"/>
        </w:rPr>
        <w:t>UserInteraction</w:t>
      </w:r>
    </w:p>
    <w:p w14:paraId="75F78B1E" w14:textId="77777777" w:rsidR="00641E95" w:rsidRPr="00C10A67" w:rsidRDefault="004F61AE">
      <w:pPr>
        <w:pStyle w:val="FirstParagraph"/>
        <w:rPr>
          <w:sz w:val="18"/>
          <w:szCs w:val="18"/>
        </w:rPr>
      </w:pPr>
      <w:r w:rsidRPr="00C10A67">
        <w:rPr>
          <w:sz w:val="18"/>
          <w:szCs w:val="18"/>
        </w:rPr>
        <w:t xml:space="preserve">This interface is required for full support of </w:t>
      </w:r>
      <w:r w:rsidRPr="00C10A67">
        <w:rPr>
          <w:rStyle w:val="VerbatimChar"/>
          <w:sz w:val="16"/>
          <w:szCs w:val="18"/>
        </w:rPr>
        <w:t>keyboard-interactive</w:t>
      </w:r>
      <w:r w:rsidRPr="00C10A67">
        <w:rPr>
          <w:sz w:val="18"/>
          <w:szCs w:val="18"/>
        </w:rPr>
        <w:t xml:space="preserve"> authentication protocol as desc</w:t>
      </w:r>
      <w:r w:rsidRPr="00C10A67">
        <w:rPr>
          <w:sz w:val="18"/>
          <w:szCs w:val="18"/>
        </w:rPr>
        <w:t xml:space="preserve">ribed in </w:t>
      </w:r>
      <w:hyperlink r:id="rId15">
        <w:r w:rsidRPr="00C10A67">
          <w:rPr>
            <w:rStyle w:val="Hyperlink"/>
            <w:sz w:val="18"/>
            <w:szCs w:val="18"/>
          </w:rPr>
          <w:t>RFC 4256</w:t>
        </w:r>
      </w:hyperlink>
      <w:r w:rsidRPr="00C10A67">
        <w:rPr>
          <w:sz w:val="18"/>
          <w:szCs w:val="18"/>
        </w:rPr>
        <w:t>. The client can handle a simple password request from the server, but if more complex challenge-response interaction is required, then this interface must be provided - including sup</w:t>
      </w:r>
      <w:r w:rsidRPr="00C10A67">
        <w:rPr>
          <w:sz w:val="18"/>
          <w:szCs w:val="18"/>
        </w:rPr>
        <w:t xml:space="preserve">port for </w:t>
      </w:r>
      <w:r w:rsidRPr="00C10A67">
        <w:rPr>
          <w:rStyle w:val="VerbatimChar"/>
          <w:sz w:val="16"/>
          <w:szCs w:val="18"/>
        </w:rPr>
        <w:t>SSH_MSG_USERAUTH_PASSWD_CHANGEREQ</w:t>
      </w:r>
      <w:r w:rsidRPr="00C10A67">
        <w:rPr>
          <w:sz w:val="18"/>
          <w:szCs w:val="18"/>
        </w:rPr>
        <w:t xml:space="preserve"> as described in </w:t>
      </w:r>
      <w:hyperlink r:id="rId16">
        <w:r w:rsidRPr="00C10A67">
          <w:rPr>
            <w:rStyle w:val="Hyperlink"/>
            <w:sz w:val="18"/>
            <w:szCs w:val="18"/>
          </w:rPr>
          <w:t>RFC 4252 section 8</w:t>
        </w:r>
      </w:hyperlink>
      <w:r w:rsidRPr="00C10A67">
        <w:rPr>
          <w:sz w:val="18"/>
          <w:szCs w:val="18"/>
        </w:rPr>
        <w:t>.</w:t>
      </w:r>
    </w:p>
    <w:p w14:paraId="34A10213" w14:textId="77777777" w:rsidR="00641E95" w:rsidRPr="00C10A67" w:rsidRDefault="004F61AE">
      <w:pPr>
        <w:pStyle w:val="BodyText"/>
        <w:rPr>
          <w:sz w:val="18"/>
          <w:szCs w:val="18"/>
        </w:rPr>
      </w:pPr>
      <w:r w:rsidRPr="00C10A67">
        <w:rPr>
          <w:sz w:val="18"/>
          <w:szCs w:val="18"/>
        </w:rPr>
        <w:t>While RFC-4256 support is the primary purpose of this interface, it can also be used to retrieve the server's welcome ban</w:t>
      </w:r>
      <w:r w:rsidRPr="00C10A67">
        <w:rPr>
          <w:sz w:val="18"/>
          <w:szCs w:val="18"/>
        </w:rPr>
        <w:t xml:space="preserve">ner as described in </w:t>
      </w:r>
      <w:hyperlink r:id="rId17">
        <w:r w:rsidRPr="00C10A67">
          <w:rPr>
            <w:rStyle w:val="Hyperlink"/>
            <w:sz w:val="18"/>
            <w:szCs w:val="18"/>
          </w:rPr>
          <w:t>RFC 4252 section 5.4</w:t>
        </w:r>
      </w:hyperlink>
      <w:r w:rsidRPr="00C10A67">
        <w:rPr>
          <w:sz w:val="18"/>
          <w:szCs w:val="18"/>
        </w:rPr>
        <w:t xml:space="preserve"> as well as its initial identification string as described in </w:t>
      </w:r>
      <w:hyperlink r:id="rId18" w:anchor="section-4.2">
        <w:r w:rsidRPr="00C10A67">
          <w:rPr>
            <w:rStyle w:val="Hyperlink"/>
            <w:sz w:val="18"/>
            <w:szCs w:val="18"/>
          </w:rPr>
          <w:t>RFC 4253 section 4.2</w:t>
        </w:r>
      </w:hyperlink>
      <w:r w:rsidRPr="00C10A67">
        <w:rPr>
          <w:sz w:val="18"/>
          <w:szCs w:val="18"/>
        </w:rPr>
        <w:t>.</w:t>
      </w:r>
    </w:p>
    <w:p w14:paraId="1FD95644" w14:textId="77777777" w:rsidR="00641E95" w:rsidRPr="00C10A67" w:rsidRDefault="004F61AE">
      <w:pPr>
        <w:pStyle w:val="BodyText"/>
        <w:rPr>
          <w:sz w:val="18"/>
          <w:szCs w:val="18"/>
        </w:rPr>
      </w:pPr>
      <w:r w:rsidRPr="00C10A67">
        <w:rPr>
          <w:sz w:val="18"/>
          <w:szCs w:val="18"/>
        </w:rPr>
        <w:t>In this context, regardless of whether such interaction is configured, the default implementation for the client side contains code that attempts to auto-detect a p</w:t>
      </w:r>
      <w:r w:rsidRPr="00C10A67">
        <w:rPr>
          <w:sz w:val="18"/>
          <w:szCs w:val="18"/>
        </w:rPr>
        <w:t xml:space="preserve">assword prompt. If it detects it, then it attempts to use one of the registered passwords (if any) as the interactive response to the server's challenge - (see client-side implementation of </w:t>
      </w:r>
      <w:r w:rsidRPr="00C10A67">
        <w:rPr>
          <w:rStyle w:val="VerbatimChar"/>
          <w:sz w:val="16"/>
          <w:szCs w:val="18"/>
        </w:rPr>
        <w:t>UserAuthKeyboardInteractive#useCurrentPassword</w:t>
      </w:r>
      <w:r w:rsidRPr="00C10A67">
        <w:rPr>
          <w:sz w:val="18"/>
          <w:szCs w:val="18"/>
        </w:rPr>
        <w:t xml:space="preserve"> method). Basically,</w:t>
      </w:r>
      <w:r w:rsidRPr="00C10A67">
        <w:rPr>
          <w:sz w:val="18"/>
          <w:szCs w:val="18"/>
        </w:rPr>
        <w:t xml:space="preserve"> detection occurs by checking if the server sent </w:t>
      </w:r>
      <w:r w:rsidRPr="00C10A67">
        <w:rPr>
          <w:b/>
          <w:sz w:val="18"/>
          <w:szCs w:val="18"/>
        </w:rPr>
        <w:t>exactly one</w:t>
      </w:r>
      <w:r w:rsidRPr="00C10A67">
        <w:rPr>
          <w:sz w:val="18"/>
          <w:szCs w:val="18"/>
        </w:rPr>
        <w:t xml:space="preserve"> challenge with no requested echo, and the challenge string looks like </w:t>
      </w:r>
      <w:r w:rsidRPr="00C10A67">
        <w:rPr>
          <w:rStyle w:val="VerbatimChar"/>
          <w:sz w:val="16"/>
          <w:szCs w:val="18"/>
        </w:rPr>
        <w:t>"... password ...:"</w:t>
      </w:r>
      <w:r w:rsidRPr="00C10A67">
        <w:rPr>
          <w:sz w:val="18"/>
          <w:szCs w:val="18"/>
        </w:rPr>
        <w:t xml:space="preserve"> (</w:t>
      </w:r>
      <w:r w:rsidRPr="00C10A67">
        <w:rPr>
          <w:b/>
          <w:sz w:val="18"/>
          <w:szCs w:val="18"/>
        </w:rPr>
        <w:t>Note:</w:t>
      </w:r>
      <w:r w:rsidRPr="00C10A67">
        <w:rPr>
          <w:sz w:val="18"/>
          <w:szCs w:val="18"/>
        </w:rPr>
        <w:t xml:space="preserve"> the auto-detection and password prompt detection patterns are configurable).</w:t>
      </w:r>
    </w:p>
    <w:p w14:paraId="6FCF2D7E" w14:textId="77777777" w:rsidR="00641E95" w:rsidRPr="00C10A67" w:rsidRDefault="004F61AE">
      <w:pPr>
        <w:pStyle w:val="Heading2"/>
        <w:rPr>
          <w:sz w:val="22"/>
          <w:szCs w:val="22"/>
        </w:rPr>
      </w:pPr>
      <w:bookmarkStart w:id="8" w:name="using-the-sshclient-to-connect-to-a-serv"/>
      <w:bookmarkEnd w:id="8"/>
      <w:r w:rsidRPr="00C10A67">
        <w:rPr>
          <w:sz w:val="22"/>
          <w:szCs w:val="22"/>
        </w:rPr>
        <w:t xml:space="preserve">Using the </w:t>
      </w:r>
      <w:r w:rsidRPr="00C10A67">
        <w:rPr>
          <w:rStyle w:val="VerbatimChar"/>
          <w:sz w:val="16"/>
          <w:szCs w:val="22"/>
        </w:rPr>
        <w:t>SshClient</w:t>
      </w:r>
      <w:r w:rsidRPr="00C10A67">
        <w:rPr>
          <w:sz w:val="22"/>
          <w:szCs w:val="22"/>
        </w:rPr>
        <w:t xml:space="preserve"> t</w:t>
      </w:r>
      <w:r w:rsidRPr="00C10A67">
        <w:rPr>
          <w:sz w:val="22"/>
          <w:szCs w:val="22"/>
        </w:rPr>
        <w:t>o connect to a server</w:t>
      </w:r>
    </w:p>
    <w:p w14:paraId="7A111CDA" w14:textId="77777777" w:rsidR="00641E95" w:rsidRPr="00C10A67" w:rsidRDefault="004F61AE">
      <w:pPr>
        <w:pStyle w:val="FirstParagraph"/>
        <w:rPr>
          <w:sz w:val="18"/>
          <w:szCs w:val="18"/>
        </w:rPr>
      </w:pPr>
      <w:r w:rsidRPr="00C10A67">
        <w:rPr>
          <w:sz w:val="18"/>
          <w:szCs w:val="18"/>
        </w:rPr>
        <w:t xml:space="preserve">Once the </w:t>
      </w:r>
      <w:r w:rsidRPr="00C10A67">
        <w:rPr>
          <w:rStyle w:val="VerbatimChar"/>
          <w:sz w:val="16"/>
          <w:szCs w:val="18"/>
        </w:rPr>
        <w:t>SshClient</w:t>
      </w:r>
      <w:r w:rsidRPr="00C10A67">
        <w:rPr>
          <w:sz w:val="18"/>
          <w:szCs w:val="18"/>
        </w:rPr>
        <w:t xml:space="preserve"> instance is properly configured it needs to be </w:t>
      </w:r>
      <w:r w:rsidRPr="00C10A67">
        <w:rPr>
          <w:rStyle w:val="VerbatimChar"/>
          <w:sz w:val="16"/>
          <w:szCs w:val="18"/>
        </w:rPr>
        <w:t>start()</w:t>
      </w:r>
      <w:r w:rsidRPr="00C10A67">
        <w:rPr>
          <w:sz w:val="18"/>
          <w:szCs w:val="18"/>
        </w:rPr>
        <w:t xml:space="preserve">-ed in order to connect to a server. </w:t>
      </w:r>
      <w:r w:rsidRPr="00C10A67">
        <w:rPr>
          <w:b/>
          <w:sz w:val="18"/>
          <w:szCs w:val="18"/>
        </w:rPr>
        <w:t>Note:</w:t>
      </w:r>
      <w:r w:rsidRPr="00C10A67">
        <w:rPr>
          <w:sz w:val="18"/>
          <w:szCs w:val="18"/>
        </w:rPr>
        <w:t xml:space="preserve"> one can use a single </w:t>
      </w:r>
      <w:r w:rsidRPr="00C10A67">
        <w:rPr>
          <w:rStyle w:val="VerbatimChar"/>
          <w:sz w:val="16"/>
          <w:szCs w:val="18"/>
        </w:rPr>
        <w:t>SshClient</w:t>
      </w:r>
      <w:r w:rsidRPr="00C10A67">
        <w:rPr>
          <w:sz w:val="18"/>
          <w:szCs w:val="18"/>
        </w:rPr>
        <w:t xml:space="preserve"> instance to connnect to multiple servers as well as modifying the default configuration</w:t>
      </w:r>
      <w:r w:rsidRPr="00C10A67">
        <w:rPr>
          <w:sz w:val="18"/>
          <w:szCs w:val="18"/>
        </w:rPr>
        <w:t xml:space="preserve"> (ciphers, MACs, keys, etc.) on a per-session manner (see more in the </w:t>
      </w:r>
      <w:r w:rsidRPr="00C10A67">
        <w:rPr>
          <w:i/>
          <w:sz w:val="18"/>
          <w:szCs w:val="18"/>
        </w:rPr>
        <w:t>Advanced usage</w:t>
      </w:r>
      <w:r w:rsidRPr="00C10A67">
        <w:rPr>
          <w:sz w:val="18"/>
          <w:szCs w:val="18"/>
        </w:rPr>
        <w:t xml:space="preserve"> section). Furthermore, one can change almost any configured </w:t>
      </w:r>
      <w:r w:rsidRPr="00C10A67">
        <w:rPr>
          <w:rStyle w:val="VerbatimChar"/>
          <w:sz w:val="16"/>
          <w:szCs w:val="18"/>
        </w:rPr>
        <w:t>SshClient</w:t>
      </w:r>
      <w:r w:rsidRPr="00C10A67">
        <w:rPr>
          <w:sz w:val="18"/>
          <w:szCs w:val="18"/>
        </w:rPr>
        <w:t xml:space="preserve"> parameter - although its influence on currently established sessions depends on the actual changed co</w:t>
      </w:r>
      <w:r w:rsidRPr="00C10A67">
        <w:rPr>
          <w:sz w:val="18"/>
          <w:szCs w:val="18"/>
        </w:rPr>
        <w:t>nfiguration. Here is how a typical usage would look like</w:t>
      </w:r>
    </w:p>
    <w:p w14:paraId="7D8CCE8D" w14:textId="77777777" w:rsidR="00641E95" w:rsidRPr="00C10A67" w:rsidRDefault="004F61AE">
      <w:pPr>
        <w:pStyle w:val="SourceCode"/>
        <w:rPr>
          <w:sz w:val="18"/>
          <w:szCs w:val="18"/>
        </w:rPr>
      </w:pPr>
      <w:r w:rsidRPr="00C10A67">
        <w:rPr>
          <w:sz w:val="18"/>
          <w:szCs w:val="18"/>
        </w:rPr>
        <w:br/>
      </w:r>
      <w:r w:rsidRPr="00C10A67">
        <w:rPr>
          <w:rStyle w:val="NormalTok"/>
          <w:sz w:val="16"/>
          <w:szCs w:val="18"/>
        </w:rPr>
        <w:t xml:space="preserve">    SshClient client = SshClient.</w:t>
      </w:r>
      <w:r w:rsidRPr="00C10A67">
        <w:rPr>
          <w:rStyle w:val="FunctionTok"/>
          <w:sz w:val="16"/>
          <w:szCs w:val="18"/>
        </w:rPr>
        <w:t>setupDefaultClient</w:t>
      </w:r>
      <w:r w:rsidRPr="00C10A67">
        <w:rPr>
          <w:rStyle w:val="NormalTok"/>
          <w:sz w:val="16"/>
          <w:szCs w:val="18"/>
        </w:rPr>
        <w:t>();</w:t>
      </w:r>
      <w:r w:rsidRPr="00C10A67">
        <w:rPr>
          <w:sz w:val="18"/>
          <w:szCs w:val="18"/>
        </w:rPr>
        <w:br/>
      </w:r>
      <w:r w:rsidRPr="00C10A67">
        <w:rPr>
          <w:rStyle w:val="NormalTok"/>
          <w:sz w:val="16"/>
          <w:szCs w:val="18"/>
        </w:rPr>
        <w:t xml:space="preserve">    </w:t>
      </w:r>
      <w:r w:rsidRPr="00C10A67">
        <w:rPr>
          <w:rStyle w:val="CommentTok"/>
          <w:sz w:val="16"/>
          <w:szCs w:val="18"/>
        </w:rPr>
        <w:t>// override any default configuration...</w:t>
      </w:r>
      <w:r w:rsidRPr="00C10A67">
        <w:rPr>
          <w:sz w:val="18"/>
          <w:szCs w:val="18"/>
        </w:rPr>
        <w:br/>
      </w:r>
      <w:r w:rsidRPr="00C10A67">
        <w:rPr>
          <w:rStyle w:val="NormalTok"/>
          <w:sz w:val="16"/>
          <w:szCs w:val="18"/>
        </w:rPr>
        <w:t xml:space="preserve">    client.</w:t>
      </w:r>
      <w:r w:rsidRPr="00C10A67">
        <w:rPr>
          <w:rStyle w:val="FunctionTok"/>
          <w:sz w:val="16"/>
          <w:szCs w:val="18"/>
        </w:rPr>
        <w:t>setSomeConfiguration</w:t>
      </w:r>
      <w:r w:rsidRPr="00C10A67">
        <w:rPr>
          <w:rStyle w:val="NormalTok"/>
          <w:sz w:val="16"/>
          <w:szCs w:val="18"/>
        </w:rPr>
        <w:t>(...);</w:t>
      </w:r>
      <w:r w:rsidRPr="00C10A67">
        <w:rPr>
          <w:sz w:val="18"/>
          <w:szCs w:val="18"/>
        </w:rPr>
        <w:br/>
      </w:r>
      <w:r w:rsidRPr="00C10A67">
        <w:rPr>
          <w:rStyle w:val="NormalTok"/>
          <w:sz w:val="16"/>
          <w:szCs w:val="18"/>
        </w:rPr>
        <w:t xml:space="preserve">    client.</w:t>
      </w:r>
      <w:r w:rsidRPr="00C10A67">
        <w:rPr>
          <w:rStyle w:val="FunctionTok"/>
          <w:sz w:val="16"/>
          <w:szCs w:val="18"/>
        </w:rPr>
        <w:t>setOtherConfiguration</w:t>
      </w:r>
      <w:r w:rsidRPr="00C10A67">
        <w:rPr>
          <w:rStyle w:val="NormalTok"/>
          <w:sz w:val="16"/>
          <w:szCs w:val="18"/>
        </w:rPr>
        <w:t>(...);</w:t>
      </w:r>
      <w:r w:rsidRPr="00C10A67">
        <w:rPr>
          <w:sz w:val="18"/>
          <w:szCs w:val="18"/>
        </w:rPr>
        <w:br/>
      </w:r>
      <w:r w:rsidRPr="00C10A67">
        <w:rPr>
          <w:rStyle w:val="NormalTok"/>
          <w:sz w:val="16"/>
          <w:szCs w:val="18"/>
        </w:rPr>
        <w:t xml:space="preserve">    client.</w:t>
      </w:r>
      <w:r w:rsidRPr="00C10A67">
        <w:rPr>
          <w:rStyle w:val="FunctionTok"/>
          <w:sz w:val="16"/>
          <w:szCs w:val="18"/>
        </w:rPr>
        <w:t>start</w:t>
      </w:r>
      <w:r w:rsidRPr="00C10A67">
        <w:rPr>
          <w:rStyle w:val="NormalTok"/>
          <w:sz w:val="16"/>
          <w:szCs w:val="18"/>
        </w:rPr>
        <w:t>();</w:t>
      </w:r>
      <w:r w:rsidRPr="00C10A67">
        <w:rPr>
          <w:sz w:val="18"/>
          <w:szCs w:val="18"/>
        </w:rPr>
        <w:br/>
      </w:r>
      <w:r w:rsidRPr="00C10A67">
        <w:rPr>
          <w:sz w:val="18"/>
          <w:szCs w:val="18"/>
        </w:rPr>
        <w:br/>
      </w:r>
      <w:r w:rsidRPr="00C10A67">
        <w:rPr>
          <w:rStyle w:val="NormalTok"/>
          <w:sz w:val="16"/>
          <w:szCs w:val="18"/>
        </w:rPr>
        <w:t xml:space="preserve">        </w:t>
      </w:r>
      <w:r w:rsidRPr="00C10A67">
        <w:rPr>
          <w:rStyle w:val="CommentTok"/>
          <w:sz w:val="16"/>
          <w:szCs w:val="18"/>
        </w:rPr>
        <w:t>// using the client for multiple sessions...</w:t>
      </w:r>
      <w:r w:rsidRPr="00C10A67">
        <w:rPr>
          <w:sz w:val="18"/>
          <w:szCs w:val="18"/>
        </w:rPr>
        <w:br/>
      </w:r>
      <w:r w:rsidRPr="00C10A67">
        <w:rPr>
          <w:rStyle w:val="NormalTok"/>
          <w:sz w:val="16"/>
          <w:szCs w:val="18"/>
        </w:rPr>
        <w:t xml:space="preserve">        </w:t>
      </w:r>
      <w:r w:rsidRPr="00C10A67">
        <w:rPr>
          <w:rStyle w:val="KeywordTok"/>
          <w:sz w:val="16"/>
          <w:szCs w:val="18"/>
        </w:rPr>
        <w:t>try</w:t>
      </w:r>
      <w:r w:rsidRPr="00C10A67">
        <w:rPr>
          <w:rStyle w:val="NormalTok"/>
          <w:sz w:val="16"/>
          <w:szCs w:val="18"/>
        </w:rPr>
        <w:t xml:space="preserve"> (ClientSession session = client.</w:t>
      </w:r>
      <w:r w:rsidRPr="00C10A67">
        <w:rPr>
          <w:rStyle w:val="FunctionTok"/>
          <w:sz w:val="16"/>
          <w:szCs w:val="18"/>
        </w:rPr>
        <w:t>connect</w:t>
      </w:r>
      <w:r w:rsidRPr="00C10A67">
        <w:rPr>
          <w:rStyle w:val="NormalTok"/>
          <w:sz w:val="16"/>
          <w:szCs w:val="18"/>
        </w:rPr>
        <w:t>(user, host, port)</w:t>
      </w:r>
      <w:r w:rsidRPr="00C10A67">
        <w:rPr>
          <w:sz w:val="18"/>
          <w:szCs w:val="18"/>
        </w:rPr>
        <w:br/>
      </w:r>
      <w:r w:rsidRPr="00C10A67">
        <w:rPr>
          <w:rStyle w:val="NormalTok"/>
          <w:sz w:val="16"/>
          <w:szCs w:val="18"/>
        </w:rPr>
        <w:t xml:space="preserve">                    .</w:t>
      </w:r>
      <w:r w:rsidRPr="00C10A67">
        <w:rPr>
          <w:rStyle w:val="FunctionTok"/>
          <w:sz w:val="16"/>
          <w:szCs w:val="18"/>
        </w:rPr>
        <w:t>verify</w:t>
      </w:r>
      <w:r w:rsidRPr="00C10A67">
        <w:rPr>
          <w:rStyle w:val="NormalTok"/>
          <w:sz w:val="16"/>
          <w:szCs w:val="18"/>
        </w:rPr>
        <w:t>(...</w:t>
      </w:r>
      <w:r w:rsidRPr="00C10A67">
        <w:rPr>
          <w:rStyle w:val="FunctionTok"/>
          <w:sz w:val="16"/>
          <w:szCs w:val="18"/>
        </w:rPr>
        <w:t>timeout</w:t>
      </w:r>
      <w:r w:rsidRPr="00C10A67">
        <w:rPr>
          <w:rStyle w:val="NormalTok"/>
          <w:sz w:val="16"/>
          <w:szCs w:val="18"/>
        </w:rPr>
        <w:t>...)</w:t>
      </w:r>
      <w:r w:rsidRPr="00C10A67">
        <w:rPr>
          <w:sz w:val="18"/>
          <w:szCs w:val="18"/>
        </w:rPr>
        <w:br/>
      </w:r>
      <w:r w:rsidRPr="00C10A67">
        <w:rPr>
          <w:rStyle w:val="NormalTok"/>
          <w:sz w:val="16"/>
          <w:szCs w:val="18"/>
        </w:rPr>
        <w:t xml:space="preserve">                    .</w:t>
      </w:r>
      <w:r w:rsidRPr="00C10A67">
        <w:rPr>
          <w:rStyle w:val="FunctionTok"/>
          <w:sz w:val="16"/>
          <w:szCs w:val="18"/>
        </w:rPr>
        <w:t>getSession</w:t>
      </w:r>
      <w:r w:rsidRPr="00C10A67">
        <w:rPr>
          <w:rStyle w:val="NormalTok"/>
          <w:sz w:val="16"/>
          <w:szCs w:val="18"/>
        </w:rPr>
        <w:t>()) {</w:t>
      </w:r>
      <w:r w:rsidRPr="00C10A67">
        <w:rPr>
          <w:sz w:val="18"/>
          <w:szCs w:val="18"/>
        </w:rPr>
        <w:br/>
      </w:r>
      <w:r w:rsidRPr="00C10A67">
        <w:rPr>
          <w:rStyle w:val="NormalTok"/>
          <w:sz w:val="16"/>
          <w:szCs w:val="18"/>
        </w:rPr>
        <w:t xml:space="preserve">            session.</w:t>
      </w:r>
      <w:r w:rsidRPr="00C10A67">
        <w:rPr>
          <w:rStyle w:val="FunctionTok"/>
          <w:sz w:val="16"/>
          <w:szCs w:val="18"/>
        </w:rPr>
        <w:t>addPasswordIdentity</w:t>
      </w:r>
      <w:r w:rsidRPr="00C10A67">
        <w:rPr>
          <w:rStyle w:val="NormalTok"/>
          <w:sz w:val="16"/>
          <w:szCs w:val="18"/>
        </w:rPr>
        <w:t>(...</w:t>
      </w:r>
      <w:r w:rsidRPr="00C10A67">
        <w:rPr>
          <w:rStyle w:val="FunctionTok"/>
          <w:sz w:val="16"/>
          <w:szCs w:val="18"/>
        </w:rPr>
        <w:t>password</w:t>
      </w:r>
      <w:r w:rsidRPr="00C10A67">
        <w:rPr>
          <w:rStyle w:val="NormalTok"/>
          <w:sz w:val="16"/>
          <w:szCs w:val="18"/>
        </w:rPr>
        <w:t>..</w:t>
      </w:r>
      <w:r w:rsidRPr="00C10A67">
        <w:rPr>
          <w:rStyle w:val="NormalTok"/>
          <w:sz w:val="16"/>
          <w:szCs w:val="18"/>
        </w:rPr>
        <w:t xml:space="preserve">); </w:t>
      </w:r>
      <w:r w:rsidRPr="00C10A67">
        <w:rPr>
          <w:rStyle w:val="CommentTok"/>
          <w:sz w:val="16"/>
          <w:szCs w:val="18"/>
        </w:rPr>
        <w:t>// for password-based authentication</w:t>
      </w:r>
      <w:r w:rsidRPr="00C10A67">
        <w:rPr>
          <w:sz w:val="18"/>
          <w:szCs w:val="18"/>
        </w:rPr>
        <w:br/>
      </w:r>
      <w:r w:rsidRPr="00C10A67">
        <w:rPr>
          <w:rStyle w:val="NormalTok"/>
          <w:sz w:val="16"/>
          <w:szCs w:val="18"/>
        </w:rPr>
        <w:t xml:space="preserve">            </w:t>
      </w:r>
      <w:r w:rsidRPr="00C10A67">
        <w:rPr>
          <w:rStyle w:val="CommentTok"/>
          <w:sz w:val="16"/>
          <w:szCs w:val="18"/>
        </w:rPr>
        <w:t>// or</w:t>
      </w:r>
      <w:r w:rsidRPr="00C10A67">
        <w:rPr>
          <w:sz w:val="18"/>
          <w:szCs w:val="18"/>
        </w:rPr>
        <w:br/>
      </w:r>
      <w:r w:rsidRPr="00C10A67">
        <w:rPr>
          <w:rStyle w:val="NormalTok"/>
          <w:sz w:val="16"/>
          <w:szCs w:val="18"/>
        </w:rPr>
        <w:t xml:space="preserve">            session.</w:t>
      </w:r>
      <w:r w:rsidRPr="00C10A67">
        <w:rPr>
          <w:rStyle w:val="FunctionTok"/>
          <w:sz w:val="16"/>
          <w:szCs w:val="18"/>
        </w:rPr>
        <w:t>addPublicKeyIdentity</w:t>
      </w:r>
      <w:r w:rsidRPr="00C10A67">
        <w:rPr>
          <w:rStyle w:val="NormalTok"/>
          <w:sz w:val="16"/>
          <w:szCs w:val="18"/>
        </w:rPr>
        <w:t>(...</w:t>
      </w:r>
      <w:r w:rsidRPr="00C10A67">
        <w:rPr>
          <w:rStyle w:val="FunctionTok"/>
          <w:sz w:val="16"/>
          <w:szCs w:val="18"/>
        </w:rPr>
        <w:t>key</w:t>
      </w:r>
      <w:r w:rsidRPr="00C10A67">
        <w:rPr>
          <w:rStyle w:val="NormalTok"/>
          <w:sz w:val="16"/>
          <w:szCs w:val="18"/>
        </w:rPr>
        <w:t xml:space="preserve">-pair...); </w:t>
      </w:r>
      <w:r w:rsidRPr="00C10A67">
        <w:rPr>
          <w:rStyle w:val="CommentTok"/>
          <w:sz w:val="16"/>
          <w:szCs w:val="18"/>
        </w:rPr>
        <w:t>// for password-less authentication</w:t>
      </w:r>
      <w:r w:rsidRPr="00C10A67">
        <w:rPr>
          <w:sz w:val="18"/>
          <w:szCs w:val="18"/>
        </w:rPr>
        <w:br/>
      </w:r>
      <w:r w:rsidRPr="00C10A67">
        <w:rPr>
          <w:rStyle w:val="NormalTok"/>
          <w:sz w:val="16"/>
          <w:szCs w:val="18"/>
        </w:rPr>
        <w:t xml:space="preserve">            </w:t>
      </w:r>
      <w:r w:rsidRPr="00C10A67">
        <w:rPr>
          <w:rStyle w:val="CommentTok"/>
          <w:sz w:val="16"/>
          <w:szCs w:val="18"/>
        </w:rPr>
        <w:t>// Note: can add BOTH password AND public key identities - depends on the client/server security setup</w:t>
      </w:r>
      <w:r w:rsidRPr="00C10A67">
        <w:rPr>
          <w:sz w:val="18"/>
          <w:szCs w:val="18"/>
        </w:rPr>
        <w:br/>
      </w:r>
      <w:r w:rsidRPr="00C10A67">
        <w:rPr>
          <w:sz w:val="18"/>
          <w:szCs w:val="18"/>
        </w:rPr>
        <w:br/>
      </w:r>
      <w:r w:rsidRPr="00C10A67">
        <w:rPr>
          <w:rStyle w:val="NormalTok"/>
          <w:sz w:val="16"/>
          <w:szCs w:val="18"/>
        </w:rPr>
        <w:t xml:space="preserve">            session.</w:t>
      </w:r>
      <w:r w:rsidRPr="00C10A67">
        <w:rPr>
          <w:rStyle w:val="FunctionTok"/>
          <w:sz w:val="16"/>
          <w:szCs w:val="18"/>
        </w:rPr>
        <w:t>auth</w:t>
      </w:r>
      <w:r w:rsidRPr="00C10A67">
        <w:rPr>
          <w:rStyle w:val="NormalTok"/>
          <w:sz w:val="16"/>
          <w:szCs w:val="18"/>
        </w:rPr>
        <w:t>().</w:t>
      </w:r>
      <w:r w:rsidRPr="00C10A67">
        <w:rPr>
          <w:rStyle w:val="FunctionTok"/>
          <w:sz w:val="16"/>
          <w:szCs w:val="18"/>
        </w:rPr>
        <w:t>verify</w:t>
      </w:r>
      <w:r w:rsidRPr="00C10A67">
        <w:rPr>
          <w:rStyle w:val="NormalTok"/>
          <w:sz w:val="16"/>
          <w:szCs w:val="18"/>
        </w:rPr>
        <w:t>(...</w:t>
      </w:r>
      <w:r w:rsidRPr="00C10A67">
        <w:rPr>
          <w:rStyle w:val="FunctionTok"/>
          <w:sz w:val="16"/>
          <w:szCs w:val="18"/>
        </w:rPr>
        <w:t>timeout</w:t>
      </w:r>
      <w:r w:rsidRPr="00C10A67">
        <w:rPr>
          <w:rStyle w:val="NormalTok"/>
          <w:sz w:val="16"/>
          <w:szCs w:val="18"/>
        </w:rPr>
        <w:t>...);</w:t>
      </w:r>
      <w:r w:rsidRPr="00C10A67">
        <w:rPr>
          <w:sz w:val="18"/>
          <w:szCs w:val="18"/>
        </w:rPr>
        <w:br/>
      </w:r>
      <w:r w:rsidRPr="00C10A67">
        <w:rPr>
          <w:rStyle w:val="NormalTok"/>
          <w:sz w:val="16"/>
          <w:szCs w:val="18"/>
        </w:rPr>
        <w:t xml:space="preserve">            </w:t>
      </w:r>
      <w:r w:rsidRPr="00C10A67">
        <w:rPr>
          <w:rStyle w:val="CommentTok"/>
          <w:sz w:val="16"/>
          <w:szCs w:val="18"/>
        </w:rPr>
        <w:t>// start using the session to run commands, do SCP/SFTP, create local/remote port forwardi</w:t>
      </w:r>
      <w:r w:rsidRPr="00C10A67">
        <w:rPr>
          <w:rStyle w:val="CommentTok"/>
          <w:sz w:val="16"/>
          <w:szCs w:val="18"/>
        </w:rPr>
        <w:t>ng, etc...</w:t>
      </w:r>
      <w:r w:rsidRPr="00C10A67">
        <w:rPr>
          <w:sz w:val="18"/>
          <w:szCs w:val="18"/>
        </w:rPr>
        <w:br/>
      </w:r>
      <w:r w:rsidRPr="00C10A67">
        <w:rPr>
          <w:rStyle w:val="NormalTok"/>
          <w:sz w:val="16"/>
          <w:szCs w:val="18"/>
        </w:rPr>
        <w:t xml:space="preserve">        }</w:t>
      </w:r>
      <w:r w:rsidRPr="00C10A67">
        <w:rPr>
          <w:sz w:val="18"/>
          <w:szCs w:val="18"/>
        </w:rPr>
        <w:br/>
      </w:r>
      <w:r w:rsidRPr="00C10A67">
        <w:rPr>
          <w:sz w:val="18"/>
          <w:szCs w:val="18"/>
        </w:rPr>
        <w:br/>
      </w:r>
      <w:r w:rsidRPr="00C10A67">
        <w:rPr>
          <w:rStyle w:val="NormalTok"/>
          <w:sz w:val="16"/>
          <w:szCs w:val="18"/>
        </w:rPr>
        <w:t xml:space="preserve">        </w:t>
      </w:r>
      <w:r w:rsidRPr="00C10A67">
        <w:rPr>
          <w:rStyle w:val="CommentTok"/>
          <w:sz w:val="16"/>
          <w:szCs w:val="18"/>
        </w:rPr>
        <w:t>// NOTE: this is just an example - one can open multiple concurrent sessions using the same client.</w:t>
      </w:r>
      <w:r w:rsidRPr="00C10A67">
        <w:rPr>
          <w:sz w:val="18"/>
          <w:szCs w:val="18"/>
        </w:rPr>
        <w:br/>
      </w:r>
      <w:r w:rsidRPr="00C10A67">
        <w:rPr>
          <w:rStyle w:val="NormalTok"/>
          <w:sz w:val="16"/>
          <w:szCs w:val="18"/>
        </w:rPr>
        <w:t xml:space="preserve">        </w:t>
      </w:r>
      <w:r w:rsidRPr="00C10A67">
        <w:rPr>
          <w:rStyle w:val="CommentTok"/>
          <w:sz w:val="16"/>
          <w:szCs w:val="18"/>
        </w:rPr>
        <w:t>//      No need to close the previous session before establishing a new one</w:t>
      </w:r>
      <w:r w:rsidRPr="00C10A67">
        <w:rPr>
          <w:sz w:val="18"/>
          <w:szCs w:val="18"/>
        </w:rPr>
        <w:br/>
      </w:r>
      <w:r w:rsidRPr="00C10A67">
        <w:rPr>
          <w:rStyle w:val="NormalTok"/>
          <w:sz w:val="16"/>
          <w:szCs w:val="18"/>
        </w:rPr>
        <w:t xml:space="preserve">        </w:t>
      </w:r>
      <w:r w:rsidRPr="00C10A67">
        <w:rPr>
          <w:rStyle w:val="KeywordTok"/>
          <w:sz w:val="16"/>
          <w:szCs w:val="18"/>
        </w:rPr>
        <w:t>try</w:t>
      </w:r>
      <w:r w:rsidRPr="00C10A67">
        <w:rPr>
          <w:rStyle w:val="NormalTok"/>
          <w:sz w:val="16"/>
          <w:szCs w:val="18"/>
        </w:rPr>
        <w:t xml:space="preserve"> (ClientSession anotherSession </w:t>
      </w:r>
      <w:r w:rsidRPr="00C10A67">
        <w:rPr>
          <w:rStyle w:val="NormalTok"/>
          <w:sz w:val="16"/>
          <w:szCs w:val="18"/>
        </w:rPr>
        <w:t>= client.</w:t>
      </w:r>
      <w:r w:rsidRPr="00C10A67">
        <w:rPr>
          <w:rStyle w:val="FunctionTok"/>
          <w:sz w:val="16"/>
          <w:szCs w:val="18"/>
        </w:rPr>
        <w:t>connect</w:t>
      </w:r>
      <w:r w:rsidRPr="00C10A67">
        <w:rPr>
          <w:rStyle w:val="NormalTok"/>
          <w:sz w:val="16"/>
          <w:szCs w:val="18"/>
        </w:rPr>
        <w:t>(otherUser, otherHost, port)</w:t>
      </w:r>
      <w:r w:rsidRPr="00C10A67">
        <w:rPr>
          <w:sz w:val="18"/>
          <w:szCs w:val="18"/>
        </w:rPr>
        <w:br/>
      </w:r>
      <w:r w:rsidRPr="00C10A67">
        <w:rPr>
          <w:rStyle w:val="NormalTok"/>
          <w:sz w:val="16"/>
          <w:szCs w:val="18"/>
        </w:rPr>
        <w:t xml:space="preserve">                    .</w:t>
      </w:r>
      <w:r w:rsidRPr="00C10A67">
        <w:rPr>
          <w:rStyle w:val="FunctionTok"/>
          <w:sz w:val="16"/>
          <w:szCs w:val="18"/>
        </w:rPr>
        <w:t>verify</w:t>
      </w:r>
      <w:r w:rsidRPr="00C10A67">
        <w:rPr>
          <w:rStyle w:val="NormalTok"/>
          <w:sz w:val="16"/>
          <w:szCs w:val="18"/>
        </w:rPr>
        <w:t>(...</w:t>
      </w:r>
      <w:r w:rsidRPr="00C10A67">
        <w:rPr>
          <w:rStyle w:val="FunctionTok"/>
          <w:sz w:val="16"/>
          <w:szCs w:val="18"/>
        </w:rPr>
        <w:t>timeout</w:t>
      </w:r>
      <w:r w:rsidRPr="00C10A67">
        <w:rPr>
          <w:rStyle w:val="NormalTok"/>
          <w:sz w:val="16"/>
          <w:szCs w:val="18"/>
        </w:rPr>
        <w:t>...)</w:t>
      </w:r>
      <w:r w:rsidRPr="00C10A67">
        <w:rPr>
          <w:sz w:val="18"/>
          <w:szCs w:val="18"/>
        </w:rPr>
        <w:br/>
      </w:r>
      <w:r w:rsidRPr="00C10A67">
        <w:rPr>
          <w:rStyle w:val="NormalTok"/>
          <w:sz w:val="16"/>
          <w:szCs w:val="18"/>
        </w:rPr>
        <w:t xml:space="preserve">                    .</w:t>
      </w:r>
      <w:r w:rsidRPr="00C10A67">
        <w:rPr>
          <w:rStyle w:val="FunctionTok"/>
          <w:sz w:val="16"/>
          <w:szCs w:val="18"/>
        </w:rPr>
        <w:t>getSession</w:t>
      </w:r>
      <w:r w:rsidRPr="00C10A67">
        <w:rPr>
          <w:rStyle w:val="NormalTok"/>
          <w:sz w:val="16"/>
          <w:szCs w:val="18"/>
        </w:rPr>
        <w:t>()) {</w:t>
      </w:r>
      <w:r w:rsidRPr="00C10A67">
        <w:rPr>
          <w:sz w:val="18"/>
          <w:szCs w:val="18"/>
        </w:rPr>
        <w:br/>
      </w:r>
      <w:r w:rsidRPr="00C10A67">
        <w:rPr>
          <w:rStyle w:val="NormalTok"/>
          <w:sz w:val="16"/>
          <w:szCs w:val="18"/>
        </w:rPr>
        <w:t xml:space="preserve">            anotherSession.</w:t>
      </w:r>
      <w:r w:rsidRPr="00C10A67">
        <w:rPr>
          <w:rStyle w:val="FunctionTok"/>
          <w:sz w:val="16"/>
          <w:szCs w:val="18"/>
        </w:rPr>
        <w:t>addPasswordIdentity</w:t>
      </w:r>
      <w:r w:rsidRPr="00C10A67">
        <w:rPr>
          <w:rStyle w:val="NormalTok"/>
          <w:sz w:val="16"/>
          <w:szCs w:val="18"/>
        </w:rPr>
        <w:t>(...</w:t>
      </w:r>
      <w:r w:rsidRPr="00C10A67">
        <w:rPr>
          <w:rStyle w:val="FunctionTok"/>
          <w:sz w:val="16"/>
          <w:szCs w:val="18"/>
        </w:rPr>
        <w:t>password</w:t>
      </w:r>
      <w:r w:rsidRPr="00C10A67">
        <w:rPr>
          <w:rStyle w:val="NormalTok"/>
          <w:sz w:val="16"/>
          <w:szCs w:val="18"/>
        </w:rPr>
        <w:t xml:space="preserve">..); </w:t>
      </w:r>
      <w:r w:rsidRPr="00C10A67">
        <w:rPr>
          <w:rStyle w:val="CommentTok"/>
          <w:sz w:val="16"/>
          <w:szCs w:val="18"/>
        </w:rPr>
        <w:t>// for password-based authentication</w:t>
      </w:r>
      <w:r w:rsidRPr="00C10A67">
        <w:rPr>
          <w:sz w:val="18"/>
          <w:szCs w:val="18"/>
        </w:rPr>
        <w:br/>
      </w:r>
      <w:r w:rsidRPr="00C10A67">
        <w:rPr>
          <w:rStyle w:val="NormalTok"/>
          <w:sz w:val="16"/>
          <w:szCs w:val="18"/>
        </w:rPr>
        <w:t xml:space="preserve">            anotherSession.</w:t>
      </w:r>
      <w:r w:rsidRPr="00C10A67">
        <w:rPr>
          <w:rStyle w:val="FunctionTok"/>
          <w:sz w:val="16"/>
          <w:szCs w:val="18"/>
        </w:rPr>
        <w:t>addP</w:t>
      </w:r>
      <w:r w:rsidRPr="00C10A67">
        <w:rPr>
          <w:rStyle w:val="FunctionTok"/>
          <w:sz w:val="16"/>
          <w:szCs w:val="18"/>
        </w:rPr>
        <w:t>ublicKeyIdentity</w:t>
      </w:r>
      <w:r w:rsidRPr="00C10A67">
        <w:rPr>
          <w:rStyle w:val="NormalTok"/>
          <w:sz w:val="16"/>
          <w:szCs w:val="18"/>
        </w:rPr>
        <w:t>(...</w:t>
      </w:r>
      <w:r w:rsidRPr="00C10A67">
        <w:rPr>
          <w:rStyle w:val="FunctionTok"/>
          <w:sz w:val="16"/>
          <w:szCs w:val="18"/>
        </w:rPr>
        <w:t>key</w:t>
      </w:r>
      <w:r w:rsidRPr="00C10A67">
        <w:rPr>
          <w:rStyle w:val="NormalTok"/>
          <w:sz w:val="16"/>
          <w:szCs w:val="18"/>
        </w:rPr>
        <w:t xml:space="preserve">-pair...); </w:t>
      </w:r>
      <w:r w:rsidRPr="00C10A67">
        <w:rPr>
          <w:rStyle w:val="CommentTok"/>
          <w:sz w:val="16"/>
          <w:szCs w:val="18"/>
        </w:rPr>
        <w:t>// for password-less authentication</w:t>
      </w:r>
      <w:r w:rsidRPr="00C10A67">
        <w:rPr>
          <w:sz w:val="18"/>
          <w:szCs w:val="18"/>
        </w:rPr>
        <w:br/>
      </w:r>
      <w:r w:rsidRPr="00C10A67">
        <w:rPr>
          <w:rStyle w:val="NormalTok"/>
          <w:sz w:val="16"/>
          <w:szCs w:val="18"/>
        </w:rPr>
        <w:t xml:space="preserve">            anotherSession.</w:t>
      </w:r>
      <w:r w:rsidRPr="00C10A67">
        <w:rPr>
          <w:rStyle w:val="FunctionTok"/>
          <w:sz w:val="16"/>
          <w:szCs w:val="18"/>
        </w:rPr>
        <w:t>auth</w:t>
      </w:r>
      <w:r w:rsidRPr="00C10A67">
        <w:rPr>
          <w:rStyle w:val="NormalTok"/>
          <w:sz w:val="16"/>
          <w:szCs w:val="18"/>
        </w:rPr>
        <w:t>().</w:t>
      </w:r>
      <w:r w:rsidRPr="00C10A67">
        <w:rPr>
          <w:rStyle w:val="FunctionTok"/>
          <w:sz w:val="16"/>
          <w:szCs w:val="18"/>
        </w:rPr>
        <w:t>verify</w:t>
      </w:r>
      <w:r w:rsidRPr="00C10A67">
        <w:rPr>
          <w:rStyle w:val="NormalTok"/>
          <w:sz w:val="16"/>
          <w:szCs w:val="18"/>
        </w:rPr>
        <w:t>(...</w:t>
      </w:r>
      <w:r w:rsidRPr="00C10A67">
        <w:rPr>
          <w:rStyle w:val="FunctionTok"/>
          <w:sz w:val="16"/>
          <w:szCs w:val="18"/>
        </w:rPr>
        <w:t>timeout</w:t>
      </w:r>
      <w:r w:rsidRPr="00C10A67">
        <w:rPr>
          <w:rStyle w:val="NormalTok"/>
          <w:sz w:val="16"/>
          <w:szCs w:val="18"/>
        </w:rPr>
        <w:t>...);</w:t>
      </w:r>
      <w:r w:rsidRPr="00C10A67">
        <w:rPr>
          <w:sz w:val="18"/>
          <w:szCs w:val="18"/>
        </w:rPr>
        <w:br/>
      </w:r>
      <w:r w:rsidRPr="00C10A67">
        <w:rPr>
          <w:rStyle w:val="NormalTok"/>
          <w:sz w:val="16"/>
          <w:szCs w:val="18"/>
        </w:rPr>
        <w:t xml:space="preserve">            </w:t>
      </w:r>
      <w:r w:rsidRPr="00C10A67">
        <w:rPr>
          <w:rStyle w:val="CommentTok"/>
          <w:sz w:val="16"/>
          <w:szCs w:val="18"/>
        </w:rPr>
        <w:t>// start using the session to run commands, do SCP/SFTP, create local/remote port forwarding, etc...</w:t>
      </w:r>
      <w:r w:rsidRPr="00C10A67">
        <w:rPr>
          <w:sz w:val="18"/>
          <w:szCs w:val="18"/>
        </w:rPr>
        <w:br/>
      </w:r>
      <w:r w:rsidRPr="00C10A67">
        <w:rPr>
          <w:rStyle w:val="NormalTok"/>
          <w:sz w:val="16"/>
          <w:szCs w:val="18"/>
        </w:rPr>
        <w:lastRenderedPageBreak/>
        <w:t xml:space="preserve">        }</w:t>
      </w:r>
      <w:r w:rsidRPr="00C10A67">
        <w:rPr>
          <w:sz w:val="18"/>
          <w:szCs w:val="18"/>
        </w:rPr>
        <w:br/>
      </w:r>
      <w:r w:rsidRPr="00C10A67">
        <w:rPr>
          <w:sz w:val="18"/>
          <w:szCs w:val="18"/>
        </w:rPr>
        <w:br/>
      </w:r>
      <w:r w:rsidRPr="00C10A67">
        <w:rPr>
          <w:rStyle w:val="NormalTok"/>
          <w:sz w:val="16"/>
          <w:szCs w:val="18"/>
        </w:rPr>
        <w:t xml:space="preserve">    </w:t>
      </w:r>
      <w:r w:rsidRPr="00C10A67">
        <w:rPr>
          <w:rStyle w:val="CommentTok"/>
          <w:sz w:val="16"/>
          <w:szCs w:val="18"/>
        </w:rPr>
        <w:t>/</w:t>
      </w:r>
      <w:r w:rsidRPr="00C10A67">
        <w:rPr>
          <w:rStyle w:val="CommentTok"/>
          <w:sz w:val="16"/>
          <w:szCs w:val="18"/>
        </w:rPr>
        <w:t>/ exiting in an orderly fashion once the code no longer needs to establish SSH session</w:t>
      </w:r>
      <w:r w:rsidRPr="00C10A67">
        <w:rPr>
          <w:sz w:val="18"/>
          <w:szCs w:val="18"/>
        </w:rPr>
        <w:br/>
      </w:r>
      <w:r w:rsidRPr="00C10A67">
        <w:rPr>
          <w:rStyle w:val="NormalTok"/>
          <w:sz w:val="16"/>
          <w:szCs w:val="18"/>
        </w:rPr>
        <w:t xml:space="preserve">    </w:t>
      </w:r>
      <w:r w:rsidRPr="00C10A67">
        <w:rPr>
          <w:rStyle w:val="CommentTok"/>
          <w:sz w:val="16"/>
          <w:szCs w:val="18"/>
        </w:rPr>
        <w:t>// NOTE: this can/should be done when the application exits.</w:t>
      </w:r>
      <w:r w:rsidRPr="00C10A67">
        <w:rPr>
          <w:sz w:val="18"/>
          <w:szCs w:val="18"/>
        </w:rPr>
        <w:br/>
      </w:r>
      <w:r w:rsidRPr="00C10A67">
        <w:rPr>
          <w:rStyle w:val="NormalTok"/>
          <w:sz w:val="16"/>
          <w:szCs w:val="18"/>
        </w:rPr>
        <w:t xml:space="preserve">    client.</w:t>
      </w:r>
      <w:r w:rsidRPr="00C10A67">
        <w:rPr>
          <w:rStyle w:val="FunctionTok"/>
          <w:sz w:val="16"/>
          <w:szCs w:val="18"/>
        </w:rPr>
        <w:t>stop</w:t>
      </w:r>
      <w:r w:rsidRPr="00C10A67">
        <w:rPr>
          <w:rStyle w:val="NormalTok"/>
          <w:sz w:val="16"/>
          <w:szCs w:val="18"/>
        </w:rPr>
        <w:t>();</w:t>
      </w:r>
    </w:p>
    <w:p w14:paraId="1DDD0510" w14:textId="77777777" w:rsidR="00641E95" w:rsidRPr="00C10A67" w:rsidRDefault="004F61AE">
      <w:pPr>
        <w:pStyle w:val="Heading2"/>
        <w:rPr>
          <w:sz w:val="22"/>
          <w:szCs w:val="22"/>
        </w:rPr>
      </w:pPr>
      <w:bookmarkStart w:id="9" w:name="configuring-the-protocol-exchange-phase"/>
      <w:bookmarkEnd w:id="9"/>
      <w:r w:rsidRPr="00C10A67">
        <w:rPr>
          <w:sz w:val="22"/>
          <w:szCs w:val="22"/>
        </w:rPr>
        <w:t>Configuring the protocol exchange phase</w:t>
      </w:r>
    </w:p>
    <w:p w14:paraId="43180ACF" w14:textId="77777777" w:rsidR="00641E95" w:rsidRPr="00C10A67" w:rsidRDefault="004F61AE">
      <w:pPr>
        <w:pStyle w:val="FirstParagraph"/>
        <w:rPr>
          <w:sz w:val="18"/>
          <w:szCs w:val="18"/>
        </w:rPr>
      </w:pPr>
      <w:hyperlink r:id="rId19" w:anchor="section-4.2">
        <w:r w:rsidRPr="00C10A67">
          <w:rPr>
            <w:rStyle w:val="Hyperlink"/>
            <w:sz w:val="18"/>
            <w:szCs w:val="18"/>
          </w:rPr>
          <w:t>RFC 4253 section 4.2</w:t>
        </w:r>
      </w:hyperlink>
      <w:r w:rsidRPr="00C10A67">
        <w:rPr>
          <w:sz w:val="18"/>
          <w:szCs w:val="18"/>
        </w:rPr>
        <w:t xml:space="preserve"> does not specify when the client/server should send their respective identification strings. All it states is that these strings must be available before KEX stage since they participate in it. By default, th</w:t>
      </w:r>
      <w:r w:rsidRPr="00C10A67">
        <w:rPr>
          <w:sz w:val="18"/>
          <w:szCs w:val="18"/>
        </w:rPr>
        <w:t>e client sends its identification string immediately upon session being established. However, this can be modified so that the client waits for the server's identification before sending its own.</w:t>
      </w:r>
    </w:p>
    <w:p w14:paraId="0C63726E" w14:textId="77777777" w:rsidR="00641E95" w:rsidRPr="00C10A67" w:rsidRDefault="004F61AE">
      <w:pPr>
        <w:pStyle w:val="SourceCode"/>
        <w:rPr>
          <w:sz w:val="18"/>
          <w:szCs w:val="18"/>
        </w:rPr>
      </w:pPr>
      <w:r w:rsidRPr="00C10A67">
        <w:rPr>
          <w:rStyle w:val="NormalTok"/>
          <w:sz w:val="16"/>
          <w:szCs w:val="18"/>
        </w:rPr>
        <w:t xml:space="preserve">    SshClient client = ...</w:t>
      </w:r>
      <w:r w:rsidRPr="00C10A67">
        <w:rPr>
          <w:rStyle w:val="FunctionTok"/>
          <w:sz w:val="16"/>
          <w:szCs w:val="18"/>
        </w:rPr>
        <w:t>setup</w:t>
      </w:r>
      <w:r w:rsidRPr="00C10A67">
        <w:rPr>
          <w:rStyle w:val="NormalTok"/>
          <w:sz w:val="16"/>
          <w:szCs w:val="18"/>
        </w:rPr>
        <w:t xml:space="preserve"> client...</w:t>
      </w:r>
      <w:r w:rsidRPr="00C10A67">
        <w:rPr>
          <w:sz w:val="18"/>
          <w:szCs w:val="18"/>
        </w:rPr>
        <w:br/>
      </w:r>
      <w:r w:rsidRPr="00C10A67">
        <w:rPr>
          <w:rStyle w:val="NormalTok"/>
          <w:sz w:val="16"/>
          <w:szCs w:val="18"/>
        </w:rPr>
        <w:t xml:space="preserve">    PropertyResolv</w:t>
      </w:r>
      <w:r w:rsidRPr="00C10A67">
        <w:rPr>
          <w:rStyle w:val="NormalTok"/>
          <w:sz w:val="16"/>
          <w:szCs w:val="18"/>
        </w:rPr>
        <w:t>erUtils.</w:t>
      </w:r>
      <w:r w:rsidRPr="00C10A67">
        <w:rPr>
          <w:rStyle w:val="FunctionTok"/>
          <w:sz w:val="16"/>
          <w:szCs w:val="18"/>
        </w:rPr>
        <w:t>updateProperty</w:t>
      </w:r>
      <w:r w:rsidRPr="00C10A67">
        <w:rPr>
          <w:rStyle w:val="NormalTok"/>
          <w:sz w:val="16"/>
          <w:szCs w:val="18"/>
        </w:rPr>
        <w:t>(</w:t>
      </w:r>
      <w:r w:rsidRPr="00C10A67">
        <w:rPr>
          <w:sz w:val="18"/>
          <w:szCs w:val="18"/>
        </w:rPr>
        <w:br/>
      </w:r>
      <w:r w:rsidRPr="00C10A67">
        <w:rPr>
          <w:rStyle w:val="NormalTok"/>
          <w:sz w:val="16"/>
          <w:szCs w:val="18"/>
        </w:rPr>
        <w:t xml:space="preserve">       client, ClientFactoryManager.</w:t>
      </w:r>
      <w:r w:rsidRPr="00C10A67">
        <w:rPr>
          <w:rStyle w:val="FunctionTok"/>
          <w:sz w:val="16"/>
          <w:szCs w:val="18"/>
        </w:rPr>
        <w:t>SEND_IMMEDIATE_IDENTIFICATION</w:t>
      </w:r>
      <w:r w:rsidRPr="00C10A67">
        <w:rPr>
          <w:rStyle w:val="NormalTok"/>
          <w:sz w:val="16"/>
          <w:szCs w:val="18"/>
        </w:rPr>
        <w:t xml:space="preserve">, </w:t>
      </w:r>
      <w:r w:rsidRPr="00C10A67">
        <w:rPr>
          <w:rStyle w:val="KeywordTok"/>
          <w:sz w:val="16"/>
          <w:szCs w:val="18"/>
        </w:rPr>
        <w:t>false</w:t>
      </w:r>
      <w:r w:rsidRPr="00C10A67">
        <w:rPr>
          <w:rStyle w:val="NormalTok"/>
          <w:sz w:val="16"/>
          <w:szCs w:val="18"/>
        </w:rPr>
        <w:t>);</w:t>
      </w:r>
      <w:r w:rsidRPr="00C10A67">
        <w:rPr>
          <w:sz w:val="18"/>
          <w:szCs w:val="18"/>
        </w:rPr>
        <w:br/>
      </w:r>
      <w:r w:rsidRPr="00C10A67">
        <w:rPr>
          <w:rStyle w:val="NormalTok"/>
          <w:sz w:val="16"/>
          <w:szCs w:val="18"/>
        </w:rPr>
        <w:t xml:space="preserve">    client.</w:t>
      </w:r>
      <w:r w:rsidRPr="00C10A67">
        <w:rPr>
          <w:rStyle w:val="FunctionTok"/>
          <w:sz w:val="16"/>
          <w:szCs w:val="18"/>
        </w:rPr>
        <w:t>start</w:t>
      </w:r>
      <w:r w:rsidRPr="00C10A67">
        <w:rPr>
          <w:rStyle w:val="NormalTok"/>
          <w:sz w:val="16"/>
          <w:szCs w:val="18"/>
        </w:rPr>
        <w:t>();</w:t>
      </w:r>
    </w:p>
    <w:p w14:paraId="5E29A786" w14:textId="77777777" w:rsidR="00641E95" w:rsidRPr="00C10A67" w:rsidRDefault="004F61AE">
      <w:pPr>
        <w:pStyle w:val="FirstParagraph"/>
        <w:rPr>
          <w:sz w:val="18"/>
          <w:szCs w:val="18"/>
        </w:rPr>
      </w:pPr>
      <w:r w:rsidRPr="00C10A67">
        <w:rPr>
          <w:sz w:val="18"/>
          <w:szCs w:val="18"/>
        </w:rPr>
        <w:t xml:space="preserve">A similar configuration can be applied to sending the initial </w:t>
      </w:r>
      <w:r w:rsidRPr="00C10A67">
        <w:rPr>
          <w:rStyle w:val="VerbatimChar"/>
          <w:sz w:val="16"/>
          <w:szCs w:val="18"/>
        </w:rPr>
        <w:t>SSH_MSG_KEXINIT</w:t>
      </w:r>
      <w:r w:rsidRPr="00C10A67">
        <w:rPr>
          <w:sz w:val="18"/>
          <w:szCs w:val="18"/>
        </w:rPr>
        <w:t xml:space="preserve"> </w:t>
      </w:r>
      <w:r w:rsidRPr="00C10A67">
        <w:rPr>
          <w:sz w:val="18"/>
          <w:szCs w:val="18"/>
        </w:rPr>
        <w:t>message - i.e., the client can be configured to wait until the server's identification is received before sending the message. This is done in order to allow clients to customize the KEX phase according to the parsed server identification.</w:t>
      </w:r>
    </w:p>
    <w:p w14:paraId="7F0C970B" w14:textId="77777777" w:rsidR="00641E95" w:rsidRPr="00C10A67" w:rsidRDefault="004F61AE">
      <w:pPr>
        <w:pStyle w:val="SourceCode"/>
        <w:rPr>
          <w:sz w:val="18"/>
          <w:szCs w:val="18"/>
        </w:rPr>
      </w:pPr>
      <w:r w:rsidRPr="00C10A67">
        <w:rPr>
          <w:rStyle w:val="NormalTok"/>
          <w:sz w:val="16"/>
          <w:szCs w:val="18"/>
        </w:rPr>
        <w:t xml:space="preserve">    SshClient cl</w:t>
      </w:r>
      <w:r w:rsidRPr="00C10A67">
        <w:rPr>
          <w:rStyle w:val="NormalTok"/>
          <w:sz w:val="16"/>
          <w:szCs w:val="18"/>
        </w:rPr>
        <w:t>ient = ...</w:t>
      </w:r>
      <w:r w:rsidRPr="00C10A67">
        <w:rPr>
          <w:rStyle w:val="FunctionTok"/>
          <w:sz w:val="16"/>
          <w:szCs w:val="18"/>
        </w:rPr>
        <w:t>setup</w:t>
      </w:r>
      <w:r w:rsidRPr="00C10A67">
        <w:rPr>
          <w:rStyle w:val="NormalTok"/>
          <w:sz w:val="16"/>
          <w:szCs w:val="18"/>
        </w:rPr>
        <w:t xml:space="preserve"> client...</w:t>
      </w:r>
      <w:r w:rsidRPr="00C10A67">
        <w:rPr>
          <w:sz w:val="18"/>
          <w:szCs w:val="18"/>
        </w:rPr>
        <w:br/>
      </w:r>
      <w:r w:rsidRPr="00C10A67">
        <w:rPr>
          <w:rStyle w:val="NormalTok"/>
          <w:sz w:val="16"/>
          <w:szCs w:val="18"/>
        </w:rPr>
        <w:t xml:space="preserve">    PropertyResolverUtils.</w:t>
      </w:r>
      <w:r w:rsidRPr="00C10A67">
        <w:rPr>
          <w:rStyle w:val="FunctionTok"/>
          <w:sz w:val="16"/>
          <w:szCs w:val="18"/>
        </w:rPr>
        <w:t>updateProperty</w:t>
      </w:r>
      <w:r w:rsidRPr="00C10A67">
        <w:rPr>
          <w:rStyle w:val="NormalTok"/>
          <w:sz w:val="16"/>
          <w:szCs w:val="18"/>
        </w:rPr>
        <w:t>(</w:t>
      </w:r>
      <w:r w:rsidRPr="00C10A67">
        <w:rPr>
          <w:sz w:val="18"/>
          <w:szCs w:val="18"/>
        </w:rPr>
        <w:br/>
      </w:r>
      <w:r w:rsidRPr="00C10A67">
        <w:rPr>
          <w:rStyle w:val="NormalTok"/>
          <w:sz w:val="16"/>
          <w:szCs w:val="18"/>
        </w:rPr>
        <w:t xml:space="preserve">       client, ClientFactoryManager.</w:t>
      </w:r>
      <w:r w:rsidRPr="00C10A67">
        <w:rPr>
          <w:rStyle w:val="FunctionTok"/>
          <w:sz w:val="16"/>
          <w:szCs w:val="18"/>
        </w:rPr>
        <w:t>SEND_IMMEDIATE_KEXINIT</w:t>
      </w:r>
      <w:r w:rsidRPr="00C10A67">
        <w:rPr>
          <w:rStyle w:val="NormalTok"/>
          <w:sz w:val="16"/>
          <w:szCs w:val="18"/>
        </w:rPr>
        <w:t xml:space="preserve">, </w:t>
      </w:r>
      <w:r w:rsidRPr="00C10A67">
        <w:rPr>
          <w:rStyle w:val="KeywordTok"/>
          <w:sz w:val="16"/>
          <w:szCs w:val="18"/>
        </w:rPr>
        <w:t>false</w:t>
      </w:r>
      <w:r w:rsidRPr="00C10A67">
        <w:rPr>
          <w:rStyle w:val="NormalTok"/>
          <w:sz w:val="16"/>
          <w:szCs w:val="18"/>
        </w:rPr>
        <w:t>);</w:t>
      </w:r>
      <w:r w:rsidRPr="00C10A67">
        <w:rPr>
          <w:sz w:val="18"/>
          <w:szCs w:val="18"/>
        </w:rPr>
        <w:br/>
      </w:r>
      <w:r w:rsidRPr="00C10A67">
        <w:rPr>
          <w:rStyle w:val="NormalTok"/>
          <w:sz w:val="16"/>
          <w:szCs w:val="18"/>
        </w:rPr>
        <w:t xml:space="preserve">    client.</w:t>
      </w:r>
      <w:r w:rsidRPr="00C10A67">
        <w:rPr>
          <w:rStyle w:val="FunctionTok"/>
          <w:sz w:val="16"/>
          <w:szCs w:val="18"/>
        </w:rPr>
        <w:t>start</w:t>
      </w:r>
      <w:r w:rsidRPr="00C10A67">
        <w:rPr>
          <w:rStyle w:val="NormalTok"/>
          <w:sz w:val="16"/>
          <w:szCs w:val="18"/>
        </w:rPr>
        <w:t>();</w:t>
      </w:r>
    </w:p>
    <w:p w14:paraId="210B7942" w14:textId="77777777" w:rsidR="00641E95" w:rsidRPr="00C10A67" w:rsidRDefault="004F61AE">
      <w:pPr>
        <w:pStyle w:val="FirstParagraph"/>
        <w:rPr>
          <w:sz w:val="18"/>
          <w:szCs w:val="18"/>
        </w:rPr>
      </w:pPr>
      <w:r w:rsidRPr="00C10A67">
        <w:rPr>
          <w:b/>
          <w:sz w:val="18"/>
          <w:szCs w:val="18"/>
        </w:rPr>
        <w:t>Note:</w:t>
      </w:r>
      <w:r w:rsidRPr="00C10A67">
        <w:rPr>
          <w:sz w:val="18"/>
          <w:szCs w:val="18"/>
        </w:rPr>
        <w:t xml:space="preserve"> if immediate sending of the client's identification is disabled, </w:t>
      </w:r>
      <w:r w:rsidRPr="00C10A67">
        <w:rPr>
          <w:rStyle w:val="VerbatimChar"/>
          <w:sz w:val="16"/>
          <w:szCs w:val="18"/>
        </w:rPr>
        <w:t>SSH_MSG_KEXINIT</w:t>
      </w:r>
      <w:r w:rsidRPr="00C10A67">
        <w:rPr>
          <w:sz w:val="18"/>
          <w:szCs w:val="18"/>
        </w:rPr>
        <w:t xml:space="preserve"> message sendi</w:t>
      </w:r>
      <w:r w:rsidRPr="00C10A67">
        <w:rPr>
          <w:sz w:val="18"/>
          <w:szCs w:val="18"/>
        </w:rPr>
        <w:t>ng is also automatically delayed until after the server's identification is received.</w:t>
      </w:r>
    </w:p>
    <w:p w14:paraId="5037A0FB" w14:textId="77777777" w:rsidR="00641E95" w:rsidRPr="00C10A67" w:rsidRDefault="004F61AE">
      <w:pPr>
        <w:pStyle w:val="BodyText"/>
        <w:rPr>
          <w:sz w:val="18"/>
          <w:szCs w:val="18"/>
        </w:rPr>
      </w:pPr>
      <w:r w:rsidRPr="00C10A67">
        <w:rPr>
          <w:sz w:val="18"/>
          <w:szCs w:val="18"/>
        </w:rPr>
        <w:t xml:space="preserve">A viable configuration might be to send the client's identification immediately, but delay the client's </w:t>
      </w:r>
      <w:r w:rsidRPr="00C10A67">
        <w:rPr>
          <w:rStyle w:val="VerbatimChar"/>
          <w:sz w:val="16"/>
          <w:szCs w:val="18"/>
        </w:rPr>
        <w:t>SSH_MSG_KEXINIT</w:t>
      </w:r>
      <w:r w:rsidRPr="00C10A67">
        <w:rPr>
          <w:sz w:val="18"/>
          <w:szCs w:val="18"/>
        </w:rPr>
        <w:t xml:space="preserve"> message sending until the server's identification </w:t>
      </w:r>
      <w:r w:rsidRPr="00C10A67">
        <w:rPr>
          <w:sz w:val="18"/>
          <w:szCs w:val="18"/>
        </w:rPr>
        <w:t xml:space="preserve">is received so that the client can customize the session based on the server's identity. This is a more likely configuration then delaying the client's own identification in order to be able to cope with port multiplexors such as </w:t>
      </w:r>
      <w:hyperlink r:id="rId20">
        <w:r w:rsidRPr="00C10A67">
          <w:rPr>
            <w:rStyle w:val="Hyperlink"/>
            <w:sz w:val="18"/>
            <w:szCs w:val="18"/>
          </w:rPr>
          <w:t>sslh</w:t>
        </w:r>
      </w:hyperlink>
      <w:r w:rsidRPr="00C10A67">
        <w:rPr>
          <w:sz w:val="18"/>
          <w:szCs w:val="18"/>
        </w:rPr>
        <w:t>. Such multiplexors usually require that the client send an initial packet immediately after connection is established so that they can analyze it and route it to the correct server (</w:t>
      </w:r>
      <w:r w:rsidRPr="00C10A67">
        <w:rPr>
          <w:i/>
          <w:sz w:val="18"/>
          <w:szCs w:val="18"/>
        </w:rPr>
        <w:t>ssh</w:t>
      </w:r>
      <w:r w:rsidRPr="00C10A67">
        <w:rPr>
          <w:sz w:val="18"/>
          <w:szCs w:val="18"/>
        </w:rPr>
        <w:t xml:space="preserve"> in this case). If we delay</w:t>
      </w:r>
      <w:r w:rsidRPr="00C10A67">
        <w:rPr>
          <w:sz w:val="18"/>
          <w:szCs w:val="18"/>
        </w:rPr>
        <w:t xml:space="preserve"> the client's identification, then obviously no server identification will ever be received since the multiplexor does not know how to route the connection.</w:t>
      </w:r>
    </w:p>
    <w:p w14:paraId="0127AC62" w14:textId="77777777" w:rsidR="00641E95" w:rsidRPr="00C10A67" w:rsidRDefault="004F61AE">
      <w:pPr>
        <w:pStyle w:val="Heading2"/>
        <w:rPr>
          <w:sz w:val="22"/>
          <w:szCs w:val="22"/>
        </w:rPr>
      </w:pPr>
      <w:bookmarkStart w:id="10" w:name="keeping-the-session-alive-while-no-traff"/>
      <w:bookmarkEnd w:id="10"/>
      <w:r w:rsidRPr="00C10A67">
        <w:rPr>
          <w:sz w:val="22"/>
          <w:szCs w:val="22"/>
        </w:rPr>
        <w:t>Keeping the session alive while no traffic</w:t>
      </w:r>
    </w:p>
    <w:p w14:paraId="6A0CCDFE" w14:textId="77777777" w:rsidR="00641E95" w:rsidRPr="00C10A67" w:rsidRDefault="004F61AE">
      <w:pPr>
        <w:pStyle w:val="FirstParagraph"/>
        <w:rPr>
          <w:sz w:val="18"/>
          <w:szCs w:val="18"/>
        </w:rPr>
      </w:pPr>
      <w:r w:rsidRPr="00C10A67">
        <w:rPr>
          <w:sz w:val="18"/>
          <w:szCs w:val="18"/>
        </w:rPr>
        <w:t>The client-side implementation supports several mechanis</w:t>
      </w:r>
      <w:r w:rsidRPr="00C10A67">
        <w:rPr>
          <w:sz w:val="18"/>
          <w:szCs w:val="18"/>
        </w:rPr>
        <w:t xml:space="preserve">ms for maintaining the session alive as far as the </w:t>
      </w:r>
      <w:r w:rsidRPr="00C10A67">
        <w:rPr>
          <w:b/>
          <w:sz w:val="18"/>
          <w:szCs w:val="18"/>
        </w:rPr>
        <w:t>server</w:t>
      </w:r>
      <w:r w:rsidRPr="00C10A67">
        <w:rPr>
          <w:sz w:val="18"/>
          <w:szCs w:val="18"/>
        </w:rPr>
        <w:t xml:space="preserve"> is concerned regardless of the user's own traffic:</w:t>
      </w:r>
    </w:p>
    <w:p w14:paraId="0847716E" w14:textId="77777777" w:rsidR="00641E95" w:rsidRPr="00C10A67" w:rsidRDefault="004F61AE">
      <w:pPr>
        <w:numPr>
          <w:ilvl w:val="0"/>
          <w:numId w:val="5"/>
        </w:numPr>
        <w:rPr>
          <w:sz w:val="18"/>
          <w:szCs w:val="18"/>
        </w:rPr>
      </w:pPr>
      <w:r w:rsidRPr="00C10A67">
        <w:rPr>
          <w:sz w:val="18"/>
          <w:szCs w:val="18"/>
        </w:rPr>
        <w:t xml:space="preserve">Sending </w:t>
      </w:r>
      <w:r w:rsidRPr="00C10A67">
        <w:rPr>
          <w:rStyle w:val="VerbatimChar"/>
          <w:sz w:val="16"/>
          <w:szCs w:val="18"/>
        </w:rPr>
        <w:t>SSH_MSG_IGNORE</w:t>
      </w:r>
      <w:r w:rsidRPr="00C10A67">
        <w:rPr>
          <w:sz w:val="18"/>
          <w:szCs w:val="18"/>
        </w:rPr>
        <w:t xml:space="preserve"> messages every once in a while.</w:t>
      </w:r>
    </w:p>
    <w:p w14:paraId="37D733F8" w14:textId="77777777" w:rsidR="00641E95" w:rsidRPr="00C10A67" w:rsidRDefault="004F61AE">
      <w:pPr>
        <w:numPr>
          <w:ilvl w:val="0"/>
          <w:numId w:val="2"/>
        </w:numPr>
        <w:rPr>
          <w:sz w:val="18"/>
          <w:szCs w:val="18"/>
        </w:rPr>
      </w:pPr>
      <w:r w:rsidRPr="00C10A67">
        <w:rPr>
          <w:sz w:val="18"/>
          <w:szCs w:val="18"/>
        </w:rPr>
        <w:t xml:space="preserve">This mechanism is along the lines of </w:t>
      </w:r>
      <w:hyperlink r:id="rId21">
        <w:r w:rsidRPr="00C10A67">
          <w:rPr>
            <w:rStyle w:val="Hyperlink"/>
            <w:sz w:val="18"/>
            <w:szCs w:val="18"/>
          </w:rPr>
          <w:t>PUTTY null packets configuration</w:t>
        </w:r>
      </w:hyperlink>
      <w:r w:rsidRPr="00C10A67">
        <w:rPr>
          <w:sz w:val="18"/>
          <w:szCs w:val="18"/>
        </w:rPr>
        <w:t xml:space="preserve">. It generates small </w:t>
      </w:r>
      <w:hyperlink r:id="rId22" w:anchor="section-11.2">
        <w:r w:rsidRPr="00C10A67">
          <w:rPr>
            <w:rStyle w:val="Hyperlink"/>
            <w:sz w:val="18"/>
            <w:szCs w:val="18"/>
          </w:rPr>
          <w:t>SSH_MSG_IGNORE</w:t>
        </w:r>
      </w:hyperlink>
      <w:r w:rsidRPr="00C10A67">
        <w:rPr>
          <w:sz w:val="18"/>
          <w:szCs w:val="18"/>
        </w:rPr>
        <w:t xml:space="preserve"> messages. The way to set this mechanism up is via the </w:t>
      </w:r>
      <w:r w:rsidRPr="00C10A67">
        <w:rPr>
          <w:rStyle w:val="VerbatimChar"/>
          <w:sz w:val="16"/>
          <w:szCs w:val="18"/>
        </w:rPr>
        <w:t>setSessionHeartbeat</w:t>
      </w:r>
      <w:r w:rsidRPr="00C10A67">
        <w:rPr>
          <w:sz w:val="18"/>
          <w:szCs w:val="18"/>
        </w:rPr>
        <w:t xml:space="preserve"> API.</w:t>
      </w:r>
    </w:p>
    <w:p w14:paraId="55F194F9" w14:textId="77777777" w:rsidR="00641E95" w:rsidRPr="00C10A67" w:rsidRDefault="004F61AE">
      <w:pPr>
        <w:numPr>
          <w:ilvl w:val="0"/>
          <w:numId w:val="2"/>
        </w:numPr>
        <w:rPr>
          <w:sz w:val="18"/>
          <w:szCs w:val="18"/>
        </w:rPr>
      </w:pPr>
      <w:r w:rsidRPr="00C10A67">
        <w:rPr>
          <w:i/>
          <w:sz w:val="18"/>
          <w:szCs w:val="18"/>
        </w:rPr>
        <w:t>Note:</w:t>
      </w:r>
      <w:r w:rsidRPr="00C10A67">
        <w:rPr>
          <w:sz w:val="18"/>
          <w:szCs w:val="18"/>
        </w:rPr>
        <w:t xml:space="preserve"> the sa</w:t>
      </w:r>
      <w:r w:rsidRPr="00C10A67">
        <w:rPr>
          <w:sz w:val="18"/>
          <w:szCs w:val="18"/>
        </w:rPr>
        <w:t xml:space="preserve">me effect can also be achieved by setting the relevant properties documented in </w:t>
      </w:r>
      <w:r w:rsidRPr="00C10A67">
        <w:rPr>
          <w:rStyle w:val="VerbatimChar"/>
          <w:sz w:val="16"/>
          <w:szCs w:val="18"/>
        </w:rPr>
        <w:t>SessionHeartbeatController</w:t>
      </w:r>
      <w:r w:rsidRPr="00C10A67">
        <w:rPr>
          <w:sz w:val="18"/>
          <w:szCs w:val="18"/>
        </w:rPr>
        <w:t xml:space="preserve">, but it is highly recommended to use the API - unless one needs to control these properties </w:t>
      </w:r>
      <w:r w:rsidRPr="00C10A67">
        <w:rPr>
          <w:b/>
          <w:sz w:val="18"/>
          <w:szCs w:val="18"/>
        </w:rPr>
        <w:t>externally</w:t>
      </w:r>
      <w:r w:rsidRPr="00C10A67">
        <w:rPr>
          <w:sz w:val="18"/>
          <w:szCs w:val="18"/>
        </w:rPr>
        <w:t xml:space="preserve"> via </w:t>
      </w:r>
      <w:r w:rsidRPr="00C10A67">
        <w:rPr>
          <w:rStyle w:val="VerbatimChar"/>
          <w:sz w:val="16"/>
          <w:szCs w:val="18"/>
        </w:rPr>
        <w:t>-Dxxx</w:t>
      </w:r>
      <w:r w:rsidRPr="00C10A67">
        <w:rPr>
          <w:sz w:val="18"/>
          <w:szCs w:val="18"/>
        </w:rPr>
        <w:t xml:space="preserve"> JVM options.</w:t>
      </w:r>
    </w:p>
    <w:p w14:paraId="2FECF32B" w14:textId="77777777" w:rsidR="00641E95" w:rsidRPr="00C10A67" w:rsidRDefault="004F61AE">
      <w:pPr>
        <w:numPr>
          <w:ilvl w:val="0"/>
          <w:numId w:val="5"/>
        </w:numPr>
        <w:rPr>
          <w:sz w:val="18"/>
          <w:szCs w:val="18"/>
        </w:rPr>
      </w:pPr>
      <w:r w:rsidRPr="00C10A67">
        <w:rPr>
          <w:sz w:val="18"/>
          <w:szCs w:val="18"/>
        </w:rPr>
        <w:t xml:space="preserve">Sending </w:t>
      </w:r>
      <w:r w:rsidRPr="00C10A67">
        <w:rPr>
          <w:rStyle w:val="VerbatimChar"/>
          <w:sz w:val="16"/>
          <w:szCs w:val="18"/>
        </w:rPr>
        <w:t>keepalive@...</w:t>
      </w:r>
      <w:r w:rsidRPr="00C10A67">
        <w:rPr>
          <w:sz w:val="18"/>
          <w:szCs w:val="18"/>
        </w:rPr>
        <w:t xml:space="preserve"> </w:t>
      </w:r>
      <w:hyperlink r:id="rId23" w:anchor="section-4">
        <w:r w:rsidRPr="00C10A67">
          <w:rPr>
            <w:rStyle w:val="Hyperlink"/>
            <w:sz w:val="18"/>
            <w:szCs w:val="18"/>
          </w:rPr>
          <w:t>global requests</w:t>
        </w:r>
      </w:hyperlink>
      <w:r w:rsidRPr="00C10A67">
        <w:rPr>
          <w:sz w:val="18"/>
          <w:szCs w:val="18"/>
        </w:rPr>
        <w:t>.</w:t>
      </w:r>
    </w:p>
    <w:p w14:paraId="303982E0" w14:textId="77777777" w:rsidR="00641E95" w:rsidRPr="00C10A67" w:rsidRDefault="004F61AE">
      <w:pPr>
        <w:numPr>
          <w:ilvl w:val="0"/>
          <w:numId w:val="2"/>
        </w:numPr>
        <w:rPr>
          <w:sz w:val="18"/>
          <w:szCs w:val="18"/>
        </w:rPr>
      </w:pPr>
      <w:r w:rsidRPr="00C10A67">
        <w:rPr>
          <w:sz w:val="18"/>
          <w:szCs w:val="18"/>
        </w:rPr>
        <w:t xml:space="preserve">The feature is controlled via the </w:t>
      </w:r>
      <w:r w:rsidRPr="00C10A67">
        <w:rPr>
          <w:rStyle w:val="VerbatimChar"/>
          <w:sz w:val="16"/>
          <w:szCs w:val="18"/>
        </w:rPr>
        <w:t>ClientFactoryManager#HEARTBEAT_REQUEST</w:t>
      </w:r>
      <w:r w:rsidRPr="00C10A67">
        <w:rPr>
          <w:sz w:val="18"/>
          <w:szCs w:val="18"/>
        </w:rPr>
        <w:t xml:space="preserve"> and </w:t>
      </w:r>
      <w:r w:rsidRPr="00C10A67">
        <w:rPr>
          <w:rStyle w:val="VerbatimChar"/>
          <w:sz w:val="16"/>
          <w:szCs w:val="18"/>
        </w:rPr>
        <w:t>HEARTBEAT_INTERVAL</w:t>
      </w:r>
      <w:r w:rsidRPr="00C10A67">
        <w:rPr>
          <w:sz w:val="18"/>
          <w:szCs w:val="18"/>
        </w:rPr>
        <w:t xml:space="preserve"> properties - see the relevant </w:t>
      </w:r>
      <w:r w:rsidRPr="00C10A67">
        <w:rPr>
          <w:sz w:val="18"/>
          <w:szCs w:val="18"/>
        </w:rPr>
        <w:t xml:space="preserve">documentation for these features. The simplest way to activate this feature is to set the </w:t>
      </w:r>
      <w:r w:rsidRPr="00C10A67">
        <w:rPr>
          <w:rStyle w:val="VerbatimChar"/>
          <w:sz w:val="16"/>
          <w:szCs w:val="18"/>
        </w:rPr>
        <w:t>HEARTBEAT_INTERVAL</w:t>
      </w:r>
      <w:r w:rsidRPr="00C10A67">
        <w:rPr>
          <w:sz w:val="18"/>
          <w:szCs w:val="18"/>
        </w:rPr>
        <w:t xml:space="preserve"> property value to the </w:t>
      </w:r>
      <w:r w:rsidRPr="00C10A67">
        <w:rPr>
          <w:b/>
          <w:sz w:val="18"/>
          <w:szCs w:val="18"/>
        </w:rPr>
        <w:t>milliseconds</w:t>
      </w:r>
      <w:r w:rsidRPr="00C10A67">
        <w:rPr>
          <w:sz w:val="18"/>
          <w:szCs w:val="18"/>
        </w:rPr>
        <w:t xml:space="preserve"> value of the requested heartbeat interval.</w:t>
      </w:r>
    </w:p>
    <w:p w14:paraId="295EA571" w14:textId="77777777" w:rsidR="00641E95" w:rsidRPr="00C10A67" w:rsidRDefault="004F61AE">
      <w:pPr>
        <w:numPr>
          <w:ilvl w:val="0"/>
          <w:numId w:val="2"/>
        </w:numPr>
        <w:rPr>
          <w:sz w:val="18"/>
          <w:szCs w:val="18"/>
        </w:rPr>
      </w:pPr>
      <w:r w:rsidRPr="00C10A67">
        <w:rPr>
          <w:sz w:val="18"/>
          <w:szCs w:val="18"/>
        </w:rPr>
        <w:t xml:space="preserve">This configuration only ensures that the </w:t>
      </w:r>
      <w:r w:rsidRPr="00C10A67">
        <w:rPr>
          <w:b/>
          <w:sz w:val="18"/>
          <w:szCs w:val="18"/>
        </w:rPr>
        <w:t>server</w:t>
      </w:r>
      <w:r w:rsidRPr="00C10A67">
        <w:rPr>
          <w:sz w:val="18"/>
          <w:szCs w:val="18"/>
        </w:rPr>
        <w:t xml:space="preserve"> does not terminate th</w:t>
      </w:r>
      <w:r w:rsidRPr="00C10A67">
        <w:rPr>
          <w:sz w:val="18"/>
          <w:szCs w:val="18"/>
        </w:rPr>
        <w:t xml:space="preserve">e session due to no traffic. If the incoming traffic from the server may also suffer from long "quiet" periods, one runs the risk of a </w:t>
      </w:r>
      <w:r w:rsidRPr="00C10A67">
        <w:rPr>
          <w:b/>
          <w:sz w:val="18"/>
          <w:szCs w:val="18"/>
        </w:rPr>
        <w:t>client</w:t>
      </w:r>
      <w:r w:rsidRPr="00C10A67">
        <w:rPr>
          <w:sz w:val="18"/>
          <w:szCs w:val="18"/>
        </w:rPr>
        <w:t xml:space="preserve"> time-out. In order to avoid this, it is possible to activate the </w:t>
      </w:r>
      <w:r w:rsidRPr="00C10A67">
        <w:rPr>
          <w:rStyle w:val="VerbatimChar"/>
          <w:sz w:val="16"/>
          <w:szCs w:val="18"/>
        </w:rPr>
        <w:t>wantReply</w:t>
      </w:r>
      <w:r w:rsidRPr="00C10A67">
        <w:rPr>
          <w:sz w:val="18"/>
          <w:szCs w:val="18"/>
        </w:rPr>
        <w:t xml:space="preserve"> option for the global request. This way</w:t>
      </w:r>
      <w:r w:rsidRPr="00C10A67">
        <w:rPr>
          <w:sz w:val="18"/>
          <w:szCs w:val="18"/>
        </w:rPr>
        <w:t xml:space="preserve">, there is bound to be some packet response (even if failure - which will be ignored by the heartbeat code). In order to activate this option one needs to set the </w:t>
      </w:r>
      <w:r w:rsidRPr="00C10A67">
        <w:rPr>
          <w:rStyle w:val="VerbatimChar"/>
          <w:sz w:val="16"/>
          <w:szCs w:val="18"/>
        </w:rPr>
        <w:t>HEARTBEAT_REPLY_WAIT</w:t>
      </w:r>
      <w:r w:rsidRPr="00C10A67">
        <w:rPr>
          <w:sz w:val="18"/>
          <w:szCs w:val="18"/>
        </w:rPr>
        <w:t xml:space="preserve"> property value to a </w:t>
      </w:r>
      <w:r w:rsidRPr="00C10A67">
        <w:rPr>
          <w:b/>
          <w:sz w:val="18"/>
          <w:szCs w:val="18"/>
        </w:rPr>
        <w:t>positive</w:t>
      </w:r>
      <w:r w:rsidRPr="00C10A67">
        <w:rPr>
          <w:sz w:val="18"/>
          <w:szCs w:val="18"/>
        </w:rPr>
        <w:t xml:space="preserve"> value specifying the number of </w:t>
      </w:r>
      <w:r w:rsidRPr="00C10A67">
        <w:rPr>
          <w:b/>
          <w:sz w:val="18"/>
          <w:szCs w:val="18"/>
        </w:rPr>
        <w:t>milliseconds</w:t>
      </w:r>
      <w:r w:rsidRPr="00C10A67">
        <w:rPr>
          <w:sz w:val="18"/>
          <w:szCs w:val="18"/>
        </w:rPr>
        <w:t xml:space="preserve"> the client is willing to wait for the server's reply to the global request.</w:t>
      </w:r>
    </w:p>
    <w:p w14:paraId="2EFDA044" w14:textId="77777777" w:rsidR="00641E95" w:rsidRPr="00C10A67" w:rsidRDefault="004F61AE">
      <w:pPr>
        <w:numPr>
          <w:ilvl w:val="0"/>
          <w:numId w:val="5"/>
        </w:numPr>
        <w:rPr>
          <w:sz w:val="18"/>
          <w:szCs w:val="18"/>
        </w:rPr>
      </w:pPr>
      <w:r w:rsidRPr="00C10A67">
        <w:rPr>
          <w:sz w:val="18"/>
          <w:szCs w:val="18"/>
        </w:rPr>
        <w:t>Customized user code</w:t>
      </w:r>
    </w:p>
    <w:p w14:paraId="52FA1DBB" w14:textId="77777777" w:rsidR="00641E95" w:rsidRPr="00C10A67" w:rsidRDefault="004F61AE">
      <w:pPr>
        <w:numPr>
          <w:ilvl w:val="0"/>
          <w:numId w:val="2"/>
        </w:numPr>
        <w:rPr>
          <w:sz w:val="18"/>
          <w:szCs w:val="18"/>
        </w:rPr>
      </w:pPr>
      <w:r w:rsidRPr="00C10A67">
        <w:rPr>
          <w:sz w:val="18"/>
          <w:szCs w:val="18"/>
        </w:rPr>
        <w:t xml:space="preserve">In order to support customized user code for this feature, the </w:t>
      </w:r>
      <w:r w:rsidRPr="00C10A67">
        <w:rPr>
          <w:rStyle w:val="VerbatimChar"/>
          <w:sz w:val="16"/>
          <w:szCs w:val="18"/>
        </w:rPr>
        <w:t>ReservedSessionMessagesHandler</w:t>
      </w:r>
      <w:r w:rsidRPr="00C10A67">
        <w:rPr>
          <w:sz w:val="18"/>
          <w:szCs w:val="18"/>
        </w:rPr>
        <w:t xml:space="preserve"> can be used to implement any kind of user-defined heartbeat. </w:t>
      </w:r>
      <w:r w:rsidRPr="00C10A67">
        <w:rPr>
          <w:i/>
          <w:sz w:val="18"/>
          <w:szCs w:val="18"/>
        </w:rPr>
        <w:t>Not</w:t>
      </w:r>
      <w:r w:rsidRPr="00C10A67">
        <w:rPr>
          <w:i/>
          <w:sz w:val="18"/>
          <w:szCs w:val="18"/>
        </w:rPr>
        <w:t>e:</w:t>
      </w:r>
      <w:r w:rsidRPr="00C10A67">
        <w:rPr>
          <w:sz w:val="18"/>
          <w:szCs w:val="18"/>
        </w:rPr>
        <w:t xml:space="preserve"> if the user configured such a mechanism, then the </w:t>
      </w:r>
      <w:r w:rsidRPr="00C10A67">
        <w:rPr>
          <w:rStyle w:val="VerbatimChar"/>
          <w:sz w:val="16"/>
          <w:szCs w:val="18"/>
        </w:rPr>
        <w:t>sendReservedHeartbeat</w:t>
      </w:r>
      <w:r w:rsidRPr="00C10A67">
        <w:rPr>
          <w:sz w:val="18"/>
          <w:szCs w:val="18"/>
        </w:rPr>
        <w:t xml:space="preserve"> method </w:t>
      </w:r>
      <w:r w:rsidRPr="00C10A67">
        <w:rPr>
          <w:b/>
          <w:sz w:val="18"/>
          <w:szCs w:val="18"/>
        </w:rPr>
        <w:t>must</w:t>
      </w:r>
      <w:r w:rsidRPr="00C10A67">
        <w:rPr>
          <w:sz w:val="18"/>
          <w:szCs w:val="18"/>
        </w:rPr>
        <w:t xml:space="preserve"> be implemented since the default throws </w:t>
      </w:r>
      <w:r w:rsidRPr="00C10A67">
        <w:rPr>
          <w:rStyle w:val="VerbatimChar"/>
          <w:sz w:val="16"/>
          <w:szCs w:val="18"/>
        </w:rPr>
        <w:t>UnsupportedOperationException</w:t>
      </w:r>
      <w:r w:rsidRPr="00C10A67">
        <w:rPr>
          <w:sz w:val="18"/>
          <w:szCs w:val="18"/>
        </w:rPr>
        <w:t xml:space="preserve"> which will cause the session to be terminated the 1st time the method is invoked.</w:t>
      </w:r>
    </w:p>
    <w:p w14:paraId="60535E48" w14:textId="77777777" w:rsidR="00641E95" w:rsidRPr="00C10A67" w:rsidRDefault="004F61AE">
      <w:pPr>
        <w:pStyle w:val="FirstParagraph"/>
        <w:rPr>
          <w:sz w:val="18"/>
          <w:szCs w:val="18"/>
        </w:rPr>
      </w:pPr>
      <w:r w:rsidRPr="00C10A67">
        <w:rPr>
          <w:b/>
          <w:sz w:val="18"/>
          <w:szCs w:val="18"/>
        </w:rPr>
        <w:t>Note(s):</w:t>
      </w:r>
    </w:p>
    <w:p w14:paraId="7954D7B4" w14:textId="77777777" w:rsidR="00641E95" w:rsidRPr="00C10A67" w:rsidRDefault="004F61AE">
      <w:pPr>
        <w:numPr>
          <w:ilvl w:val="0"/>
          <w:numId w:val="6"/>
        </w:numPr>
        <w:rPr>
          <w:sz w:val="18"/>
          <w:szCs w:val="18"/>
        </w:rPr>
      </w:pPr>
      <w:r w:rsidRPr="00C10A67">
        <w:rPr>
          <w:sz w:val="18"/>
          <w:szCs w:val="18"/>
        </w:rPr>
        <w:lastRenderedPageBreak/>
        <w:t>Mechanisms are disabled by default - they need to be activated explicitly.</w:t>
      </w:r>
    </w:p>
    <w:p w14:paraId="46E415A4" w14:textId="77777777" w:rsidR="00641E95" w:rsidRPr="00C10A67" w:rsidRDefault="004F61AE">
      <w:pPr>
        <w:numPr>
          <w:ilvl w:val="0"/>
          <w:numId w:val="6"/>
        </w:numPr>
        <w:rPr>
          <w:sz w:val="18"/>
          <w:szCs w:val="18"/>
        </w:rPr>
      </w:pPr>
      <w:r w:rsidRPr="00C10A67">
        <w:rPr>
          <w:sz w:val="18"/>
          <w:szCs w:val="18"/>
        </w:rPr>
        <w:t xml:space="preserve">Mechanisms can be activated either on the </w:t>
      </w:r>
      <w:r w:rsidRPr="00C10A67">
        <w:rPr>
          <w:rStyle w:val="VerbatimChar"/>
          <w:sz w:val="16"/>
          <w:szCs w:val="18"/>
        </w:rPr>
        <w:t>SshClient</w:t>
      </w:r>
      <w:r w:rsidRPr="00C10A67">
        <w:rPr>
          <w:sz w:val="18"/>
          <w:szCs w:val="18"/>
        </w:rPr>
        <w:t xml:space="preserve"> (for </w:t>
      </w:r>
      <w:r w:rsidRPr="00C10A67">
        <w:rPr>
          <w:b/>
          <w:sz w:val="18"/>
          <w:szCs w:val="18"/>
        </w:rPr>
        <w:t>global</w:t>
      </w:r>
      <w:r w:rsidRPr="00C10A67">
        <w:rPr>
          <w:sz w:val="18"/>
          <w:szCs w:val="18"/>
        </w:rPr>
        <w:t xml:space="preserve"> setup) and/or the </w:t>
      </w:r>
      <w:r w:rsidRPr="00C10A67">
        <w:rPr>
          <w:rStyle w:val="VerbatimChar"/>
          <w:sz w:val="16"/>
          <w:szCs w:val="18"/>
        </w:rPr>
        <w:t>ClientSession</w:t>
      </w:r>
      <w:r w:rsidRPr="00C10A67">
        <w:rPr>
          <w:sz w:val="18"/>
          <w:szCs w:val="18"/>
        </w:rPr>
        <w:t xml:space="preserve"> (for specific session configuration).</w:t>
      </w:r>
    </w:p>
    <w:p w14:paraId="371F1B28" w14:textId="77777777" w:rsidR="00641E95" w:rsidRPr="00C10A67" w:rsidRDefault="004F61AE">
      <w:pPr>
        <w:numPr>
          <w:ilvl w:val="0"/>
          <w:numId w:val="6"/>
        </w:numPr>
        <w:rPr>
          <w:sz w:val="18"/>
          <w:szCs w:val="18"/>
        </w:rPr>
      </w:pPr>
      <w:r w:rsidRPr="00C10A67">
        <w:rPr>
          <w:sz w:val="18"/>
          <w:szCs w:val="18"/>
        </w:rPr>
        <w:t xml:space="preserve">The </w:t>
      </w:r>
      <w:r w:rsidRPr="00C10A67">
        <w:rPr>
          <w:rStyle w:val="VerbatimChar"/>
          <w:sz w:val="16"/>
          <w:szCs w:val="18"/>
        </w:rPr>
        <w:t>keepalive@,,,,</w:t>
      </w:r>
      <w:r w:rsidRPr="00C10A67">
        <w:rPr>
          <w:sz w:val="18"/>
          <w:szCs w:val="18"/>
        </w:rPr>
        <w:t xml:space="preserve"> mechanism </w:t>
      </w:r>
      <w:r w:rsidRPr="00C10A67">
        <w:rPr>
          <w:b/>
          <w:sz w:val="18"/>
          <w:szCs w:val="18"/>
        </w:rPr>
        <w:t>supersedes</w:t>
      </w:r>
      <w:r w:rsidRPr="00C10A67">
        <w:rPr>
          <w:sz w:val="18"/>
          <w:szCs w:val="18"/>
        </w:rPr>
        <w:t xml:space="preserve"> the oth</w:t>
      </w:r>
      <w:r w:rsidRPr="00C10A67">
        <w:rPr>
          <w:sz w:val="18"/>
          <w:szCs w:val="18"/>
        </w:rPr>
        <w:t>er mechanisms if activated.</w:t>
      </w:r>
    </w:p>
    <w:p w14:paraId="3F619A8F" w14:textId="77777777" w:rsidR="00641E95" w:rsidRPr="00C10A67" w:rsidRDefault="004F61AE">
      <w:pPr>
        <w:numPr>
          <w:ilvl w:val="1"/>
          <w:numId w:val="7"/>
        </w:numPr>
        <w:rPr>
          <w:sz w:val="18"/>
          <w:szCs w:val="18"/>
        </w:rPr>
      </w:pPr>
      <w:r w:rsidRPr="00C10A67">
        <w:rPr>
          <w:sz w:val="18"/>
          <w:szCs w:val="18"/>
        </w:rPr>
        <w:t xml:space="preserve">If specified timeout expires for the </w:t>
      </w:r>
      <w:r w:rsidRPr="00C10A67">
        <w:rPr>
          <w:rStyle w:val="VerbatimChar"/>
          <w:sz w:val="16"/>
          <w:szCs w:val="18"/>
        </w:rPr>
        <w:t>wantReply</w:t>
      </w:r>
      <w:r w:rsidRPr="00C10A67">
        <w:rPr>
          <w:sz w:val="18"/>
          <w:szCs w:val="18"/>
        </w:rPr>
        <w:t xml:space="preserve"> option then session will be </w:t>
      </w:r>
      <w:r w:rsidRPr="00C10A67">
        <w:rPr>
          <w:b/>
          <w:sz w:val="18"/>
          <w:szCs w:val="18"/>
        </w:rPr>
        <w:t>closed</w:t>
      </w:r>
      <w:r w:rsidRPr="00C10A67">
        <w:rPr>
          <w:sz w:val="18"/>
          <w:szCs w:val="18"/>
        </w:rPr>
        <w:t>.</w:t>
      </w:r>
    </w:p>
    <w:p w14:paraId="1E732F4D" w14:textId="77777777" w:rsidR="00641E95" w:rsidRPr="00C10A67" w:rsidRDefault="004F61AE">
      <w:pPr>
        <w:numPr>
          <w:ilvl w:val="1"/>
          <w:numId w:val="7"/>
        </w:numPr>
        <w:rPr>
          <w:sz w:val="18"/>
          <w:szCs w:val="18"/>
        </w:rPr>
      </w:pPr>
      <w:r w:rsidRPr="00C10A67">
        <w:rPr>
          <w:i/>
          <w:sz w:val="18"/>
          <w:szCs w:val="18"/>
        </w:rPr>
        <w:t>Any</w:t>
      </w:r>
      <w:r w:rsidRPr="00C10A67">
        <w:rPr>
          <w:sz w:val="18"/>
          <w:szCs w:val="18"/>
        </w:rPr>
        <w:t xml:space="preserve"> response - including </w:t>
      </w:r>
      <w:hyperlink r:id="rId24" w:anchor="page-4">
        <w:r w:rsidRPr="00C10A67">
          <w:rPr>
            <w:rStyle w:val="Hyperlink"/>
            <w:sz w:val="18"/>
            <w:szCs w:val="18"/>
          </w:rPr>
          <w:t>SSH_MSH_REQUEST_FAILURE</w:t>
        </w:r>
      </w:hyperlink>
      <w:r w:rsidRPr="00C10A67">
        <w:rPr>
          <w:sz w:val="18"/>
          <w:szCs w:val="18"/>
        </w:rPr>
        <w:t xml:space="preserve"> is considered a "good" respon</w:t>
      </w:r>
      <w:r w:rsidRPr="00C10A67">
        <w:rPr>
          <w:sz w:val="18"/>
          <w:szCs w:val="18"/>
        </w:rPr>
        <w:t xml:space="preserve">se for the heartbeat request. In this context, a special patch has been introduced in </w:t>
      </w:r>
      <w:hyperlink r:id="rId25">
        <w:r w:rsidRPr="00C10A67">
          <w:rPr>
            <w:rStyle w:val="Hyperlink"/>
            <w:sz w:val="18"/>
            <w:szCs w:val="18"/>
          </w:rPr>
          <w:t>SSHD-968</w:t>
        </w:r>
      </w:hyperlink>
      <w:r w:rsidRPr="00C10A67">
        <w:rPr>
          <w:sz w:val="18"/>
          <w:szCs w:val="18"/>
        </w:rPr>
        <w:t xml:space="preserve"> that converts an </w:t>
      </w:r>
      <w:r w:rsidRPr="00C10A67">
        <w:rPr>
          <w:rStyle w:val="VerbatimChar"/>
          <w:sz w:val="16"/>
          <w:szCs w:val="18"/>
        </w:rPr>
        <w:t>SSH_MSG_UNIMPLEMENTED</w:t>
      </w:r>
      <w:r w:rsidRPr="00C10A67">
        <w:rPr>
          <w:sz w:val="18"/>
          <w:szCs w:val="18"/>
        </w:rPr>
        <w:t xml:space="preserve"> response to such a global request into a </w:t>
      </w:r>
      <w:r w:rsidRPr="00C10A67">
        <w:rPr>
          <w:rStyle w:val="VerbatimChar"/>
          <w:sz w:val="16"/>
          <w:szCs w:val="18"/>
        </w:rPr>
        <w:t>SSH_MSH_REQUEST</w:t>
      </w:r>
      <w:r w:rsidRPr="00C10A67">
        <w:rPr>
          <w:rStyle w:val="VerbatimChar"/>
          <w:sz w:val="16"/>
          <w:szCs w:val="18"/>
        </w:rPr>
        <w:t>_FAILURE</w:t>
      </w:r>
      <w:r w:rsidRPr="00C10A67">
        <w:rPr>
          <w:sz w:val="18"/>
          <w:szCs w:val="18"/>
        </w:rPr>
        <w:t xml:space="preserve"> since some servers have been found that violate the standard and reply with it to the request.</w:t>
      </w:r>
    </w:p>
    <w:p w14:paraId="43EA5E29" w14:textId="77777777" w:rsidR="00641E95" w:rsidRPr="00C10A67" w:rsidRDefault="004F61AE">
      <w:pPr>
        <w:numPr>
          <w:ilvl w:val="0"/>
          <w:numId w:val="6"/>
        </w:numPr>
        <w:rPr>
          <w:sz w:val="18"/>
          <w:szCs w:val="18"/>
        </w:rPr>
      </w:pPr>
      <w:r w:rsidRPr="00C10A67">
        <w:rPr>
          <w:sz w:val="18"/>
          <w:szCs w:val="18"/>
        </w:rPr>
        <w:t xml:space="preserve">When using the CLI, these options can be configured using the following </w:t>
      </w:r>
      <w:r w:rsidRPr="00C10A67">
        <w:rPr>
          <w:rStyle w:val="VerbatimChar"/>
          <w:sz w:val="16"/>
          <w:szCs w:val="18"/>
        </w:rPr>
        <w:t>-o key=value</w:t>
      </w:r>
      <w:r w:rsidRPr="00C10A67">
        <w:rPr>
          <w:sz w:val="18"/>
          <w:szCs w:val="18"/>
        </w:rPr>
        <w:t xml:space="preserve"> properties:</w:t>
      </w:r>
    </w:p>
    <w:p w14:paraId="112B25C9" w14:textId="77777777" w:rsidR="00641E95" w:rsidRPr="00C10A67" w:rsidRDefault="004F61AE">
      <w:pPr>
        <w:numPr>
          <w:ilvl w:val="1"/>
          <w:numId w:val="8"/>
        </w:numPr>
        <w:rPr>
          <w:sz w:val="18"/>
          <w:szCs w:val="18"/>
        </w:rPr>
      </w:pPr>
      <w:r w:rsidRPr="00C10A67">
        <w:rPr>
          <w:rStyle w:val="VerbatimChar"/>
          <w:sz w:val="16"/>
          <w:szCs w:val="18"/>
        </w:rPr>
        <w:t>ClientAliveInterval</w:t>
      </w:r>
      <w:r w:rsidRPr="00C10A67">
        <w:rPr>
          <w:sz w:val="18"/>
          <w:szCs w:val="18"/>
        </w:rPr>
        <w:t xml:space="preserve"> - if positive the defines the heart</w:t>
      </w:r>
      <w:r w:rsidRPr="00C10A67">
        <w:rPr>
          <w:sz w:val="18"/>
          <w:szCs w:val="18"/>
        </w:rPr>
        <w:t xml:space="preserve">beat interval in </w:t>
      </w:r>
      <w:r w:rsidRPr="00C10A67">
        <w:rPr>
          <w:b/>
          <w:sz w:val="18"/>
          <w:szCs w:val="18"/>
        </w:rPr>
        <w:t>seconds</w:t>
      </w:r>
      <w:r w:rsidRPr="00C10A67">
        <w:rPr>
          <w:sz w:val="18"/>
          <w:szCs w:val="18"/>
        </w:rPr>
        <w:t>.</w:t>
      </w:r>
    </w:p>
    <w:p w14:paraId="3F555029" w14:textId="77777777" w:rsidR="00641E95" w:rsidRPr="00C10A67" w:rsidRDefault="004F61AE">
      <w:pPr>
        <w:numPr>
          <w:ilvl w:val="1"/>
          <w:numId w:val="8"/>
        </w:numPr>
        <w:rPr>
          <w:sz w:val="18"/>
          <w:szCs w:val="18"/>
        </w:rPr>
      </w:pPr>
      <w:r w:rsidRPr="00C10A67">
        <w:rPr>
          <w:rStyle w:val="VerbatimChar"/>
          <w:sz w:val="16"/>
          <w:szCs w:val="18"/>
        </w:rPr>
        <w:t>ClientAliveUseNullPackets</w:t>
      </w:r>
      <w:r w:rsidRPr="00C10A67">
        <w:rPr>
          <w:sz w:val="18"/>
          <w:szCs w:val="18"/>
        </w:rPr>
        <w:t xml:space="preserve"> - </w:t>
      </w:r>
      <w:r w:rsidRPr="00C10A67">
        <w:rPr>
          <w:i/>
          <w:sz w:val="18"/>
          <w:szCs w:val="18"/>
        </w:rPr>
        <w:t>true</w:t>
      </w:r>
      <w:r w:rsidRPr="00C10A67">
        <w:rPr>
          <w:sz w:val="18"/>
          <w:szCs w:val="18"/>
        </w:rPr>
        <w:t xml:space="preserve"> if use the </w:t>
      </w:r>
      <w:r w:rsidRPr="00C10A67">
        <w:rPr>
          <w:rStyle w:val="VerbatimChar"/>
          <w:sz w:val="16"/>
          <w:szCs w:val="18"/>
        </w:rPr>
        <w:t>SSH_MSG_IGNORE</w:t>
      </w:r>
      <w:r w:rsidRPr="00C10A67">
        <w:rPr>
          <w:sz w:val="18"/>
          <w:szCs w:val="18"/>
        </w:rPr>
        <w:t xml:space="preserve"> mechanism, </w:t>
      </w:r>
      <w:r w:rsidRPr="00C10A67">
        <w:rPr>
          <w:i/>
          <w:sz w:val="18"/>
          <w:szCs w:val="18"/>
        </w:rPr>
        <w:t>false</w:t>
      </w:r>
      <w:r w:rsidRPr="00C10A67">
        <w:rPr>
          <w:sz w:val="18"/>
          <w:szCs w:val="18"/>
        </w:rPr>
        <w:t xml:space="preserve"> if use global request (default).</w:t>
      </w:r>
    </w:p>
    <w:p w14:paraId="46F0FAF4" w14:textId="77777777" w:rsidR="00641E95" w:rsidRPr="00C10A67" w:rsidRDefault="004F61AE">
      <w:pPr>
        <w:numPr>
          <w:ilvl w:val="1"/>
          <w:numId w:val="8"/>
        </w:numPr>
        <w:rPr>
          <w:sz w:val="18"/>
          <w:szCs w:val="18"/>
        </w:rPr>
      </w:pPr>
      <w:r w:rsidRPr="00C10A67">
        <w:rPr>
          <w:rStyle w:val="VerbatimChar"/>
          <w:sz w:val="16"/>
          <w:szCs w:val="18"/>
        </w:rPr>
        <w:t>ClientAliveReplyWait</w:t>
      </w:r>
      <w:r w:rsidRPr="00C10A67">
        <w:rPr>
          <w:sz w:val="18"/>
          <w:szCs w:val="18"/>
        </w:rPr>
        <w:t xml:space="preserve"> - if positive, then activates the </w:t>
      </w:r>
      <w:r w:rsidRPr="00C10A67">
        <w:rPr>
          <w:rStyle w:val="VerbatimChar"/>
          <w:sz w:val="16"/>
          <w:szCs w:val="18"/>
        </w:rPr>
        <w:t>wantReply</w:t>
      </w:r>
      <w:r w:rsidRPr="00C10A67">
        <w:rPr>
          <w:sz w:val="18"/>
          <w:szCs w:val="18"/>
        </w:rPr>
        <w:t xml:space="preserve"> </w:t>
      </w:r>
      <w:r w:rsidRPr="00C10A67">
        <w:rPr>
          <w:sz w:val="18"/>
          <w:szCs w:val="18"/>
        </w:rPr>
        <w:t xml:space="preserve">mechanism and specific the expected response timeout in </w:t>
      </w:r>
      <w:r w:rsidRPr="00C10A67">
        <w:rPr>
          <w:b/>
          <w:sz w:val="18"/>
          <w:szCs w:val="18"/>
        </w:rPr>
        <w:t>seconds</w:t>
      </w:r>
      <w:r w:rsidRPr="00C10A67">
        <w:rPr>
          <w:sz w:val="18"/>
          <w:szCs w:val="18"/>
        </w:rPr>
        <w:t>.</w:t>
      </w:r>
    </w:p>
    <w:p w14:paraId="25D8361D" w14:textId="77777777" w:rsidR="00641E95" w:rsidRPr="00C10A67" w:rsidRDefault="004F61AE">
      <w:pPr>
        <w:pStyle w:val="Heading2"/>
        <w:rPr>
          <w:sz w:val="22"/>
          <w:szCs w:val="22"/>
        </w:rPr>
      </w:pPr>
      <w:bookmarkStart w:id="11" w:name="running-a-command-or-opening-a-shell"/>
      <w:bookmarkEnd w:id="11"/>
      <w:r w:rsidRPr="00C10A67">
        <w:rPr>
          <w:sz w:val="22"/>
          <w:szCs w:val="22"/>
        </w:rPr>
        <w:t>Running a command or opening a shell</w:t>
      </w:r>
    </w:p>
    <w:p w14:paraId="72A0B758" w14:textId="77777777" w:rsidR="00641E95" w:rsidRPr="00C10A67" w:rsidRDefault="004F61AE">
      <w:pPr>
        <w:pStyle w:val="FirstParagraph"/>
        <w:rPr>
          <w:sz w:val="18"/>
          <w:szCs w:val="18"/>
        </w:rPr>
      </w:pPr>
      <w:r w:rsidRPr="00C10A67">
        <w:rPr>
          <w:sz w:val="18"/>
          <w:szCs w:val="18"/>
        </w:rPr>
        <w:t>When running a command or opening a shell, there is an extra concern regarding the PTY configuration and/or the reported environment variables. By default</w:t>
      </w:r>
      <w:r w:rsidRPr="00C10A67">
        <w:rPr>
          <w:sz w:val="18"/>
          <w:szCs w:val="18"/>
        </w:rPr>
        <w:t>, unless specific instructions are provided, the code uses some internal defaults - which however, might not be adequate for the specific client/server.</w:t>
      </w:r>
    </w:p>
    <w:p w14:paraId="1AA6AFBF" w14:textId="77777777" w:rsidR="00641E95" w:rsidRPr="00C10A67" w:rsidRDefault="004F61AE">
      <w:pPr>
        <w:pStyle w:val="SourceCode"/>
        <w:rPr>
          <w:sz w:val="18"/>
          <w:szCs w:val="18"/>
        </w:rPr>
      </w:pPr>
      <w:r w:rsidRPr="00C10A67">
        <w:rPr>
          <w:rStyle w:val="NormalTok"/>
          <w:sz w:val="16"/>
          <w:szCs w:val="18"/>
        </w:rPr>
        <w:t xml:space="preserve">    </w:t>
      </w:r>
      <w:r w:rsidRPr="00C10A67">
        <w:rPr>
          <w:rStyle w:val="CommentTok"/>
          <w:sz w:val="16"/>
          <w:szCs w:val="18"/>
        </w:rPr>
        <w:t>// Assuming one has obtained a ClientSession as already shown</w:t>
      </w:r>
      <w:r w:rsidRPr="00C10A67">
        <w:rPr>
          <w:sz w:val="18"/>
          <w:szCs w:val="18"/>
        </w:rPr>
        <w:br/>
      </w:r>
      <w:r w:rsidRPr="00C10A67">
        <w:rPr>
          <w:rStyle w:val="NormalTok"/>
          <w:sz w:val="16"/>
          <w:szCs w:val="18"/>
        </w:rPr>
        <w:t xml:space="preserve">    </w:t>
      </w:r>
      <w:r w:rsidRPr="00C10A67">
        <w:rPr>
          <w:rStyle w:val="KeywordTok"/>
          <w:sz w:val="16"/>
          <w:szCs w:val="18"/>
        </w:rPr>
        <w:t>try</w:t>
      </w:r>
      <w:r w:rsidRPr="00C10A67">
        <w:rPr>
          <w:rStyle w:val="NormalTok"/>
          <w:sz w:val="16"/>
          <w:szCs w:val="18"/>
        </w:rPr>
        <w:t xml:space="preserve"> (ClientChannel channel = sess</w:t>
      </w:r>
      <w:r w:rsidRPr="00C10A67">
        <w:rPr>
          <w:rStyle w:val="NormalTok"/>
          <w:sz w:val="16"/>
          <w:szCs w:val="18"/>
        </w:rPr>
        <w:t>ion.</w:t>
      </w:r>
      <w:r w:rsidRPr="00C10A67">
        <w:rPr>
          <w:rStyle w:val="FunctionTok"/>
          <w:sz w:val="16"/>
          <w:szCs w:val="18"/>
        </w:rPr>
        <w:t>createShellChannel</w:t>
      </w:r>
      <w:r w:rsidRPr="00C10A67">
        <w:rPr>
          <w:rStyle w:val="NormalTok"/>
          <w:sz w:val="16"/>
          <w:szCs w:val="18"/>
        </w:rPr>
        <w:t>(</w:t>
      </w:r>
      <w:r w:rsidRPr="00C10A67">
        <w:rPr>
          <w:rStyle w:val="CommentTok"/>
          <w:sz w:val="16"/>
          <w:szCs w:val="18"/>
        </w:rPr>
        <w:t>/* use internal defaults */</w:t>
      </w:r>
      <w:r w:rsidRPr="00C10A67">
        <w:rPr>
          <w:rStyle w:val="NormalTok"/>
          <w:sz w:val="16"/>
          <w:szCs w:val="18"/>
        </w:rPr>
        <w:t>)) {</w:t>
      </w:r>
      <w:r w:rsidRPr="00C10A67">
        <w:rPr>
          <w:sz w:val="18"/>
          <w:szCs w:val="18"/>
        </w:rPr>
        <w:br/>
      </w:r>
      <w:r w:rsidRPr="00C10A67">
        <w:rPr>
          <w:rStyle w:val="NormalTok"/>
          <w:sz w:val="16"/>
          <w:szCs w:val="18"/>
        </w:rPr>
        <w:t xml:space="preserve">        channel.</w:t>
      </w:r>
      <w:r w:rsidRPr="00C10A67">
        <w:rPr>
          <w:rStyle w:val="FunctionTok"/>
          <w:sz w:val="16"/>
          <w:szCs w:val="18"/>
        </w:rPr>
        <w:t>setIn</w:t>
      </w:r>
      <w:r w:rsidRPr="00C10A67">
        <w:rPr>
          <w:rStyle w:val="NormalTok"/>
          <w:sz w:val="16"/>
          <w:szCs w:val="18"/>
        </w:rPr>
        <w:t>(...</w:t>
      </w:r>
      <w:r w:rsidRPr="00C10A67">
        <w:rPr>
          <w:rStyle w:val="FunctionTok"/>
          <w:sz w:val="16"/>
          <w:szCs w:val="18"/>
        </w:rPr>
        <w:t>stdin</w:t>
      </w:r>
      <w:r w:rsidRPr="00C10A67">
        <w:rPr>
          <w:rStyle w:val="NormalTok"/>
          <w:sz w:val="16"/>
          <w:szCs w:val="18"/>
        </w:rPr>
        <w:t>...);</w:t>
      </w:r>
      <w:r w:rsidRPr="00C10A67">
        <w:rPr>
          <w:sz w:val="18"/>
          <w:szCs w:val="18"/>
        </w:rPr>
        <w:br/>
      </w:r>
      <w:r w:rsidRPr="00C10A67">
        <w:rPr>
          <w:rStyle w:val="NormalTok"/>
          <w:sz w:val="16"/>
          <w:szCs w:val="18"/>
        </w:rPr>
        <w:t xml:space="preserve">        channel.</w:t>
      </w:r>
      <w:r w:rsidRPr="00C10A67">
        <w:rPr>
          <w:rStyle w:val="FunctionTok"/>
          <w:sz w:val="16"/>
          <w:szCs w:val="18"/>
        </w:rPr>
        <w:t>setOut</w:t>
      </w:r>
      <w:r w:rsidRPr="00C10A67">
        <w:rPr>
          <w:rStyle w:val="NormalTok"/>
          <w:sz w:val="16"/>
          <w:szCs w:val="18"/>
        </w:rPr>
        <w:t>(...</w:t>
      </w:r>
      <w:r w:rsidRPr="00C10A67">
        <w:rPr>
          <w:rStyle w:val="FunctionTok"/>
          <w:sz w:val="16"/>
          <w:szCs w:val="18"/>
        </w:rPr>
        <w:t>stdout</w:t>
      </w:r>
      <w:r w:rsidRPr="00C10A67">
        <w:rPr>
          <w:rStyle w:val="NormalTok"/>
          <w:sz w:val="16"/>
          <w:szCs w:val="18"/>
        </w:rPr>
        <w:t>...);</w:t>
      </w:r>
      <w:r w:rsidRPr="00C10A67">
        <w:rPr>
          <w:sz w:val="18"/>
          <w:szCs w:val="18"/>
        </w:rPr>
        <w:br/>
      </w:r>
      <w:r w:rsidRPr="00C10A67">
        <w:rPr>
          <w:rStyle w:val="NormalTok"/>
          <w:sz w:val="16"/>
          <w:szCs w:val="18"/>
        </w:rPr>
        <w:t xml:space="preserve">        channel.</w:t>
      </w:r>
      <w:r w:rsidRPr="00C10A67">
        <w:rPr>
          <w:rStyle w:val="FunctionTok"/>
          <w:sz w:val="16"/>
          <w:szCs w:val="18"/>
        </w:rPr>
        <w:t>setErr</w:t>
      </w:r>
      <w:r w:rsidRPr="00C10A67">
        <w:rPr>
          <w:rStyle w:val="NormalTok"/>
          <w:sz w:val="16"/>
          <w:szCs w:val="18"/>
        </w:rPr>
        <w:t>(...</w:t>
      </w:r>
      <w:r w:rsidRPr="00C10A67">
        <w:rPr>
          <w:rStyle w:val="FunctionTok"/>
          <w:sz w:val="16"/>
          <w:szCs w:val="18"/>
        </w:rPr>
        <w:t>stderr</w:t>
      </w:r>
      <w:r w:rsidRPr="00C10A67">
        <w:rPr>
          <w:rStyle w:val="NormalTok"/>
          <w:sz w:val="16"/>
          <w:szCs w:val="18"/>
        </w:rPr>
        <w:t>...);</w:t>
      </w:r>
      <w:r w:rsidRPr="00C10A67">
        <w:rPr>
          <w:sz w:val="18"/>
          <w:szCs w:val="18"/>
        </w:rPr>
        <w:br/>
      </w:r>
      <w:r w:rsidRPr="00C10A67">
        <w:rPr>
          <w:rStyle w:val="NormalTok"/>
          <w:sz w:val="16"/>
          <w:szCs w:val="18"/>
        </w:rPr>
        <w:t xml:space="preserve">        </w:t>
      </w:r>
      <w:r w:rsidRPr="00C10A67">
        <w:rPr>
          <w:rStyle w:val="CommentTok"/>
          <w:sz w:val="16"/>
          <w:szCs w:val="18"/>
        </w:rPr>
        <w:t>// ... spawn the thread(s) that will pump the STDIN/OUT/ERR</w:t>
      </w:r>
      <w:r w:rsidRPr="00C10A67">
        <w:rPr>
          <w:sz w:val="18"/>
          <w:szCs w:val="18"/>
        </w:rPr>
        <w:br/>
      </w:r>
      <w:r w:rsidRPr="00C10A67">
        <w:rPr>
          <w:rStyle w:val="NormalTok"/>
          <w:sz w:val="16"/>
          <w:szCs w:val="18"/>
        </w:rPr>
        <w:t xml:space="preserve">        </w:t>
      </w:r>
      <w:r w:rsidRPr="00C10A67">
        <w:rPr>
          <w:rStyle w:val="KeywordTok"/>
          <w:sz w:val="16"/>
          <w:szCs w:val="18"/>
        </w:rPr>
        <w:t>try</w:t>
      </w:r>
      <w:r w:rsidRPr="00C10A67">
        <w:rPr>
          <w:rStyle w:val="NormalTok"/>
          <w:sz w:val="16"/>
          <w:szCs w:val="18"/>
        </w:rPr>
        <w:t xml:space="preserve"> {</w:t>
      </w:r>
      <w:r w:rsidRPr="00C10A67">
        <w:rPr>
          <w:sz w:val="18"/>
          <w:szCs w:val="18"/>
        </w:rPr>
        <w:br/>
      </w:r>
      <w:r w:rsidRPr="00C10A67">
        <w:rPr>
          <w:rStyle w:val="NormalTok"/>
          <w:sz w:val="16"/>
          <w:szCs w:val="18"/>
        </w:rPr>
        <w:t xml:space="preserve">       </w:t>
      </w:r>
      <w:r w:rsidRPr="00C10A67">
        <w:rPr>
          <w:rStyle w:val="NormalTok"/>
          <w:sz w:val="16"/>
          <w:szCs w:val="18"/>
        </w:rPr>
        <w:t xml:space="preserve">     channel.</w:t>
      </w:r>
      <w:r w:rsidRPr="00C10A67">
        <w:rPr>
          <w:rStyle w:val="FunctionTok"/>
          <w:sz w:val="16"/>
          <w:szCs w:val="18"/>
        </w:rPr>
        <w:t>open</w:t>
      </w:r>
      <w:r w:rsidRPr="00C10A67">
        <w:rPr>
          <w:rStyle w:val="NormalTok"/>
          <w:sz w:val="16"/>
          <w:szCs w:val="18"/>
        </w:rPr>
        <w:t>().</w:t>
      </w:r>
      <w:r w:rsidRPr="00C10A67">
        <w:rPr>
          <w:rStyle w:val="FunctionTok"/>
          <w:sz w:val="16"/>
          <w:szCs w:val="18"/>
        </w:rPr>
        <w:t>verify</w:t>
      </w:r>
      <w:r w:rsidRPr="00C10A67">
        <w:rPr>
          <w:rStyle w:val="NormalTok"/>
          <w:sz w:val="16"/>
          <w:szCs w:val="18"/>
        </w:rPr>
        <w:t>(...</w:t>
      </w:r>
      <w:r w:rsidRPr="00C10A67">
        <w:rPr>
          <w:rStyle w:val="FunctionTok"/>
          <w:sz w:val="16"/>
          <w:szCs w:val="18"/>
        </w:rPr>
        <w:t>some</w:t>
      </w:r>
      <w:r w:rsidRPr="00C10A67">
        <w:rPr>
          <w:rStyle w:val="NormalTok"/>
          <w:sz w:val="16"/>
          <w:szCs w:val="18"/>
        </w:rPr>
        <w:t xml:space="preserve"> timeout...);</w:t>
      </w:r>
      <w:r w:rsidRPr="00C10A67">
        <w:rPr>
          <w:sz w:val="18"/>
          <w:szCs w:val="18"/>
        </w:rPr>
        <w:br/>
      </w:r>
      <w:r w:rsidRPr="00C10A67">
        <w:rPr>
          <w:rStyle w:val="NormalTok"/>
          <w:sz w:val="16"/>
          <w:szCs w:val="18"/>
        </w:rPr>
        <w:t xml:space="preserve">            </w:t>
      </w:r>
      <w:r w:rsidRPr="00C10A67">
        <w:rPr>
          <w:rStyle w:val="CommentTok"/>
          <w:sz w:val="16"/>
          <w:szCs w:val="18"/>
        </w:rPr>
        <w:t>// Wait (forever) for the channel to close - signalling shell exited</w:t>
      </w:r>
      <w:r w:rsidRPr="00C10A67">
        <w:rPr>
          <w:sz w:val="18"/>
          <w:szCs w:val="18"/>
        </w:rPr>
        <w:br/>
      </w:r>
      <w:r w:rsidRPr="00C10A67">
        <w:rPr>
          <w:rStyle w:val="NormalTok"/>
          <w:sz w:val="16"/>
          <w:szCs w:val="18"/>
        </w:rPr>
        <w:t xml:space="preserve">            channel.</w:t>
      </w:r>
      <w:r w:rsidRPr="00C10A67">
        <w:rPr>
          <w:rStyle w:val="FunctionTok"/>
          <w:sz w:val="16"/>
          <w:szCs w:val="18"/>
        </w:rPr>
        <w:t>waitFor</w:t>
      </w:r>
      <w:r w:rsidRPr="00C10A67">
        <w:rPr>
          <w:rStyle w:val="NormalTok"/>
          <w:sz w:val="16"/>
          <w:szCs w:val="18"/>
        </w:rPr>
        <w:t>(</w:t>
      </w:r>
      <w:r w:rsidRPr="00C10A67">
        <w:rPr>
          <w:rStyle w:val="BuiltInTok"/>
          <w:sz w:val="16"/>
          <w:szCs w:val="18"/>
        </w:rPr>
        <w:t>EnumSet</w:t>
      </w:r>
      <w:r w:rsidRPr="00C10A67">
        <w:rPr>
          <w:rStyle w:val="NormalTok"/>
          <w:sz w:val="16"/>
          <w:szCs w:val="18"/>
        </w:rPr>
        <w:t>.</w:t>
      </w:r>
      <w:r w:rsidRPr="00C10A67">
        <w:rPr>
          <w:rStyle w:val="FunctionTok"/>
          <w:sz w:val="16"/>
          <w:szCs w:val="18"/>
        </w:rPr>
        <w:t>of</w:t>
      </w:r>
      <w:r w:rsidRPr="00C10A67">
        <w:rPr>
          <w:rStyle w:val="NormalTok"/>
          <w:sz w:val="16"/>
          <w:szCs w:val="18"/>
        </w:rPr>
        <w:t>(ClientChannelEvent.</w:t>
      </w:r>
      <w:r w:rsidRPr="00C10A67">
        <w:rPr>
          <w:rStyle w:val="FunctionTok"/>
          <w:sz w:val="16"/>
          <w:szCs w:val="18"/>
        </w:rPr>
        <w:t>CLOSED</w:t>
      </w:r>
      <w:r w:rsidRPr="00C10A67">
        <w:rPr>
          <w:rStyle w:val="NormalTok"/>
          <w:sz w:val="16"/>
          <w:szCs w:val="18"/>
        </w:rPr>
        <w:t>), 0L);</w:t>
      </w:r>
      <w:r w:rsidRPr="00C10A67">
        <w:rPr>
          <w:sz w:val="18"/>
          <w:szCs w:val="18"/>
        </w:rPr>
        <w:br/>
      </w:r>
      <w:r w:rsidRPr="00C10A67">
        <w:rPr>
          <w:rStyle w:val="NormalTok"/>
          <w:sz w:val="16"/>
          <w:szCs w:val="18"/>
        </w:rPr>
        <w:t xml:space="preserve">        } </w:t>
      </w:r>
      <w:r w:rsidRPr="00C10A67">
        <w:rPr>
          <w:rStyle w:val="KeywordTok"/>
          <w:sz w:val="16"/>
          <w:szCs w:val="18"/>
        </w:rPr>
        <w:t>finally</w:t>
      </w:r>
      <w:r w:rsidRPr="00C10A67">
        <w:rPr>
          <w:rStyle w:val="NormalTok"/>
          <w:sz w:val="16"/>
          <w:szCs w:val="18"/>
        </w:rPr>
        <w:t xml:space="preserve"> {</w:t>
      </w:r>
      <w:r w:rsidRPr="00C10A67">
        <w:rPr>
          <w:sz w:val="18"/>
          <w:szCs w:val="18"/>
        </w:rPr>
        <w:br/>
      </w:r>
      <w:r w:rsidRPr="00C10A67">
        <w:rPr>
          <w:rStyle w:val="NormalTok"/>
          <w:sz w:val="16"/>
          <w:szCs w:val="18"/>
        </w:rPr>
        <w:t xml:space="preserve">            </w:t>
      </w:r>
      <w:r w:rsidRPr="00C10A67">
        <w:rPr>
          <w:rStyle w:val="CommentTok"/>
          <w:sz w:val="16"/>
          <w:szCs w:val="18"/>
        </w:rPr>
        <w:t>// ... stop the pumping</w:t>
      </w:r>
      <w:r w:rsidRPr="00C10A67">
        <w:rPr>
          <w:rStyle w:val="CommentTok"/>
          <w:sz w:val="16"/>
          <w:szCs w:val="18"/>
        </w:rPr>
        <w:t xml:space="preserve"> threads ...</w:t>
      </w:r>
      <w:r w:rsidRPr="00C10A67">
        <w:rPr>
          <w:sz w:val="18"/>
          <w:szCs w:val="18"/>
        </w:rPr>
        <w:br/>
      </w:r>
      <w:r w:rsidRPr="00C10A67">
        <w:rPr>
          <w:rStyle w:val="NormalTok"/>
          <w:sz w:val="16"/>
          <w:szCs w:val="18"/>
        </w:rPr>
        <w:t xml:space="preserve">        }</w:t>
      </w:r>
      <w:r w:rsidRPr="00C10A67">
        <w:rPr>
          <w:sz w:val="18"/>
          <w:szCs w:val="18"/>
        </w:rPr>
        <w:br/>
      </w:r>
      <w:r w:rsidRPr="00C10A67">
        <w:rPr>
          <w:rStyle w:val="NormalTok"/>
          <w:sz w:val="16"/>
          <w:szCs w:val="18"/>
        </w:rPr>
        <w:t xml:space="preserve">    }</w:t>
      </w:r>
      <w:r w:rsidRPr="00C10A67">
        <w:rPr>
          <w:sz w:val="18"/>
          <w:szCs w:val="18"/>
        </w:rPr>
        <w:br/>
      </w:r>
      <w:r w:rsidRPr="00C10A67">
        <w:rPr>
          <w:sz w:val="18"/>
          <w:szCs w:val="18"/>
        </w:rPr>
        <w:br/>
      </w:r>
      <w:r w:rsidRPr="00C10A67">
        <w:rPr>
          <w:rStyle w:val="NormalTok"/>
          <w:sz w:val="16"/>
          <w:szCs w:val="18"/>
        </w:rPr>
        <w:t xml:space="preserve">    </w:t>
      </w:r>
      <w:r w:rsidRPr="00C10A67">
        <w:rPr>
          <w:rStyle w:val="CommentTok"/>
          <w:sz w:val="16"/>
          <w:szCs w:val="18"/>
        </w:rPr>
        <w:t>// In order to override the PTY and/or environment</w:t>
      </w:r>
      <w:r w:rsidRPr="00C10A67">
        <w:rPr>
          <w:sz w:val="18"/>
          <w:szCs w:val="18"/>
        </w:rPr>
        <w:br/>
      </w:r>
      <w:r w:rsidRPr="00C10A67">
        <w:rPr>
          <w:rStyle w:val="NormalTok"/>
          <w:sz w:val="16"/>
          <w:szCs w:val="18"/>
        </w:rPr>
        <w:t xml:space="preserve">    </w:t>
      </w:r>
      <w:r w:rsidRPr="00C10A67">
        <w:rPr>
          <w:rStyle w:val="BuiltInTok"/>
          <w:sz w:val="16"/>
          <w:szCs w:val="18"/>
        </w:rPr>
        <w:t>Map</w:t>
      </w:r>
      <w:r w:rsidRPr="00C10A67">
        <w:rPr>
          <w:rStyle w:val="NormalTok"/>
          <w:sz w:val="16"/>
          <w:szCs w:val="18"/>
        </w:rPr>
        <w:t>&lt;</w:t>
      </w:r>
      <w:r w:rsidRPr="00C10A67">
        <w:rPr>
          <w:rStyle w:val="BuiltInTok"/>
          <w:sz w:val="16"/>
          <w:szCs w:val="18"/>
        </w:rPr>
        <w:t>String</w:t>
      </w:r>
      <w:r w:rsidRPr="00C10A67">
        <w:rPr>
          <w:rStyle w:val="NormalTok"/>
          <w:sz w:val="16"/>
          <w:szCs w:val="18"/>
        </w:rPr>
        <w:t>, ?&gt; env = ...</w:t>
      </w:r>
      <w:r w:rsidRPr="00C10A67">
        <w:rPr>
          <w:rStyle w:val="FunctionTok"/>
          <w:sz w:val="16"/>
          <w:szCs w:val="18"/>
        </w:rPr>
        <w:t>some</w:t>
      </w:r>
      <w:r w:rsidRPr="00C10A67">
        <w:rPr>
          <w:rStyle w:val="NormalTok"/>
          <w:sz w:val="16"/>
          <w:szCs w:val="18"/>
        </w:rPr>
        <w:t xml:space="preserve"> environment...</w:t>
      </w:r>
      <w:r w:rsidRPr="00C10A67">
        <w:rPr>
          <w:sz w:val="18"/>
          <w:szCs w:val="18"/>
        </w:rPr>
        <w:br/>
      </w:r>
      <w:r w:rsidRPr="00C10A67">
        <w:rPr>
          <w:rStyle w:val="NormalTok"/>
          <w:sz w:val="16"/>
          <w:szCs w:val="18"/>
        </w:rPr>
        <w:t xml:space="preserve">    PtyChannelConfiguration ptyConfig = ...</w:t>
      </w:r>
      <w:r w:rsidRPr="00C10A67">
        <w:rPr>
          <w:rStyle w:val="FunctionTok"/>
          <w:sz w:val="16"/>
          <w:szCs w:val="18"/>
        </w:rPr>
        <w:t>some</w:t>
      </w:r>
      <w:r w:rsidRPr="00C10A67">
        <w:rPr>
          <w:rStyle w:val="NormalTok"/>
          <w:sz w:val="16"/>
          <w:szCs w:val="18"/>
        </w:rPr>
        <w:t xml:space="preserve"> configuration...</w:t>
      </w:r>
      <w:r w:rsidRPr="00C10A67">
        <w:rPr>
          <w:sz w:val="18"/>
          <w:szCs w:val="18"/>
        </w:rPr>
        <w:br/>
      </w:r>
      <w:r w:rsidRPr="00C10A67">
        <w:rPr>
          <w:rStyle w:val="NormalTok"/>
          <w:sz w:val="16"/>
          <w:szCs w:val="18"/>
        </w:rPr>
        <w:t xml:space="preserve">    </w:t>
      </w:r>
      <w:r w:rsidRPr="00C10A67">
        <w:rPr>
          <w:rStyle w:val="KeywordTok"/>
          <w:sz w:val="16"/>
          <w:szCs w:val="18"/>
        </w:rPr>
        <w:t>try</w:t>
      </w:r>
      <w:r w:rsidRPr="00C10A67">
        <w:rPr>
          <w:rStyle w:val="NormalTok"/>
          <w:sz w:val="16"/>
          <w:szCs w:val="18"/>
        </w:rPr>
        <w:t xml:space="preserve"> (ClientChannel channel = session.</w:t>
      </w:r>
      <w:r w:rsidRPr="00C10A67">
        <w:rPr>
          <w:rStyle w:val="FunctionTok"/>
          <w:sz w:val="16"/>
          <w:szCs w:val="18"/>
        </w:rPr>
        <w:t>createShellChannel</w:t>
      </w:r>
      <w:r w:rsidRPr="00C10A67">
        <w:rPr>
          <w:rStyle w:val="NormalTok"/>
          <w:sz w:val="16"/>
          <w:szCs w:val="18"/>
        </w:rPr>
        <w:t>(ptyConfig, env)) {</w:t>
      </w:r>
      <w:r w:rsidRPr="00C10A67">
        <w:rPr>
          <w:sz w:val="18"/>
          <w:szCs w:val="18"/>
        </w:rPr>
        <w:br/>
      </w:r>
      <w:r w:rsidRPr="00C10A67">
        <w:rPr>
          <w:rStyle w:val="NormalTok"/>
          <w:sz w:val="16"/>
          <w:szCs w:val="18"/>
        </w:rPr>
        <w:t xml:space="preserve">        </w:t>
      </w:r>
      <w:r w:rsidRPr="00C10A67">
        <w:rPr>
          <w:rStyle w:val="KeywordTok"/>
          <w:sz w:val="16"/>
          <w:szCs w:val="18"/>
        </w:rPr>
        <w:t xml:space="preserve">... </w:t>
      </w:r>
      <w:r w:rsidRPr="00C10A67">
        <w:rPr>
          <w:rStyle w:val="NormalTok"/>
          <w:sz w:val="16"/>
          <w:szCs w:val="18"/>
        </w:rPr>
        <w:t>same code as before ...</w:t>
      </w:r>
      <w:r w:rsidRPr="00C10A67">
        <w:rPr>
          <w:sz w:val="18"/>
          <w:szCs w:val="18"/>
        </w:rPr>
        <w:br/>
      </w:r>
      <w:r w:rsidRPr="00C10A67">
        <w:rPr>
          <w:rStyle w:val="NormalTok"/>
          <w:sz w:val="16"/>
          <w:szCs w:val="18"/>
        </w:rPr>
        <w:t xml:space="preserve">    }</w:t>
      </w:r>
      <w:r w:rsidRPr="00C10A67">
        <w:rPr>
          <w:sz w:val="18"/>
          <w:szCs w:val="18"/>
        </w:rPr>
        <w:br/>
      </w:r>
      <w:r w:rsidRPr="00C10A67">
        <w:rPr>
          <w:sz w:val="18"/>
          <w:szCs w:val="18"/>
        </w:rPr>
        <w:br/>
      </w:r>
      <w:r w:rsidRPr="00C10A67">
        <w:rPr>
          <w:rStyle w:val="NormalTok"/>
          <w:sz w:val="16"/>
          <w:szCs w:val="18"/>
        </w:rPr>
        <w:t xml:space="preserve">    </w:t>
      </w:r>
      <w:r w:rsidRPr="00C10A67">
        <w:rPr>
          <w:rStyle w:val="CommentTok"/>
          <w:sz w:val="16"/>
          <w:szCs w:val="18"/>
        </w:rPr>
        <w:t>// the same code can be used when opening a ChannelExec in order to run a single command</w:t>
      </w:r>
    </w:p>
    <w:p w14:paraId="07B0E0C5" w14:textId="77777777" w:rsidR="00641E95" w:rsidRPr="00C10A67" w:rsidRDefault="004F61AE">
      <w:pPr>
        <w:pStyle w:val="FirstParagraph"/>
        <w:rPr>
          <w:sz w:val="18"/>
          <w:szCs w:val="18"/>
        </w:rPr>
      </w:pPr>
      <w:r w:rsidRPr="00C10A67">
        <w:rPr>
          <w:sz w:val="18"/>
          <w:szCs w:val="18"/>
        </w:rPr>
        <w:t>One possible source of PTY configuration is code</w:t>
      </w:r>
      <w:r w:rsidRPr="00C10A67">
        <w:rPr>
          <w:sz w:val="18"/>
          <w:szCs w:val="18"/>
        </w:rPr>
        <w:t xml:space="preserve"> that provides some default initializations based on the detected O/S type - </w:t>
      </w:r>
      <w:r w:rsidRPr="00C10A67">
        <w:rPr>
          <w:rStyle w:val="VerbatimChar"/>
          <w:sz w:val="16"/>
          <w:szCs w:val="18"/>
        </w:rPr>
        <w:t>PtyChannelConfigurationMutator#setupSensitiveDefaultPtyConfiguration</w:t>
      </w:r>
      <w:r w:rsidRPr="00C10A67">
        <w:rPr>
          <w:sz w:val="18"/>
          <w:szCs w:val="18"/>
        </w:rPr>
        <w:t>. Of course, the user may use whatever other considerations when opening such a channel.</w:t>
      </w:r>
    </w:p>
    <w:p w14:paraId="27ABA9C1" w14:textId="77777777" w:rsidR="00641E95" w:rsidRPr="00C10A67" w:rsidRDefault="004F61AE">
      <w:pPr>
        <w:pStyle w:val="BodyText"/>
        <w:rPr>
          <w:sz w:val="18"/>
          <w:szCs w:val="18"/>
        </w:rPr>
      </w:pPr>
      <w:r w:rsidRPr="00C10A67">
        <w:rPr>
          <w:b/>
          <w:sz w:val="18"/>
          <w:szCs w:val="18"/>
        </w:rPr>
        <w:t>Caveat Emptor:</w:t>
      </w:r>
      <w:r w:rsidRPr="00C10A67">
        <w:rPr>
          <w:sz w:val="18"/>
          <w:szCs w:val="18"/>
        </w:rPr>
        <w:t xml:space="preserve"> If the </w:t>
      </w:r>
      <w:r w:rsidRPr="00C10A67">
        <w:rPr>
          <w:sz w:val="18"/>
          <w:szCs w:val="18"/>
        </w:rPr>
        <w:t xml:space="preserve">detected O/S type is Unix/Linux, then the </w:t>
      </w:r>
      <w:r w:rsidRPr="00C10A67">
        <w:rPr>
          <w:rStyle w:val="VerbatimChar"/>
          <w:sz w:val="16"/>
          <w:szCs w:val="18"/>
        </w:rPr>
        <w:t>setupSensitiveDefaultPtyConfiguration</w:t>
      </w:r>
      <w:r w:rsidRPr="00C10A67">
        <w:rPr>
          <w:sz w:val="18"/>
          <w:szCs w:val="18"/>
        </w:rPr>
        <w:t xml:space="preserve"> code issues an </w:t>
      </w:r>
      <w:r w:rsidRPr="00C10A67">
        <w:rPr>
          <w:rStyle w:val="VerbatimChar"/>
          <w:sz w:val="16"/>
          <w:szCs w:val="18"/>
        </w:rPr>
        <w:t>stty</w:t>
      </w:r>
      <w:r w:rsidRPr="00C10A67">
        <w:rPr>
          <w:sz w:val="18"/>
          <w:szCs w:val="18"/>
        </w:rPr>
        <w:t xml:space="preserve"> command and parses the results (see </w:t>
      </w:r>
      <w:r w:rsidRPr="00C10A67">
        <w:rPr>
          <w:rStyle w:val="VerbatimChar"/>
          <w:sz w:val="16"/>
          <w:szCs w:val="18"/>
        </w:rPr>
        <w:t>SttySupport</w:t>
      </w:r>
      <w:r w:rsidRPr="00C10A67">
        <w:rPr>
          <w:sz w:val="18"/>
          <w:szCs w:val="18"/>
        </w:rPr>
        <w:t xml:space="preserve"> class). Since this involves using </w:t>
      </w:r>
      <w:r w:rsidRPr="00C10A67">
        <w:rPr>
          <w:rStyle w:val="VerbatimChar"/>
          <w:sz w:val="16"/>
          <w:szCs w:val="18"/>
        </w:rPr>
        <w:t>System#exec</w:t>
      </w:r>
      <w:r w:rsidRPr="00C10A67">
        <w:rPr>
          <w:sz w:val="18"/>
          <w:szCs w:val="18"/>
        </w:rPr>
        <w:t xml:space="preserve"> it is a source of concern as it may hang, throw an exception, </w:t>
      </w:r>
      <w:r w:rsidRPr="00C10A67">
        <w:rPr>
          <w:sz w:val="18"/>
          <w:szCs w:val="18"/>
        </w:rPr>
        <w:t>provide corrupted data, etc...</w:t>
      </w:r>
    </w:p>
    <w:sectPr w:rsidR="00641E95" w:rsidRPr="00C10A67" w:rsidSect="00C10A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41A38" w14:textId="77777777" w:rsidR="004F61AE" w:rsidRDefault="004F61AE">
      <w:pPr>
        <w:spacing w:after="0"/>
      </w:pPr>
      <w:r>
        <w:separator/>
      </w:r>
    </w:p>
  </w:endnote>
  <w:endnote w:type="continuationSeparator" w:id="0">
    <w:p w14:paraId="298B1846" w14:textId="77777777" w:rsidR="004F61AE" w:rsidRDefault="004F6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FF3AF" w14:textId="77777777" w:rsidR="004F61AE" w:rsidRDefault="004F61AE">
      <w:r>
        <w:separator/>
      </w:r>
    </w:p>
  </w:footnote>
  <w:footnote w:type="continuationSeparator" w:id="0">
    <w:p w14:paraId="4292DF74" w14:textId="77777777" w:rsidR="004F61AE" w:rsidRDefault="004F6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370C2F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EC7DED6"/>
    <w:multiLevelType w:val="multilevel"/>
    <w:tmpl w:val="5AF0F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18F9AC9"/>
    <w:multiLevelType w:val="multilevel"/>
    <w:tmpl w:val="B03A3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61AE"/>
    <w:rsid w:val="00590D07"/>
    <w:rsid w:val="00641E95"/>
    <w:rsid w:val="00784D58"/>
    <w:rsid w:val="008D6863"/>
    <w:rsid w:val="00B86B75"/>
    <w:rsid w:val="00BC48D5"/>
    <w:rsid w:val="00C10A6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D649"/>
  <w15:docId w15:val="{D83A188D-4D3E-459B-9215-7946488B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uncycastle.org/" TargetMode="External"/><Relationship Id="rId13" Type="http://schemas.openxmlformats.org/officeDocument/2006/relationships/hyperlink" Target="https://issues.apache.org/jira/browse/SSHD-708" TargetMode="External"/><Relationship Id="rId18" Type="http://schemas.openxmlformats.org/officeDocument/2006/relationships/hyperlink" Target="https://tools.ietf.org/html/rfc425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atrickmn.com/aside/how-to-keep-alive-ssh-sessions/" TargetMode="External"/><Relationship Id="rId7" Type="http://schemas.openxmlformats.org/officeDocument/2006/relationships/hyperlink" Target="https://en.wikibooks.org/wiki/OpenSSH/Client_Configuration_Files" TargetMode="External"/><Relationship Id="rId12" Type="http://schemas.openxmlformats.org/officeDocument/2006/relationships/hyperlink" Target="http://cvsweb.openbsd.org/cgi-bin/cvsweb/src/usr.bin/ssh/PROTOCOL.key?rev=1.1&amp;content-type=text/x-cvsweb-markup" TargetMode="External"/><Relationship Id="rId17" Type="http://schemas.openxmlformats.org/officeDocument/2006/relationships/hyperlink" Target="https://www.ietf.org/rfc/rfc4252.txt" TargetMode="External"/><Relationship Id="rId25" Type="http://schemas.openxmlformats.org/officeDocument/2006/relationships/hyperlink" Target="https://issues.apache.org/jira/browse/SSHD-968" TargetMode="External"/><Relationship Id="rId2" Type="http://schemas.openxmlformats.org/officeDocument/2006/relationships/styles" Target="styles.xml"/><Relationship Id="rId16" Type="http://schemas.openxmlformats.org/officeDocument/2006/relationships/hyperlink" Target="https://www.ietf.org/rfc/rfc4252.txt" TargetMode="External"/><Relationship Id="rId20" Type="http://schemas.openxmlformats.org/officeDocument/2006/relationships/hyperlink" Target="http://www.rutschle.net/tech/sslh/READM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net/URI.html" TargetMode="External"/><Relationship Id="rId24" Type="http://schemas.openxmlformats.org/officeDocument/2006/relationships/hyperlink" Target="https://tools.ietf.org/html/rfc4254" TargetMode="External"/><Relationship Id="rId5" Type="http://schemas.openxmlformats.org/officeDocument/2006/relationships/footnotes" Target="footnotes.xml"/><Relationship Id="rId15" Type="http://schemas.openxmlformats.org/officeDocument/2006/relationships/hyperlink" Target="https://www.ietf.org/rfc/rfc4256.txt" TargetMode="External"/><Relationship Id="rId23" Type="http://schemas.openxmlformats.org/officeDocument/2006/relationships/hyperlink" Target="https://tools.ietf.org/html/rfc4254" TargetMode="External"/><Relationship Id="rId10" Type="http://schemas.openxmlformats.org/officeDocument/2006/relationships/hyperlink" Target="https://docs.oracle.com/javase/8/docs/api/java/net/URL.html" TargetMode="External"/><Relationship Id="rId19" Type="http://schemas.openxmlformats.org/officeDocument/2006/relationships/hyperlink" Target="https://tools.ietf.org/html/rfc4253" TargetMode="External"/><Relationship Id="rId4" Type="http://schemas.openxmlformats.org/officeDocument/2006/relationships/webSettings" Target="webSettings.xml"/><Relationship Id="rId9" Type="http://schemas.openxmlformats.org/officeDocument/2006/relationships/hyperlink" Target="https://docs.oracle.com/javase/8/docs/api/index.html?java/nio/file/Path.html" TargetMode="External"/><Relationship Id="rId14" Type="http://schemas.openxmlformats.org/officeDocument/2006/relationships/hyperlink" Target="http://man7.org/linux/man-pages/man1/ssh-keygen.1.html" TargetMode="External"/><Relationship Id="rId22" Type="http://schemas.openxmlformats.org/officeDocument/2006/relationships/hyperlink" Target="https://tools.ietf.org/html/rfc425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2733</Words>
  <Characters>15581</Characters>
  <Application>Microsoft Office Word</Application>
  <DocSecurity>0</DocSecurity>
  <Lines>129</Lines>
  <Paragraphs>36</Paragraphs>
  <ScaleCrop>false</ScaleCrop>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Miroslav Jaros</dc:creator>
  <cp:lastModifiedBy>Miroslav Jaros</cp:lastModifiedBy>
  <cp:revision>2</cp:revision>
  <dcterms:created xsi:type="dcterms:W3CDTF">2020-10-10T11:56:00Z</dcterms:created>
  <dcterms:modified xsi:type="dcterms:W3CDTF">2020-10-10T11:56:00Z</dcterms:modified>
</cp:coreProperties>
</file>