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37F6C7" w14:textId="7D41706B" w:rsidR="00C032EA" w:rsidRPr="004909D8" w:rsidRDefault="00C032EA" w:rsidP="004909D8">
      <w:pPr>
        <w:spacing w:line="240" w:lineRule="auto"/>
        <w:jc w:val="righ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Załącznik nr 2</w:t>
      </w:r>
    </w:p>
    <w:p w14:paraId="2702F348" w14:textId="77777777" w:rsidR="00C032EA" w:rsidRPr="004909D8" w:rsidRDefault="00C032EA" w:rsidP="004909D8">
      <w:pPr>
        <w:spacing w:line="240" w:lineRule="auto"/>
        <w:jc w:val="righ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 xml:space="preserve">do Regulaminu udzielania zamówień publicznych </w:t>
      </w:r>
    </w:p>
    <w:p w14:paraId="30854C8F" w14:textId="373BD378" w:rsidR="008E106A" w:rsidRPr="004909D8" w:rsidRDefault="00C032EA" w:rsidP="004909D8">
      <w:pPr>
        <w:spacing w:line="240" w:lineRule="auto"/>
        <w:jc w:val="righ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w Urzędzie Miasta Rzeszowa, których wartość nie przekracza kwoty 130 000 zł netto</w:t>
      </w:r>
    </w:p>
    <w:p w14:paraId="3EDCFCDF" w14:textId="13DC6BEE" w:rsidR="008E106A" w:rsidRPr="004909D8" w:rsidRDefault="008E106A" w:rsidP="004909D8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                                 </w:t>
      </w:r>
    </w:p>
    <w:p w14:paraId="3EDDCC0E" w14:textId="1E742D9F" w:rsidR="008E106A" w:rsidRPr="004909D8" w:rsidRDefault="008E106A" w:rsidP="004909D8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jc w:val="righ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                             </w:t>
      </w:r>
      <w:r w:rsidR="00C6607A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                                         </w:t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Rzeszów, </w:t>
      </w:r>
      <w:r w:rsidR="00215DB0">
        <w:rPr>
          <w:rFonts w:asciiTheme="minorHAnsi" w:eastAsia="Arial Unicode MS" w:hAnsiTheme="minorHAnsi" w:cstheme="minorHAnsi"/>
          <w:sz w:val="20"/>
          <w:szCs w:val="20"/>
          <w:lang w:eastAsia="pl-PL"/>
        </w:rPr>
        <w:t>3</w:t>
      </w:r>
      <w:bookmarkStart w:id="0" w:name="_GoBack"/>
      <w:bookmarkEnd w:id="0"/>
      <w:r w:rsidR="005E1C12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</w:t>
      </w:r>
      <w:r w:rsidR="004D6FD3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czerwca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202</w:t>
      </w:r>
      <w:r w:rsidR="007951ED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2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r.</w:t>
      </w:r>
    </w:p>
    <w:p w14:paraId="5DEA1524" w14:textId="77777777" w:rsidR="009160E6" w:rsidRPr="004909D8" w:rsidRDefault="009160E6" w:rsidP="004909D8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</w:pPr>
    </w:p>
    <w:p w14:paraId="27171B7E" w14:textId="756E883D" w:rsidR="00FF61FE" w:rsidRPr="004909D8" w:rsidRDefault="00F43736" w:rsidP="004909D8">
      <w:pPr>
        <w:autoSpaceDE w:val="0"/>
        <w:autoSpaceDN w:val="0"/>
        <w:adjustRightInd w:val="0"/>
        <w:spacing w:before="58"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Znak sprawy:</w:t>
      </w:r>
      <w:r w:rsidR="00FF61FE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</w:t>
      </w:r>
      <w:r w:rsidR="007951ED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MGT.032.</w:t>
      </w:r>
      <w:r w:rsidR="00FB025A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75</w:t>
      </w:r>
      <w:r w:rsidR="00FF61FE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.202</w:t>
      </w:r>
      <w:r w:rsidR="007951ED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2</w:t>
      </w:r>
      <w:r w:rsidR="00FF61FE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.</w:t>
      </w:r>
      <w:r w:rsidR="00FB025A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WJ</w:t>
      </w:r>
    </w:p>
    <w:p w14:paraId="43D1C83B" w14:textId="327E01C8" w:rsidR="00F43736" w:rsidRPr="004909D8" w:rsidRDefault="00F43736" w:rsidP="004909D8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</w:p>
    <w:p w14:paraId="783A0108" w14:textId="77777777" w:rsidR="00C6607A" w:rsidRPr="004909D8" w:rsidRDefault="00C6607A" w:rsidP="004909D8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>Zamawiający:</w:t>
      </w:r>
    </w:p>
    <w:p w14:paraId="7846A021" w14:textId="77777777" w:rsidR="00C032EA" w:rsidRPr="004909D8" w:rsidRDefault="00C032EA" w:rsidP="004909D8">
      <w:p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 xml:space="preserve">Gmina Miasto Rzeszów – Urząd Miasta Rzeszowa </w:t>
      </w:r>
    </w:p>
    <w:p w14:paraId="487A0707" w14:textId="77777777" w:rsidR="00C032EA" w:rsidRPr="004909D8" w:rsidRDefault="00C032EA" w:rsidP="004909D8">
      <w:p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ul. Rynek 1</w:t>
      </w:r>
    </w:p>
    <w:p w14:paraId="0DC612D7" w14:textId="0C6C66E5" w:rsidR="00C6607A" w:rsidRPr="004909D8" w:rsidRDefault="00C032EA" w:rsidP="004909D8">
      <w:p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35 – 064 Rzeszów</w:t>
      </w:r>
    </w:p>
    <w:p w14:paraId="4FD41466" w14:textId="77777777" w:rsidR="00CE057D" w:rsidRPr="004909D8" w:rsidRDefault="00CE057D" w:rsidP="004909D8">
      <w:pPr>
        <w:spacing w:line="240" w:lineRule="auto"/>
        <w:rPr>
          <w:rFonts w:asciiTheme="minorHAnsi" w:hAnsiTheme="minorHAnsi" w:cstheme="minorHAnsi"/>
          <w:sz w:val="20"/>
          <w:szCs w:val="20"/>
        </w:rPr>
      </w:pPr>
    </w:p>
    <w:p w14:paraId="4CF4D9C9" w14:textId="77777777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Dane do faktury/rachunku:</w:t>
      </w:r>
    </w:p>
    <w:p w14:paraId="6853DD37" w14:textId="77777777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Gmina Miasto Rzeszów</w:t>
      </w:r>
    </w:p>
    <w:p w14:paraId="745A8814" w14:textId="77777777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ul. Rynek 1</w:t>
      </w:r>
    </w:p>
    <w:p w14:paraId="50236632" w14:textId="77777777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35 – 064 Rzeszów</w:t>
      </w:r>
    </w:p>
    <w:p w14:paraId="79145A9C" w14:textId="77777777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NIP: 8130008613</w:t>
      </w:r>
    </w:p>
    <w:p w14:paraId="1CE519B2" w14:textId="77777777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</w:p>
    <w:p w14:paraId="1C17816E" w14:textId="77777777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Odbiorca dokumentu – płatnik:</w:t>
      </w:r>
    </w:p>
    <w:p w14:paraId="4CCD228A" w14:textId="6E2ABF85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Urząd Miasta Rzeszowa – 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Wydział </w:t>
      </w:r>
      <w:r w:rsidR="003D4D92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Marki Miasta, Współpracy Gospodarczej i Turystyki</w:t>
      </w:r>
    </w:p>
    <w:p w14:paraId="74B2F035" w14:textId="25F1B558" w:rsidR="00CE057D" w:rsidRPr="004909D8" w:rsidRDefault="00270C20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ul. Rynek 11, 35-064 Rzeszów</w:t>
      </w:r>
    </w:p>
    <w:p w14:paraId="35B42061" w14:textId="77777777" w:rsidR="00C032EA" w:rsidRPr="004909D8" w:rsidRDefault="00C032EA" w:rsidP="004909D8">
      <w:pPr>
        <w:spacing w:line="240" w:lineRule="auto"/>
        <w:rPr>
          <w:rFonts w:asciiTheme="minorHAnsi" w:hAnsiTheme="minorHAnsi" w:cstheme="minorHAnsi"/>
          <w:sz w:val="20"/>
          <w:szCs w:val="20"/>
        </w:rPr>
      </w:pPr>
    </w:p>
    <w:p w14:paraId="482B8624" w14:textId="0888A84B" w:rsidR="00851FDB" w:rsidRPr="004909D8" w:rsidRDefault="00851FDB" w:rsidP="004909D8">
      <w:pPr>
        <w:spacing w:line="240" w:lineRule="auto"/>
        <w:rPr>
          <w:rFonts w:asciiTheme="minorHAnsi" w:hAnsiTheme="minorHAnsi" w:cstheme="minorHAnsi"/>
          <w:b/>
          <w:sz w:val="20"/>
          <w:szCs w:val="20"/>
        </w:rPr>
      </w:pPr>
      <w:r w:rsidRPr="004909D8">
        <w:rPr>
          <w:rFonts w:asciiTheme="minorHAnsi" w:hAnsiTheme="minorHAnsi" w:cstheme="minorHAnsi"/>
          <w:b/>
          <w:sz w:val="20"/>
          <w:szCs w:val="20"/>
        </w:rPr>
        <w:t>Dodatkowych informacji udziela:</w:t>
      </w:r>
    </w:p>
    <w:p w14:paraId="726B341C" w14:textId="33A9BB3D" w:rsidR="00270C20" w:rsidRPr="004909D8" w:rsidRDefault="00270C20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Urząd Miasta Rzeszowa – Wydział </w:t>
      </w:r>
      <w:r w:rsidR="003D4D92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Marki Miasta, Współpracy Gospodarczej i Turystyki </w:t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ul. Rynek 11, 35-064 Rzeszów</w:t>
      </w:r>
    </w:p>
    <w:p w14:paraId="0AEA2621" w14:textId="7C84FB74" w:rsidR="00C032EA" w:rsidRPr="004909D8" w:rsidRDefault="00C032EA" w:rsidP="004909D8">
      <w:pPr>
        <w:spacing w:line="240" w:lineRule="auto"/>
        <w:rPr>
          <w:rFonts w:asciiTheme="minorHAnsi" w:hAnsiTheme="minorHAnsi" w:cstheme="minorHAnsi"/>
          <w:b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Imię i nazwisko pracownika prowadzącego postępowanie</w:t>
      </w:r>
      <w:r w:rsidR="00270C20" w:rsidRPr="004909D8">
        <w:rPr>
          <w:rFonts w:asciiTheme="minorHAnsi" w:hAnsiTheme="minorHAnsi" w:cstheme="minorHAnsi"/>
          <w:sz w:val="20"/>
          <w:szCs w:val="20"/>
        </w:rPr>
        <w:t xml:space="preserve">: </w:t>
      </w:r>
      <w:r w:rsidR="0005677D" w:rsidRPr="004909D8">
        <w:rPr>
          <w:rFonts w:asciiTheme="minorHAnsi" w:hAnsiTheme="minorHAnsi" w:cstheme="minorHAnsi"/>
          <w:sz w:val="20"/>
          <w:szCs w:val="20"/>
        </w:rPr>
        <w:t xml:space="preserve">Wojciech Jarosz </w:t>
      </w:r>
    </w:p>
    <w:p w14:paraId="41DA5BF6" w14:textId="099826BA" w:rsidR="00270C20" w:rsidRPr="004909D8" w:rsidRDefault="00C6607A" w:rsidP="004909D8">
      <w:pPr>
        <w:spacing w:line="240" w:lineRule="auto"/>
        <w:rPr>
          <w:rFonts w:asciiTheme="minorHAnsi" w:eastAsiaTheme="minorEastAsia" w:hAnsiTheme="minorHAnsi" w:cstheme="minorHAnsi"/>
          <w:noProof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Numer </w:t>
      </w:r>
      <w:r w:rsidR="008E106A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telefonu </w:t>
      </w:r>
      <w:r w:rsidR="00C032EA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i e-mail 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do kontaktu:</w:t>
      </w:r>
      <w:r w:rsidR="00270C20" w:rsidRPr="004909D8">
        <w:rPr>
          <w:rFonts w:asciiTheme="minorHAnsi" w:eastAsiaTheme="minorEastAsia" w:hAnsiTheme="minorHAnsi" w:cstheme="minorHAnsi"/>
          <w:noProof/>
          <w:sz w:val="20"/>
          <w:szCs w:val="20"/>
          <w:lang w:eastAsia="pl-PL"/>
        </w:rPr>
        <w:t xml:space="preserve"> 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tel. 17 875 47 </w:t>
      </w:r>
      <w:r w:rsidR="0005677D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39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, tel. kom. 695</w:t>
      </w:r>
      <w:r w:rsidR="0005677D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 100 059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, e-mail:</w:t>
      </w:r>
      <w:r w:rsidR="0005677D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wjarosz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@erzeszow.pl</w:t>
      </w:r>
    </w:p>
    <w:p w14:paraId="1D26022C" w14:textId="77777777" w:rsidR="00BB0E18" w:rsidRPr="004909D8" w:rsidRDefault="00BB0E18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</w:p>
    <w:p w14:paraId="43194D7C" w14:textId="77777777" w:rsidR="008E106A" w:rsidRPr="00361EDF" w:rsidRDefault="008E106A" w:rsidP="004909D8">
      <w:pPr>
        <w:autoSpaceDE w:val="0"/>
        <w:autoSpaceDN w:val="0"/>
        <w:adjustRightInd w:val="0"/>
        <w:spacing w:before="58" w:line="240" w:lineRule="auto"/>
        <w:jc w:val="center"/>
        <w:rPr>
          <w:rFonts w:asciiTheme="minorHAnsi" w:eastAsia="Arial Unicode MS" w:hAnsiTheme="minorHAnsi" w:cstheme="minorHAnsi"/>
          <w:b/>
          <w:bCs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b/>
          <w:bCs/>
          <w:sz w:val="20"/>
          <w:szCs w:val="20"/>
          <w:lang w:eastAsia="pl-PL"/>
        </w:rPr>
        <w:t>ZAPYTANIE OFERTOWE</w:t>
      </w:r>
    </w:p>
    <w:p w14:paraId="3F53F162" w14:textId="77777777" w:rsidR="0011720D" w:rsidRPr="00361EDF" w:rsidRDefault="0011720D" w:rsidP="004909D8">
      <w:pPr>
        <w:autoSpaceDE w:val="0"/>
        <w:autoSpaceDN w:val="0"/>
        <w:adjustRightInd w:val="0"/>
        <w:spacing w:before="58" w:line="240" w:lineRule="auto"/>
        <w:jc w:val="center"/>
        <w:rPr>
          <w:rFonts w:asciiTheme="minorHAnsi" w:eastAsia="Arial Unicode MS" w:hAnsiTheme="minorHAnsi" w:cstheme="minorHAnsi"/>
          <w:b/>
          <w:bCs/>
          <w:sz w:val="20"/>
          <w:szCs w:val="20"/>
          <w:lang w:eastAsia="pl-PL"/>
        </w:rPr>
      </w:pPr>
    </w:p>
    <w:p w14:paraId="29D8AB36" w14:textId="05120DC4" w:rsidR="00D65BC8" w:rsidRDefault="00D65BC8" w:rsidP="00361EDF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jc w:val="right"/>
        <w:rPr>
          <w:rFonts w:asciiTheme="minorHAnsi" w:hAnsiTheme="minorHAnsi" w:cstheme="minorHAnsi"/>
          <w:sz w:val="20"/>
          <w:szCs w:val="20"/>
        </w:rPr>
      </w:pPr>
      <w:r w:rsidRPr="00D65BC8">
        <w:rPr>
          <w:rFonts w:asciiTheme="minorHAnsi" w:hAnsiTheme="minorHAnsi" w:cstheme="minorHAnsi"/>
          <w:sz w:val="20"/>
          <w:szCs w:val="20"/>
        </w:rPr>
        <w:t>EURO PILOT SP Z O</w:t>
      </w:r>
      <w:r>
        <w:rPr>
          <w:rFonts w:asciiTheme="minorHAnsi" w:hAnsiTheme="minorHAnsi" w:cstheme="minorHAnsi"/>
          <w:sz w:val="20"/>
          <w:szCs w:val="20"/>
        </w:rPr>
        <w:t>.</w:t>
      </w:r>
      <w:r w:rsidRPr="00D65BC8">
        <w:rPr>
          <w:rFonts w:asciiTheme="minorHAnsi" w:hAnsiTheme="minorHAnsi" w:cstheme="minorHAnsi"/>
          <w:sz w:val="20"/>
          <w:szCs w:val="20"/>
        </w:rPr>
        <w:t xml:space="preserve"> O 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71D201B6" w14:textId="57AB1654" w:rsidR="00D65BC8" w:rsidRDefault="00D65BC8" w:rsidP="00361EDF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jc w:val="right"/>
        <w:rPr>
          <w:rFonts w:asciiTheme="minorHAnsi" w:eastAsia="Times New Roman" w:hAnsiTheme="minorHAnsi" w:cstheme="minorHAnsi"/>
          <w:sz w:val="20"/>
          <w:szCs w:val="20"/>
          <w:lang w:eastAsia="pl-PL"/>
        </w:rPr>
      </w:pPr>
      <w:r w:rsidRPr="00D65BC8">
        <w:rPr>
          <w:rFonts w:asciiTheme="minorHAnsi" w:eastAsia="Times New Roman" w:hAnsiTheme="minorHAnsi" w:cstheme="minorHAnsi"/>
          <w:sz w:val="20"/>
          <w:szCs w:val="20"/>
          <w:lang w:eastAsia="pl-PL"/>
        </w:rPr>
        <w:t>Konarskiego 3</w:t>
      </w:r>
      <w:r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, 01 – 355 Warszawa </w:t>
      </w:r>
    </w:p>
    <w:p w14:paraId="7F3AB5D5" w14:textId="7A7FA6F0" w:rsidR="00361EDF" w:rsidRPr="00361EDF" w:rsidRDefault="00D65BC8" w:rsidP="00361EDF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jc w:val="right"/>
        <w:rPr>
          <w:rFonts w:asciiTheme="minorHAnsi" w:eastAsia="Times New Roman" w:hAnsiTheme="minorHAnsi" w:cstheme="minorHAnsi"/>
          <w:sz w:val="20"/>
          <w:szCs w:val="20"/>
          <w:lang w:eastAsia="pl-PL"/>
        </w:rPr>
      </w:pPr>
      <w:r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KRS: </w:t>
      </w:r>
      <w:r w:rsidRPr="00D65BC8">
        <w:rPr>
          <w:rFonts w:asciiTheme="minorHAnsi" w:eastAsia="Times New Roman" w:hAnsiTheme="minorHAnsi" w:cstheme="minorHAnsi"/>
          <w:sz w:val="20"/>
          <w:szCs w:val="20"/>
          <w:lang w:eastAsia="pl-PL"/>
        </w:rPr>
        <w:t>0000478443</w:t>
      </w:r>
      <w:r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, NIP: </w:t>
      </w:r>
      <w:r w:rsidRPr="00D65BC8">
        <w:rPr>
          <w:rFonts w:asciiTheme="minorHAnsi" w:eastAsia="Times New Roman" w:hAnsiTheme="minorHAnsi" w:cstheme="minorHAnsi"/>
          <w:sz w:val="20"/>
          <w:szCs w:val="20"/>
          <w:lang w:eastAsia="pl-PL"/>
        </w:rPr>
        <w:t>5223009199</w:t>
      </w:r>
    </w:p>
    <w:p w14:paraId="7E106DA8" w14:textId="77777777" w:rsidR="00361EDF" w:rsidRDefault="00361EDF" w:rsidP="00361EDF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jc w:val="right"/>
        <w:rPr>
          <w:rFonts w:asciiTheme="minorHAnsi" w:hAnsiTheme="minorHAnsi" w:cstheme="minorHAnsi"/>
          <w:color w:val="FF0000"/>
          <w:sz w:val="20"/>
          <w:szCs w:val="20"/>
        </w:rPr>
      </w:pPr>
    </w:p>
    <w:p w14:paraId="7367FC47" w14:textId="72B7974C" w:rsidR="005E1C12" w:rsidRPr="004909D8" w:rsidRDefault="00C6607A" w:rsidP="004909D8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Zamawiający </w:t>
      </w:r>
      <w:r w:rsidR="008E106A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zaprasza do złożenia ofert na:</w:t>
      </w:r>
      <w:r w:rsidR="004909D8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</w:t>
      </w:r>
      <w:r w:rsidR="004909D8" w:rsidRPr="004909D8">
        <w:rPr>
          <w:rFonts w:asciiTheme="minorHAnsi" w:hAnsiTheme="minorHAnsi" w:cstheme="minorHAnsi"/>
          <w:b/>
          <w:bCs/>
          <w:sz w:val="20"/>
          <w:szCs w:val="20"/>
        </w:rPr>
        <w:t>Wydruk i dostarczenie, do siedziby Referatu Obsługi Inwestora, Urzędu Miasta Rzeszowa, 500 szt. raportu „Kierunek Rzeszów”.</w:t>
      </w:r>
    </w:p>
    <w:p w14:paraId="08342245" w14:textId="77777777" w:rsidR="004909D8" w:rsidRPr="004909D8" w:rsidRDefault="004909D8" w:rsidP="004909D8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</w:p>
    <w:p w14:paraId="1D53F3A7" w14:textId="77777777" w:rsidR="006C2267" w:rsidRPr="004909D8" w:rsidRDefault="006C2267" w:rsidP="006C2267">
      <w:pPr>
        <w:pStyle w:val="Akapitzlist"/>
        <w:numPr>
          <w:ilvl w:val="0"/>
          <w:numId w:val="20"/>
        </w:numPr>
        <w:spacing w:line="240" w:lineRule="auto"/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 xml:space="preserve">Opis przedmiotu zamówienia </w:t>
      </w:r>
    </w:p>
    <w:p w14:paraId="38B70557" w14:textId="77777777" w:rsidR="006C2267" w:rsidRPr="004909D8" w:rsidRDefault="006C2267" w:rsidP="006C2267">
      <w:pPr>
        <w:spacing w:line="240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4909D8">
        <w:rPr>
          <w:rFonts w:asciiTheme="minorHAnsi" w:hAnsiTheme="minorHAnsi" w:cstheme="minorHAnsi"/>
          <w:b/>
          <w:bCs/>
          <w:sz w:val="20"/>
          <w:szCs w:val="20"/>
        </w:rPr>
        <w:t>Wykonanie i dostawa elementów reklamy wewnętrznej – ścianek reklamowych.</w:t>
      </w:r>
    </w:p>
    <w:p w14:paraId="6054B2DF" w14:textId="77777777" w:rsidR="006C2267" w:rsidRPr="004909D8" w:rsidRDefault="006C2267" w:rsidP="006C2267">
      <w:pPr>
        <w:spacing w:line="240" w:lineRule="auto"/>
        <w:rPr>
          <w:rFonts w:asciiTheme="minorHAnsi" w:hAnsiTheme="minorHAnsi" w:cstheme="minorHAnsi"/>
          <w:b/>
          <w:bCs/>
          <w:sz w:val="20"/>
          <w:szCs w:val="20"/>
        </w:rPr>
      </w:pPr>
    </w:p>
    <w:p w14:paraId="2C5EEDCE" w14:textId="77777777" w:rsidR="006C2267" w:rsidRPr="004909D8" w:rsidRDefault="006C2267" w:rsidP="006C2267">
      <w:pPr>
        <w:pStyle w:val="Akapitzlist"/>
        <w:numPr>
          <w:ilvl w:val="0"/>
          <w:numId w:val="23"/>
        </w:numPr>
        <w:spacing w:after="20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nakład: 500 egz. (250 egz. wersja angielska, 250 egz. wersja polska)</w:t>
      </w:r>
    </w:p>
    <w:p w14:paraId="50D5B4AD" w14:textId="77777777" w:rsidR="006C2267" w:rsidRPr="004909D8" w:rsidRDefault="006C2267" w:rsidP="006C2267">
      <w:pPr>
        <w:pStyle w:val="Akapitzlist"/>
        <w:numPr>
          <w:ilvl w:val="0"/>
          <w:numId w:val="23"/>
        </w:numPr>
        <w:spacing w:after="20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Wydruk: kolor</w:t>
      </w:r>
    </w:p>
    <w:p w14:paraId="31813D92" w14:textId="77777777" w:rsidR="006C2267" w:rsidRPr="004909D8" w:rsidRDefault="006C2267" w:rsidP="006C2267">
      <w:pPr>
        <w:pStyle w:val="Akapitzlist"/>
        <w:numPr>
          <w:ilvl w:val="0"/>
          <w:numId w:val="23"/>
        </w:numPr>
        <w:spacing w:after="20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Format: A4 pion</w:t>
      </w:r>
    </w:p>
    <w:p w14:paraId="4623D305" w14:textId="77777777" w:rsidR="006C2267" w:rsidRPr="004909D8" w:rsidRDefault="006C2267" w:rsidP="006C2267">
      <w:pPr>
        <w:pStyle w:val="Akapitzlist"/>
        <w:numPr>
          <w:ilvl w:val="0"/>
          <w:numId w:val="23"/>
        </w:numPr>
        <w:spacing w:after="20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Okładka: Kreda matowa 300-350g ( laminat jednostronny matowy )</w:t>
      </w:r>
    </w:p>
    <w:p w14:paraId="67633D82" w14:textId="77777777" w:rsidR="006C2267" w:rsidRPr="004909D8" w:rsidRDefault="006C2267" w:rsidP="006C2267">
      <w:pPr>
        <w:pStyle w:val="Akapitzlist"/>
        <w:numPr>
          <w:ilvl w:val="0"/>
          <w:numId w:val="23"/>
        </w:numPr>
        <w:spacing w:after="20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Wnętrze: Papier, biały,160 g.</w:t>
      </w:r>
    </w:p>
    <w:p w14:paraId="653B8422" w14:textId="77777777" w:rsidR="006C2267" w:rsidRDefault="006C2267" w:rsidP="006C2267">
      <w:pPr>
        <w:pStyle w:val="Akapitzlist"/>
        <w:numPr>
          <w:ilvl w:val="0"/>
          <w:numId w:val="23"/>
        </w:numPr>
        <w:spacing w:after="20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 xml:space="preserve">Oprawa: klejona, </w:t>
      </w:r>
      <w:proofErr w:type="spellStart"/>
      <w:r w:rsidRPr="004909D8">
        <w:rPr>
          <w:rFonts w:asciiTheme="minorHAnsi" w:hAnsiTheme="minorHAnsi" w:cstheme="minorHAnsi"/>
          <w:sz w:val="20"/>
          <w:szCs w:val="20"/>
        </w:rPr>
        <w:t>hotmelt</w:t>
      </w:r>
      <w:proofErr w:type="spellEnd"/>
    </w:p>
    <w:p w14:paraId="3748F960" w14:textId="77777777" w:rsidR="006C2267" w:rsidRPr="004909D8" w:rsidRDefault="006C2267" w:rsidP="006C2267">
      <w:pPr>
        <w:pStyle w:val="Akapitzlist"/>
        <w:spacing w:after="200" w:line="240" w:lineRule="auto"/>
        <w:ind w:left="1080"/>
        <w:jc w:val="left"/>
        <w:rPr>
          <w:rFonts w:asciiTheme="minorHAnsi" w:hAnsiTheme="minorHAnsi" w:cstheme="minorHAnsi"/>
          <w:sz w:val="20"/>
          <w:szCs w:val="20"/>
        </w:rPr>
      </w:pPr>
    </w:p>
    <w:p w14:paraId="0593965E" w14:textId="77777777" w:rsidR="006C2267" w:rsidRPr="007D200E" w:rsidRDefault="006C2267" w:rsidP="006C2267">
      <w:pPr>
        <w:pStyle w:val="Akapitzlist"/>
        <w:numPr>
          <w:ilvl w:val="0"/>
          <w:numId w:val="20"/>
        </w:num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7D200E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 xml:space="preserve">Miejsce i termin składania ofert </w:t>
      </w:r>
      <w:r w:rsidRPr="007D200E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do </w:t>
      </w:r>
      <w:r>
        <w:rPr>
          <w:rFonts w:asciiTheme="minorHAnsi" w:eastAsia="Arial Unicode MS" w:hAnsiTheme="minorHAnsi" w:cstheme="minorHAnsi"/>
          <w:sz w:val="20"/>
          <w:szCs w:val="20"/>
          <w:lang w:eastAsia="pl-PL"/>
        </w:rPr>
        <w:t>6</w:t>
      </w:r>
      <w:r w:rsidRPr="007D200E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czerwca 2022 r. do godz. 1</w:t>
      </w:r>
      <w:r>
        <w:rPr>
          <w:rFonts w:asciiTheme="minorHAnsi" w:eastAsia="Arial Unicode MS" w:hAnsiTheme="minorHAnsi" w:cstheme="minorHAnsi"/>
          <w:sz w:val="20"/>
          <w:szCs w:val="20"/>
          <w:lang w:eastAsia="pl-PL"/>
        </w:rPr>
        <w:t>1</w:t>
      </w:r>
      <w:r w:rsidRPr="007D200E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:00 Wydział Marki Miasta, Współpracy Gospodarczej i Turystyki Urzędu Miasta Rzeszowa, ul. Rynek 13, 35-030 Rzeszów lub mailem na </w:t>
      </w:r>
      <w:hyperlink r:id="rId7" w:history="1">
        <w:r w:rsidRPr="007D200E">
          <w:rPr>
            <w:rStyle w:val="Hipercze"/>
            <w:rFonts w:asciiTheme="minorHAnsi" w:eastAsia="Arial Unicode MS" w:hAnsiTheme="minorHAnsi" w:cstheme="minorHAnsi"/>
            <w:color w:val="auto"/>
            <w:sz w:val="20"/>
            <w:szCs w:val="20"/>
            <w:u w:val="none"/>
            <w:lang w:eastAsia="pl-PL"/>
          </w:rPr>
          <w:t>mgt@erzeszow.pl</w:t>
        </w:r>
      </w:hyperlink>
      <w:r w:rsidRPr="007D200E">
        <w:rPr>
          <w:rStyle w:val="Hipercze"/>
          <w:rFonts w:asciiTheme="minorHAnsi" w:eastAsia="Arial Unicode MS" w:hAnsiTheme="minorHAnsi" w:cstheme="minorHAnsi"/>
          <w:color w:val="auto"/>
          <w:sz w:val="20"/>
          <w:szCs w:val="20"/>
          <w:u w:val="none"/>
          <w:lang w:eastAsia="pl-PL"/>
        </w:rPr>
        <w:t xml:space="preserve"> i wjarosz@erzeszow.pl</w:t>
      </w:r>
      <w:r w:rsidRPr="007D200E">
        <w:rPr>
          <w:rFonts w:asciiTheme="minorHAnsi" w:eastAsia="Arial Unicode MS" w:hAnsiTheme="minorHAnsi" w:cstheme="minorHAnsi"/>
          <w:sz w:val="20"/>
          <w:szCs w:val="20"/>
          <w:lang w:eastAsia="pl-PL"/>
        </w:rPr>
        <w:t>.</w:t>
      </w:r>
    </w:p>
    <w:p w14:paraId="09FC5A5C" w14:textId="77777777" w:rsidR="006C2267" w:rsidRPr="00CB446E" w:rsidRDefault="006C2267" w:rsidP="006C2267">
      <w:pPr>
        <w:pStyle w:val="Akapitzlist"/>
        <w:numPr>
          <w:ilvl w:val="0"/>
          <w:numId w:val="20"/>
        </w:num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CB446E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 xml:space="preserve">Termin wykonania zamówienia </w:t>
      </w:r>
      <w:r w:rsidRPr="00CB446E">
        <w:rPr>
          <w:rFonts w:asciiTheme="minorHAnsi" w:hAnsiTheme="minorHAnsi" w:cstheme="minorHAnsi"/>
          <w:sz w:val="20"/>
          <w:szCs w:val="20"/>
        </w:rPr>
        <w:t xml:space="preserve">do </w:t>
      </w:r>
      <w:r w:rsidRPr="007D200E">
        <w:rPr>
          <w:rFonts w:asciiTheme="minorHAnsi" w:hAnsiTheme="minorHAnsi" w:cstheme="minorHAnsi"/>
          <w:sz w:val="20"/>
          <w:szCs w:val="20"/>
        </w:rPr>
        <w:t>1</w:t>
      </w:r>
      <w:r>
        <w:rPr>
          <w:rFonts w:asciiTheme="minorHAnsi" w:hAnsiTheme="minorHAnsi" w:cstheme="minorHAnsi"/>
          <w:sz w:val="20"/>
          <w:szCs w:val="20"/>
        </w:rPr>
        <w:t>7</w:t>
      </w:r>
      <w:r w:rsidRPr="007D200E">
        <w:rPr>
          <w:rFonts w:asciiTheme="minorHAnsi" w:hAnsiTheme="minorHAnsi" w:cstheme="minorHAnsi"/>
          <w:sz w:val="20"/>
          <w:szCs w:val="20"/>
        </w:rPr>
        <w:t xml:space="preserve">.06.2022 </w:t>
      </w:r>
      <w:r w:rsidRPr="00CB446E">
        <w:rPr>
          <w:rFonts w:asciiTheme="minorHAnsi" w:hAnsiTheme="minorHAnsi" w:cstheme="minorHAnsi"/>
          <w:sz w:val="20"/>
          <w:szCs w:val="20"/>
        </w:rPr>
        <w:t>r.</w:t>
      </w:r>
    </w:p>
    <w:p w14:paraId="31233677" w14:textId="77777777" w:rsidR="006C2267" w:rsidRPr="009C6BD9" w:rsidRDefault="006C2267" w:rsidP="006C2267">
      <w:pPr>
        <w:pStyle w:val="Akapitzlist"/>
        <w:numPr>
          <w:ilvl w:val="0"/>
          <w:numId w:val="20"/>
        </w:num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CB446E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 xml:space="preserve">Opis sposobu przygotowania oferty </w:t>
      </w:r>
    </w:p>
    <w:p w14:paraId="2EED522A" w14:textId="77777777" w:rsidR="006C2267" w:rsidRDefault="006C2267" w:rsidP="006C2267">
      <w:pPr>
        <w:pStyle w:val="Akapitzlist"/>
        <w:numPr>
          <w:ilvl w:val="1"/>
          <w:numId w:val="20"/>
        </w:num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CB446E">
        <w:rPr>
          <w:rFonts w:asciiTheme="minorHAnsi" w:eastAsia="Arial Unicode MS" w:hAnsiTheme="minorHAnsi" w:cstheme="minorHAnsi"/>
          <w:sz w:val="20"/>
          <w:szCs w:val="20"/>
          <w:lang w:eastAsia="pl-PL"/>
        </w:rPr>
        <w:t>oferta złożona na załączanym formularzu „oferta”. Tylko oferty złożone na formularzu będą rozpatrywane.</w:t>
      </w:r>
      <w:r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</w:t>
      </w:r>
    </w:p>
    <w:p w14:paraId="6175F46A" w14:textId="77777777" w:rsidR="006C2267" w:rsidRDefault="006C2267" w:rsidP="006C2267">
      <w:pPr>
        <w:pStyle w:val="Akapitzlist"/>
        <w:numPr>
          <w:ilvl w:val="1"/>
          <w:numId w:val="20"/>
        </w:num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>
        <w:rPr>
          <w:rFonts w:asciiTheme="minorHAnsi" w:eastAsia="Arial Unicode MS" w:hAnsiTheme="minorHAnsi" w:cstheme="minorHAnsi"/>
          <w:sz w:val="20"/>
          <w:szCs w:val="20"/>
          <w:lang w:eastAsia="pl-PL"/>
        </w:rPr>
        <w:lastRenderedPageBreak/>
        <w:t xml:space="preserve">W ofercie należy podać cenę netto i brutto / egzemplarz wliczając w to cenę dostarczenia do siedziby zamawiającego </w:t>
      </w:r>
    </w:p>
    <w:p w14:paraId="052E7A93" w14:textId="77777777" w:rsidR="006C2267" w:rsidRDefault="006C2267" w:rsidP="006C2267">
      <w:pPr>
        <w:pStyle w:val="Akapitzlist"/>
        <w:numPr>
          <w:ilvl w:val="0"/>
          <w:numId w:val="20"/>
        </w:num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CB446E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 xml:space="preserve">Opis kryteriów oceny ofert, ich znaczenie i sposób oceny </w:t>
      </w:r>
      <w:r w:rsidRPr="00CB446E">
        <w:rPr>
          <w:rFonts w:asciiTheme="minorHAnsi" w:eastAsia="Arial Unicode MS" w:hAnsiTheme="minorHAnsi" w:cstheme="minorHAnsi"/>
          <w:sz w:val="20"/>
          <w:szCs w:val="20"/>
          <w:lang w:eastAsia="pl-PL"/>
        </w:rPr>
        <w:t>najniższa cena ofertowa.</w:t>
      </w:r>
    </w:p>
    <w:p w14:paraId="63211ABD" w14:textId="77777777" w:rsidR="006C2267" w:rsidRPr="00CB446E" w:rsidRDefault="006C2267" w:rsidP="006C2267">
      <w:pPr>
        <w:pStyle w:val="Akapitzlist"/>
        <w:numPr>
          <w:ilvl w:val="0"/>
          <w:numId w:val="20"/>
        </w:num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CB446E">
        <w:rPr>
          <w:rFonts w:asciiTheme="minorHAnsi" w:hAnsiTheme="minorHAnsi" w:cstheme="minorHAnsi"/>
          <w:b/>
          <w:sz w:val="20"/>
          <w:szCs w:val="20"/>
        </w:rPr>
        <w:t>Dodatkowe informacje</w:t>
      </w:r>
    </w:p>
    <w:p w14:paraId="080BAD7D" w14:textId="77777777" w:rsidR="006C2267" w:rsidRPr="004909D8" w:rsidRDefault="006C2267" w:rsidP="006C2267">
      <w:pPr>
        <w:pStyle w:val="Bezodstpw"/>
        <w:ind w:left="284"/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W toku badania i oceny ofert dyrektor wydziału zamawiającego może żądać od Wykonawców wyjaśnień dotyczących treści złożonych ofert i wezwać Wykonawcę do złożenia stosownych wyjaśnień z jednoczesnym wyznaczeniem odpowiedniego terminu. Wyjaśnienia treści oferty nie mogą prowadzić do jej zmiany. </w:t>
      </w:r>
    </w:p>
    <w:p w14:paraId="430B4C4F" w14:textId="77777777" w:rsidR="006C2267" w:rsidRPr="004909D8" w:rsidRDefault="006C2267" w:rsidP="006C2267">
      <w:pPr>
        <w:pStyle w:val="Bezodstpw"/>
        <w:ind w:left="284"/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</w:p>
    <w:p w14:paraId="237B3982" w14:textId="77777777" w:rsidR="006C2267" w:rsidRPr="004909D8" w:rsidRDefault="006C2267" w:rsidP="006C2267">
      <w:pPr>
        <w:pStyle w:val="Bezodstpw"/>
        <w:ind w:left="284"/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>Pracownik prowadzący postępowanie poprawia w ofercie:</w:t>
      </w:r>
    </w:p>
    <w:p w14:paraId="4959FCA7" w14:textId="77777777" w:rsidR="006C2267" w:rsidRPr="004909D8" w:rsidRDefault="006C2267" w:rsidP="006C2267">
      <w:pPr>
        <w:pStyle w:val="Bezodstpw"/>
        <w:numPr>
          <w:ilvl w:val="0"/>
          <w:numId w:val="15"/>
        </w:numPr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>oczywiste omyłki pisarskie;</w:t>
      </w:r>
    </w:p>
    <w:p w14:paraId="1C3E7700" w14:textId="77777777" w:rsidR="006C2267" w:rsidRPr="004909D8" w:rsidRDefault="006C2267" w:rsidP="006C2267">
      <w:pPr>
        <w:pStyle w:val="Bezodstpw"/>
        <w:numPr>
          <w:ilvl w:val="0"/>
          <w:numId w:val="15"/>
        </w:numPr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>oczywiste omyłki rachunkowe, z uwzględnieniem konsekwencji rachunkowych dokonanych poprawek;</w:t>
      </w:r>
    </w:p>
    <w:p w14:paraId="2367F6CB" w14:textId="77777777" w:rsidR="006C2267" w:rsidRPr="004909D8" w:rsidRDefault="006C2267" w:rsidP="006C2267">
      <w:pPr>
        <w:pStyle w:val="Bezodstpw"/>
        <w:numPr>
          <w:ilvl w:val="0"/>
          <w:numId w:val="15"/>
        </w:numPr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>inne omyłki polegające na niezgodności oferty z zapytaniem ofertowym, niepowodujące istotnych zmian w treści oferty</w:t>
      </w:r>
    </w:p>
    <w:p w14:paraId="6673A1A3" w14:textId="77777777" w:rsidR="006C2267" w:rsidRPr="004909D8" w:rsidRDefault="006C2267" w:rsidP="006C2267">
      <w:pPr>
        <w:pStyle w:val="Bezodstpw"/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    – o czym niezwłocznie informuje dyrektora wydziału zamawiającego. O dokonanej poprawie w ofercie dyrektor  </w:t>
      </w:r>
    </w:p>
    <w:p w14:paraId="7D0CC686" w14:textId="77777777" w:rsidR="006C2267" w:rsidRPr="004909D8" w:rsidRDefault="006C2267" w:rsidP="006C2267">
      <w:pPr>
        <w:pStyle w:val="Bezodstpw"/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    wydziału zamawiającego niezwłocznie informuje Wykonawcę. </w:t>
      </w:r>
    </w:p>
    <w:p w14:paraId="6E28FA7D" w14:textId="77777777" w:rsidR="006C2267" w:rsidRPr="004909D8" w:rsidRDefault="006C2267" w:rsidP="006C2267">
      <w:pPr>
        <w:pStyle w:val="Bezodstpw"/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</w:p>
    <w:p w14:paraId="351E7855" w14:textId="77777777" w:rsidR="006C2267" w:rsidRPr="004909D8" w:rsidRDefault="006C2267" w:rsidP="006C2267">
      <w:pPr>
        <w:pStyle w:val="Bezodstpw"/>
        <w:ind w:left="284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Dyrektor wydziału zamawiającego odrzuca ofertę jeżeli: </w:t>
      </w:r>
    </w:p>
    <w:p w14:paraId="6CFB3682" w14:textId="77777777" w:rsidR="006C2267" w:rsidRPr="004909D8" w:rsidRDefault="006C2267" w:rsidP="006C2267">
      <w:pPr>
        <w:pStyle w:val="Bezodstpw"/>
        <w:numPr>
          <w:ilvl w:val="0"/>
          <w:numId w:val="14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hAnsiTheme="minorHAnsi" w:cstheme="minorHAnsi"/>
          <w:color w:val="000000"/>
          <w:sz w:val="20"/>
          <w:szCs w:val="20"/>
        </w:rPr>
        <w:t xml:space="preserve">zawiera braki uniemożliwiające dokonanie oceny jej treści. Dotyczy to w szczególności ceny lub innych warunków określonych w zapytaniu ofertowym jako kryterium oceny ofert; </w:t>
      </w:r>
    </w:p>
    <w:p w14:paraId="7C670D10" w14:textId="77777777" w:rsidR="006C2267" w:rsidRPr="004909D8" w:rsidRDefault="006C2267" w:rsidP="006C2267">
      <w:pPr>
        <w:pStyle w:val="Bezodstpw"/>
        <w:numPr>
          <w:ilvl w:val="0"/>
          <w:numId w:val="14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>jej treść nie odpowiada warunkom zamówienia, w szczególności ze względu na jej niezgodność z opisem przedmiotu zamówienia;</w:t>
      </w:r>
    </w:p>
    <w:p w14:paraId="186D1820" w14:textId="77777777" w:rsidR="006C2267" w:rsidRPr="004909D8" w:rsidRDefault="006C2267" w:rsidP="006C2267">
      <w:pPr>
        <w:pStyle w:val="Bezodstpw"/>
        <w:numPr>
          <w:ilvl w:val="0"/>
          <w:numId w:val="14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>jej złożenie stanowi czyn nieuczciwej konkurencji w rozumieniu przepisów o zwalczaniu nieuczciwej konkurencji;</w:t>
      </w:r>
    </w:p>
    <w:p w14:paraId="2C433A19" w14:textId="77777777" w:rsidR="006C2267" w:rsidRPr="004909D8" w:rsidRDefault="006C2267" w:rsidP="006C2267">
      <w:pPr>
        <w:pStyle w:val="Bezodstpw"/>
        <w:numPr>
          <w:ilvl w:val="0"/>
          <w:numId w:val="14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Wykonawca nie złożył stosownych wyjaśnień dotyczących treści przekazanych ofert, w terminie wskazanym w wezwaniu dyrektora wydziału zamawiającego;     </w:t>
      </w:r>
    </w:p>
    <w:p w14:paraId="2A18ACF2" w14:textId="77777777" w:rsidR="006C2267" w:rsidRPr="004909D8" w:rsidRDefault="006C2267" w:rsidP="006C2267">
      <w:pPr>
        <w:pStyle w:val="Bezodstpw"/>
        <w:numPr>
          <w:ilvl w:val="0"/>
          <w:numId w:val="14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wpłynęła po terminie składania ofert. </w:t>
      </w:r>
    </w:p>
    <w:p w14:paraId="0FAF8DEB" w14:textId="77777777" w:rsidR="006C2267" w:rsidRPr="004909D8" w:rsidRDefault="006C2267" w:rsidP="006C2267">
      <w:pPr>
        <w:spacing w:line="240" w:lineRule="auto"/>
        <w:ind w:left="284"/>
        <w:rPr>
          <w:rFonts w:asciiTheme="minorHAnsi" w:hAnsiTheme="minorHAnsi" w:cstheme="minorHAnsi"/>
          <w:color w:val="000000"/>
          <w:sz w:val="20"/>
          <w:szCs w:val="20"/>
        </w:rPr>
      </w:pPr>
    </w:p>
    <w:p w14:paraId="5CE42738" w14:textId="77777777" w:rsidR="006C2267" w:rsidRPr="004909D8" w:rsidRDefault="006C2267" w:rsidP="006C2267">
      <w:pPr>
        <w:pStyle w:val="Bezodstpw"/>
        <w:ind w:left="284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hAnsiTheme="minorHAnsi" w:cstheme="minorHAnsi"/>
          <w:color w:val="000000"/>
          <w:sz w:val="20"/>
          <w:szCs w:val="20"/>
        </w:rPr>
        <w:t>Na zapytania Wykonawców w zakresie zapytania ofertowego dyrektor wydziału zamawiającego udziela wyjaśnień, chyba że zapytanie wpłynie do wydziału zamawiającego w ostatnim dniu przewidzianym na składanie ofert.</w:t>
      </w:r>
    </w:p>
    <w:p w14:paraId="37C167AF" w14:textId="77777777" w:rsidR="006C2267" w:rsidRPr="004909D8" w:rsidRDefault="006C2267" w:rsidP="006C2267">
      <w:pPr>
        <w:spacing w:line="240" w:lineRule="auto"/>
        <w:ind w:left="284"/>
        <w:rPr>
          <w:rFonts w:asciiTheme="minorHAnsi" w:hAnsiTheme="minorHAnsi" w:cstheme="minorHAnsi"/>
          <w:color w:val="000000"/>
          <w:sz w:val="20"/>
          <w:szCs w:val="20"/>
          <w:lang w:val="pl"/>
        </w:rPr>
      </w:pPr>
    </w:p>
    <w:p w14:paraId="11B38456" w14:textId="77777777" w:rsidR="006C2267" w:rsidRPr="004909D8" w:rsidRDefault="006C2267" w:rsidP="006C2267">
      <w:pPr>
        <w:pStyle w:val="Bezodstpw"/>
        <w:ind w:left="284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hAnsiTheme="minorHAnsi" w:cstheme="minorHAnsi"/>
          <w:color w:val="000000"/>
          <w:sz w:val="20"/>
          <w:szCs w:val="20"/>
        </w:rPr>
        <w:t xml:space="preserve">Dopuszcza się możliwość prowadzenia negocjacji ofert z trzema Wykonawcami, którzy złożyli najkorzystniejsze oferty w ramach zastosowanych kryteriów oceny ofert, a w przypadku mniejszej liczby otrzymanych ofert dyrektor wydziału zamawiającego zakwalifikuje do negocjacji wszystkich Wykonawców, których oferty spełniają wymagania zawarte w zapytaniu ofertowym.        </w:t>
      </w:r>
    </w:p>
    <w:p w14:paraId="2EE88FF7" w14:textId="77777777" w:rsidR="006C2267" w:rsidRPr="004909D8" w:rsidRDefault="006C2267" w:rsidP="006C2267">
      <w:pPr>
        <w:pStyle w:val="Bezodstpw"/>
        <w:ind w:left="284"/>
        <w:jc w:val="both"/>
        <w:rPr>
          <w:rFonts w:asciiTheme="minorHAnsi" w:hAnsiTheme="minorHAnsi" w:cstheme="minorHAnsi"/>
          <w:color w:val="000000"/>
          <w:sz w:val="20"/>
          <w:szCs w:val="20"/>
        </w:rPr>
      </w:pPr>
    </w:p>
    <w:p w14:paraId="2AE7BD77" w14:textId="77777777" w:rsidR="006C2267" w:rsidRPr="004909D8" w:rsidRDefault="006C2267" w:rsidP="006C2267">
      <w:pPr>
        <w:pStyle w:val="Bezodstpw"/>
        <w:ind w:left="284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hAnsiTheme="minorHAnsi" w:cstheme="minorHAnsi"/>
          <w:color w:val="000000"/>
          <w:sz w:val="20"/>
          <w:szCs w:val="20"/>
        </w:rPr>
        <w:t xml:space="preserve">Jeżeli wybrany Wykonawca uchyla się od zawarcia umowy, najkorzystniejsza oferta może zostać wybrana spośród ofert pozostałych, bez przeprowadzania ich ponownej oceny. </w:t>
      </w:r>
    </w:p>
    <w:p w14:paraId="175C43B1" w14:textId="77777777" w:rsidR="006C2267" w:rsidRPr="004909D8" w:rsidRDefault="006C2267" w:rsidP="006C2267">
      <w:pPr>
        <w:pStyle w:val="Bezodstpw"/>
        <w:ind w:left="284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hAnsiTheme="minorHAnsi" w:cstheme="minorHAnsi"/>
          <w:color w:val="000000"/>
          <w:sz w:val="20"/>
          <w:szCs w:val="20"/>
        </w:rPr>
        <w:t xml:space="preserve">   </w:t>
      </w:r>
    </w:p>
    <w:p w14:paraId="499D9F63" w14:textId="77777777" w:rsidR="006C2267" w:rsidRPr="004909D8" w:rsidRDefault="006C2267" w:rsidP="006C2267">
      <w:pPr>
        <w:pStyle w:val="Bezodstpw"/>
        <w:ind w:firstLine="284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hAnsiTheme="minorHAnsi" w:cstheme="minorHAnsi"/>
          <w:color w:val="000000"/>
          <w:sz w:val="20"/>
          <w:szCs w:val="20"/>
        </w:rPr>
        <w:t>Dyrektor wydziału zamawiającego unieważnia postępowanie, jeżeli:</w:t>
      </w:r>
    </w:p>
    <w:p w14:paraId="3EF87ABF" w14:textId="77777777" w:rsidR="006C2267" w:rsidRPr="004909D8" w:rsidRDefault="006C2267" w:rsidP="006C2267">
      <w:pPr>
        <w:pStyle w:val="Bezodstpw"/>
        <w:numPr>
          <w:ilvl w:val="0"/>
          <w:numId w:val="16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hAnsiTheme="minorHAnsi" w:cstheme="minorHAnsi"/>
          <w:color w:val="000000"/>
          <w:sz w:val="20"/>
          <w:szCs w:val="20"/>
        </w:rPr>
        <w:t>nie wpłynie żadna oferta lub żadna z ofert nie spełni warunków postępowania;</w:t>
      </w:r>
    </w:p>
    <w:p w14:paraId="5D89CCCC" w14:textId="77777777" w:rsidR="006C2267" w:rsidRPr="004909D8" w:rsidRDefault="006C2267" w:rsidP="006C2267">
      <w:pPr>
        <w:pStyle w:val="Bezodstpw"/>
        <w:numPr>
          <w:ilvl w:val="0"/>
          <w:numId w:val="16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hAnsiTheme="minorHAnsi" w:cstheme="minorHAnsi"/>
          <w:color w:val="000000"/>
          <w:sz w:val="20"/>
          <w:szCs w:val="20"/>
        </w:rPr>
        <w:t>cena najkorzystniejszej oferty przekroczy kwotę, jaką wydział zamawiający może przeznaczyć na sfinansowanie zamówienia;</w:t>
      </w:r>
    </w:p>
    <w:p w14:paraId="0A829F08" w14:textId="77777777" w:rsidR="006C2267" w:rsidRPr="004909D8" w:rsidRDefault="006C2267" w:rsidP="006C2267">
      <w:pPr>
        <w:pStyle w:val="Bezodstpw"/>
        <w:numPr>
          <w:ilvl w:val="0"/>
          <w:numId w:val="16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hAnsiTheme="minorHAnsi" w:cstheme="minorHAnsi"/>
          <w:color w:val="000000"/>
          <w:sz w:val="20"/>
          <w:szCs w:val="20"/>
        </w:rPr>
        <w:t>wystąpi zmiana okoliczności powodująca, że realizacja zamówienia jest niecelowa;</w:t>
      </w:r>
    </w:p>
    <w:p w14:paraId="501B9F1E" w14:textId="77777777" w:rsidR="006C2267" w:rsidRPr="004909D8" w:rsidRDefault="006C2267" w:rsidP="006C2267">
      <w:pPr>
        <w:pStyle w:val="Bezodstpw"/>
        <w:numPr>
          <w:ilvl w:val="0"/>
          <w:numId w:val="16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4909D8">
        <w:rPr>
          <w:rFonts w:asciiTheme="minorHAnsi" w:hAnsiTheme="minorHAnsi" w:cstheme="minorHAnsi"/>
          <w:color w:val="000000"/>
          <w:sz w:val="20"/>
          <w:szCs w:val="20"/>
        </w:rPr>
        <w:t>zapytanie obarczone będzie wadą uniemożliwiającą zawarcie ważnej umowy.</w:t>
      </w:r>
    </w:p>
    <w:p w14:paraId="4EB417FE" w14:textId="77777777" w:rsidR="006C2267" w:rsidRPr="004909D8" w:rsidRDefault="006C2267" w:rsidP="006C2267">
      <w:pPr>
        <w:pStyle w:val="Bezodstpw"/>
        <w:jc w:val="both"/>
        <w:rPr>
          <w:rFonts w:asciiTheme="minorHAnsi" w:hAnsiTheme="minorHAnsi" w:cstheme="minorHAnsi"/>
          <w:color w:val="000000"/>
          <w:sz w:val="20"/>
          <w:szCs w:val="20"/>
        </w:rPr>
      </w:pPr>
    </w:p>
    <w:p w14:paraId="6E0939CC" w14:textId="77777777" w:rsidR="006C2267" w:rsidRPr="004909D8" w:rsidRDefault="006C2267" w:rsidP="006C2267">
      <w:pPr>
        <w:autoSpaceDE w:val="0"/>
        <w:autoSpaceDN w:val="0"/>
        <w:adjustRightInd w:val="0"/>
        <w:spacing w:line="240" w:lineRule="auto"/>
        <w:ind w:right="221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</w:p>
    <w:p w14:paraId="72FB2EBC" w14:textId="77777777" w:rsidR="006C2267" w:rsidRPr="004909D8" w:rsidRDefault="006C2267" w:rsidP="006C2267">
      <w:pPr>
        <w:autoSpaceDE w:val="0"/>
        <w:autoSpaceDN w:val="0"/>
        <w:adjustRightInd w:val="0"/>
        <w:spacing w:line="240" w:lineRule="auto"/>
        <w:ind w:right="221"/>
        <w:jc w:val="center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Sporządził: </w:t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ab/>
      </w:r>
      <w:r>
        <w:rPr>
          <w:rFonts w:asciiTheme="minorHAnsi" w:eastAsia="Arial Unicode MS" w:hAnsiTheme="minorHAnsi" w:cstheme="minorHAnsi"/>
          <w:sz w:val="20"/>
          <w:szCs w:val="20"/>
          <w:lang w:eastAsia="pl-PL"/>
        </w:rPr>
        <w:tab/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ab/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ab/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ab/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ab/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ab/>
        <w:t xml:space="preserve">  Zatwierdził:</w:t>
      </w:r>
    </w:p>
    <w:p w14:paraId="293CC43B" w14:textId="77777777" w:rsidR="006C2267" w:rsidRPr="004909D8" w:rsidRDefault="006C2267" w:rsidP="006C2267">
      <w:pPr>
        <w:autoSpaceDE w:val="0"/>
        <w:autoSpaceDN w:val="0"/>
        <w:adjustRightInd w:val="0"/>
        <w:spacing w:line="240" w:lineRule="auto"/>
        <w:ind w:right="221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</w:p>
    <w:p w14:paraId="1B40CE7F" w14:textId="77777777" w:rsidR="006C2267" w:rsidRPr="004909D8" w:rsidRDefault="006C2267" w:rsidP="006C2267">
      <w:pPr>
        <w:spacing w:line="240" w:lineRule="auto"/>
        <w:jc w:val="center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 xml:space="preserve">…..............................................               </w:t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 w:rsidRPr="004909D8">
        <w:rPr>
          <w:rFonts w:asciiTheme="minorHAnsi" w:hAnsiTheme="minorHAnsi" w:cstheme="minorHAnsi"/>
          <w:sz w:val="20"/>
          <w:szCs w:val="20"/>
        </w:rPr>
        <w:t xml:space="preserve">   ...............................................</w:t>
      </w:r>
    </w:p>
    <w:p w14:paraId="203EA76B" w14:textId="77777777" w:rsidR="006C2267" w:rsidRPr="004909D8" w:rsidRDefault="006C2267" w:rsidP="006C2267">
      <w:pPr>
        <w:keepNext/>
        <w:spacing w:line="240" w:lineRule="auto"/>
        <w:outlineLvl w:val="1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Podpis pracownika prowadzącego postępowanie</w:t>
      </w:r>
      <w:r w:rsidRPr="004909D8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ab/>
        <w:t xml:space="preserve">            </w:t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Podpis i pieczęć dyrektora</w:t>
      </w:r>
      <w:r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</w:t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wydziału zamawiającego  </w:t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br/>
      </w:r>
    </w:p>
    <w:p w14:paraId="1EA98013" w14:textId="77777777" w:rsidR="006C2267" w:rsidRPr="004909D8" w:rsidRDefault="006C2267" w:rsidP="006C2267">
      <w:pPr>
        <w:spacing w:line="240" w:lineRule="auto"/>
        <w:jc w:val="left"/>
        <w:rPr>
          <w:rFonts w:asciiTheme="minorHAnsi" w:hAnsiTheme="minorHAnsi" w:cstheme="minorHAnsi"/>
          <w:sz w:val="20"/>
          <w:szCs w:val="20"/>
        </w:rPr>
      </w:pPr>
    </w:p>
    <w:p w14:paraId="67A32853" w14:textId="77777777" w:rsidR="006C2267" w:rsidRPr="004909D8" w:rsidRDefault="006C2267" w:rsidP="006C2267">
      <w:pPr>
        <w:spacing w:line="240" w:lineRule="auto"/>
        <w:jc w:val="left"/>
        <w:rPr>
          <w:rFonts w:asciiTheme="minorHAnsi" w:hAnsiTheme="minorHAnsi" w:cstheme="minorHAnsi"/>
          <w:b/>
          <w:sz w:val="20"/>
          <w:szCs w:val="20"/>
        </w:rPr>
      </w:pPr>
      <w:r w:rsidRPr="004909D8">
        <w:rPr>
          <w:rFonts w:asciiTheme="minorHAnsi" w:hAnsiTheme="minorHAnsi" w:cstheme="minorHAnsi"/>
          <w:b/>
          <w:sz w:val="20"/>
          <w:szCs w:val="20"/>
        </w:rPr>
        <w:t>7. Załączniki:</w:t>
      </w:r>
    </w:p>
    <w:p w14:paraId="794EE6AB" w14:textId="77777777" w:rsidR="006C2267" w:rsidRPr="004909D8" w:rsidRDefault="006C2267" w:rsidP="006C2267">
      <w:pPr>
        <w:spacing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- projekt umowy,</w:t>
      </w:r>
    </w:p>
    <w:p w14:paraId="62F42B40" w14:textId="77777777" w:rsidR="006C2267" w:rsidRPr="004909D8" w:rsidRDefault="006C2267" w:rsidP="006C2267">
      <w:pPr>
        <w:spacing w:line="240" w:lineRule="auto"/>
        <w:jc w:val="lef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- druk „Oferta”.</w:t>
      </w:r>
    </w:p>
    <w:p w14:paraId="4C2C1D47" w14:textId="77777777" w:rsidR="006C2267" w:rsidRPr="004909D8" w:rsidRDefault="006C2267" w:rsidP="006C2267">
      <w:pPr>
        <w:spacing w:line="240" w:lineRule="auto"/>
        <w:jc w:val="left"/>
        <w:rPr>
          <w:rFonts w:asciiTheme="minorHAnsi" w:hAnsiTheme="minorHAnsi" w:cstheme="minorHAnsi"/>
          <w:sz w:val="20"/>
          <w:szCs w:val="20"/>
        </w:rPr>
      </w:pPr>
    </w:p>
    <w:p w14:paraId="536BFD44" w14:textId="77777777" w:rsidR="006C2267" w:rsidRPr="004909D8" w:rsidRDefault="006C2267" w:rsidP="006C2267">
      <w:pPr>
        <w:spacing w:line="240" w:lineRule="auto"/>
        <w:jc w:val="left"/>
        <w:rPr>
          <w:rFonts w:asciiTheme="minorHAnsi" w:hAnsiTheme="minorHAnsi" w:cstheme="minorHAnsi"/>
          <w:b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br w:type="column"/>
      </w:r>
      <w:r w:rsidRPr="004909D8">
        <w:rPr>
          <w:rFonts w:asciiTheme="minorHAnsi" w:hAnsiTheme="minorHAnsi" w:cstheme="minorHAnsi"/>
          <w:b/>
          <w:sz w:val="20"/>
          <w:szCs w:val="20"/>
        </w:rPr>
        <w:lastRenderedPageBreak/>
        <w:t xml:space="preserve">Klauzula informacyjna z art. 13 RODO do zastosowania przez Zamawiających </w:t>
      </w:r>
      <w:r w:rsidRPr="004909D8">
        <w:rPr>
          <w:rFonts w:asciiTheme="minorHAnsi" w:hAnsiTheme="minorHAnsi" w:cstheme="minorHAnsi"/>
          <w:b/>
          <w:sz w:val="20"/>
          <w:szCs w:val="20"/>
        </w:rPr>
        <w:br/>
        <w:t xml:space="preserve">w celu związanym z postępowaniem o udzielenie zamówienia publicznego, </w:t>
      </w:r>
      <w:r w:rsidRPr="004909D8">
        <w:rPr>
          <w:rFonts w:asciiTheme="minorHAnsi" w:hAnsiTheme="minorHAnsi" w:cstheme="minorHAnsi"/>
          <w:b/>
          <w:sz w:val="20"/>
          <w:szCs w:val="20"/>
        </w:rPr>
        <w:br/>
        <w:t>którego wartość nie przekracza kwoty 130 000 zł netto</w:t>
      </w:r>
    </w:p>
    <w:p w14:paraId="70DFF6B0" w14:textId="77777777" w:rsidR="006C2267" w:rsidRPr="004909D8" w:rsidRDefault="006C2267" w:rsidP="006C2267">
      <w:p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</w:p>
    <w:p w14:paraId="5B07A7BC" w14:textId="77777777" w:rsidR="006C2267" w:rsidRPr="004909D8" w:rsidRDefault="006C2267" w:rsidP="006C2267">
      <w:pPr>
        <w:spacing w:after="150" w:line="240" w:lineRule="auto"/>
        <w:ind w:firstLine="567"/>
        <w:rPr>
          <w:rFonts w:asciiTheme="minorHAnsi" w:eastAsia="Times New Roman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Zgodnie z art. 13 ust. 1 i 2 </w:t>
      </w:r>
      <w:r w:rsidRPr="004909D8">
        <w:rPr>
          <w:rFonts w:asciiTheme="minorHAnsi" w:hAnsiTheme="minorHAnsi" w:cstheme="minorHAnsi"/>
          <w:sz w:val="20"/>
          <w:szCs w:val="20"/>
        </w:rPr>
        <w:t xml:space="preserve">rozporządzenia Parlamentu Europejskiego i Rady (UE) 2016/679 z dnia 27 kwietnia 2016 r. w sprawie ochrony osób fizycznych w związku z przetwarzaniem danych osobowych i w sprawie swobodnego przepływu takich danych oraz uchylenia dyrektywy 95/46/WE (ogólne rozporządzenie o ochronie danych) (Dz. Urz. UE L 119 z 04.05.2016, str. 1), </w:t>
      </w: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dalej „RODO”, informuję, że: </w:t>
      </w:r>
    </w:p>
    <w:p w14:paraId="4FBAC36B" w14:textId="77777777" w:rsidR="006C2267" w:rsidRPr="004909D8" w:rsidRDefault="006C2267" w:rsidP="006C2267">
      <w:pPr>
        <w:pStyle w:val="Akapitzlist"/>
        <w:numPr>
          <w:ilvl w:val="0"/>
          <w:numId w:val="9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administratorem Pani/Pana danych osobowych jest Gmina Miasto Rzeszów, 35-064 Rzeszów, Rynek 1</w:t>
      </w:r>
    </w:p>
    <w:p w14:paraId="4AE7BDD5" w14:textId="77777777" w:rsidR="006C2267" w:rsidRPr="004909D8" w:rsidRDefault="006C2267" w:rsidP="006C2267">
      <w:pPr>
        <w:pStyle w:val="Akapitzlist"/>
        <w:numPr>
          <w:ilvl w:val="0"/>
          <w:numId w:val="10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color w:val="00B0F0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inspektor ochrony danych osobowych u administratora - adres e-mail: iod@erzeszow.pl</w:t>
      </w:r>
    </w:p>
    <w:p w14:paraId="376A65AD" w14:textId="77777777" w:rsidR="006C2267" w:rsidRPr="004909D8" w:rsidRDefault="006C2267" w:rsidP="006C2267">
      <w:pPr>
        <w:pStyle w:val="Akapitzlist"/>
        <w:numPr>
          <w:ilvl w:val="0"/>
          <w:numId w:val="10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color w:val="00B0F0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Pani/Pana dane osobowe przetwarzane będą na podstawie art. 6 ust. 1 lit. c</w:t>
      </w:r>
      <w:r w:rsidRPr="004909D8">
        <w:rPr>
          <w:rFonts w:asciiTheme="minorHAnsi" w:eastAsia="Times New Roman" w:hAnsiTheme="minorHAnsi" w:cstheme="minorHAnsi"/>
          <w:i/>
          <w:sz w:val="20"/>
          <w:szCs w:val="20"/>
          <w:lang w:eastAsia="pl-PL"/>
        </w:rPr>
        <w:t xml:space="preserve"> </w:t>
      </w: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RODO w celu </w:t>
      </w:r>
      <w:r w:rsidRPr="004909D8">
        <w:rPr>
          <w:rFonts w:asciiTheme="minorHAnsi" w:hAnsiTheme="minorHAnsi" w:cstheme="minorHAnsi"/>
          <w:sz w:val="20"/>
          <w:szCs w:val="20"/>
        </w:rPr>
        <w:t xml:space="preserve">związanym </w:t>
      </w:r>
      <w:r>
        <w:rPr>
          <w:rFonts w:asciiTheme="minorHAnsi" w:hAnsiTheme="minorHAnsi" w:cstheme="minorHAnsi"/>
          <w:sz w:val="20"/>
          <w:szCs w:val="20"/>
        </w:rPr>
        <w:br/>
      </w:r>
      <w:r w:rsidRPr="004909D8">
        <w:rPr>
          <w:rFonts w:asciiTheme="minorHAnsi" w:hAnsiTheme="minorHAnsi" w:cstheme="minorHAnsi"/>
          <w:sz w:val="20"/>
          <w:szCs w:val="20"/>
        </w:rPr>
        <w:t>z niniejszym postępowaniem o udzielenie zamówienia publicznego;</w:t>
      </w:r>
    </w:p>
    <w:p w14:paraId="07CB7AC3" w14:textId="77777777" w:rsidR="006C2267" w:rsidRPr="004909D8" w:rsidRDefault="006C2267" w:rsidP="006C2267">
      <w:pPr>
        <w:pStyle w:val="Akapitzlist"/>
        <w:numPr>
          <w:ilvl w:val="0"/>
          <w:numId w:val="10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color w:val="00B0F0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odbiorcami Pani/Pana danych osobowych będą osoby lub podmioty uprawnione na podstawie przepisów prawa lub umowy powierzenia danych osobowych;  </w:t>
      </w:r>
    </w:p>
    <w:p w14:paraId="2431474F" w14:textId="77777777" w:rsidR="006C2267" w:rsidRPr="004909D8" w:rsidRDefault="006C2267" w:rsidP="006C2267">
      <w:pPr>
        <w:pStyle w:val="Akapitzlist"/>
        <w:numPr>
          <w:ilvl w:val="0"/>
          <w:numId w:val="10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color w:val="00B0F0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Pani/Pana dane osobowe będą przetwarzane do czasu osiągnięcia celu, w jakim je pozyskano, a po tym czasie przez okres oraz w zakresie wymaganym przez przepisy powszechnie obowiązującego prawa;</w:t>
      </w:r>
    </w:p>
    <w:p w14:paraId="11896B95" w14:textId="77777777" w:rsidR="006C2267" w:rsidRPr="004909D8" w:rsidRDefault="006C2267" w:rsidP="006C2267">
      <w:pPr>
        <w:pStyle w:val="Akapitzlist"/>
        <w:numPr>
          <w:ilvl w:val="0"/>
          <w:numId w:val="10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b/>
          <w:i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podanie przez Pana/Panią danych osobowych jest obowiązkowe. W przypadku niepodania danych nie będzie możliwy udział w postępowaniu o udzielenie zamówienia publicznego, którego wartość nie przekracza kwoty 130 000 zł netto;  </w:t>
      </w:r>
    </w:p>
    <w:p w14:paraId="5FF0EA59" w14:textId="77777777" w:rsidR="006C2267" w:rsidRPr="004909D8" w:rsidRDefault="006C2267" w:rsidP="006C2267">
      <w:pPr>
        <w:pStyle w:val="Akapitzlist"/>
        <w:numPr>
          <w:ilvl w:val="0"/>
          <w:numId w:val="10"/>
        </w:numPr>
        <w:spacing w:after="150" w:line="240" w:lineRule="auto"/>
        <w:ind w:left="426" w:hanging="426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w odniesieniu do Pani/Pana danych osobowych decyzje nie będą podejmowane w sposób zautomatyzowany, stosowanie do art. 22 RODO;</w:t>
      </w:r>
    </w:p>
    <w:p w14:paraId="385B5384" w14:textId="77777777" w:rsidR="006C2267" w:rsidRPr="004909D8" w:rsidRDefault="006C2267" w:rsidP="006C2267">
      <w:pPr>
        <w:pStyle w:val="Akapitzlist"/>
        <w:numPr>
          <w:ilvl w:val="0"/>
          <w:numId w:val="10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color w:val="00B0F0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posiada Pani/Pan:</w:t>
      </w:r>
    </w:p>
    <w:p w14:paraId="229FBA1C" w14:textId="77777777" w:rsidR="006C2267" w:rsidRPr="004909D8" w:rsidRDefault="006C2267" w:rsidP="006C2267">
      <w:pPr>
        <w:pStyle w:val="Akapitzlist"/>
        <w:numPr>
          <w:ilvl w:val="0"/>
          <w:numId w:val="11"/>
        </w:numPr>
        <w:spacing w:after="150" w:line="240" w:lineRule="auto"/>
        <w:ind w:left="709" w:hanging="283"/>
        <w:rPr>
          <w:rFonts w:asciiTheme="minorHAnsi" w:eastAsia="Times New Roman" w:hAnsiTheme="minorHAnsi" w:cstheme="minorHAnsi"/>
          <w:color w:val="00B0F0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na podstawie art. 15 RODO prawo dostępu do danych osobowych Pani/Pana dotyczących;</w:t>
      </w:r>
    </w:p>
    <w:p w14:paraId="64B37EC4" w14:textId="77777777" w:rsidR="006C2267" w:rsidRPr="004909D8" w:rsidRDefault="006C2267" w:rsidP="006C2267">
      <w:pPr>
        <w:pStyle w:val="Akapitzlist"/>
        <w:numPr>
          <w:ilvl w:val="0"/>
          <w:numId w:val="11"/>
        </w:numPr>
        <w:spacing w:after="150" w:line="240" w:lineRule="auto"/>
        <w:ind w:left="709" w:hanging="283"/>
        <w:rPr>
          <w:rFonts w:asciiTheme="minorHAnsi" w:eastAsia="Times New Roman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na podstawie art. 16 RODO prawo do sprostowania Pani/Pana danych osobowych </w:t>
      </w:r>
      <w:r w:rsidRPr="004909D8">
        <w:rPr>
          <w:rFonts w:asciiTheme="minorHAnsi" w:eastAsia="Times New Roman" w:hAnsiTheme="minorHAnsi" w:cstheme="minorHAnsi"/>
          <w:b/>
          <w:sz w:val="20"/>
          <w:szCs w:val="20"/>
          <w:vertAlign w:val="superscript"/>
          <w:lang w:eastAsia="pl-PL"/>
        </w:rPr>
        <w:t>*</w:t>
      </w: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;</w:t>
      </w:r>
    </w:p>
    <w:p w14:paraId="551300B1" w14:textId="77777777" w:rsidR="006C2267" w:rsidRPr="004909D8" w:rsidRDefault="006C2267" w:rsidP="006C2267">
      <w:pPr>
        <w:pStyle w:val="Akapitzlist"/>
        <w:numPr>
          <w:ilvl w:val="0"/>
          <w:numId w:val="11"/>
        </w:numPr>
        <w:spacing w:after="150" w:line="240" w:lineRule="auto"/>
        <w:ind w:left="709" w:hanging="283"/>
        <w:rPr>
          <w:rFonts w:asciiTheme="minorHAnsi" w:eastAsia="Times New Roman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na podstawie art. 18 RODO prawo żądania od administratora ograniczenia przetwarzania danych osobowych z zastrzeżeniem przypadków, o których mowa w art. 18 ust. 2 RODO **;  </w:t>
      </w:r>
    </w:p>
    <w:p w14:paraId="550E57D2" w14:textId="77777777" w:rsidR="006C2267" w:rsidRPr="004909D8" w:rsidRDefault="006C2267" w:rsidP="006C2267">
      <w:pPr>
        <w:pStyle w:val="Akapitzlist"/>
        <w:numPr>
          <w:ilvl w:val="0"/>
          <w:numId w:val="11"/>
        </w:numPr>
        <w:spacing w:after="150" w:line="240" w:lineRule="auto"/>
        <w:ind w:left="709" w:hanging="283"/>
        <w:rPr>
          <w:rFonts w:asciiTheme="minorHAnsi" w:eastAsia="Times New Roman" w:hAnsiTheme="minorHAnsi" w:cstheme="minorHAnsi"/>
          <w:i/>
          <w:color w:val="00B0F0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prawo do wniesienia skargi do Prezesa Urzędu Ochrony Danych Osobowych, gdy uzna Pani/Pan, że przetwarzanie danych osobowych Pani/Pana dotyczących narusza przepisy RODO;</w:t>
      </w:r>
    </w:p>
    <w:p w14:paraId="224C051B" w14:textId="77777777" w:rsidR="006C2267" w:rsidRPr="004909D8" w:rsidRDefault="006C2267" w:rsidP="006C2267">
      <w:pPr>
        <w:pStyle w:val="Akapitzlist"/>
        <w:numPr>
          <w:ilvl w:val="0"/>
          <w:numId w:val="10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i/>
          <w:color w:val="00B0F0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nie przysługuje Pani/Panu:</w:t>
      </w:r>
    </w:p>
    <w:p w14:paraId="596CB346" w14:textId="77777777" w:rsidR="006C2267" w:rsidRPr="004909D8" w:rsidRDefault="006C2267" w:rsidP="006C2267">
      <w:pPr>
        <w:pStyle w:val="Akapitzlist"/>
        <w:numPr>
          <w:ilvl w:val="0"/>
          <w:numId w:val="12"/>
        </w:numPr>
        <w:spacing w:after="150" w:line="240" w:lineRule="auto"/>
        <w:ind w:left="709" w:hanging="283"/>
        <w:rPr>
          <w:rFonts w:asciiTheme="minorHAnsi" w:eastAsia="Times New Roman" w:hAnsiTheme="minorHAnsi" w:cstheme="minorHAnsi"/>
          <w:i/>
          <w:color w:val="00B0F0"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w związku z art. 17 ust. 3 lit. b, d lub e RODO prawo do usunięcia danych osobowych;</w:t>
      </w:r>
    </w:p>
    <w:p w14:paraId="3A2675CC" w14:textId="77777777" w:rsidR="006C2267" w:rsidRPr="004909D8" w:rsidRDefault="006C2267" w:rsidP="006C2267">
      <w:pPr>
        <w:pStyle w:val="Akapitzlist"/>
        <w:numPr>
          <w:ilvl w:val="0"/>
          <w:numId w:val="12"/>
        </w:numPr>
        <w:spacing w:after="150" w:line="240" w:lineRule="auto"/>
        <w:ind w:left="709" w:hanging="283"/>
        <w:rPr>
          <w:rFonts w:asciiTheme="minorHAnsi" w:eastAsia="Times New Roman" w:hAnsiTheme="minorHAnsi" w:cstheme="minorHAnsi"/>
          <w:b/>
          <w:i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prawo do przenoszenia danych osobowych, o którym mowa w art. 20 RODO;</w:t>
      </w:r>
    </w:p>
    <w:p w14:paraId="7081E621" w14:textId="77777777" w:rsidR="006C2267" w:rsidRPr="004909D8" w:rsidRDefault="006C2267" w:rsidP="006C2267">
      <w:pPr>
        <w:pStyle w:val="Akapitzlist"/>
        <w:numPr>
          <w:ilvl w:val="0"/>
          <w:numId w:val="12"/>
        </w:numPr>
        <w:spacing w:after="150" w:line="240" w:lineRule="auto"/>
        <w:ind w:left="709" w:hanging="283"/>
        <w:rPr>
          <w:rFonts w:asciiTheme="minorHAnsi" w:eastAsia="Times New Roman" w:hAnsiTheme="minorHAnsi" w:cstheme="minorHAnsi"/>
          <w:b/>
          <w:i/>
          <w:sz w:val="20"/>
          <w:szCs w:val="20"/>
          <w:lang w:eastAsia="pl-PL"/>
        </w:rPr>
      </w:pPr>
      <w:r w:rsidRPr="004909D8">
        <w:rPr>
          <w:rFonts w:asciiTheme="minorHAnsi" w:eastAsia="Times New Roman" w:hAnsiTheme="minorHAnsi" w:cstheme="minorHAnsi"/>
          <w:b/>
          <w:sz w:val="20"/>
          <w:szCs w:val="20"/>
          <w:lang w:eastAsia="pl-PL"/>
        </w:rPr>
        <w:t>na podstawie art. 21 RODO prawo sprzeciwu, wobec przetwarzania danych osobowych, gdyż podstawą prawną przetwarzania Pani/Pana danych osobowych jest art. 6 ust. 1 lit. c RODO</w:t>
      </w:r>
      <w:r w:rsidRPr="004909D8">
        <w:rPr>
          <w:rFonts w:asciiTheme="minorHAnsi" w:eastAsia="Times New Roman" w:hAnsiTheme="minorHAnsi" w:cstheme="minorHAnsi"/>
          <w:sz w:val="20"/>
          <w:szCs w:val="20"/>
          <w:lang w:eastAsia="pl-PL"/>
        </w:rPr>
        <w:t>.</w:t>
      </w:r>
      <w:r w:rsidRPr="004909D8">
        <w:rPr>
          <w:rFonts w:asciiTheme="minorHAnsi" w:eastAsia="Times New Roman" w:hAnsiTheme="minorHAnsi" w:cstheme="minorHAnsi"/>
          <w:b/>
          <w:sz w:val="20"/>
          <w:szCs w:val="20"/>
          <w:lang w:eastAsia="pl-PL"/>
        </w:rPr>
        <w:t xml:space="preserve"> </w:t>
      </w:r>
    </w:p>
    <w:p w14:paraId="426663B8" w14:textId="77777777" w:rsidR="006C2267" w:rsidRPr="004909D8" w:rsidRDefault="006C2267" w:rsidP="006C2267">
      <w:pPr>
        <w:pStyle w:val="Akapitzlist"/>
        <w:spacing w:after="150" w:line="240" w:lineRule="auto"/>
        <w:ind w:left="709"/>
        <w:rPr>
          <w:rFonts w:asciiTheme="minorHAnsi" w:eastAsia="Times New Roman" w:hAnsiTheme="minorHAnsi" w:cstheme="minorHAnsi"/>
          <w:b/>
          <w:i/>
          <w:sz w:val="20"/>
          <w:szCs w:val="20"/>
          <w:lang w:eastAsia="pl-PL"/>
        </w:rPr>
      </w:pPr>
    </w:p>
    <w:p w14:paraId="6D0C5AB0" w14:textId="77777777" w:rsidR="006C2267" w:rsidRPr="004909D8" w:rsidRDefault="006C2267" w:rsidP="006C2267">
      <w:p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</w:p>
    <w:p w14:paraId="0E0011C5" w14:textId="77777777" w:rsidR="006C2267" w:rsidRPr="004909D8" w:rsidRDefault="006C2267" w:rsidP="006C2267">
      <w:p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</w:p>
    <w:p w14:paraId="33B6618C" w14:textId="77777777" w:rsidR="006C2267" w:rsidRPr="004909D8" w:rsidRDefault="006C2267" w:rsidP="006C2267">
      <w:p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</w:p>
    <w:p w14:paraId="76C90D6D" w14:textId="77777777" w:rsidR="006C2267" w:rsidRPr="004909D8" w:rsidRDefault="006C2267" w:rsidP="006C2267">
      <w:p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</w:p>
    <w:p w14:paraId="1A14F913" w14:textId="77777777" w:rsidR="006C2267" w:rsidRPr="004909D8" w:rsidRDefault="006C2267" w:rsidP="006C2267">
      <w:p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______________________</w:t>
      </w:r>
    </w:p>
    <w:p w14:paraId="31A405BA" w14:textId="77777777" w:rsidR="006C2267" w:rsidRPr="004909D8" w:rsidRDefault="006C2267" w:rsidP="006C2267">
      <w:pPr>
        <w:pStyle w:val="Akapitzlist"/>
        <w:spacing w:line="240" w:lineRule="auto"/>
        <w:ind w:left="426"/>
        <w:rPr>
          <w:rFonts w:asciiTheme="minorHAnsi" w:hAnsiTheme="minorHAnsi" w:cstheme="minorHAnsi"/>
          <w:i/>
          <w:sz w:val="20"/>
          <w:szCs w:val="20"/>
        </w:rPr>
      </w:pPr>
      <w:r w:rsidRPr="004909D8">
        <w:rPr>
          <w:rFonts w:asciiTheme="minorHAnsi" w:hAnsiTheme="minorHAnsi" w:cstheme="minorHAnsi"/>
          <w:b/>
          <w:i/>
          <w:sz w:val="20"/>
          <w:szCs w:val="20"/>
          <w:vertAlign w:val="superscript"/>
        </w:rPr>
        <w:t xml:space="preserve">* </w:t>
      </w:r>
      <w:r w:rsidRPr="004909D8">
        <w:rPr>
          <w:rFonts w:asciiTheme="minorHAnsi" w:hAnsiTheme="minorHAnsi" w:cstheme="minorHAnsi"/>
          <w:b/>
          <w:i/>
          <w:sz w:val="20"/>
          <w:szCs w:val="20"/>
        </w:rPr>
        <w:t>Wyjaśnienie:</w:t>
      </w:r>
      <w:r w:rsidRPr="004909D8">
        <w:rPr>
          <w:rFonts w:asciiTheme="minorHAnsi" w:hAnsiTheme="minorHAnsi" w:cstheme="minorHAnsi"/>
          <w:i/>
          <w:sz w:val="20"/>
          <w:szCs w:val="20"/>
        </w:rPr>
        <w:t xml:space="preserve"> </w:t>
      </w:r>
      <w:r w:rsidRPr="004909D8">
        <w:rPr>
          <w:rFonts w:asciiTheme="minorHAnsi" w:eastAsia="Times New Roman" w:hAnsiTheme="minorHAnsi" w:cstheme="minorHAnsi"/>
          <w:i/>
          <w:sz w:val="20"/>
          <w:szCs w:val="20"/>
          <w:lang w:eastAsia="pl-PL"/>
        </w:rPr>
        <w:t xml:space="preserve">skorzystanie z prawa do sprostowania nie może skutkować zmianą </w:t>
      </w:r>
      <w:r w:rsidRPr="004909D8">
        <w:rPr>
          <w:rFonts w:asciiTheme="minorHAnsi" w:hAnsiTheme="minorHAnsi" w:cstheme="minorHAnsi"/>
          <w:i/>
          <w:sz w:val="20"/>
          <w:szCs w:val="20"/>
        </w:rPr>
        <w:t>wyniku postępowania</w:t>
      </w:r>
      <w:r w:rsidRPr="004909D8">
        <w:rPr>
          <w:rFonts w:asciiTheme="minorHAnsi" w:hAnsiTheme="minorHAnsi" w:cstheme="minorHAnsi"/>
          <w:i/>
          <w:sz w:val="20"/>
          <w:szCs w:val="20"/>
        </w:rPr>
        <w:br/>
        <w:t xml:space="preserve">o udzielenie zamówienia publicznego. </w:t>
      </w:r>
    </w:p>
    <w:p w14:paraId="7C7C7068" w14:textId="77777777" w:rsidR="006C2267" w:rsidRPr="004909D8" w:rsidRDefault="006C2267" w:rsidP="006C2267">
      <w:pPr>
        <w:pStyle w:val="Akapitzlist"/>
        <w:spacing w:line="240" w:lineRule="auto"/>
        <w:ind w:left="426"/>
        <w:rPr>
          <w:rFonts w:asciiTheme="minorHAnsi" w:eastAsia="Times New Roman" w:hAnsiTheme="minorHAnsi" w:cstheme="minorHAnsi"/>
          <w:i/>
          <w:sz w:val="20"/>
          <w:szCs w:val="20"/>
          <w:lang w:eastAsia="pl-PL"/>
        </w:rPr>
      </w:pPr>
      <w:r w:rsidRPr="004909D8">
        <w:rPr>
          <w:rFonts w:asciiTheme="minorHAnsi" w:hAnsiTheme="minorHAnsi" w:cstheme="minorHAnsi"/>
          <w:b/>
          <w:i/>
          <w:sz w:val="20"/>
          <w:szCs w:val="20"/>
          <w:vertAlign w:val="superscript"/>
        </w:rPr>
        <w:t xml:space="preserve">** </w:t>
      </w:r>
      <w:r w:rsidRPr="004909D8">
        <w:rPr>
          <w:rFonts w:asciiTheme="minorHAnsi" w:hAnsiTheme="minorHAnsi" w:cstheme="minorHAnsi"/>
          <w:b/>
          <w:i/>
          <w:sz w:val="20"/>
          <w:szCs w:val="20"/>
        </w:rPr>
        <w:t>Wyjaśnienie:</w:t>
      </w:r>
      <w:r w:rsidRPr="004909D8">
        <w:rPr>
          <w:rFonts w:asciiTheme="minorHAnsi" w:hAnsiTheme="minorHAnsi" w:cstheme="minorHAnsi"/>
          <w:i/>
          <w:sz w:val="20"/>
          <w:szCs w:val="20"/>
        </w:rPr>
        <w:t xml:space="preserve"> prawo do ograniczenia przetwarzania nie ma zastosowania w odniesieniu do </w:t>
      </w:r>
      <w:r w:rsidRPr="004909D8">
        <w:rPr>
          <w:rFonts w:asciiTheme="minorHAnsi" w:eastAsia="Times New Roman" w:hAnsiTheme="minorHAnsi" w:cstheme="minorHAnsi"/>
          <w:i/>
          <w:sz w:val="20"/>
          <w:szCs w:val="20"/>
          <w:lang w:eastAsia="pl-PL"/>
        </w:rPr>
        <w:t>przechowywania, w celu zapewnienia korzystania ze środków ochrony prawnej lub w celu ochrony praw innej osoby fizycznej lub prawnej, lub z uwagi na ważne względy interesu publicznego Unii Europejskiej lub państwa członkowskiego.</w:t>
      </w:r>
    </w:p>
    <w:p w14:paraId="4CF13CB1" w14:textId="77777777" w:rsidR="006C2267" w:rsidRPr="004909D8" w:rsidRDefault="006C2267" w:rsidP="006C2267">
      <w:pPr>
        <w:spacing w:line="240" w:lineRule="auto"/>
        <w:jc w:val="left"/>
        <w:rPr>
          <w:rFonts w:asciiTheme="minorHAnsi" w:hAnsiTheme="minorHAnsi" w:cstheme="minorHAnsi"/>
          <w:sz w:val="20"/>
          <w:szCs w:val="20"/>
        </w:rPr>
      </w:pPr>
    </w:p>
    <w:p w14:paraId="5DB23654" w14:textId="77777777" w:rsidR="006C2267" w:rsidRPr="004909D8" w:rsidRDefault="006C2267" w:rsidP="006C2267">
      <w:pPr>
        <w:spacing w:line="240" w:lineRule="auto"/>
        <w:jc w:val="left"/>
        <w:rPr>
          <w:rFonts w:asciiTheme="minorHAnsi" w:hAnsiTheme="minorHAnsi" w:cstheme="minorHAnsi"/>
          <w:sz w:val="20"/>
          <w:szCs w:val="20"/>
        </w:rPr>
      </w:pPr>
    </w:p>
    <w:p w14:paraId="14ED2EB6" w14:textId="77777777" w:rsidR="009160E6" w:rsidRPr="004909D8" w:rsidRDefault="009160E6" w:rsidP="006C2267">
      <w:pPr>
        <w:pStyle w:val="Akapitzlist"/>
        <w:spacing w:line="240" w:lineRule="auto"/>
        <w:rPr>
          <w:rFonts w:asciiTheme="minorHAnsi" w:hAnsiTheme="minorHAnsi" w:cstheme="minorHAnsi"/>
          <w:sz w:val="20"/>
          <w:szCs w:val="20"/>
        </w:rPr>
      </w:pPr>
    </w:p>
    <w:sectPr w:rsidR="009160E6" w:rsidRPr="004909D8" w:rsidSect="002A2B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30A764" w14:textId="77777777" w:rsidR="003D01A0" w:rsidRDefault="003D01A0" w:rsidP="00D57C90">
      <w:pPr>
        <w:spacing w:line="240" w:lineRule="auto"/>
      </w:pPr>
      <w:r>
        <w:separator/>
      </w:r>
    </w:p>
  </w:endnote>
  <w:endnote w:type="continuationSeparator" w:id="0">
    <w:p w14:paraId="23025C5C" w14:textId="77777777" w:rsidR="003D01A0" w:rsidRDefault="003D01A0" w:rsidP="00D57C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mo">
    <w:altName w:val="Times New Roman"/>
    <w:charset w:val="00"/>
    <w:family w:val="auto"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6807C8" w14:textId="77777777" w:rsidR="003D01A0" w:rsidRDefault="003D01A0" w:rsidP="00D57C90">
      <w:pPr>
        <w:spacing w:line="240" w:lineRule="auto"/>
      </w:pPr>
      <w:r>
        <w:separator/>
      </w:r>
    </w:p>
  </w:footnote>
  <w:footnote w:type="continuationSeparator" w:id="0">
    <w:p w14:paraId="2845F5C2" w14:textId="77777777" w:rsidR="003D01A0" w:rsidRDefault="003D01A0" w:rsidP="00D57C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10CFD"/>
    <w:multiLevelType w:val="hybridMultilevel"/>
    <w:tmpl w:val="44782870"/>
    <w:lvl w:ilvl="0" w:tplc="9CF840D0">
      <w:start w:val="1"/>
      <w:numFmt w:val="decimal"/>
      <w:lvlText w:val="%1."/>
      <w:lvlJc w:val="left"/>
      <w:pPr>
        <w:ind w:left="720" w:hanging="360"/>
      </w:pPr>
      <w:rPr>
        <w:rFonts w:hint="default"/>
        <w:strike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710DB"/>
    <w:multiLevelType w:val="hybridMultilevel"/>
    <w:tmpl w:val="CB2A9A2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BE790E"/>
    <w:multiLevelType w:val="hybridMultilevel"/>
    <w:tmpl w:val="787EE19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823F4"/>
    <w:multiLevelType w:val="hybridMultilevel"/>
    <w:tmpl w:val="F1862F9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5F52CB"/>
    <w:multiLevelType w:val="hybridMultilevel"/>
    <w:tmpl w:val="3E024CE2"/>
    <w:lvl w:ilvl="0" w:tplc="D944B23E">
      <w:start w:val="1"/>
      <w:numFmt w:val="bullet"/>
      <w:lvlText w:val="−"/>
      <w:lvlJc w:val="left"/>
      <w:pPr>
        <w:ind w:left="1146" w:hanging="360"/>
      </w:pPr>
      <w:rPr>
        <w:rFonts w:ascii="Times New Roman" w:hAnsi="Times New Roman" w:cs="Times New Roman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1B874DC3"/>
    <w:multiLevelType w:val="hybridMultilevel"/>
    <w:tmpl w:val="55BCA954"/>
    <w:lvl w:ilvl="0" w:tplc="EE5E32C0">
      <w:start w:val="1"/>
      <w:numFmt w:val="decimal"/>
      <w:lvlText w:val="%1."/>
      <w:lvlJc w:val="left"/>
      <w:pPr>
        <w:ind w:left="644" w:hanging="360"/>
      </w:pPr>
      <w:rPr>
        <w:rFonts w:eastAsia="Verdana" w:cs="Verdana" w:hint="default"/>
        <w:color w:val="000000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C911E8D"/>
    <w:multiLevelType w:val="hybridMultilevel"/>
    <w:tmpl w:val="5276FDA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160619"/>
    <w:multiLevelType w:val="hybridMultilevel"/>
    <w:tmpl w:val="3BB27B4A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DB2114"/>
    <w:multiLevelType w:val="hybridMultilevel"/>
    <w:tmpl w:val="7B6C77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062C9"/>
    <w:multiLevelType w:val="hybridMultilevel"/>
    <w:tmpl w:val="68C01C56"/>
    <w:lvl w:ilvl="0" w:tplc="04150011">
      <w:start w:val="1"/>
      <w:numFmt w:val="decimal"/>
      <w:lvlText w:val="%1)"/>
      <w:lvlJc w:val="left"/>
      <w:pPr>
        <w:ind w:left="644" w:hanging="360"/>
      </w:p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69B5401"/>
    <w:multiLevelType w:val="hybridMultilevel"/>
    <w:tmpl w:val="2F380378"/>
    <w:lvl w:ilvl="0" w:tplc="73B210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B80209"/>
    <w:multiLevelType w:val="singleLevel"/>
    <w:tmpl w:val="A4F0254E"/>
    <w:lvl w:ilvl="0">
      <w:start w:val="2"/>
      <w:numFmt w:val="decimal"/>
      <w:lvlText w:val="%1."/>
      <w:legacy w:legacy="1" w:legacySpace="0" w:legacyIndent="238"/>
      <w:lvlJc w:val="left"/>
      <w:rPr>
        <w:rFonts w:ascii="Arial Unicode MS" w:eastAsia="Arial Unicode MS" w:hAnsi="Arial Unicode MS" w:cs="Arial Unicode MS" w:hint="eastAsia"/>
      </w:rPr>
    </w:lvl>
  </w:abstractNum>
  <w:abstractNum w:abstractNumId="12" w15:restartNumberingAfterBreak="0">
    <w:nsid w:val="2A232CA5"/>
    <w:multiLevelType w:val="hybridMultilevel"/>
    <w:tmpl w:val="991EB29A"/>
    <w:lvl w:ilvl="0" w:tplc="6ECE44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0638AE"/>
    <w:multiLevelType w:val="hybridMultilevel"/>
    <w:tmpl w:val="D722DDBA"/>
    <w:lvl w:ilvl="0" w:tplc="CC103792">
      <w:start w:val="1"/>
      <w:numFmt w:val="bullet"/>
      <w:lvlText w:val="−"/>
      <w:lvlJc w:val="left"/>
      <w:pPr>
        <w:ind w:left="1146" w:hanging="360"/>
      </w:pPr>
      <w:rPr>
        <w:rFonts w:ascii="Times New Roman" w:hAnsi="Times New Roman" w:cs="Times New Roman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33C4320E"/>
    <w:multiLevelType w:val="hybridMultilevel"/>
    <w:tmpl w:val="BA061392"/>
    <w:lvl w:ilvl="0" w:tplc="F8348D28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630E8F"/>
    <w:multiLevelType w:val="hybridMultilevel"/>
    <w:tmpl w:val="6F86E2FC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17389A"/>
    <w:multiLevelType w:val="hybridMultilevel"/>
    <w:tmpl w:val="928CA94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F52F54"/>
    <w:multiLevelType w:val="singleLevel"/>
    <w:tmpl w:val="7462681E"/>
    <w:lvl w:ilvl="0">
      <w:start w:val="6"/>
      <w:numFmt w:val="decimal"/>
      <w:lvlText w:val="%1."/>
      <w:legacy w:legacy="1" w:legacySpace="0" w:legacyIndent="197"/>
      <w:lvlJc w:val="left"/>
      <w:rPr>
        <w:rFonts w:ascii="Verdana" w:eastAsia="Arial Unicode MS" w:hAnsi="Verdana" w:cs="Arial Unicode MS" w:hint="default"/>
      </w:rPr>
    </w:lvl>
  </w:abstractNum>
  <w:abstractNum w:abstractNumId="18" w15:restartNumberingAfterBreak="0">
    <w:nsid w:val="570E037F"/>
    <w:multiLevelType w:val="hybridMultilevel"/>
    <w:tmpl w:val="A9A6CBD0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B85062"/>
    <w:multiLevelType w:val="hybridMultilevel"/>
    <w:tmpl w:val="085C283A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3876D3"/>
    <w:multiLevelType w:val="hybridMultilevel"/>
    <w:tmpl w:val="7BA62E8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CF7267"/>
    <w:multiLevelType w:val="hybridMultilevel"/>
    <w:tmpl w:val="353A445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D33C38"/>
    <w:multiLevelType w:val="hybridMultilevel"/>
    <w:tmpl w:val="A6CC8E0A"/>
    <w:lvl w:ilvl="0" w:tplc="7D12BEA8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7"/>
  </w:num>
  <w:num w:numId="3">
    <w:abstractNumId w:val="16"/>
  </w:num>
  <w:num w:numId="4">
    <w:abstractNumId w:val="11"/>
  </w:num>
  <w:num w:numId="5">
    <w:abstractNumId w:val="17"/>
  </w:num>
  <w:num w:numId="6">
    <w:abstractNumId w:val="19"/>
  </w:num>
  <w:num w:numId="7">
    <w:abstractNumId w:val="20"/>
  </w:num>
  <w:num w:numId="8">
    <w:abstractNumId w:val="6"/>
  </w:num>
  <w:num w:numId="9">
    <w:abstractNumId w:val="15"/>
  </w:num>
  <w:num w:numId="10">
    <w:abstractNumId w:val="10"/>
  </w:num>
  <w:num w:numId="11">
    <w:abstractNumId w:val="4"/>
  </w:num>
  <w:num w:numId="12">
    <w:abstractNumId w:val="13"/>
  </w:num>
  <w:num w:numId="13">
    <w:abstractNumId w:val="0"/>
  </w:num>
  <w:num w:numId="14">
    <w:abstractNumId w:val="9"/>
  </w:num>
  <w:num w:numId="15">
    <w:abstractNumId w:val="22"/>
  </w:num>
  <w:num w:numId="16">
    <w:abstractNumId w:val="18"/>
  </w:num>
  <w:num w:numId="17">
    <w:abstractNumId w:val="5"/>
  </w:num>
  <w:num w:numId="18">
    <w:abstractNumId w:val="8"/>
  </w:num>
  <w:num w:numId="19">
    <w:abstractNumId w:val="14"/>
  </w:num>
  <w:num w:numId="20">
    <w:abstractNumId w:val="12"/>
  </w:num>
  <w:num w:numId="21">
    <w:abstractNumId w:val="3"/>
  </w:num>
  <w:num w:numId="22">
    <w:abstractNumId w:val="21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A20"/>
    <w:rsid w:val="00026325"/>
    <w:rsid w:val="000349A4"/>
    <w:rsid w:val="0004104A"/>
    <w:rsid w:val="00042D99"/>
    <w:rsid w:val="0005677D"/>
    <w:rsid w:val="00091349"/>
    <w:rsid w:val="00097F1C"/>
    <w:rsid w:val="000A493F"/>
    <w:rsid w:val="000B1388"/>
    <w:rsid w:val="000B5046"/>
    <w:rsid w:val="000C5B7F"/>
    <w:rsid w:val="000D3C9C"/>
    <w:rsid w:val="000F6F84"/>
    <w:rsid w:val="000F7FF4"/>
    <w:rsid w:val="001027F4"/>
    <w:rsid w:val="0011720D"/>
    <w:rsid w:val="00132E56"/>
    <w:rsid w:val="00141505"/>
    <w:rsid w:val="00150BBF"/>
    <w:rsid w:val="00153C36"/>
    <w:rsid w:val="001819AD"/>
    <w:rsid w:val="00193353"/>
    <w:rsid w:val="001B002C"/>
    <w:rsid w:val="001B3759"/>
    <w:rsid w:val="001B5622"/>
    <w:rsid w:val="001D6BDB"/>
    <w:rsid w:val="001E0FF0"/>
    <w:rsid w:val="00205AF9"/>
    <w:rsid w:val="00205BB1"/>
    <w:rsid w:val="00215DB0"/>
    <w:rsid w:val="00230BF2"/>
    <w:rsid w:val="00233E65"/>
    <w:rsid w:val="00240609"/>
    <w:rsid w:val="00241FD2"/>
    <w:rsid w:val="00246CC4"/>
    <w:rsid w:val="002561F1"/>
    <w:rsid w:val="00270C20"/>
    <w:rsid w:val="002A2B0E"/>
    <w:rsid w:val="002A71C3"/>
    <w:rsid w:val="002B46E1"/>
    <w:rsid w:val="002F00D1"/>
    <w:rsid w:val="002F5A7F"/>
    <w:rsid w:val="002F679F"/>
    <w:rsid w:val="002F76BB"/>
    <w:rsid w:val="00353A29"/>
    <w:rsid w:val="00361EDF"/>
    <w:rsid w:val="003A4FBF"/>
    <w:rsid w:val="003D01A0"/>
    <w:rsid w:val="003D30A3"/>
    <w:rsid w:val="003D4D92"/>
    <w:rsid w:val="003D68AA"/>
    <w:rsid w:val="003F6F43"/>
    <w:rsid w:val="004130C3"/>
    <w:rsid w:val="00420C24"/>
    <w:rsid w:val="00424F14"/>
    <w:rsid w:val="00425175"/>
    <w:rsid w:val="00432E3A"/>
    <w:rsid w:val="0044769B"/>
    <w:rsid w:val="0048402A"/>
    <w:rsid w:val="004909D8"/>
    <w:rsid w:val="00495F3A"/>
    <w:rsid w:val="004A12C7"/>
    <w:rsid w:val="004B5E99"/>
    <w:rsid w:val="004D23DB"/>
    <w:rsid w:val="004D40B7"/>
    <w:rsid w:val="004D6FD3"/>
    <w:rsid w:val="00517E22"/>
    <w:rsid w:val="00520EB3"/>
    <w:rsid w:val="005365F3"/>
    <w:rsid w:val="00566C69"/>
    <w:rsid w:val="0059047A"/>
    <w:rsid w:val="005A4FB1"/>
    <w:rsid w:val="005B798A"/>
    <w:rsid w:val="005C44F7"/>
    <w:rsid w:val="005E1C12"/>
    <w:rsid w:val="00614719"/>
    <w:rsid w:val="00667547"/>
    <w:rsid w:val="006917E0"/>
    <w:rsid w:val="006936BD"/>
    <w:rsid w:val="006C2267"/>
    <w:rsid w:val="006C6E82"/>
    <w:rsid w:val="00700470"/>
    <w:rsid w:val="00710B66"/>
    <w:rsid w:val="0071376D"/>
    <w:rsid w:val="0071544F"/>
    <w:rsid w:val="0072029E"/>
    <w:rsid w:val="00751E54"/>
    <w:rsid w:val="00771108"/>
    <w:rsid w:val="00775B60"/>
    <w:rsid w:val="0078297C"/>
    <w:rsid w:val="00790832"/>
    <w:rsid w:val="007951ED"/>
    <w:rsid w:val="007A2B25"/>
    <w:rsid w:val="00836FA1"/>
    <w:rsid w:val="008417D0"/>
    <w:rsid w:val="0085112E"/>
    <w:rsid w:val="00851FDB"/>
    <w:rsid w:val="00864A4E"/>
    <w:rsid w:val="00870724"/>
    <w:rsid w:val="0088098C"/>
    <w:rsid w:val="008C201A"/>
    <w:rsid w:val="008C70AD"/>
    <w:rsid w:val="008D7CA4"/>
    <w:rsid w:val="008E106A"/>
    <w:rsid w:val="008E42AD"/>
    <w:rsid w:val="008E4958"/>
    <w:rsid w:val="009140F2"/>
    <w:rsid w:val="009160E6"/>
    <w:rsid w:val="00931444"/>
    <w:rsid w:val="009340CB"/>
    <w:rsid w:val="0098401B"/>
    <w:rsid w:val="009A6F76"/>
    <w:rsid w:val="009B0F23"/>
    <w:rsid w:val="009C336F"/>
    <w:rsid w:val="009E48F8"/>
    <w:rsid w:val="009F62E3"/>
    <w:rsid w:val="009F643C"/>
    <w:rsid w:val="00A139A8"/>
    <w:rsid w:val="00A25A20"/>
    <w:rsid w:val="00A26727"/>
    <w:rsid w:val="00A332F3"/>
    <w:rsid w:val="00A3641B"/>
    <w:rsid w:val="00A43FB7"/>
    <w:rsid w:val="00A50509"/>
    <w:rsid w:val="00A659E6"/>
    <w:rsid w:val="00A71C49"/>
    <w:rsid w:val="00A72458"/>
    <w:rsid w:val="00A74A49"/>
    <w:rsid w:val="00AA2272"/>
    <w:rsid w:val="00AC0491"/>
    <w:rsid w:val="00AC4E71"/>
    <w:rsid w:val="00AC5844"/>
    <w:rsid w:val="00AE3674"/>
    <w:rsid w:val="00B07640"/>
    <w:rsid w:val="00B31867"/>
    <w:rsid w:val="00B47058"/>
    <w:rsid w:val="00B64FAB"/>
    <w:rsid w:val="00B667D5"/>
    <w:rsid w:val="00B827BE"/>
    <w:rsid w:val="00BA2D13"/>
    <w:rsid w:val="00BB0E18"/>
    <w:rsid w:val="00BD0B5B"/>
    <w:rsid w:val="00BD1720"/>
    <w:rsid w:val="00BD3352"/>
    <w:rsid w:val="00BF752D"/>
    <w:rsid w:val="00C032EA"/>
    <w:rsid w:val="00C309C4"/>
    <w:rsid w:val="00C30BCA"/>
    <w:rsid w:val="00C327C8"/>
    <w:rsid w:val="00C50162"/>
    <w:rsid w:val="00C555E0"/>
    <w:rsid w:val="00C65BFD"/>
    <w:rsid w:val="00C6607A"/>
    <w:rsid w:val="00C92100"/>
    <w:rsid w:val="00C9666D"/>
    <w:rsid w:val="00CB446E"/>
    <w:rsid w:val="00CC19B6"/>
    <w:rsid w:val="00CC725E"/>
    <w:rsid w:val="00CD593A"/>
    <w:rsid w:val="00CE057D"/>
    <w:rsid w:val="00CE323F"/>
    <w:rsid w:val="00CE4158"/>
    <w:rsid w:val="00D17A0D"/>
    <w:rsid w:val="00D57C90"/>
    <w:rsid w:val="00D64B15"/>
    <w:rsid w:val="00D65BC8"/>
    <w:rsid w:val="00D7182A"/>
    <w:rsid w:val="00D907B4"/>
    <w:rsid w:val="00D96C6C"/>
    <w:rsid w:val="00DD1D6E"/>
    <w:rsid w:val="00DE1616"/>
    <w:rsid w:val="00DE6456"/>
    <w:rsid w:val="00E00F58"/>
    <w:rsid w:val="00E0223A"/>
    <w:rsid w:val="00E24133"/>
    <w:rsid w:val="00E30D96"/>
    <w:rsid w:val="00E62FE1"/>
    <w:rsid w:val="00E720E6"/>
    <w:rsid w:val="00E72521"/>
    <w:rsid w:val="00E805CE"/>
    <w:rsid w:val="00EA458F"/>
    <w:rsid w:val="00EC22DD"/>
    <w:rsid w:val="00EC7694"/>
    <w:rsid w:val="00ED33A1"/>
    <w:rsid w:val="00EF2248"/>
    <w:rsid w:val="00F00B72"/>
    <w:rsid w:val="00F24CA7"/>
    <w:rsid w:val="00F408B7"/>
    <w:rsid w:val="00F43736"/>
    <w:rsid w:val="00F65DAC"/>
    <w:rsid w:val="00F704C6"/>
    <w:rsid w:val="00F77B5E"/>
    <w:rsid w:val="00FB025A"/>
    <w:rsid w:val="00FB6307"/>
    <w:rsid w:val="00FC2F7F"/>
    <w:rsid w:val="00FC4D14"/>
    <w:rsid w:val="00FD70CF"/>
    <w:rsid w:val="00FF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82AFD"/>
  <w15:docId w15:val="{05940DA3-106F-4CF2-A9E2-889F3A361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lang w:val="pl-PL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2A2B0E"/>
    <w:pPr>
      <w:spacing w:line="276" w:lineRule="auto"/>
      <w:jc w:val="both"/>
    </w:pPr>
    <w:rPr>
      <w:sz w:val="24"/>
      <w:szCs w:val="22"/>
      <w:lang w:eastAsia="en-US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EC7694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C30BCA"/>
    <w:pPr>
      <w:ind w:left="720"/>
      <w:contextualSpacing/>
    </w:pPr>
  </w:style>
  <w:style w:type="paragraph" w:styleId="Tekstprzypisudolnego">
    <w:name w:val="footnote text"/>
    <w:basedOn w:val="Normalny"/>
    <w:link w:val="TekstprzypisudolnegoZnak"/>
    <w:uiPriority w:val="99"/>
    <w:unhideWhenUsed/>
    <w:rsid w:val="00D57C90"/>
    <w:pPr>
      <w:spacing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rsid w:val="00D57C90"/>
    <w:rPr>
      <w:sz w:val="20"/>
      <w:szCs w:val="20"/>
    </w:rPr>
  </w:style>
  <w:style w:type="character" w:styleId="Odwoanieprzypisudolnego">
    <w:name w:val="footnote reference"/>
    <w:uiPriority w:val="99"/>
    <w:semiHidden/>
    <w:unhideWhenUsed/>
    <w:rsid w:val="00D57C90"/>
    <w:rPr>
      <w:vertAlign w:val="superscript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DE161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DE1616"/>
    <w:rPr>
      <w:rFonts w:ascii="Tahoma" w:hAnsi="Tahoma" w:cs="Tahoma"/>
      <w:sz w:val="16"/>
      <w:szCs w:val="16"/>
      <w:lang w:eastAsia="en-US"/>
    </w:rPr>
  </w:style>
  <w:style w:type="character" w:customStyle="1" w:styleId="Nagwek3Znak">
    <w:name w:val="Nagłówek 3 Znak"/>
    <w:link w:val="Nagwek3"/>
    <w:uiPriority w:val="9"/>
    <w:rsid w:val="00EC7694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text">
    <w:name w:val="text"/>
    <w:rsid w:val="00D907B4"/>
    <w:rPr>
      <w:rFonts w:cs="Times New Roman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907B4"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rsid w:val="00D907B4"/>
    <w:rPr>
      <w:lang w:eastAsia="en-US"/>
    </w:rPr>
  </w:style>
  <w:style w:type="character" w:styleId="Odwoanieprzypisukocowego">
    <w:name w:val="endnote reference"/>
    <w:uiPriority w:val="99"/>
    <w:semiHidden/>
    <w:unhideWhenUsed/>
    <w:rsid w:val="00D907B4"/>
    <w:rPr>
      <w:vertAlign w:val="superscript"/>
    </w:rPr>
  </w:style>
  <w:style w:type="paragraph" w:styleId="Bezodstpw">
    <w:name w:val="No Spacing"/>
    <w:uiPriority w:val="1"/>
    <w:qFormat/>
    <w:rsid w:val="005A4FB1"/>
    <w:rPr>
      <w:rFonts w:ascii="Arimo" w:eastAsia="Arimo" w:hAnsi="Arimo" w:cs="Arimo"/>
      <w:sz w:val="24"/>
      <w:szCs w:val="24"/>
      <w:lang w:val="pl" w:eastAsia="pl-PL"/>
    </w:rPr>
  </w:style>
  <w:style w:type="character" w:styleId="Hipercze">
    <w:name w:val="Hyperlink"/>
    <w:unhideWhenUsed/>
    <w:rsid w:val="00241FD2"/>
    <w:rPr>
      <w:color w:val="0000FF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B44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5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0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9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2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3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8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67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5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gt@erzeszow.p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1159</Words>
  <Characters>6955</Characters>
  <Application>Microsoft Office Word</Application>
  <DocSecurity>0</DocSecurity>
  <Lines>57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Jarosz Wojciech</cp:lastModifiedBy>
  <cp:revision>5</cp:revision>
  <cp:lastPrinted>2022-04-25T09:09:00Z</cp:lastPrinted>
  <dcterms:created xsi:type="dcterms:W3CDTF">2022-06-02T09:42:00Z</dcterms:created>
  <dcterms:modified xsi:type="dcterms:W3CDTF">2022-06-02T12:02:00Z</dcterms:modified>
</cp:coreProperties>
</file>