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7F6C7" w14:textId="7D41706B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Załącznik nr 2</w:t>
      </w:r>
    </w:p>
    <w:p w14:paraId="2702F348" w14:textId="77777777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do Regulaminu udzielania zamówień publicznych </w:t>
      </w:r>
    </w:p>
    <w:p w14:paraId="30854C8F" w14:textId="373BD378" w:rsidR="008E106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 Urzędzie Miasta Rzeszowa, których wartość nie przekracza kwoty 130 000 zł netto</w:t>
      </w:r>
    </w:p>
    <w:p w14:paraId="3EDCFCDF" w14:textId="13DC6BEE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</w:t>
      </w:r>
    </w:p>
    <w:p w14:paraId="3EDDCC0E" w14:textId="39867D13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righ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</w:t>
      </w:r>
      <w:r w:rsidR="00C6607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Rzeszów, </w:t>
      </w:r>
      <w:r w:rsidR="004D6FD3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5E1C1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D6FD3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czerwca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r.</w:t>
      </w:r>
    </w:p>
    <w:p w14:paraId="5DEA1524" w14:textId="77777777" w:rsidR="009160E6" w:rsidRPr="004909D8" w:rsidRDefault="009160E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</w:p>
    <w:p w14:paraId="27171B7E" w14:textId="756E883D" w:rsidR="00FF61FE" w:rsidRPr="004909D8" w:rsidRDefault="00F43736" w:rsidP="004909D8">
      <w:pPr>
        <w:autoSpaceDE w:val="0"/>
        <w:autoSpaceDN w:val="0"/>
        <w:adjustRightInd w:val="0"/>
        <w:spacing w:before="58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Znak sprawy: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MGT.032.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75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</w:t>
      </w:r>
    </w:p>
    <w:p w14:paraId="43D1C83B" w14:textId="327E01C8" w:rsidR="00F43736" w:rsidRPr="004909D8" w:rsidRDefault="00F4373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83A0108" w14:textId="77777777" w:rsidR="00C6607A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Zamawiający:</w:t>
      </w:r>
    </w:p>
    <w:p w14:paraId="7846A02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Gmina Miasto Rzeszów – Urząd Miasta Rzeszowa </w:t>
      </w:r>
    </w:p>
    <w:p w14:paraId="487A0707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ul. Rynek 1</w:t>
      </w:r>
    </w:p>
    <w:p w14:paraId="0DC612D7" w14:textId="0C6C66E5" w:rsidR="00C6607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35 – 064 Rzeszów</w:t>
      </w:r>
    </w:p>
    <w:p w14:paraId="4FD41466" w14:textId="77777777" w:rsidR="00CE057D" w:rsidRPr="004909D8" w:rsidRDefault="00CE057D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CF4D9C9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Dane do faktury/rachunku:</w:t>
      </w:r>
    </w:p>
    <w:p w14:paraId="6853DD37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Gmina Miasto Rzeszów</w:t>
      </w:r>
    </w:p>
    <w:p w14:paraId="745A8814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</w:t>
      </w:r>
    </w:p>
    <w:p w14:paraId="5023663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35 – 064 Rzeszów</w:t>
      </w:r>
    </w:p>
    <w:p w14:paraId="79145A9C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NIP: 8130008613</w:t>
      </w:r>
    </w:p>
    <w:p w14:paraId="1CE519B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C17816E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Odbiorca dokumentu – płatnik:</w:t>
      </w:r>
    </w:p>
    <w:p w14:paraId="4CCD228A" w14:textId="6E2ABF85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Marki Miasta, Współpracy Gospodarczej i Turystyki</w:t>
      </w:r>
    </w:p>
    <w:p w14:paraId="74B2F035" w14:textId="25F1B558" w:rsidR="00CE057D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35B4206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82B8624" w14:textId="0888A84B" w:rsidR="00851FDB" w:rsidRPr="004909D8" w:rsidRDefault="00851FDB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Dodatkowych informacji udziela:</w:t>
      </w:r>
    </w:p>
    <w:p w14:paraId="726B341C" w14:textId="33A9BB3D" w:rsidR="00270C20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0AEA2621" w14:textId="7C84FB74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Imię i nazwisko pracownika prowadzącego postępowanie</w:t>
      </w:r>
      <w:r w:rsidR="00270C20" w:rsidRPr="004909D8">
        <w:rPr>
          <w:rFonts w:asciiTheme="minorHAnsi" w:hAnsiTheme="minorHAnsi" w:cstheme="minorHAnsi"/>
          <w:sz w:val="20"/>
          <w:szCs w:val="20"/>
        </w:rPr>
        <w:t xml:space="preserve">: </w:t>
      </w:r>
      <w:r w:rsidR="0005677D" w:rsidRPr="004909D8">
        <w:rPr>
          <w:rFonts w:asciiTheme="minorHAnsi" w:hAnsiTheme="minorHAnsi" w:cstheme="minorHAnsi"/>
          <w:sz w:val="20"/>
          <w:szCs w:val="20"/>
        </w:rPr>
        <w:t xml:space="preserve">Wojciech Jarosz </w:t>
      </w:r>
    </w:p>
    <w:p w14:paraId="41DA5BF6" w14:textId="099826BA" w:rsidR="00270C20" w:rsidRPr="004909D8" w:rsidRDefault="00C6607A" w:rsidP="004909D8">
      <w:pPr>
        <w:spacing w:line="240" w:lineRule="auto"/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Numer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telefonu </w:t>
      </w:r>
      <w:r w:rsidR="00C032E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i e-mail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do kontaktu:</w:t>
      </w:r>
      <w:r w:rsidR="00270C20" w:rsidRPr="004909D8"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  <w:t xml:space="preserve">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tel. 17 875 47 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tel. kom. 695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 100 059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e-mail: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wjarosz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@erzeszow.pl</w:t>
      </w:r>
    </w:p>
    <w:p w14:paraId="1D26022C" w14:textId="77777777" w:rsidR="00BB0E18" w:rsidRPr="004909D8" w:rsidRDefault="00BB0E18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43194D7C" w14:textId="77777777" w:rsidR="008E106A" w:rsidRPr="00361EDF" w:rsidRDefault="008E106A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  <w:t>ZAPYTANIE OFERTOWE</w:t>
      </w:r>
    </w:p>
    <w:p w14:paraId="3F53F162" w14:textId="77777777" w:rsidR="0011720D" w:rsidRPr="00361EDF" w:rsidRDefault="0011720D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</w:p>
    <w:p w14:paraId="6A41DDC3" w14:textId="4C321D22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361EDF">
        <w:rPr>
          <w:rFonts w:asciiTheme="minorHAnsi" w:hAnsiTheme="minorHAnsi" w:cstheme="minorHAnsi"/>
          <w:sz w:val="20"/>
          <w:szCs w:val="20"/>
        </w:rPr>
        <w:t xml:space="preserve">Grzegorz </w:t>
      </w:r>
      <w:proofErr w:type="spellStart"/>
      <w:r w:rsidRPr="00361EDF">
        <w:rPr>
          <w:rFonts w:asciiTheme="minorHAnsi" w:hAnsiTheme="minorHAnsi" w:cstheme="minorHAnsi"/>
          <w:sz w:val="20"/>
          <w:szCs w:val="20"/>
        </w:rPr>
        <w:t>Szmyd</w:t>
      </w:r>
      <w:proofErr w:type="spellEnd"/>
    </w:p>
    <w:p w14:paraId="33DDED44" w14:textId="77777777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361EDF">
        <w:rPr>
          <w:rFonts w:asciiTheme="minorHAnsi" w:hAnsiTheme="minorHAnsi" w:cstheme="minorHAnsi"/>
          <w:sz w:val="20"/>
          <w:szCs w:val="20"/>
        </w:rPr>
        <w:t>"GS PROJEKT" GRZEGORZ SZMYD</w:t>
      </w:r>
    </w:p>
    <w:p w14:paraId="2CBB2077" w14:textId="3B172169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Widacz 7,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 </w:t>
      </w: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38-130 Fryszta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k</w:t>
      </w:r>
      <w:bookmarkStart w:id="0" w:name="_GoBack"/>
      <w:bookmarkEnd w:id="0"/>
    </w:p>
    <w:p w14:paraId="7F3AB5D5" w14:textId="0AD62127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NIP: 8191430944</w:t>
      </w:r>
    </w:p>
    <w:p w14:paraId="7E106DA8" w14:textId="77777777" w:rsid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color w:val="FF0000"/>
          <w:sz w:val="20"/>
          <w:szCs w:val="20"/>
        </w:rPr>
      </w:pPr>
    </w:p>
    <w:p w14:paraId="7367FC47" w14:textId="72B7974C" w:rsidR="005E1C12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Zamawiający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zaprasza do złożenia ofert na:</w:t>
      </w:r>
      <w:r w:rsidR="004909D8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909D8" w:rsidRPr="004909D8">
        <w:rPr>
          <w:rFonts w:asciiTheme="minorHAnsi" w:hAnsiTheme="minorHAnsi" w:cstheme="minorHAnsi"/>
          <w:b/>
          <w:bCs/>
          <w:sz w:val="20"/>
          <w:szCs w:val="20"/>
        </w:rPr>
        <w:t>Wydruk i dostarczenie, do siedziby Referatu Obsługi Inwestora, Urzędu Miasta Rzeszowa, 500 szt. raportu „Kierunek Rzeszów”.</w:t>
      </w:r>
    </w:p>
    <w:p w14:paraId="08342245" w14:textId="77777777" w:rsidR="004909D8" w:rsidRPr="004909D8" w:rsidRDefault="004909D8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5279D39" w14:textId="30B9545A" w:rsidR="00A659E6" w:rsidRPr="004909D8" w:rsidRDefault="008E106A" w:rsidP="004909D8">
      <w:pPr>
        <w:pStyle w:val="Akapitzlist"/>
        <w:numPr>
          <w:ilvl w:val="0"/>
          <w:numId w:val="20"/>
        </w:numPr>
        <w:spacing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Opis przedmiotu zamówienia</w:t>
      </w:r>
      <w:r w:rsidR="00AC0491"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</w:p>
    <w:p w14:paraId="593EFEFE" w14:textId="77777777" w:rsidR="005E1C12" w:rsidRPr="004909D8" w:rsidRDefault="005E1C12" w:rsidP="004909D8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hAnsiTheme="minorHAnsi" w:cstheme="minorHAnsi"/>
          <w:b/>
          <w:bCs/>
          <w:sz w:val="20"/>
          <w:szCs w:val="20"/>
        </w:rPr>
        <w:t>Wykonanie i dostawa elementów reklamy wewnętrznej – ścianek reklamowych.</w:t>
      </w:r>
    </w:p>
    <w:p w14:paraId="60C946E4" w14:textId="77777777" w:rsidR="005E1C12" w:rsidRPr="004909D8" w:rsidRDefault="005E1C12" w:rsidP="004909D8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27F53479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nakład: 500 egz. (250 egz. wersja angielska, 250 egz. wersja polska)</w:t>
      </w:r>
    </w:p>
    <w:p w14:paraId="04EADDED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Wydruk: kolor</w:t>
      </w:r>
    </w:p>
    <w:p w14:paraId="41508A04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Format: A4 pion</w:t>
      </w:r>
    </w:p>
    <w:p w14:paraId="49CB88C7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Okładka: Kreda matowa 300-350g ( laminat jednostronny matowy )</w:t>
      </w:r>
    </w:p>
    <w:p w14:paraId="204B2585" w14:textId="77777777" w:rsidR="004909D8" w:rsidRP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Wnętrze: Papier, biały,160 g.</w:t>
      </w:r>
    </w:p>
    <w:p w14:paraId="7DEB1004" w14:textId="3157925D" w:rsidR="004909D8" w:rsidRDefault="004909D8" w:rsidP="004909D8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Oprawa: klejona, </w:t>
      </w:r>
      <w:proofErr w:type="spellStart"/>
      <w:r w:rsidRPr="004909D8">
        <w:rPr>
          <w:rFonts w:asciiTheme="minorHAnsi" w:hAnsiTheme="minorHAnsi" w:cstheme="minorHAnsi"/>
          <w:sz w:val="20"/>
          <w:szCs w:val="20"/>
        </w:rPr>
        <w:t>hotmelt</w:t>
      </w:r>
      <w:proofErr w:type="spellEnd"/>
    </w:p>
    <w:p w14:paraId="0796C731" w14:textId="77777777" w:rsidR="00CB446E" w:rsidRPr="004909D8" w:rsidRDefault="00CB446E" w:rsidP="00CB446E">
      <w:pPr>
        <w:pStyle w:val="Akapitzlist"/>
        <w:spacing w:after="200" w:line="240" w:lineRule="auto"/>
        <w:ind w:left="1080"/>
        <w:jc w:val="left"/>
        <w:rPr>
          <w:rFonts w:asciiTheme="minorHAnsi" w:hAnsiTheme="minorHAnsi" w:cstheme="minorHAnsi"/>
          <w:sz w:val="20"/>
          <w:szCs w:val="20"/>
        </w:rPr>
      </w:pPr>
    </w:p>
    <w:p w14:paraId="1687EEBC" w14:textId="57A5BA3B" w:rsidR="00CB446E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Miejsce i termin składania ofert</w:t>
      </w:r>
      <w:r w:rsidR="00AC0491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7951ED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do </w:t>
      </w:r>
      <w:r w:rsidR="005E1C12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>29</w:t>
      </w:r>
      <w:r w:rsidR="00C327C8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 xml:space="preserve"> </w:t>
      </w:r>
      <w:r w:rsidR="005E1C12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>kwietnia</w:t>
      </w:r>
      <w:r w:rsidR="00A659E6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 xml:space="preserve"> 202</w:t>
      </w:r>
      <w:r w:rsidR="005E1C12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 xml:space="preserve">2 </w:t>
      </w:r>
      <w:r w:rsidR="005E1C12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r. do godz. </w:t>
      </w:r>
      <w:r w:rsidR="005E1C12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>9</w:t>
      </w:r>
      <w:r w:rsidR="00A659E6" w:rsidRPr="00CB446E">
        <w:rPr>
          <w:rFonts w:asciiTheme="minorHAnsi" w:eastAsia="Arial Unicode MS" w:hAnsiTheme="minorHAnsi" w:cstheme="minorHAnsi"/>
          <w:color w:val="FF0000"/>
          <w:sz w:val="20"/>
          <w:szCs w:val="20"/>
          <w:lang w:eastAsia="pl-PL"/>
        </w:rPr>
        <w:t xml:space="preserve">:00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 </w:t>
      </w:r>
      <w:r w:rsidR="003D4D92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Urzędu Miasta Rzeszowa, ul. Rynek</w:t>
      </w:r>
      <w:r w:rsidR="003D4D92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 </w:t>
      </w:r>
      <w:r w:rsidR="004909D8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13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, 35-0</w:t>
      </w:r>
      <w:r w:rsidR="004909D8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30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 lub mailem na </w:t>
      </w:r>
      <w:hyperlink r:id="rId7" w:history="1">
        <w:r w:rsidR="00CB446E" w:rsidRPr="00DD28E5">
          <w:rPr>
            <w:rStyle w:val="Hipercze"/>
            <w:rFonts w:asciiTheme="minorHAnsi" w:eastAsia="Arial Unicode MS" w:hAnsiTheme="minorHAnsi" w:cstheme="minorHAnsi"/>
            <w:sz w:val="20"/>
            <w:szCs w:val="20"/>
            <w:lang w:eastAsia="pl-PL"/>
          </w:rPr>
          <w:t>mgt@erzeszow.pl</w:t>
        </w:r>
      </w:hyperlink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</w:p>
    <w:p w14:paraId="3FCE9493" w14:textId="77777777" w:rsidR="00CB446E" w:rsidRPr="00CB446E" w:rsidRDefault="008E106A" w:rsidP="004909D8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Termin wykonania zamówienia</w:t>
      </w:r>
      <w:r w:rsidR="00AC0491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A659E6" w:rsidRPr="00CB446E">
        <w:rPr>
          <w:rFonts w:asciiTheme="minorHAnsi" w:hAnsiTheme="minorHAnsi" w:cstheme="minorHAnsi"/>
          <w:sz w:val="20"/>
          <w:szCs w:val="20"/>
        </w:rPr>
        <w:t xml:space="preserve">do </w:t>
      </w:r>
      <w:r w:rsidR="00A659E6" w:rsidRPr="00CB446E">
        <w:rPr>
          <w:rFonts w:asciiTheme="minorHAnsi" w:hAnsiTheme="minorHAnsi" w:cstheme="minorHAnsi"/>
          <w:color w:val="FF0000"/>
          <w:sz w:val="20"/>
          <w:szCs w:val="20"/>
        </w:rPr>
        <w:t>31.0</w:t>
      </w:r>
      <w:r w:rsidR="005E1C12" w:rsidRPr="00CB446E">
        <w:rPr>
          <w:rFonts w:asciiTheme="minorHAnsi" w:hAnsiTheme="minorHAnsi" w:cstheme="minorHAnsi"/>
          <w:color w:val="FF0000"/>
          <w:sz w:val="20"/>
          <w:szCs w:val="20"/>
        </w:rPr>
        <w:t>5</w:t>
      </w:r>
      <w:r w:rsidR="00A659E6" w:rsidRPr="00CB446E">
        <w:rPr>
          <w:rFonts w:asciiTheme="minorHAnsi" w:hAnsiTheme="minorHAnsi" w:cstheme="minorHAnsi"/>
          <w:color w:val="FF0000"/>
          <w:sz w:val="20"/>
          <w:szCs w:val="20"/>
        </w:rPr>
        <w:t>.202</w:t>
      </w:r>
      <w:r w:rsidR="00205BB1" w:rsidRPr="00CB446E">
        <w:rPr>
          <w:rFonts w:asciiTheme="minorHAnsi" w:hAnsiTheme="minorHAnsi" w:cstheme="minorHAnsi"/>
          <w:color w:val="FF0000"/>
          <w:sz w:val="20"/>
          <w:szCs w:val="20"/>
        </w:rPr>
        <w:t>2</w:t>
      </w:r>
      <w:r w:rsidR="00A659E6" w:rsidRPr="00CB446E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A659E6" w:rsidRPr="00CB446E">
        <w:rPr>
          <w:rFonts w:asciiTheme="minorHAnsi" w:hAnsiTheme="minorHAnsi" w:cstheme="minorHAnsi"/>
          <w:sz w:val="20"/>
          <w:szCs w:val="20"/>
        </w:rPr>
        <w:t>r.</w:t>
      </w:r>
    </w:p>
    <w:p w14:paraId="49A90490" w14:textId="77777777" w:rsidR="00CB446E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Op</w:t>
      </w:r>
      <w:r w:rsidR="00AC0491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is sposobu przygotowania oferty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oferta złożona na załączanym formularzu „oferta”. Tylko oferty złożone na formularzu będą rozpatrywane.</w:t>
      </w:r>
    </w:p>
    <w:p w14:paraId="5468F98B" w14:textId="77777777" w:rsidR="00CB446E" w:rsidRDefault="008E106A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lastRenderedPageBreak/>
        <w:t>Opis kryteriów oceny ofert, ich znaczenie i sposób oceny</w:t>
      </w:r>
      <w:r w:rsidR="003F6F43"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 </w:t>
      </w:r>
      <w:r w:rsidR="00A659E6"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najniższa cena ofertowa.</w:t>
      </w:r>
    </w:p>
    <w:p w14:paraId="6BD69186" w14:textId="7D1C7DBA" w:rsidR="00B47058" w:rsidRPr="00CB446E" w:rsidRDefault="00B47058" w:rsidP="00CB446E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hAnsiTheme="minorHAnsi" w:cstheme="minorHAnsi"/>
          <w:b/>
          <w:sz w:val="20"/>
          <w:szCs w:val="20"/>
        </w:rPr>
        <w:t>Dodatkowe informacje</w:t>
      </w:r>
    </w:p>
    <w:p w14:paraId="5786D749" w14:textId="55988688" w:rsidR="00230BF2" w:rsidRPr="004909D8" w:rsidRDefault="00230BF2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 toku badania i oceny ofert dyrektor wydziału zamawiającego może żądać od Wykonawców wyjaśnień dotyczących treści złożonych ofert i wezwać Wykonawcę do złożenia stosownych wyjaśnień z jednoczesnym wyznaczeniem odpowiedniego terminu. Wyjaśnienia treści oferty nie mogą prowadzić do jej zmiany. </w:t>
      </w:r>
    </w:p>
    <w:p w14:paraId="576DEAAB" w14:textId="3998961D" w:rsidR="00230BF2" w:rsidRPr="004909D8" w:rsidRDefault="00230BF2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21D1FE67" w14:textId="77777777" w:rsidR="00E30D96" w:rsidRPr="004909D8" w:rsidRDefault="00E30D96" w:rsidP="004909D8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Pracownik prowadzący postępowanie poprawia w ofercie:</w:t>
      </w:r>
    </w:p>
    <w:p w14:paraId="1019793B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pisarskie;</w:t>
      </w:r>
    </w:p>
    <w:p w14:paraId="3C4C8EAC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rachunkowe, z uwzględnieniem konsekwencji rachunkowych dokonanych poprawek;</w:t>
      </w:r>
    </w:p>
    <w:p w14:paraId="600A25D6" w14:textId="77777777" w:rsidR="00E30D96" w:rsidRPr="004909D8" w:rsidRDefault="00E30D96" w:rsidP="004909D8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inne omyłki polegające na niezgodności oferty z zapytaniem ofertowym, niepowodujące istotnych zmian w treści oferty</w:t>
      </w:r>
    </w:p>
    <w:p w14:paraId="2A5E7B19" w14:textId="77777777" w:rsidR="00E30D96" w:rsidRPr="004909D8" w:rsidRDefault="00E30D96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– o czym niezwłocznie informuje dyrektora wydziału zamawiającego. O dokonanej poprawie w ofercie dyrektor  </w:t>
      </w:r>
    </w:p>
    <w:p w14:paraId="005A7C48" w14:textId="2E2D06AB" w:rsidR="00E30D96" w:rsidRPr="004909D8" w:rsidRDefault="00E30D96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wydziału zamawiającego niezwłocznie informuje Wykonawcę. </w:t>
      </w:r>
    </w:p>
    <w:p w14:paraId="18FCD4D3" w14:textId="367D6AF6" w:rsidR="00230BF2" w:rsidRPr="004909D8" w:rsidRDefault="00230BF2" w:rsidP="004909D8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75375725" w14:textId="74104F91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Dyrektor wydziału zamawiającego odrzuca ofertę jeżeli: </w:t>
      </w:r>
    </w:p>
    <w:p w14:paraId="671710C3" w14:textId="41CA76C2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zawiera braki uniemożliwiające dokonani</w:t>
      </w:r>
      <w:r w:rsidR="009340CB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e oceny jej treści. Dotyczy to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w szczególności ceny lub innych warunków określonych w zapytaniu ofertowym jako kryterium oceny ofert; </w:t>
      </w:r>
    </w:p>
    <w:p w14:paraId="7AEAFF73" w14:textId="77777777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treść nie odpowiada warunkom zamówienia, w szczególności ze względu na jej niezgodność z opisem przedmiotu zamówienia;</w:t>
      </w:r>
    </w:p>
    <w:p w14:paraId="1B2D979B" w14:textId="77777777" w:rsidR="009340CB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złożenie stanowi czyn nieuczciwej konk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urencji w rozumieniu przepisów </w:t>
      </w: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 zwalczaniu nieuczciwej konkurencji;</w:t>
      </w:r>
    </w:p>
    <w:p w14:paraId="310BD3A8" w14:textId="40B961F4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Wykonawca 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nie złożył stosownych wyj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aśnień dotyczących treści 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przekazanych 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ofert</w:t>
      </w:r>
      <w:r w:rsidR="006917E0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, w terminie wskazanym w wezwaniu dyrektora wydziału zamawiającego</w:t>
      </w: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;     </w:t>
      </w:r>
    </w:p>
    <w:p w14:paraId="2DC3A69B" w14:textId="5032A6B5" w:rsidR="00230BF2" w:rsidRPr="004909D8" w:rsidRDefault="00230BF2" w:rsidP="004909D8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wpłyn</w:t>
      </w:r>
      <w:r w:rsidR="009340CB"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ęła po terminie składania ofert. </w:t>
      </w:r>
    </w:p>
    <w:p w14:paraId="1A35FAD9" w14:textId="23E512C7" w:rsidR="00230BF2" w:rsidRPr="004909D8" w:rsidRDefault="00230BF2" w:rsidP="004909D8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</w:rPr>
      </w:pPr>
    </w:p>
    <w:p w14:paraId="51CE0C92" w14:textId="77777777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Na zapytania Wykonawców w zakresie zapytania ofertowego dyrektor wydziału zamawiającego udziela wyjaśnień, chyba że zapytanie wpłynie do wydziału zamawiającego w ostatnim dniu przewidzianym na składanie ofert.</w:t>
      </w:r>
    </w:p>
    <w:p w14:paraId="260E1BC2" w14:textId="57527ED1" w:rsidR="00230BF2" w:rsidRPr="004909D8" w:rsidRDefault="00230BF2" w:rsidP="004909D8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  <w:lang w:val="pl"/>
        </w:rPr>
      </w:pPr>
    </w:p>
    <w:p w14:paraId="24022056" w14:textId="140BF726" w:rsidR="00230BF2" w:rsidRPr="004909D8" w:rsidRDefault="003D30A3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Dopuszcza się możliwość prowadzenia negocjacji ofert z trzema Wykonawcami, którzy złożyli najkorzystniejsze oferty w ramach zastos</w:t>
      </w:r>
      <w:r w:rsidR="009340CB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owanych kryteriów oceny ofert,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a w przypadku mniejszej liczby otrzymanych ofert dyrektor wydziału zamawiającego zakwalifikuje </w:t>
      </w:r>
      <w:r w:rsidR="00D96C6C"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do negocjacji </w:t>
      </w: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wszystkich Wykonawców, których oferty spełniają wymagania zawarte w zapytaniu ofertowym.        </w:t>
      </w:r>
    </w:p>
    <w:p w14:paraId="36F1B58A" w14:textId="77777777" w:rsidR="003D30A3" w:rsidRPr="004909D8" w:rsidRDefault="003D30A3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47CA8423" w14:textId="7205928D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Jeżeli wybrany Wykonawca uchyla się od zawarcia umowy, najkorzystniejsza oferta może zostać wybrana spośród ofert pozostałych, bez przeprowadzania ich ponownej oceny. </w:t>
      </w:r>
    </w:p>
    <w:p w14:paraId="5AD42C53" w14:textId="1CA59831" w:rsidR="00230BF2" w:rsidRPr="004909D8" w:rsidRDefault="00230BF2" w:rsidP="004909D8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</w:p>
    <w:p w14:paraId="2BF52A1F" w14:textId="77777777" w:rsidR="00230BF2" w:rsidRPr="004909D8" w:rsidRDefault="00230BF2" w:rsidP="004909D8">
      <w:pPr>
        <w:pStyle w:val="Bezodstpw"/>
        <w:ind w:firstLine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Dyrektor wydziału zamawiającego unieważnia postępowanie, jeżeli:</w:t>
      </w:r>
    </w:p>
    <w:p w14:paraId="775DA0BB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nie wpłynie żadna oferta lub żadna z ofert nie spełni warunków postępowania;</w:t>
      </w:r>
    </w:p>
    <w:p w14:paraId="5DEC0BFC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cena najkorzystniejszej oferty przekroczy kwotę, jaką wydział zamawiający może przeznaczyć na sfinansowanie zamówienia;</w:t>
      </w:r>
    </w:p>
    <w:p w14:paraId="4394ABAC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wystąpi zmiana okoliczności powodująca, że realizacja zamówienia jest niecelowa;</w:t>
      </w:r>
    </w:p>
    <w:p w14:paraId="398AB941" w14:textId="77777777" w:rsidR="00230BF2" w:rsidRPr="004909D8" w:rsidRDefault="00230BF2" w:rsidP="004909D8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zapytanie obarczone będzie wadą uniemożliwiającą zawarcie ważnej umowy.</w:t>
      </w:r>
    </w:p>
    <w:p w14:paraId="18363A0C" w14:textId="6B9C8887" w:rsidR="00B47058" w:rsidRPr="004909D8" w:rsidRDefault="00B47058" w:rsidP="004909D8">
      <w:pPr>
        <w:pStyle w:val="Bezodstpw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778C6C30" w14:textId="77777777" w:rsidR="00B47058" w:rsidRPr="004909D8" w:rsidRDefault="00B47058" w:rsidP="004909D8">
      <w:pPr>
        <w:autoSpaceDE w:val="0"/>
        <w:autoSpaceDN w:val="0"/>
        <w:adjustRightInd w:val="0"/>
        <w:spacing w:line="240" w:lineRule="auto"/>
        <w:ind w:right="221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35DAB4F" w14:textId="691CEF36" w:rsidR="00B47058" w:rsidRPr="004909D8" w:rsidRDefault="00B47058" w:rsidP="00CB446E">
      <w:pPr>
        <w:autoSpaceDE w:val="0"/>
        <w:autoSpaceDN w:val="0"/>
        <w:adjustRightInd w:val="0"/>
        <w:spacing w:line="240" w:lineRule="auto"/>
        <w:ind w:right="221"/>
        <w:jc w:val="center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Sporządził: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  <w:t xml:space="preserve">  Zatwierdził:</w:t>
      </w:r>
    </w:p>
    <w:p w14:paraId="6B81E471" w14:textId="77777777" w:rsidR="00B47058" w:rsidRPr="004909D8" w:rsidRDefault="00B47058" w:rsidP="004909D8">
      <w:pPr>
        <w:autoSpaceDE w:val="0"/>
        <w:autoSpaceDN w:val="0"/>
        <w:adjustRightInd w:val="0"/>
        <w:spacing w:line="240" w:lineRule="auto"/>
        <w:ind w:right="221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125AEDF" w14:textId="2098280E" w:rsidR="00B47058" w:rsidRPr="004909D8" w:rsidRDefault="00B47058" w:rsidP="00CB446E">
      <w:pPr>
        <w:spacing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…..............................................               </w:t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="00CB446E">
        <w:rPr>
          <w:rFonts w:asciiTheme="minorHAnsi" w:hAnsiTheme="minorHAnsi" w:cstheme="minorHAnsi"/>
          <w:sz w:val="20"/>
          <w:szCs w:val="20"/>
        </w:rPr>
        <w:tab/>
      </w:r>
      <w:r w:rsidRPr="004909D8">
        <w:rPr>
          <w:rFonts w:asciiTheme="minorHAnsi" w:hAnsiTheme="minorHAnsi" w:cstheme="minorHAnsi"/>
          <w:sz w:val="20"/>
          <w:szCs w:val="20"/>
        </w:rPr>
        <w:t xml:space="preserve">   ...............................................</w:t>
      </w:r>
    </w:p>
    <w:p w14:paraId="670F0821" w14:textId="75A34D0D" w:rsidR="009160E6" w:rsidRPr="004909D8" w:rsidRDefault="00B47058" w:rsidP="00CB446E">
      <w:pPr>
        <w:keepNext/>
        <w:spacing w:line="240" w:lineRule="auto"/>
        <w:outlineLvl w:val="1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pracownika prowadzącego postępowanie</w:t>
      </w: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ab/>
        <w:t xml:space="preserve">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i pieczęć dyrektora</w:t>
      </w:r>
      <w:r w:rsid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wydziału zamawiającego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br/>
      </w:r>
    </w:p>
    <w:p w14:paraId="704FD091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611F7701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7. Załączniki:</w:t>
      </w:r>
    </w:p>
    <w:p w14:paraId="0F254E16" w14:textId="77777777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- projekt umowy,</w:t>
      </w:r>
    </w:p>
    <w:p w14:paraId="25316AF9" w14:textId="665E6748" w:rsidR="00B47058" w:rsidRPr="004909D8" w:rsidRDefault="00B47058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- </w:t>
      </w:r>
      <w:r w:rsidR="00A659E6" w:rsidRPr="004909D8">
        <w:rPr>
          <w:rFonts w:asciiTheme="minorHAnsi" w:hAnsiTheme="minorHAnsi" w:cstheme="minorHAnsi"/>
          <w:sz w:val="20"/>
          <w:szCs w:val="20"/>
        </w:rPr>
        <w:t>druk „Oferta”.</w:t>
      </w:r>
    </w:p>
    <w:p w14:paraId="771A8514" w14:textId="77777777" w:rsidR="0071544F" w:rsidRPr="004909D8" w:rsidRDefault="0071544F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228A7102" w14:textId="6F7CE034" w:rsidR="00775B60" w:rsidRPr="004909D8" w:rsidRDefault="00A659E6" w:rsidP="004909D8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br w:type="column"/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lastRenderedPageBreak/>
        <w:t xml:space="preserve">Klauzula informacyjna z art. 13 RODO do zastosowania przez </w:t>
      </w:r>
      <w:r w:rsidR="00E00F58" w:rsidRPr="004909D8">
        <w:rPr>
          <w:rFonts w:asciiTheme="minorHAnsi" w:hAnsiTheme="minorHAnsi" w:cstheme="minorHAnsi"/>
          <w:b/>
          <w:sz w:val="20"/>
          <w:szCs w:val="20"/>
        </w:rPr>
        <w:t>Z</w:t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t xml:space="preserve">amawiających </w:t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br/>
        <w:t xml:space="preserve">w celu związanym z postępowaniem o udzielenie zamówienia publicznego, </w:t>
      </w:r>
      <w:r w:rsidR="00153C36" w:rsidRPr="004909D8">
        <w:rPr>
          <w:rFonts w:asciiTheme="minorHAnsi" w:hAnsiTheme="minorHAnsi" w:cstheme="minorHAnsi"/>
          <w:b/>
          <w:sz w:val="20"/>
          <w:szCs w:val="20"/>
        </w:rPr>
        <w:br/>
      </w:r>
      <w:r w:rsidR="00775B60" w:rsidRPr="004909D8">
        <w:rPr>
          <w:rFonts w:asciiTheme="minorHAnsi" w:hAnsiTheme="minorHAnsi" w:cstheme="minorHAnsi"/>
          <w:b/>
          <w:sz w:val="20"/>
          <w:szCs w:val="20"/>
        </w:rPr>
        <w:t>którego wartość nie przekracza kwoty 130 000 zł netto</w:t>
      </w:r>
    </w:p>
    <w:p w14:paraId="341E0BB4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7FB3D825" w14:textId="77777777" w:rsidR="00775B60" w:rsidRPr="004909D8" w:rsidRDefault="00775B60" w:rsidP="004909D8">
      <w:pPr>
        <w:spacing w:after="150" w:line="240" w:lineRule="auto"/>
        <w:ind w:firstLine="567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Zgodnie z art. 13 ust. 1 i 2 </w:t>
      </w:r>
      <w:r w:rsidRPr="004909D8">
        <w:rPr>
          <w:rFonts w:asciiTheme="minorHAnsi" w:hAnsiTheme="minorHAnsi" w:cstheme="minorHAnsi"/>
          <w:sz w:val="20"/>
          <w:szCs w:val="20"/>
        </w:rPr>
        <w:t xml:space="preserve">rozporządzenia Parlamentu Europejskiego i Rady (UE) 2016/679 z dnia 27 kwietnia 2016 r. w sprawie ochrony osób fizycznych w związku z przetwarzaniem danych osobowych i w sprawie swobodnego przepływu takich danych oraz uchylenia dyrektywy 95/46/WE (ogólne rozporządzenie o ochronie danych) (Dz. Urz. UE L 119 z 04.05.2016, str. 1),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dalej „RODO”, informuję, że: </w:t>
      </w:r>
    </w:p>
    <w:p w14:paraId="317808E4" w14:textId="7032B33C" w:rsidR="00775B60" w:rsidRPr="004909D8" w:rsidRDefault="00775B60" w:rsidP="004909D8">
      <w:pPr>
        <w:pStyle w:val="Akapitzlist"/>
        <w:numPr>
          <w:ilvl w:val="0"/>
          <w:numId w:val="9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administratorem Pani/Pana danych osobowych jest Gmina Miasto Rzeszów, 35-064 Rzeszów, Rynek 1</w:t>
      </w:r>
    </w:p>
    <w:p w14:paraId="64F9D9A2" w14:textId="234B3D30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inspektor ochrony danych osobowych u administratora -</w:t>
      </w:r>
      <w:r w:rsidR="00E00F58"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adres e-mail: iod@erzeszow.pl</w:t>
      </w:r>
    </w:p>
    <w:p w14:paraId="22818DE9" w14:textId="2596054E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przetwarzane będą na podstawie art. 6 ust. 1 lit. c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RODO w celu </w:t>
      </w:r>
      <w:r w:rsidRPr="004909D8">
        <w:rPr>
          <w:rFonts w:asciiTheme="minorHAnsi" w:hAnsiTheme="minorHAnsi" w:cstheme="minorHAnsi"/>
          <w:sz w:val="20"/>
          <w:szCs w:val="20"/>
        </w:rPr>
        <w:t xml:space="preserve">związanym </w:t>
      </w:r>
      <w:r w:rsidR="004B5E99">
        <w:rPr>
          <w:rFonts w:asciiTheme="minorHAnsi" w:hAnsiTheme="minorHAnsi" w:cstheme="minorHAnsi"/>
          <w:sz w:val="20"/>
          <w:szCs w:val="20"/>
        </w:rPr>
        <w:br/>
      </w:r>
      <w:r w:rsidRPr="004909D8">
        <w:rPr>
          <w:rFonts w:asciiTheme="minorHAnsi" w:hAnsiTheme="minorHAnsi" w:cstheme="minorHAnsi"/>
          <w:sz w:val="20"/>
          <w:szCs w:val="20"/>
        </w:rPr>
        <w:t xml:space="preserve">z </w:t>
      </w:r>
      <w:r w:rsidR="00E00F58" w:rsidRPr="004909D8">
        <w:rPr>
          <w:rFonts w:asciiTheme="minorHAnsi" w:hAnsiTheme="minorHAnsi" w:cstheme="minorHAnsi"/>
          <w:sz w:val="20"/>
          <w:szCs w:val="20"/>
        </w:rPr>
        <w:t xml:space="preserve">niniejszym </w:t>
      </w:r>
      <w:r w:rsidRPr="004909D8">
        <w:rPr>
          <w:rFonts w:asciiTheme="minorHAnsi" w:hAnsiTheme="minorHAnsi" w:cstheme="minorHAnsi"/>
          <w:sz w:val="20"/>
          <w:szCs w:val="20"/>
        </w:rPr>
        <w:t>postępowaniem o udzielenie zamówienia publicznego;</w:t>
      </w:r>
    </w:p>
    <w:p w14:paraId="5F2DDF70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odbiorcami Pani/Pana danych osobowych będą osoby lub podmioty uprawnione na podstawie przepisów prawa lub umowy powierzenia danych osobowych;  </w:t>
      </w:r>
    </w:p>
    <w:p w14:paraId="7DE1A393" w14:textId="415AF9A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będą przetwarzane do czasu osiągnięcia celu, w jakim je pozyskano, a po tym czasie przez okres oraz w zakresie wymaganym przez przepisy powszechnie obowi</w:t>
      </w:r>
      <w:r w:rsidR="008E4958"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ązującego prawa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544D4114" w14:textId="5034F7E5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podanie przez Pana/Panią danych osobowych jest obowiązkowe. W przypadku niepodania danych nie będzie możliwy udział w postępowaniu o udzielenie zamówienia publicznego, którego wartość nie przekracza kwoty 130 000 zł netto;  </w:t>
      </w:r>
    </w:p>
    <w:p w14:paraId="32C66DB7" w14:textId="29DD140E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odniesieniu do Pani/Pana danych osobowych decyzje nie będą podejmowane w sposób zautomatyzowany, stosowanie do art. 22 RODO;</w:t>
      </w:r>
    </w:p>
    <w:p w14:paraId="016BC9F8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posiada Pani/Pan:</w:t>
      </w:r>
    </w:p>
    <w:p w14:paraId="1F2FE352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na podstawie art. 15 RODO prawo dostępu do danych osobowych Pani/Pana dotyczących;</w:t>
      </w:r>
    </w:p>
    <w:p w14:paraId="0B308B6C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16 RODO prawo do sprostowania Pani/Pana danych osobowych 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vertAlign w:val="superscript"/>
          <w:lang w:eastAsia="pl-PL"/>
        </w:rPr>
        <w:t>*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606169EA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18 RODO prawo żądania od administratora ograniczenia przetwarzania danych osobowych z zastrzeżeniem przypadków, o których mowa w art. 18 ust. 2 RODO **;  </w:t>
      </w:r>
    </w:p>
    <w:p w14:paraId="142916A1" w14:textId="77777777" w:rsidR="00775B60" w:rsidRPr="004909D8" w:rsidRDefault="00775B60" w:rsidP="004909D8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wniesienia skargi do Prezesa Urzędu Ochrony Danych Osobowych, gdy uzna Pani/Pan, że przetwarzanie danych osobowych Pani/Pana dotyczących narusza przepisy RODO;</w:t>
      </w:r>
    </w:p>
    <w:p w14:paraId="0755EDC4" w14:textId="77777777" w:rsidR="00775B60" w:rsidRPr="004909D8" w:rsidRDefault="00775B60" w:rsidP="004909D8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nie przysługuje Pani/Panu:</w:t>
      </w:r>
    </w:p>
    <w:p w14:paraId="068F326D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związku z art. 17 ust. 3 lit. b, d lub e RODO prawo do usunięcia danych osobowych;</w:t>
      </w:r>
    </w:p>
    <w:p w14:paraId="3E8E383E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przenoszenia danych osobowych, o którym mowa w art. 20 RODO;</w:t>
      </w:r>
    </w:p>
    <w:p w14:paraId="711088A6" w14:textId="77777777" w:rsidR="00775B60" w:rsidRPr="004909D8" w:rsidRDefault="00775B60" w:rsidP="004909D8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na podstawie art. 21 RODO prawo sprzeciwu, wobec przetwarzania danych osobowych, gdyż podstawą prawną przetwarzania Pani/Pana danych osobowych jest art. 6 ust. 1 lit. c RODO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.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 </w:t>
      </w:r>
    </w:p>
    <w:p w14:paraId="22573840" w14:textId="77777777" w:rsidR="00775B60" w:rsidRPr="004909D8" w:rsidRDefault="00775B60" w:rsidP="004909D8">
      <w:pPr>
        <w:pStyle w:val="Akapitzlist"/>
        <w:spacing w:after="150" w:line="240" w:lineRule="auto"/>
        <w:ind w:left="709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</w:p>
    <w:p w14:paraId="0715B11E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66387269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1E8A0DEC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528CD926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007356AF" w14:textId="77777777" w:rsidR="00775B60" w:rsidRPr="004909D8" w:rsidRDefault="00775B60" w:rsidP="004909D8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______________________</w:t>
      </w:r>
    </w:p>
    <w:p w14:paraId="63D11CD0" w14:textId="19180E9F" w:rsidR="00775B60" w:rsidRPr="004909D8" w:rsidRDefault="00775B60" w:rsidP="004909D8">
      <w:pPr>
        <w:pStyle w:val="Akapitzlist"/>
        <w:spacing w:line="240" w:lineRule="auto"/>
        <w:ind w:left="426"/>
        <w:rPr>
          <w:rFonts w:asciiTheme="minorHAnsi" w:hAnsiTheme="minorHAnsi" w:cstheme="minorHAnsi"/>
          <w:i/>
          <w:sz w:val="20"/>
          <w:szCs w:val="20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skorzystanie z prawa do sprostowania nie może skutkować zmianą </w:t>
      </w:r>
      <w:r w:rsidRPr="004909D8">
        <w:rPr>
          <w:rFonts w:asciiTheme="minorHAnsi" w:hAnsiTheme="minorHAnsi" w:cstheme="minorHAnsi"/>
          <w:i/>
          <w:sz w:val="20"/>
          <w:szCs w:val="20"/>
        </w:rPr>
        <w:t>wyniku postępowania</w:t>
      </w:r>
      <w:r w:rsidRPr="004909D8">
        <w:rPr>
          <w:rFonts w:asciiTheme="minorHAnsi" w:hAnsiTheme="minorHAnsi" w:cstheme="minorHAnsi"/>
          <w:i/>
          <w:sz w:val="20"/>
          <w:szCs w:val="20"/>
        </w:rPr>
        <w:br/>
        <w:t>o udzielenie zamówienia publicznego</w:t>
      </w:r>
      <w:r w:rsidR="00E00F58" w:rsidRPr="004909D8">
        <w:rPr>
          <w:rFonts w:asciiTheme="minorHAnsi" w:hAnsiTheme="minorHAnsi" w:cstheme="minorHAnsi"/>
          <w:i/>
          <w:sz w:val="20"/>
          <w:szCs w:val="20"/>
        </w:rPr>
        <w:t>.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</w:t>
      </w:r>
    </w:p>
    <w:p w14:paraId="2F7669C9" w14:textId="6C6CAD74" w:rsidR="009160E6" w:rsidRPr="004909D8" w:rsidRDefault="00775B60" w:rsidP="004909D8">
      <w:pPr>
        <w:pStyle w:val="Akapitzlist"/>
        <w:spacing w:line="240" w:lineRule="auto"/>
        <w:ind w:left="426"/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prawo do ograniczenia przetwarzania nie ma zastosowania w odniesieniu do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>przechowywania, w celu zapewnienia korzystania ze środków ochrony prawnej lub w celu ochrony praw innej osoby fizycznej lub prawnej, lub z uwagi na ważne względy interesu publicznego Unii Europejskiej lub państwa członkowskiego.</w:t>
      </w:r>
    </w:p>
    <w:p w14:paraId="6CC50D39" w14:textId="77777777" w:rsidR="009160E6" w:rsidRPr="004909D8" w:rsidRDefault="009160E6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14ED2EB6" w14:textId="77777777" w:rsidR="009160E6" w:rsidRPr="004909D8" w:rsidRDefault="009160E6" w:rsidP="004909D8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sectPr w:rsidR="009160E6" w:rsidRPr="004909D8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217D1A" w14:textId="77777777" w:rsidR="00E32F24" w:rsidRDefault="00E32F24" w:rsidP="00D57C90">
      <w:pPr>
        <w:spacing w:line="240" w:lineRule="auto"/>
      </w:pPr>
      <w:r>
        <w:separator/>
      </w:r>
    </w:p>
  </w:endnote>
  <w:endnote w:type="continuationSeparator" w:id="0">
    <w:p w14:paraId="3279CEE8" w14:textId="77777777" w:rsidR="00E32F24" w:rsidRDefault="00E32F24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mo">
    <w:altName w:val="Times New Roman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F20983" w14:textId="77777777" w:rsidR="00E32F24" w:rsidRDefault="00E32F24" w:rsidP="00D57C90">
      <w:pPr>
        <w:spacing w:line="240" w:lineRule="auto"/>
      </w:pPr>
      <w:r>
        <w:separator/>
      </w:r>
    </w:p>
  </w:footnote>
  <w:footnote w:type="continuationSeparator" w:id="0">
    <w:p w14:paraId="630B4274" w14:textId="77777777" w:rsidR="00E32F24" w:rsidRDefault="00E32F24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CFD"/>
    <w:multiLevelType w:val="hybridMultilevel"/>
    <w:tmpl w:val="44782870"/>
    <w:lvl w:ilvl="0" w:tplc="9CF840D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3F4"/>
    <w:multiLevelType w:val="hybridMultilevel"/>
    <w:tmpl w:val="F1862F9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2CB"/>
    <w:multiLevelType w:val="hybridMultilevel"/>
    <w:tmpl w:val="3E024CE2"/>
    <w:lvl w:ilvl="0" w:tplc="D944B23E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874DC3"/>
    <w:multiLevelType w:val="hybridMultilevel"/>
    <w:tmpl w:val="55BCA954"/>
    <w:lvl w:ilvl="0" w:tplc="EE5E32C0">
      <w:start w:val="1"/>
      <w:numFmt w:val="decimal"/>
      <w:lvlText w:val="%1."/>
      <w:lvlJc w:val="left"/>
      <w:pPr>
        <w:ind w:left="644" w:hanging="360"/>
      </w:pPr>
      <w:rPr>
        <w:rFonts w:eastAsia="Verdana" w:cs="Verdana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B2114"/>
    <w:multiLevelType w:val="hybridMultilevel"/>
    <w:tmpl w:val="7B6C7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62C9"/>
    <w:multiLevelType w:val="hybridMultilevel"/>
    <w:tmpl w:val="68C01C56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9B5401"/>
    <w:multiLevelType w:val="hybridMultilevel"/>
    <w:tmpl w:val="2F380378"/>
    <w:lvl w:ilvl="0" w:tplc="73B210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12" w15:restartNumberingAfterBreak="0">
    <w:nsid w:val="2A232CA5"/>
    <w:multiLevelType w:val="hybridMultilevel"/>
    <w:tmpl w:val="991EB29A"/>
    <w:lvl w:ilvl="0" w:tplc="6ECE44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638AE"/>
    <w:multiLevelType w:val="hybridMultilevel"/>
    <w:tmpl w:val="D722DDBA"/>
    <w:lvl w:ilvl="0" w:tplc="CC103792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3C4320E"/>
    <w:multiLevelType w:val="hybridMultilevel"/>
    <w:tmpl w:val="BA061392"/>
    <w:lvl w:ilvl="0" w:tplc="F8348D28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30E8F"/>
    <w:multiLevelType w:val="hybridMultilevel"/>
    <w:tmpl w:val="6F86E2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18" w15:restartNumberingAfterBreak="0">
    <w:nsid w:val="570E037F"/>
    <w:multiLevelType w:val="hybridMultilevel"/>
    <w:tmpl w:val="A9A6CBD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33C38"/>
    <w:multiLevelType w:val="hybridMultilevel"/>
    <w:tmpl w:val="A6CC8E0A"/>
    <w:lvl w:ilvl="0" w:tplc="7D12BEA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1"/>
  </w:num>
  <w:num w:numId="5">
    <w:abstractNumId w:val="17"/>
  </w:num>
  <w:num w:numId="6">
    <w:abstractNumId w:val="19"/>
  </w:num>
  <w:num w:numId="7">
    <w:abstractNumId w:val="20"/>
  </w:num>
  <w:num w:numId="8">
    <w:abstractNumId w:val="6"/>
  </w:num>
  <w:num w:numId="9">
    <w:abstractNumId w:val="15"/>
  </w:num>
  <w:num w:numId="10">
    <w:abstractNumId w:val="10"/>
  </w:num>
  <w:num w:numId="11">
    <w:abstractNumId w:val="4"/>
  </w:num>
  <w:num w:numId="12">
    <w:abstractNumId w:val="13"/>
  </w:num>
  <w:num w:numId="13">
    <w:abstractNumId w:val="0"/>
  </w:num>
  <w:num w:numId="14">
    <w:abstractNumId w:val="9"/>
  </w:num>
  <w:num w:numId="15">
    <w:abstractNumId w:val="22"/>
  </w:num>
  <w:num w:numId="16">
    <w:abstractNumId w:val="18"/>
  </w:num>
  <w:num w:numId="17">
    <w:abstractNumId w:val="5"/>
  </w:num>
  <w:num w:numId="18">
    <w:abstractNumId w:val="8"/>
  </w:num>
  <w:num w:numId="19">
    <w:abstractNumId w:val="14"/>
  </w:num>
  <w:num w:numId="20">
    <w:abstractNumId w:val="12"/>
  </w:num>
  <w:num w:numId="21">
    <w:abstractNumId w:val="3"/>
  </w:num>
  <w:num w:numId="22">
    <w:abstractNumId w:val="2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6325"/>
    <w:rsid w:val="0004104A"/>
    <w:rsid w:val="00042D99"/>
    <w:rsid w:val="0005677D"/>
    <w:rsid w:val="00091349"/>
    <w:rsid w:val="00097F1C"/>
    <w:rsid w:val="000A493F"/>
    <w:rsid w:val="000B1388"/>
    <w:rsid w:val="000B5046"/>
    <w:rsid w:val="000C5B7F"/>
    <w:rsid w:val="000F6F84"/>
    <w:rsid w:val="000F7FF4"/>
    <w:rsid w:val="001027F4"/>
    <w:rsid w:val="0011720D"/>
    <w:rsid w:val="00132E56"/>
    <w:rsid w:val="00141505"/>
    <w:rsid w:val="00150BBF"/>
    <w:rsid w:val="00153C36"/>
    <w:rsid w:val="001819AD"/>
    <w:rsid w:val="00193353"/>
    <w:rsid w:val="001B002C"/>
    <w:rsid w:val="001B3759"/>
    <w:rsid w:val="001B5622"/>
    <w:rsid w:val="001D6BDB"/>
    <w:rsid w:val="001E0FF0"/>
    <w:rsid w:val="00205AF9"/>
    <w:rsid w:val="00205BB1"/>
    <w:rsid w:val="00230BF2"/>
    <w:rsid w:val="00233E65"/>
    <w:rsid w:val="00240609"/>
    <w:rsid w:val="00241FD2"/>
    <w:rsid w:val="00246CC4"/>
    <w:rsid w:val="002561F1"/>
    <w:rsid w:val="00270C20"/>
    <w:rsid w:val="002A2B0E"/>
    <w:rsid w:val="002A71C3"/>
    <w:rsid w:val="002B46E1"/>
    <w:rsid w:val="002F00D1"/>
    <w:rsid w:val="002F5A7F"/>
    <w:rsid w:val="002F679F"/>
    <w:rsid w:val="002F76BB"/>
    <w:rsid w:val="00353A29"/>
    <w:rsid w:val="00361EDF"/>
    <w:rsid w:val="003A4FBF"/>
    <w:rsid w:val="003D30A3"/>
    <w:rsid w:val="003D4D92"/>
    <w:rsid w:val="003D68AA"/>
    <w:rsid w:val="003F6F43"/>
    <w:rsid w:val="004130C3"/>
    <w:rsid w:val="00420C24"/>
    <w:rsid w:val="00424F14"/>
    <w:rsid w:val="00425175"/>
    <w:rsid w:val="00432E3A"/>
    <w:rsid w:val="0044769B"/>
    <w:rsid w:val="0048402A"/>
    <w:rsid w:val="004909D8"/>
    <w:rsid w:val="00495F3A"/>
    <w:rsid w:val="004A12C7"/>
    <w:rsid w:val="004B5E99"/>
    <w:rsid w:val="004D23DB"/>
    <w:rsid w:val="004D40B7"/>
    <w:rsid w:val="004D6FD3"/>
    <w:rsid w:val="00517E22"/>
    <w:rsid w:val="005365F3"/>
    <w:rsid w:val="00566C69"/>
    <w:rsid w:val="0059047A"/>
    <w:rsid w:val="005A4FB1"/>
    <w:rsid w:val="005B798A"/>
    <w:rsid w:val="005C44F7"/>
    <w:rsid w:val="005E1C12"/>
    <w:rsid w:val="00614719"/>
    <w:rsid w:val="00667547"/>
    <w:rsid w:val="006917E0"/>
    <w:rsid w:val="006936BD"/>
    <w:rsid w:val="006C6E82"/>
    <w:rsid w:val="00700470"/>
    <w:rsid w:val="00710B66"/>
    <w:rsid w:val="0071376D"/>
    <w:rsid w:val="0071544F"/>
    <w:rsid w:val="0072029E"/>
    <w:rsid w:val="00751E54"/>
    <w:rsid w:val="00771108"/>
    <w:rsid w:val="00775B60"/>
    <w:rsid w:val="0078297C"/>
    <w:rsid w:val="00790832"/>
    <w:rsid w:val="007951ED"/>
    <w:rsid w:val="007A2B25"/>
    <w:rsid w:val="00836FA1"/>
    <w:rsid w:val="0085112E"/>
    <w:rsid w:val="00851FDB"/>
    <w:rsid w:val="00864A4E"/>
    <w:rsid w:val="00870724"/>
    <w:rsid w:val="0088098C"/>
    <w:rsid w:val="008C201A"/>
    <w:rsid w:val="008C70AD"/>
    <w:rsid w:val="008D7CA4"/>
    <w:rsid w:val="008E106A"/>
    <w:rsid w:val="008E42AD"/>
    <w:rsid w:val="008E4958"/>
    <w:rsid w:val="009140F2"/>
    <w:rsid w:val="009160E6"/>
    <w:rsid w:val="00931444"/>
    <w:rsid w:val="009340CB"/>
    <w:rsid w:val="0098401B"/>
    <w:rsid w:val="009A6F76"/>
    <w:rsid w:val="009B0F23"/>
    <w:rsid w:val="009C336F"/>
    <w:rsid w:val="009E48F8"/>
    <w:rsid w:val="009F62E3"/>
    <w:rsid w:val="009F643C"/>
    <w:rsid w:val="00A139A8"/>
    <w:rsid w:val="00A25A20"/>
    <w:rsid w:val="00A26727"/>
    <w:rsid w:val="00A332F3"/>
    <w:rsid w:val="00A3641B"/>
    <w:rsid w:val="00A43FB7"/>
    <w:rsid w:val="00A50509"/>
    <w:rsid w:val="00A659E6"/>
    <w:rsid w:val="00A71C49"/>
    <w:rsid w:val="00A72458"/>
    <w:rsid w:val="00A74A49"/>
    <w:rsid w:val="00AA2272"/>
    <w:rsid w:val="00AC0491"/>
    <w:rsid w:val="00AC4E71"/>
    <w:rsid w:val="00AC5844"/>
    <w:rsid w:val="00AE3674"/>
    <w:rsid w:val="00B07640"/>
    <w:rsid w:val="00B31867"/>
    <w:rsid w:val="00B47058"/>
    <w:rsid w:val="00B64FAB"/>
    <w:rsid w:val="00B667D5"/>
    <w:rsid w:val="00B827BE"/>
    <w:rsid w:val="00BA2D13"/>
    <w:rsid w:val="00BB0E18"/>
    <w:rsid w:val="00BD0B5B"/>
    <w:rsid w:val="00BD1720"/>
    <w:rsid w:val="00BD3352"/>
    <w:rsid w:val="00BF752D"/>
    <w:rsid w:val="00C032EA"/>
    <w:rsid w:val="00C309C4"/>
    <w:rsid w:val="00C30BCA"/>
    <w:rsid w:val="00C327C8"/>
    <w:rsid w:val="00C50162"/>
    <w:rsid w:val="00C555E0"/>
    <w:rsid w:val="00C65BFD"/>
    <w:rsid w:val="00C6607A"/>
    <w:rsid w:val="00C92100"/>
    <w:rsid w:val="00C9666D"/>
    <w:rsid w:val="00CB446E"/>
    <w:rsid w:val="00CC19B6"/>
    <w:rsid w:val="00CC725E"/>
    <w:rsid w:val="00CD593A"/>
    <w:rsid w:val="00CE057D"/>
    <w:rsid w:val="00CE323F"/>
    <w:rsid w:val="00CE4158"/>
    <w:rsid w:val="00D17A0D"/>
    <w:rsid w:val="00D57C90"/>
    <w:rsid w:val="00D64B15"/>
    <w:rsid w:val="00D7182A"/>
    <w:rsid w:val="00D907B4"/>
    <w:rsid w:val="00D96C6C"/>
    <w:rsid w:val="00DD1D6E"/>
    <w:rsid w:val="00DE1616"/>
    <w:rsid w:val="00DE6456"/>
    <w:rsid w:val="00E00F58"/>
    <w:rsid w:val="00E0223A"/>
    <w:rsid w:val="00E24133"/>
    <w:rsid w:val="00E30D96"/>
    <w:rsid w:val="00E32F24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3736"/>
    <w:rsid w:val="00F65DAC"/>
    <w:rsid w:val="00F704C6"/>
    <w:rsid w:val="00F77B5E"/>
    <w:rsid w:val="00FB025A"/>
    <w:rsid w:val="00FB6307"/>
    <w:rsid w:val="00FC2F7F"/>
    <w:rsid w:val="00FC4D14"/>
    <w:rsid w:val="00FD70CF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05940DA3-106F-4CF2-A9E2-889F3A36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  <w:style w:type="paragraph" w:styleId="Bezodstpw">
    <w:name w:val="No Spacing"/>
    <w:uiPriority w:val="1"/>
    <w:qFormat/>
    <w:rsid w:val="005A4FB1"/>
    <w:rPr>
      <w:rFonts w:ascii="Arimo" w:eastAsia="Arimo" w:hAnsi="Arimo" w:cs="Arimo"/>
      <w:sz w:val="24"/>
      <w:szCs w:val="24"/>
      <w:lang w:val="pl" w:eastAsia="pl-PL"/>
    </w:rPr>
  </w:style>
  <w:style w:type="character" w:styleId="Hipercze">
    <w:name w:val="Hyperlink"/>
    <w:unhideWhenUsed/>
    <w:rsid w:val="00241FD2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B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gt@erzeszow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1138</Words>
  <Characters>6831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9</cp:revision>
  <cp:lastPrinted>2022-04-25T09:09:00Z</cp:lastPrinted>
  <dcterms:created xsi:type="dcterms:W3CDTF">2022-04-25T09:21:00Z</dcterms:created>
  <dcterms:modified xsi:type="dcterms:W3CDTF">2022-06-02T07:49:00Z</dcterms:modified>
</cp:coreProperties>
</file>