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D37102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25 – </w:t>
      </w:r>
      <w:bookmarkStart w:id="0" w:name="_GoBack"/>
      <w:r w:rsidRPr="00D37102">
        <w:rPr>
          <w:i/>
          <w:sz w:val="16"/>
          <w:szCs w:val="16"/>
        </w:rPr>
        <w:t xml:space="preserve">do faktury nr </w:t>
      </w:r>
      <w:r w:rsidRPr="00D37102">
        <w:rPr>
          <w:rFonts w:cstheme="minorHAnsi"/>
          <w:i/>
          <w:sz w:val="16"/>
          <w:szCs w:val="16"/>
        </w:rPr>
        <w:t>159918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AD3BA5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AD3BA5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5448F">
        <w:rPr>
          <w:rFonts w:cstheme="minorHAnsi"/>
          <w:sz w:val="16"/>
          <w:szCs w:val="16"/>
        </w:rPr>
        <w:t>Koszt o</w:t>
      </w:r>
      <w:r w:rsidR="00CA7FB2">
        <w:rPr>
          <w:rFonts w:cstheme="minorHAnsi"/>
          <w:i/>
          <w:sz w:val="16"/>
          <w:szCs w:val="16"/>
        </w:rPr>
        <w:t>bowiązkow</w:t>
      </w:r>
      <w:r w:rsidR="0005448F">
        <w:rPr>
          <w:rFonts w:cstheme="minorHAnsi"/>
          <w:i/>
          <w:sz w:val="16"/>
          <w:szCs w:val="16"/>
        </w:rPr>
        <w:t>ego</w:t>
      </w:r>
      <w:r w:rsidR="00CA7FB2">
        <w:rPr>
          <w:rFonts w:cstheme="minorHAnsi"/>
          <w:i/>
          <w:sz w:val="16"/>
          <w:szCs w:val="16"/>
        </w:rPr>
        <w:t xml:space="preserve"> </w:t>
      </w:r>
      <w:r w:rsidR="00666F42">
        <w:rPr>
          <w:rFonts w:cstheme="minorHAnsi"/>
          <w:i/>
          <w:sz w:val="16"/>
          <w:szCs w:val="16"/>
        </w:rPr>
        <w:t>test</w:t>
      </w:r>
      <w:r w:rsidR="0005448F">
        <w:rPr>
          <w:rFonts w:cstheme="minorHAnsi"/>
          <w:i/>
          <w:sz w:val="16"/>
          <w:szCs w:val="16"/>
        </w:rPr>
        <w:t>u</w:t>
      </w:r>
      <w:r w:rsidR="00666F42">
        <w:rPr>
          <w:rFonts w:cstheme="minorHAnsi"/>
          <w:i/>
          <w:sz w:val="16"/>
          <w:szCs w:val="16"/>
        </w:rPr>
        <w:t xml:space="preserve"> </w:t>
      </w:r>
      <w:r w:rsidR="00CA7FB2">
        <w:rPr>
          <w:rFonts w:cstheme="minorHAnsi"/>
          <w:i/>
          <w:sz w:val="16"/>
          <w:szCs w:val="16"/>
        </w:rPr>
        <w:t xml:space="preserve">po przylocie do Wielkiej Brytanii, </w:t>
      </w:r>
      <w:r w:rsidR="00666F42">
        <w:rPr>
          <w:rFonts w:cstheme="minorHAnsi"/>
          <w:i/>
          <w:sz w:val="16"/>
          <w:szCs w:val="16"/>
        </w:rPr>
        <w:t xml:space="preserve">na obecność wirusa COVID-19 dla Klaudii Kołcz i Wojciecha Jarosza, w związku z udziałem w Kick Off Meeting </w:t>
      </w:r>
      <w:r w:rsidR="0005448F">
        <w:rPr>
          <w:rFonts w:cstheme="minorHAnsi"/>
          <w:i/>
          <w:sz w:val="16"/>
          <w:szCs w:val="16"/>
        </w:rPr>
        <w:t xml:space="preserve">w Barnsley </w:t>
      </w:r>
      <w:r w:rsidR="00666F42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666F42">
        <w:rPr>
          <w:rFonts w:cstheme="minorHAnsi"/>
          <w:i/>
          <w:sz w:val="16"/>
          <w:szCs w:val="16"/>
        </w:rPr>
        <w:t>834,30</w:t>
      </w:r>
      <w:r w:rsidR="002D435F" w:rsidRPr="000853F9">
        <w:rPr>
          <w:rFonts w:cstheme="minorHAnsi"/>
          <w:i/>
          <w:sz w:val="16"/>
          <w:szCs w:val="16"/>
        </w:rPr>
        <w:t xml:space="preserve"> PLN</w:t>
      </w:r>
      <w:r w:rsidR="000853F9">
        <w:rPr>
          <w:rFonts w:cstheme="minorHAnsi"/>
          <w:i/>
          <w:sz w:val="16"/>
          <w:szCs w:val="16"/>
        </w:rPr>
        <w:t xml:space="preserve"> / </w:t>
      </w:r>
      <w:r w:rsidR="00666F42">
        <w:rPr>
          <w:rFonts w:cstheme="minorHAnsi"/>
          <w:i/>
          <w:sz w:val="16"/>
          <w:szCs w:val="16"/>
        </w:rPr>
        <w:t>150</w:t>
      </w:r>
      <w:r w:rsidR="000853F9" w:rsidRPr="000853F9">
        <w:rPr>
          <w:rFonts w:cstheme="minorHAnsi"/>
          <w:i/>
          <w:sz w:val="16"/>
          <w:szCs w:val="16"/>
        </w:rPr>
        <w:t xml:space="preserve"> £</w:t>
      </w:r>
    </w:p>
    <w:p w:rsidR="00AD3BA5" w:rsidRDefault="00AD3BA5" w:rsidP="00AD3BA5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44D97">
        <w:rPr>
          <w:rFonts w:cstheme="minorHAnsi"/>
          <w:i/>
          <w:sz w:val="16"/>
          <w:szCs w:val="16"/>
        </w:rPr>
        <w:t xml:space="preserve">4428 </w:t>
      </w:r>
      <w:r>
        <w:rPr>
          <w:rFonts w:cstheme="minorHAnsi"/>
          <w:i/>
          <w:sz w:val="16"/>
          <w:szCs w:val="16"/>
        </w:rPr>
        <w:t>– EFRR 709,16 PLN</w:t>
      </w:r>
    </w:p>
    <w:p w:rsidR="00AD3BA5" w:rsidRDefault="00AD3BA5" w:rsidP="00AD3BA5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E44D97">
        <w:rPr>
          <w:rFonts w:cstheme="minorHAnsi"/>
          <w:i/>
          <w:sz w:val="16"/>
          <w:szCs w:val="16"/>
        </w:rPr>
        <w:t xml:space="preserve">4429 </w:t>
      </w:r>
      <w:r>
        <w:rPr>
          <w:rFonts w:cstheme="minorHAnsi"/>
          <w:i/>
          <w:sz w:val="16"/>
          <w:szCs w:val="16"/>
        </w:rPr>
        <w:t xml:space="preserve"> – 125,15 PLN</w:t>
      </w:r>
    </w:p>
    <w:p w:rsidR="00AD3BA5" w:rsidRDefault="00AD3BA5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Pr="0005448F">
        <w:rPr>
          <w:rFonts w:cstheme="minorHAnsi"/>
          <w:i/>
          <w:sz w:val="16"/>
          <w:szCs w:val="16"/>
        </w:rPr>
        <w:t>159918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2E" w:rsidRDefault="00526F2E" w:rsidP="00667229">
      <w:pPr>
        <w:spacing w:after="0" w:line="240" w:lineRule="auto"/>
      </w:pPr>
      <w:r>
        <w:separator/>
      </w:r>
    </w:p>
  </w:endnote>
  <w:endnote w:type="continuationSeparator" w:id="0">
    <w:p w:rsidR="00526F2E" w:rsidRDefault="00526F2E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2E" w:rsidRDefault="00526F2E" w:rsidP="00667229">
      <w:pPr>
        <w:spacing w:after="0" w:line="240" w:lineRule="auto"/>
      </w:pPr>
      <w:r>
        <w:separator/>
      </w:r>
    </w:p>
  </w:footnote>
  <w:footnote w:type="continuationSeparator" w:id="0">
    <w:p w:rsidR="00526F2E" w:rsidRDefault="00526F2E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5448F"/>
    <w:rsid w:val="000853F9"/>
    <w:rsid w:val="00117CA1"/>
    <w:rsid w:val="001A2EBE"/>
    <w:rsid w:val="002D435F"/>
    <w:rsid w:val="00301517"/>
    <w:rsid w:val="00360EA7"/>
    <w:rsid w:val="00432B0E"/>
    <w:rsid w:val="004F0D2C"/>
    <w:rsid w:val="00526F2E"/>
    <w:rsid w:val="00666F42"/>
    <w:rsid w:val="00667229"/>
    <w:rsid w:val="00792055"/>
    <w:rsid w:val="00803545"/>
    <w:rsid w:val="00884E7F"/>
    <w:rsid w:val="00893B6C"/>
    <w:rsid w:val="00973302"/>
    <w:rsid w:val="00AA7299"/>
    <w:rsid w:val="00AD3BA5"/>
    <w:rsid w:val="00C07F71"/>
    <w:rsid w:val="00C11A70"/>
    <w:rsid w:val="00C840D3"/>
    <w:rsid w:val="00CA7FB2"/>
    <w:rsid w:val="00CD6E84"/>
    <w:rsid w:val="00CE0E19"/>
    <w:rsid w:val="00D30971"/>
    <w:rsid w:val="00D37102"/>
    <w:rsid w:val="00D860F4"/>
    <w:rsid w:val="00E44D97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DC50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7</cp:revision>
  <cp:lastPrinted>2021-12-29T07:48:00Z</cp:lastPrinted>
  <dcterms:created xsi:type="dcterms:W3CDTF">2021-12-29T10:14:00Z</dcterms:created>
  <dcterms:modified xsi:type="dcterms:W3CDTF">2022-01-09T17:42:00Z</dcterms:modified>
</cp:coreProperties>
</file>