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A7" w:rsidRDefault="00060902" w:rsidP="008426A7">
      <w:pPr>
        <w:pStyle w:val="Nagwek2"/>
        <w:jc w:val="both"/>
        <w:rPr>
          <w:rFonts w:asciiTheme="minorHAnsi" w:hAnsiTheme="minorHAnsi"/>
          <w:color w:val="auto"/>
          <w:sz w:val="28"/>
          <w:szCs w:val="22"/>
        </w:rPr>
      </w:pPr>
      <w:r>
        <w:rPr>
          <w:rFonts w:asciiTheme="minorHAnsi" w:hAnsiTheme="minorHAnsi"/>
          <w:color w:val="auto"/>
          <w:sz w:val="28"/>
          <w:szCs w:val="22"/>
        </w:rPr>
        <w:t>Załącznik nr 5 –oświadczeni</w:t>
      </w:r>
      <w:r w:rsidR="00CE0228">
        <w:rPr>
          <w:rFonts w:asciiTheme="minorHAnsi" w:hAnsiTheme="minorHAnsi"/>
          <w:color w:val="auto"/>
          <w:sz w:val="28"/>
          <w:szCs w:val="22"/>
        </w:rPr>
        <w:t>e</w:t>
      </w:r>
      <w:r w:rsidR="008426A7" w:rsidRPr="008426A7">
        <w:rPr>
          <w:rFonts w:asciiTheme="minorHAnsi" w:hAnsiTheme="minorHAnsi"/>
          <w:color w:val="auto"/>
          <w:sz w:val="28"/>
          <w:szCs w:val="22"/>
        </w:rPr>
        <w:t xml:space="preserve"> o </w:t>
      </w:r>
      <w:r w:rsidR="00872ECC">
        <w:rPr>
          <w:rFonts w:asciiTheme="minorHAnsi" w:hAnsiTheme="minorHAnsi"/>
          <w:color w:val="auto"/>
          <w:sz w:val="28"/>
          <w:szCs w:val="22"/>
        </w:rPr>
        <w:t>adresie poczty elektronicznej</w:t>
      </w:r>
    </w:p>
    <w:p w:rsidR="00BD1CB1" w:rsidRDefault="00BD1CB1" w:rsidP="00BD1CB1"/>
    <w:p w:rsidR="00BD1CB1" w:rsidRDefault="00BD1CB1" w:rsidP="00BD1CB1">
      <w:pPr>
        <w:rPr>
          <w:rFonts w:ascii="Arial" w:hAnsi="Arial" w:cs="Arial"/>
          <w:color w:val="000000" w:themeColor="text1"/>
        </w:rPr>
      </w:pPr>
    </w:p>
    <w:p w:rsidR="00BD1CB1" w:rsidRPr="00BD1CB1" w:rsidRDefault="00BD1CB1" w:rsidP="00BD1CB1"/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2"/>
          <w:szCs w:val="22"/>
        </w:rPr>
      </w:pP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  <w:r w:rsidRPr="008426A7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5"/>
        <w:gridCol w:w="3165"/>
        <w:gridCol w:w="2892"/>
      </w:tblGrid>
      <w:tr w:rsidR="008426A7" w:rsidRPr="008426A7" w:rsidTr="001B124B">
        <w:tc>
          <w:tcPr>
            <w:tcW w:w="308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99"/>
            </w:tblGrid>
            <w:tr w:rsidR="00180271" w:rsidRPr="00771EDF" w:rsidTr="00A94972">
              <w:tc>
                <w:tcPr>
                  <w:tcW w:w="3085" w:type="dxa"/>
                </w:tcPr>
                <w:p w:rsidR="00180271" w:rsidRPr="00AC05AD" w:rsidRDefault="00180271" w:rsidP="00180271">
                  <w:pPr>
                    <w:rPr>
                      <w:rFonts w:asciiTheme="minorHAnsi" w:hAnsiTheme="minorHAnsi"/>
                      <w:b/>
                    </w:rPr>
                  </w:pPr>
                  <w:r w:rsidRPr="00AC05AD">
                    <w:rPr>
                      <w:rFonts w:asciiTheme="minorHAnsi" w:hAnsiTheme="minorHAnsi"/>
                      <w:b/>
                    </w:rPr>
                    <w:t>Gmina Miasto Rzeszów</w:t>
                  </w:r>
                </w:p>
                <w:p w:rsidR="00180271" w:rsidRPr="00AC05AD" w:rsidRDefault="00180271" w:rsidP="00180271">
                  <w:pPr>
                    <w:rPr>
                      <w:rFonts w:asciiTheme="minorHAnsi" w:hAnsiTheme="minorHAnsi"/>
                      <w:b/>
                    </w:rPr>
                  </w:pPr>
                  <w:r w:rsidRPr="00AC05AD">
                    <w:rPr>
                      <w:rFonts w:asciiTheme="minorHAnsi" w:hAnsiTheme="minorHAnsi"/>
                      <w:b/>
                    </w:rPr>
                    <w:t>ul. Rynek 1</w:t>
                  </w:r>
                </w:p>
                <w:p w:rsidR="00180271" w:rsidRPr="00771EDF" w:rsidRDefault="00180271" w:rsidP="00180271">
                  <w:pPr>
                    <w:rPr>
                      <w:rFonts w:asciiTheme="minorHAnsi" w:hAnsiTheme="minorHAnsi"/>
                    </w:rPr>
                  </w:pPr>
                  <w:r w:rsidRPr="00AC05AD">
                    <w:rPr>
                      <w:rFonts w:asciiTheme="minorHAnsi" w:hAnsiTheme="minorHAnsi"/>
                      <w:b/>
                    </w:rPr>
                    <w:t>35 – 064 Rzeszów</w:t>
                  </w:r>
                </w:p>
              </w:tc>
            </w:tr>
            <w:tr w:rsidR="00180271" w:rsidRPr="00771EDF" w:rsidTr="00A94972">
              <w:tc>
                <w:tcPr>
                  <w:tcW w:w="3085" w:type="dxa"/>
                </w:tcPr>
                <w:p w:rsidR="00180271" w:rsidRPr="00771EDF" w:rsidRDefault="00180271" w:rsidP="00180271">
                  <w:pPr>
                    <w:rPr>
                      <w:rFonts w:asciiTheme="minorHAnsi" w:hAnsiTheme="minorHAnsi"/>
                      <w:i/>
                    </w:rPr>
                  </w:pPr>
                </w:p>
              </w:tc>
            </w:tr>
          </w:tbl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83208" w:rsidP="001B124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Rzeszów,</w:t>
            </w:r>
            <w:r w:rsidR="008426A7" w:rsidRPr="008426A7">
              <w:rPr>
                <w:rFonts w:asciiTheme="minorHAnsi" w:hAnsiTheme="minorHAnsi"/>
              </w:rPr>
              <w:t>……………………………………</w:t>
            </w:r>
          </w:p>
        </w:tc>
      </w:tr>
      <w:tr w:rsidR="008426A7" w:rsidRPr="008426A7" w:rsidTr="001B124B">
        <w:tc>
          <w:tcPr>
            <w:tcW w:w="3085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275" w:type="dxa"/>
          </w:tcPr>
          <w:p w:rsidR="008426A7" w:rsidRPr="008426A7" w:rsidRDefault="008426A7" w:rsidP="001B124B">
            <w:pPr>
              <w:rPr>
                <w:rFonts w:asciiTheme="minorHAnsi" w:hAnsiTheme="minorHAnsi"/>
              </w:rPr>
            </w:pPr>
          </w:p>
        </w:tc>
        <w:tc>
          <w:tcPr>
            <w:tcW w:w="2870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z w:val="24"/>
        </w:rPr>
      </w:pPr>
    </w:p>
    <w:p w:rsidR="008426A7" w:rsidRPr="008426A7" w:rsidRDefault="008426A7" w:rsidP="008426A7">
      <w:pPr>
        <w:jc w:val="center"/>
        <w:rPr>
          <w:rFonts w:asciiTheme="minorHAnsi" w:hAnsiTheme="minorHAnsi"/>
          <w:b/>
          <w:sz w:val="24"/>
        </w:rPr>
      </w:pPr>
      <w:r w:rsidRPr="008426A7">
        <w:rPr>
          <w:rFonts w:asciiTheme="minorHAnsi" w:hAnsiTheme="minorHAnsi"/>
          <w:b/>
          <w:sz w:val="24"/>
        </w:rPr>
        <w:t>O</w:t>
      </w:r>
      <w:r w:rsidR="00872ECC">
        <w:rPr>
          <w:rFonts w:asciiTheme="minorHAnsi" w:hAnsiTheme="minorHAnsi"/>
          <w:b/>
          <w:sz w:val="24"/>
        </w:rPr>
        <w:t>ŚWIADCZENIE O ADRESIE POCZTY ELEKTRONICZNEJ</w:t>
      </w: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b/>
          <w:spacing w:val="20"/>
        </w:rPr>
      </w:pPr>
    </w:p>
    <w:p w:rsidR="00872ECC" w:rsidRPr="00ED3038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  <w:r w:rsidRPr="00ED3038">
        <w:rPr>
          <w:rFonts w:asciiTheme="minorHAnsi" w:hAnsiTheme="minorHAnsi"/>
          <w:b w:val="0"/>
          <w:sz w:val="20"/>
        </w:rPr>
        <w:t xml:space="preserve">W związku z ubieganiem się </w:t>
      </w:r>
      <w:r w:rsidR="00180271">
        <w:rPr>
          <w:rFonts w:asciiTheme="minorHAnsi" w:hAnsiTheme="minorHAnsi"/>
          <w:sz w:val="20"/>
        </w:rPr>
        <w:t xml:space="preserve">Gmina Miasto Rzeszów </w:t>
      </w:r>
      <w:r w:rsidRPr="00ED3038">
        <w:rPr>
          <w:rFonts w:asciiTheme="minorHAnsi" w:hAnsiTheme="minorHAnsi"/>
          <w:b w:val="0"/>
          <w:sz w:val="20"/>
        </w:rPr>
        <w:t xml:space="preserve">o przyznanie dofinansowania ze środków </w:t>
      </w:r>
      <w:r w:rsidR="00ED3038">
        <w:rPr>
          <w:rFonts w:asciiTheme="minorHAnsi" w:hAnsiTheme="minorHAnsi"/>
          <w:sz w:val="20"/>
        </w:rPr>
        <w:t>URBACTIII</w:t>
      </w:r>
      <w:r w:rsidRPr="00ED3038">
        <w:rPr>
          <w:rFonts w:asciiTheme="minorHAnsi" w:hAnsiTheme="minorHAnsi"/>
          <w:b w:val="0"/>
          <w:sz w:val="20"/>
        </w:rPr>
        <w:t xml:space="preserve"> na realizację projektu</w:t>
      </w:r>
      <w:r w:rsidR="00180271">
        <w:rPr>
          <w:rFonts w:asciiTheme="minorHAnsi" w:hAnsiTheme="minorHAnsi"/>
          <w:b w:val="0"/>
          <w:sz w:val="20"/>
        </w:rPr>
        <w:t xml:space="preserve"> </w:t>
      </w:r>
      <w:r w:rsidR="00260D7C" w:rsidRPr="00180271">
        <w:rPr>
          <w:rFonts w:asciiTheme="minorHAnsi" w:hAnsiTheme="minorHAnsi"/>
          <w:sz w:val="20"/>
        </w:rPr>
        <w:t xml:space="preserve">TECHREVOLUTION </w:t>
      </w:r>
      <w:r w:rsidR="00180271" w:rsidRPr="00180271">
        <w:rPr>
          <w:rFonts w:asciiTheme="minorHAnsi" w:hAnsiTheme="minorHAnsi"/>
          <w:sz w:val="20"/>
        </w:rPr>
        <w:t>2.0</w:t>
      </w:r>
      <w:r w:rsidR="00872ECC" w:rsidRPr="00ED3038">
        <w:rPr>
          <w:rFonts w:asciiTheme="minorHAnsi" w:hAnsiTheme="minorHAnsi"/>
          <w:b w:val="0"/>
          <w:sz w:val="20"/>
        </w:rPr>
        <w:t xml:space="preserve"> oświadczam</w:t>
      </w:r>
      <w:r w:rsidRPr="00ED3038">
        <w:rPr>
          <w:rFonts w:asciiTheme="minorHAnsi" w:hAnsiTheme="minorHAnsi"/>
          <w:b w:val="0"/>
          <w:sz w:val="20"/>
        </w:rPr>
        <w:t xml:space="preserve">, iż </w:t>
      </w:r>
      <w:r w:rsidR="00872ECC" w:rsidRPr="00ED3038">
        <w:rPr>
          <w:rFonts w:ascii="Calibri" w:hAnsi="Calibri"/>
          <w:b w:val="0"/>
          <w:sz w:val="20"/>
        </w:rPr>
        <w:t>adres poczty elektronicznej instytucji partnera, na który należy przekazywać informację o wynikach weryfikacji administracyjnej w ramach procedury skargowej</w:t>
      </w:r>
      <w:r w:rsidR="00872ECC" w:rsidRPr="00ED3038">
        <w:rPr>
          <w:rFonts w:asciiTheme="minorHAnsi" w:hAnsiTheme="minorHAnsi"/>
          <w:b w:val="0"/>
          <w:sz w:val="20"/>
        </w:rPr>
        <w:t xml:space="preserve"> to:</w:t>
      </w:r>
    </w:p>
    <w:p w:rsidR="008426A7" w:rsidRPr="00ED3038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b w:val="0"/>
          <w:sz w:val="20"/>
        </w:rPr>
      </w:pPr>
    </w:p>
    <w:p w:rsidR="00180271" w:rsidRDefault="00180271" w:rsidP="00180271">
      <w:pPr>
        <w:pStyle w:val="Tekstpodstawowy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bonoszko@erzeszow.pl</w:t>
      </w:r>
      <w:r w:rsidRPr="00ED3038">
        <w:rPr>
          <w:rFonts w:asciiTheme="minorHAnsi" w:hAnsiTheme="minorHAnsi"/>
          <w:b w:val="0"/>
          <w:sz w:val="20"/>
        </w:rPr>
        <w:t xml:space="preserve"> (adres elektroniczny osoby wskazanej do kontaktów)</w:t>
      </w:r>
    </w:p>
    <w:p w:rsidR="00444155" w:rsidRDefault="00444155" w:rsidP="00444155">
      <w:pPr>
        <w:pStyle w:val="Tekstpodstawowy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wjarosz@erzeszow.pl</w:t>
      </w:r>
      <w:r w:rsidRPr="00ED3038">
        <w:rPr>
          <w:rFonts w:asciiTheme="minorHAnsi" w:hAnsiTheme="minorHAnsi"/>
          <w:b w:val="0"/>
          <w:sz w:val="20"/>
        </w:rPr>
        <w:t xml:space="preserve"> (adres elektroniczny osoby wskazanej do kontaktów)</w:t>
      </w:r>
    </w:p>
    <w:p w:rsidR="00872ECC" w:rsidRPr="00ED3038" w:rsidRDefault="00180271" w:rsidP="00872ECC">
      <w:pPr>
        <w:pStyle w:val="Tekstpodstawowy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b w:val="0"/>
          <w:sz w:val="20"/>
        </w:rPr>
      </w:pPr>
      <w:bookmarkStart w:id="0" w:name="_GoBack"/>
      <w:bookmarkEnd w:id="0"/>
      <w:r w:rsidRPr="00180271">
        <w:rPr>
          <w:rFonts w:asciiTheme="minorHAnsi" w:hAnsiTheme="minorHAnsi"/>
          <w:b w:val="0"/>
          <w:sz w:val="20"/>
        </w:rPr>
        <w:t>umrz@erzeszow.pl</w:t>
      </w:r>
      <w:r>
        <w:rPr>
          <w:rFonts w:asciiTheme="minorHAnsi" w:hAnsiTheme="minorHAnsi"/>
          <w:b w:val="0"/>
          <w:sz w:val="20"/>
        </w:rPr>
        <w:t xml:space="preserve"> </w:t>
      </w:r>
      <w:r w:rsidR="00872ECC" w:rsidRPr="00ED3038">
        <w:rPr>
          <w:rFonts w:asciiTheme="minorHAnsi" w:hAnsiTheme="minorHAnsi"/>
          <w:b w:val="0"/>
          <w:sz w:val="20"/>
        </w:rPr>
        <w:t>(adres elektroniczny – ogólny partnera)</w:t>
      </w: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spacing w:line="360" w:lineRule="auto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pStyle w:val="Tekstpodstawowy"/>
        <w:jc w:val="both"/>
        <w:rPr>
          <w:rFonts w:asciiTheme="minorHAnsi" w:hAnsiTheme="minorHAnsi"/>
          <w:sz w:val="20"/>
        </w:rPr>
      </w:pPr>
    </w:p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  <w:r w:rsidRPr="008426A7">
        <w:rPr>
          <w:rFonts w:asciiTheme="minorHAnsi" w:hAnsiTheme="minorHAnsi"/>
          <w:spacing w:val="20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0"/>
        <w:gridCol w:w="4552"/>
      </w:tblGrid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8426A7" w:rsidRPr="008426A7" w:rsidTr="001B124B"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podpis i pieczątka</w:t>
            </w:r>
          </w:p>
          <w:p w:rsidR="008426A7" w:rsidRPr="008426A7" w:rsidRDefault="008426A7" w:rsidP="001B124B">
            <w:pPr>
              <w:jc w:val="center"/>
              <w:rPr>
                <w:rFonts w:asciiTheme="minorHAnsi" w:hAnsiTheme="minorHAnsi"/>
              </w:rPr>
            </w:pPr>
            <w:r w:rsidRPr="008426A7">
              <w:rPr>
                <w:rFonts w:asciiTheme="minorHAnsi" w:hAnsiTheme="minorHAnsi"/>
              </w:rPr>
              <w:t>Kierownik jednostki</w:t>
            </w:r>
          </w:p>
        </w:tc>
      </w:tr>
    </w:tbl>
    <w:p w:rsidR="008426A7" w:rsidRPr="008426A7" w:rsidRDefault="008426A7" w:rsidP="008426A7">
      <w:pPr>
        <w:ind w:left="4320" w:firstLine="720"/>
        <w:jc w:val="both"/>
        <w:rPr>
          <w:rFonts w:asciiTheme="minorHAnsi" w:hAnsiTheme="minorHAnsi"/>
        </w:rPr>
      </w:pPr>
    </w:p>
    <w:p w:rsidR="008426A7" w:rsidRPr="008426A7" w:rsidRDefault="008426A7" w:rsidP="008426A7">
      <w:pPr>
        <w:jc w:val="both"/>
        <w:rPr>
          <w:rFonts w:asciiTheme="minorHAnsi" w:hAnsiTheme="minorHAnsi"/>
          <w:spacing w:val="20"/>
          <w:sz w:val="22"/>
          <w:szCs w:val="22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8426A7" w:rsidRPr="008426A7" w:rsidRDefault="008426A7" w:rsidP="008426A7">
      <w:pPr>
        <w:rPr>
          <w:rFonts w:asciiTheme="minorHAnsi" w:hAnsiTheme="minorHAnsi"/>
        </w:rPr>
      </w:pPr>
    </w:p>
    <w:p w:rsidR="00960573" w:rsidRPr="008426A7" w:rsidRDefault="00960573" w:rsidP="008426A7">
      <w:pPr>
        <w:jc w:val="both"/>
        <w:rPr>
          <w:rFonts w:asciiTheme="minorHAnsi" w:hAnsiTheme="minorHAnsi"/>
        </w:rPr>
      </w:pPr>
    </w:p>
    <w:sectPr w:rsidR="00960573" w:rsidRPr="008426A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8648C"/>
    <w:multiLevelType w:val="hybridMultilevel"/>
    <w:tmpl w:val="7E68BF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A7"/>
    <w:rsid w:val="00060902"/>
    <w:rsid w:val="000A2A1F"/>
    <w:rsid w:val="00180271"/>
    <w:rsid w:val="00260D7C"/>
    <w:rsid w:val="003153ED"/>
    <w:rsid w:val="00444155"/>
    <w:rsid w:val="008426A7"/>
    <w:rsid w:val="00872ECC"/>
    <w:rsid w:val="00883208"/>
    <w:rsid w:val="00925943"/>
    <w:rsid w:val="00960573"/>
    <w:rsid w:val="00A22C10"/>
    <w:rsid w:val="00B05483"/>
    <w:rsid w:val="00BD1CB1"/>
    <w:rsid w:val="00CE0228"/>
    <w:rsid w:val="00E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5C8A7"/>
  <w15:docId w15:val="{07F5FF88-CD78-4CEC-A2E5-718F576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42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8426A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8426A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8426A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8426A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8027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0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Jarosz Wojciech</cp:lastModifiedBy>
  <cp:revision>5</cp:revision>
  <dcterms:created xsi:type="dcterms:W3CDTF">2021-12-29T07:40:00Z</dcterms:created>
  <dcterms:modified xsi:type="dcterms:W3CDTF">2022-01-07T12:36:00Z</dcterms:modified>
</cp:coreProperties>
</file>