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77777777" w:rsidR="00142ABA" w:rsidRDefault="00142ABA" w:rsidP="00142ABA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BL3 </w:t>
      </w:r>
      <w:r>
        <w:rPr>
          <w:i/>
          <w:sz w:val="16"/>
          <w:szCs w:val="20"/>
        </w:rPr>
        <w:t>Podróże i zakwaterowanie / Podróże i zakwaterowanie personelu</w:t>
      </w:r>
    </w:p>
    <w:p w14:paraId="73A464C4" w14:textId="3A4D3892" w:rsidR="00142ABA" w:rsidRDefault="00142ABA" w:rsidP="00142ABA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 xml:space="preserve">Zakwaterowanie w </w:t>
      </w:r>
      <w:r w:rsidR="003B553A">
        <w:rPr>
          <w:i/>
          <w:sz w:val="16"/>
          <w:szCs w:val="20"/>
        </w:rPr>
        <w:t>Tampere</w:t>
      </w:r>
      <w:r>
        <w:rPr>
          <w:i/>
          <w:sz w:val="16"/>
          <w:szCs w:val="20"/>
        </w:rPr>
        <w:t xml:space="preserve">, w czasie wizyty studyjnej w Finlandii dla koordynatora </w:t>
      </w:r>
      <w:r w:rsidR="005C4680">
        <w:rPr>
          <w:i/>
          <w:sz w:val="16"/>
          <w:szCs w:val="20"/>
        </w:rPr>
        <w:t xml:space="preserve">ULG Przemysława Stolarza </w:t>
      </w:r>
      <w:r>
        <w:rPr>
          <w:i/>
          <w:sz w:val="16"/>
          <w:szCs w:val="20"/>
        </w:rPr>
        <w:t xml:space="preserve">w dniu </w:t>
      </w:r>
      <w:r w:rsidR="003B553A">
        <w:rPr>
          <w:i/>
          <w:sz w:val="16"/>
          <w:szCs w:val="20"/>
        </w:rPr>
        <w:t>1</w:t>
      </w:r>
      <w:r w:rsidR="00ED7C9F">
        <w:rPr>
          <w:i/>
          <w:sz w:val="16"/>
          <w:szCs w:val="20"/>
        </w:rPr>
        <w:t>0</w:t>
      </w:r>
      <w:bookmarkStart w:id="0" w:name="_GoBack"/>
      <w:bookmarkEnd w:id="0"/>
      <w:r>
        <w:rPr>
          <w:i/>
          <w:sz w:val="16"/>
          <w:szCs w:val="20"/>
        </w:rPr>
        <w:t xml:space="preserve">.08.2022 r. </w:t>
      </w:r>
    </w:p>
    <w:p w14:paraId="04BA9EE1" w14:textId="39375C0D" w:rsidR="00142ABA" w:rsidRDefault="00142ABA" w:rsidP="00142ABA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1" w:name="_Hlk90892289"/>
      <w:r w:rsidR="003B553A">
        <w:rPr>
          <w:rFonts w:cstheme="minorHAnsi"/>
          <w:sz w:val="16"/>
          <w:szCs w:val="20"/>
        </w:rPr>
        <w:t>115</w:t>
      </w:r>
      <w:r>
        <w:rPr>
          <w:rFonts w:cstheme="minorHAnsi"/>
          <w:sz w:val="16"/>
          <w:szCs w:val="20"/>
        </w:rPr>
        <w:t xml:space="preserve">,00 Euro </w:t>
      </w:r>
    </w:p>
    <w:p w14:paraId="066DD1F8" w14:textId="50E73657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</w:t>
      </w:r>
      <w:r w:rsidR="003B553A">
        <w:rPr>
          <w:rFonts w:cstheme="minorHAnsi"/>
          <w:sz w:val="16"/>
          <w:szCs w:val="20"/>
        </w:rPr>
        <w:t>97,75</w:t>
      </w:r>
      <w:r>
        <w:rPr>
          <w:rFonts w:cstheme="minorHAnsi"/>
          <w:sz w:val="16"/>
          <w:szCs w:val="20"/>
        </w:rPr>
        <w:t xml:space="preserve"> Euro </w:t>
      </w:r>
    </w:p>
    <w:p w14:paraId="3E1CBB5C" w14:textId="196A979B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4429 / </w:t>
      </w:r>
      <w:r w:rsidR="003B553A">
        <w:rPr>
          <w:rFonts w:cstheme="minorHAnsi"/>
          <w:sz w:val="16"/>
          <w:szCs w:val="20"/>
        </w:rPr>
        <w:t>17,25</w:t>
      </w:r>
      <w:r>
        <w:rPr>
          <w:rFonts w:cstheme="minorHAnsi"/>
          <w:sz w:val="16"/>
          <w:szCs w:val="20"/>
        </w:rPr>
        <w:t xml:space="preserve"> Euro</w:t>
      </w:r>
    </w:p>
    <w:p w14:paraId="67156BB3" w14:textId="77777777" w:rsidR="00142ABA" w:rsidRDefault="00142ABA" w:rsidP="00142ABA">
      <w:pPr>
        <w:spacing w:after="0"/>
        <w:rPr>
          <w:rFonts w:cstheme="minorHAnsi"/>
          <w:sz w:val="20"/>
          <w:szCs w:val="20"/>
        </w:rPr>
      </w:pPr>
    </w:p>
    <w:bookmarkEnd w:id="1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14:paraId="64A16EFD" w14:textId="55005561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 xml:space="preserve">4428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C41A5B">
        <w:rPr>
          <w:rFonts w:cstheme="minorHAnsi"/>
          <w:sz w:val="16"/>
          <w:szCs w:val="20"/>
        </w:rPr>
        <w:t>97,75</w:t>
      </w:r>
      <w:r>
        <w:rPr>
          <w:rFonts w:cstheme="minorHAnsi"/>
          <w:sz w:val="16"/>
          <w:szCs w:val="20"/>
        </w:rPr>
        <w:t xml:space="preserve"> Euro </w:t>
      </w:r>
    </w:p>
    <w:p w14:paraId="202BC2D1" w14:textId="3BF666F5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4429 kwota: </w:t>
      </w:r>
      <w:r w:rsidR="00C41A5B">
        <w:rPr>
          <w:rFonts w:cstheme="minorHAnsi"/>
          <w:sz w:val="16"/>
          <w:szCs w:val="20"/>
        </w:rPr>
        <w:t>17,25</w:t>
      </w:r>
      <w:r>
        <w:rPr>
          <w:rFonts w:cstheme="minorHAnsi"/>
          <w:sz w:val="16"/>
          <w:szCs w:val="20"/>
        </w:rPr>
        <w:t xml:space="preserve">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74A90F1B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</w:t>
      </w:r>
      <w:r w:rsidR="00C41A5B">
        <w:rPr>
          <w:rFonts w:eastAsia="Times New Roman" w:cstheme="minorHAnsi"/>
          <w:bCs/>
          <w:sz w:val="16"/>
          <w:lang w:eastAsia="zh-CN"/>
        </w:rPr>
        <w:t xml:space="preserve">prywatną </w:t>
      </w:r>
      <w:r w:rsidR="005C4680">
        <w:rPr>
          <w:rFonts w:eastAsia="Times New Roman" w:cstheme="minorHAnsi"/>
          <w:bCs/>
          <w:sz w:val="16"/>
          <w:lang w:eastAsia="zh-CN"/>
        </w:rPr>
        <w:t xml:space="preserve">Przemysława Stolarza </w:t>
      </w:r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0D279E75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17.08.2022   </w:t>
      </w:r>
      <w:r w:rsidR="005440E7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77777777" w:rsidR="00C6070D" w:rsidRDefault="00C6070D"/>
    <w:sectPr w:rsidR="00C6070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D5906" w14:textId="77777777" w:rsidR="008868B5" w:rsidRDefault="008868B5" w:rsidP="00CB6F10">
      <w:pPr>
        <w:spacing w:after="0" w:line="240" w:lineRule="auto"/>
      </w:pPr>
      <w:r>
        <w:separator/>
      </w:r>
    </w:p>
  </w:endnote>
  <w:endnote w:type="continuationSeparator" w:id="0">
    <w:p w14:paraId="0D7A7B24" w14:textId="77777777" w:rsidR="008868B5" w:rsidRDefault="008868B5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DB247" w14:textId="77777777" w:rsidR="008868B5" w:rsidRDefault="008868B5" w:rsidP="00CB6F10">
      <w:pPr>
        <w:spacing w:after="0" w:line="240" w:lineRule="auto"/>
      </w:pPr>
      <w:r>
        <w:separator/>
      </w:r>
    </w:p>
  </w:footnote>
  <w:footnote w:type="continuationSeparator" w:id="0">
    <w:p w14:paraId="30C7934D" w14:textId="77777777" w:rsidR="008868B5" w:rsidRDefault="008868B5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D49E7" w14:textId="77777777" w:rsidR="0014607E" w:rsidRDefault="0014607E" w:rsidP="0014607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C29206D" wp14:editId="00CDECD0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77029ABC" wp14:editId="39F720D3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58B30DB3" wp14:editId="68217E11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08FD48" w14:textId="77777777" w:rsidR="0014607E" w:rsidRDefault="0014607E" w:rsidP="0014607E">
    <w:pPr>
      <w:pStyle w:val="Nagwek"/>
    </w:pPr>
  </w:p>
  <w:p w14:paraId="2C01D890" w14:textId="77777777" w:rsidR="00CB6F10" w:rsidRDefault="00CB6F1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001964"/>
    <w:rsid w:val="000B2601"/>
    <w:rsid w:val="00125990"/>
    <w:rsid w:val="00142ABA"/>
    <w:rsid w:val="0014607E"/>
    <w:rsid w:val="00164EEE"/>
    <w:rsid w:val="00302998"/>
    <w:rsid w:val="003B553A"/>
    <w:rsid w:val="005440E7"/>
    <w:rsid w:val="005C4680"/>
    <w:rsid w:val="008868B5"/>
    <w:rsid w:val="00C2291E"/>
    <w:rsid w:val="00C41A5B"/>
    <w:rsid w:val="00C6070D"/>
    <w:rsid w:val="00C91769"/>
    <w:rsid w:val="00CB6F10"/>
    <w:rsid w:val="00ED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2022-08-17T10:30:00Z</cp:lastPrinted>
  <dcterms:created xsi:type="dcterms:W3CDTF">2022-08-17T10:31:00Z</dcterms:created>
  <dcterms:modified xsi:type="dcterms:W3CDTF">2022-08-17T10:40:00Z</dcterms:modified>
</cp:coreProperties>
</file>