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FE66" w14:textId="2B1CCE14" w:rsidR="00C6070D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SCANDIC</w:t>
      </w:r>
    </w:p>
    <w:p w14:paraId="0B1AA4C5" w14:textId="182FC255" w:rsidR="00592CA0" w:rsidRPr="00A900A1" w:rsidRDefault="00592CA0" w:rsidP="00A900A1">
      <w:pPr>
        <w:spacing w:after="0"/>
        <w:rPr>
          <w:sz w:val="18"/>
        </w:rPr>
      </w:pPr>
    </w:p>
    <w:p w14:paraId="7B3EE329" w14:textId="0A4D50F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FAKTURA ORYGINALNA </w:t>
      </w:r>
    </w:p>
    <w:p w14:paraId="5328FE02" w14:textId="66A5757B" w:rsidR="00592CA0" w:rsidRPr="00A900A1" w:rsidRDefault="00592CA0" w:rsidP="00A900A1">
      <w:pPr>
        <w:spacing w:after="0"/>
        <w:rPr>
          <w:sz w:val="18"/>
        </w:rPr>
      </w:pPr>
    </w:p>
    <w:p w14:paraId="7498D8F4" w14:textId="62B8F13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Gmina Miasto Rzeszów </w:t>
      </w:r>
    </w:p>
    <w:p w14:paraId="6C0BDA0C" w14:textId="00B6A86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Urząd Miasta Rzeszowa </w:t>
      </w:r>
    </w:p>
    <w:p w14:paraId="7A686584" w14:textId="17C569F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Ul. Rynek 1, 35 – 064 Rzeszów </w:t>
      </w:r>
    </w:p>
    <w:p w14:paraId="0B7FC17E" w14:textId="4B9E0CF2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Polska</w:t>
      </w:r>
    </w:p>
    <w:p w14:paraId="27667D93" w14:textId="1ED48A0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NIP: 813 00 08 613</w:t>
      </w:r>
    </w:p>
    <w:p w14:paraId="5E9278C4" w14:textId="5AC0E80B" w:rsidR="00592CA0" w:rsidRPr="00A900A1" w:rsidRDefault="00592CA0" w:rsidP="00A900A1">
      <w:pPr>
        <w:spacing w:after="0"/>
        <w:rPr>
          <w:sz w:val="18"/>
        </w:rPr>
      </w:pPr>
    </w:p>
    <w:p w14:paraId="3592C73D" w14:textId="084F21AE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Nazwisko Gościa </w:t>
      </w:r>
      <w:r w:rsidR="00273B34">
        <w:rPr>
          <w:sz w:val="18"/>
        </w:rPr>
        <w:t xml:space="preserve">Przemysław Stolarz </w:t>
      </w:r>
    </w:p>
    <w:p w14:paraId="1449CB3C" w14:textId="0291DC3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Numer pokoju: </w:t>
      </w:r>
      <w:r w:rsidR="00273B34">
        <w:rPr>
          <w:sz w:val="18"/>
        </w:rPr>
        <w:t>210</w:t>
      </w:r>
      <w:bookmarkStart w:id="0" w:name="_GoBack"/>
      <w:bookmarkEnd w:id="0"/>
    </w:p>
    <w:p w14:paraId="1640A244" w14:textId="6C374F7E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Przyjazd: 10.08.2022 </w:t>
      </w:r>
    </w:p>
    <w:p w14:paraId="20F17A74" w14:textId="1DD18334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Wyjazd: 11.08.2022</w:t>
      </w:r>
    </w:p>
    <w:p w14:paraId="09A32242" w14:textId="0B5E465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Potwierdzenie: (numer)</w:t>
      </w:r>
    </w:p>
    <w:p w14:paraId="7B374CEA" w14:textId="0822F6A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PNR: (numer)</w:t>
      </w:r>
    </w:p>
    <w:p w14:paraId="405D1E5D" w14:textId="0290E67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Kasjer: (numer)</w:t>
      </w:r>
    </w:p>
    <w:p w14:paraId="0BE60A1F" w14:textId="16F1F8E1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Strona: 1 na 1</w:t>
      </w:r>
    </w:p>
    <w:p w14:paraId="5BE57B58" w14:textId="3A5F28D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Rachunek numer: (numer)</w:t>
      </w:r>
    </w:p>
    <w:p w14:paraId="6FAF7329" w14:textId="38E1D3AC" w:rsidR="00592CA0" w:rsidRPr="00A900A1" w:rsidRDefault="00592CA0" w:rsidP="00A900A1">
      <w:pPr>
        <w:spacing w:after="0"/>
        <w:rPr>
          <w:sz w:val="18"/>
        </w:rPr>
      </w:pPr>
    </w:p>
    <w:p w14:paraId="4A8236FD" w14:textId="6E6047F8" w:rsidR="00592CA0" w:rsidRDefault="00592CA0" w:rsidP="00A900A1">
      <w:pPr>
        <w:spacing w:after="0"/>
        <w:rPr>
          <w:sz w:val="18"/>
        </w:rPr>
      </w:pPr>
      <w:proofErr w:type="spellStart"/>
      <w:r w:rsidRPr="00A900A1">
        <w:rPr>
          <w:sz w:val="18"/>
        </w:rPr>
        <w:t>Scandic</w:t>
      </w:r>
      <w:proofErr w:type="spellEnd"/>
      <w:r w:rsidRPr="00A900A1">
        <w:rPr>
          <w:sz w:val="18"/>
        </w:rPr>
        <w:t xml:space="preserve"> Tampere </w:t>
      </w:r>
      <w:proofErr w:type="spellStart"/>
      <w:r w:rsidRPr="00A900A1">
        <w:rPr>
          <w:sz w:val="18"/>
        </w:rPr>
        <w:t>Koskipuisto</w:t>
      </w:r>
      <w:proofErr w:type="spellEnd"/>
    </w:p>
    <w:p w14:paraId="7EB5DED0" w14:textId="77777777" w:rsidR="00A900A1" w:rsidRPr="00A900A1" w:rsidRDefault="00A900A1" w:rsidP="00A900A1">
      <w:pPr>
        <w:spacing w:after="0"/>
        <w:rPr>
          <w:sz w:val="18"/>
        </w:rPr>
      </w:pPr>
    </w:p>
    <w:p w14:paraId="1C9AB132" w14:textId="36CC1DE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Data </w:t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Opis </w:t>
      </w:r>
      <w:r w:rsidRPr="00A900A1">
        <w:rPr>
          <w:sz w:val="18"/>
        </w:rPr>
        <w:tab/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Suma </w:t>
      </w:r>
    </w:p>
    <w:p w14:paraId="0EEF07F7" w14:textId="264A410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10.08.2022</w:t>
      </w:r>
      <w:r w:rsidRPr="00A900A1">
        <w:rPr>
          <w:sz w:val="18"/>
        </w:rPr>
        <w:tab/>
        <w:t xml:space="preserve">Zakwaterowanie </w:t>
      </w:r>
      <w:r w:rsidR="00A900A1">
        <w:rPr>
          <w:sz w:val="18"/>
        </w:rPr>
        <w:tab/>
      </w:r>
      <w:r w:rsidRPr="00A900A1">
        <w:rPr>
          <w:sz w:val="18"/>
        </w:rPr>
        <w:tab/>
        <w:t>115,00</w:t>
      </w:r>
    </w:p>
    <w:p w14:paraId="18A55698" w14:textId="09AD5AD9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10.08.2022</w:t>
      </w:r>
      <w:r w:rsidRPr="00A900A1">
        <w:rPr>
          <w:sz w:val="18"/>
        </w:rPr>
        <w:tab/>
        <w:t xml:space="preserve">Gotówka </w:t>
      </w:r>
      <w:r w:rsidRPr="00A900A1">
        <w:rPr>
          <w:sz w:val="18"/>
        </w:rPr>
        <w:tab/>
      </w:r>
      <w:r w:rsidR="00A900A1">
        <w:rPr>
          <w:sz w:val="18"/>
        </w:rPr>
        <w:tab/>
      </w:r>
      <w:r w:rsidRPr="00A900A1">
        <w:rPr>
          <w:sz w:val="18"/>
        </w:rPr>
        <w:tab/>
        <w:t>-115,00</w:t>
      </w:r>
    </w:p>
    <w:p w14:paraId="2D3FCCC9" w14:textId="5536E0B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ab/>
      </w:r>
      <w:r w:rsidRPr="00A900A1">
        <w:rPr>
          <w:sz w:val="18"/>
        </w:rPr>
        <w:tab/>
        <w:t xml:space="preserve">Do zapłaty </w:t>
      </w:r>
      <w:r w:rsidRPr="00A900A1">
        <w:rPr>
          <w:sz w:val="18"/>
        </w:rPr>
        <w:tab/>
      </w:r>
      <w:r w:rsidRPr="00A900A1">
        <w:rPr>
          <w:sz w:val="18"/>
        </w:rPr>
        <w:tab/>
        <w:t>0,00</w:t>
      </w:r>
    </w:p>
    <w:p w14:paraId="35579084" w14:textId="7B4FEF17" w:rsidR="00592CA0" w:rsidRPr="00A900A1" w:rsidRDefault="00592CA0" w:rsidP="00A900A1">
      <w:pPr>
        <w:spacing w:after="0"/>
        <w:rPr>
          <w:sz w:val="18"/>
        </w:rPr>
      </w:pPr>
    </w:p>
    <w:p w14:paraId="44944F13" w14:textId="2255BE1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Suma z VAT </w:t>
      </w:r>
      <w:r w:rsidRPr="00A900A1">
        <w:rPr>
          <w:sz w:val="18"/>
        </w:rPr>
        <w:tab/>
        <w:t xml:space="preserve">115,00 Euro </w:t>
      </w:r>
    </w:p>
    <w:p w14:paraId="4E6A064B" w14:textId="5A82FE3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Bez Vat </w:t>
      </w:r>
      <w:r w:rsidRPr="00A900A1">
        <w:rPr>
          <w:sz w:val="18"/>
        </w:rPr>
        <w:tab/>
      </w:r>
      <w:r w:rsidR="00A900A1">
        <w:rPr>
          <w:sz w:val="18"/>
        </w:rPr>
        <w:tab/>
      </w:r>
      <w:r w:rsidRPr="00A900A1">
        <w:rPr>
          <w:sz w:val="18"/>
        </w:rPr>
        <w:t xml:space="preserve">104,28 Euro </w:t>
      </w:r>
    </w:p>
    <w:p w14:paraId="660DB960" w14:textId="1C4B23A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</w:t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10,72 Euro </w:t>
      </w:r>
    </w:p>
    <w:p w14:paraId="09A36FB9" w14:textId="5E01CC92" w:rsidR="00592CA0" w:rsidRPr="00A900A1" w:rsidRDefault="00592CA0" w:rsidP="00A900A1">
      <w:pPr>
        <w:spacing w:after="0"/>
        <w:rPr>
          <w:sz w:val="18"/>
        </w:rPr>
      </w:pPr>
    </w:p>
    <w:p w14:paraId="0611D802" w14:textId="269A0273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 14%</w:t>
      </w:r>
      <w:r w:rsidRPr="00A900A1">
        <w:rPr>
          <w:sz w:val="18"/>
        </w:rPr>
        <w:tab/>
        <w:t>1,02 Euro  (8.30)</w:t>
      </w:r>
    </w:p>
    <w:p w14:paraId="1DC50A37" w14:textId="7D5CBCA8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 10%</w:t>
      </w:r>
      <w:r w:rsidRPr="00A900A1">
        <w:rPr>
          <w:sz w:val="18"/>
        </w:rPr>
        <w:tab/>
        <w:t>9,70 Euro (106,70)</w:t>
      </w:r>
    </w:p>
    <w:p w14:paraId="69BE72CA" w14:textId="4A468FAA" w:rsidR="00592CA0" w:rsidRPr="00A900A1" w:rsidRDefault="00592CA0" w:rsidP="00A900A1">
      <w:pPr>
        <w:spacing w:after="0"/>
        <w:rPr>
          <w:sz w:val="18"/>
        </w:rPr>
      </w:pPr>
    </w:p>
    <w:p w14:paraId="10025643" w14:textId="44B3F23A" w:rsidR="00592CA0" w:rsidRPr="00A900A1" w:rsidRDefault="00592CA0" w:rsidP="00A900A1">
      <w:pPr>
        <w:spacing w:after="0"/>
        <w:rPr>
          <w:sz w:val="18"/>
        </w:rPr>
      </w:pPr>
    </w:p>
    <w:p w14:paraId="6DFE0A4A" w14:textId="6D10FBA8" w:rsidR="00A900A1" w:rsidRDefault="003C415B" w:rsidP="00A900A1">
      <w:pPr>
        <w:spacing w:after="0"/>
        <w:rPr>
          <w:sz w:val="18"/>
        </w:rPr>
      </w:pPr>
      <w:r>
        <w:rPr>
          <w:sz w:val="18"/>
        </w:rPr>
        <w:t>(</w:t>
      </w:r>
      <w:r w:rsidR="00592CA0" w:rsidRPr="00A900A1">
        <w:rPr>
          <w:sz w:val="18"/>
        </w:rPr>
        <w:t>DANE REJESTROWE HOTELU</w:t>
      </w:r>
      <w:r>
        <w:rPr>
          <w:sz w:val="18"/>
        </w:rPr>
        <w:t>)</w:t>
      </w:r>
    </w:p>
    <w:p w14:paraId="65297D4A" w14:textId="03B85BC0" w:rsidR="00A900A1" w:rsidRDefault="00A900A1" w:rsidP="00A900A1">
      <w:pPr>
        <w:spacing w:after="0"/>
        <w:rPr>
          <w:sz w:val="18"/>
        </w:rPr>
      </w:pPr>
    </w:p>
    <w:p w14:paraId="52A47C63" w14:textId="0B44BF2E" w:rsidR="00A900A1" w:rsidRDefault="00A900A1" w:rsidP="00A900A1">
      <w:pPr>
        <w:spacing w:after="0"/>
        <w:rPr>
          <w:sz w:val="18"/>
        </w:rPr>
      </w:pPr>
    </w:p>
    <w:p w14:paraId="30A4812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7DCE1AB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7966C0C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5F69CAA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48CA494F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56A245B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6C03E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389B5D2E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B9C2CF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09321A6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3F71019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6B623E4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3514E275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2F257FAD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2A53FEF6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AEC8CC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6030223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916A895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C3B5BB0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7178149C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7C7F61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DEF5F7E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403B0700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2C81254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66F9B0" w14:textId="2073C8E7" w:rsidR="00A900A1" w:rsidRPr="00A900A1" w:rsidRDefault="00A900A1" w:rsidP="00A900A1">
      <w:pPr>
        <w:spacing w:after="0"/>
        <w:jc w:val="right"/>
        <w:rPr>
          <w:b/>
          <w:i/>
          <w:sz w:val="14"/>
        </w:rPr>
      </w:pPr>
      <w:r w:rsidRPr="00A900A1">
        <w:rPr>
          <w:b/>
          <w:i/>
          <w:sz w:val="14"/>
        </w:rPr>
        <w:t>Tłumaczenie robocze, Wojciech Jarosz, MGT, 17.08.2022 r.</w:t>
      </w:r>
    </w:p>
    <w:sectPr w:rsidR="00A900A1" w:rsidRPr="00A9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1E"/>
    <w:rsid w:val="00164EEE"/>
    <w:rsid w:val="001F441E"/>
    <w:rsid w:val="00273B34"/>
    <w:rsid w:val="003C415B"/>
    <w:rsid w:val="00592CA0"/>
    <w:rsid w:val="00A900A1"/>
    <w:rsid w:val="00C2291E"/>
    <w:rsid w:val="00C6070D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0CFB"/>
  <w15:chartTrackingRefBased/>
  <w15:docId w15:val="{260DD96F-9322-4BA5-8003-D9EF67E0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2022-08-17T10:47:00Z</cp:lastPrinted>
  <dcterms:created xsi:type="dcterms:W3CDTF">2022-08-17T10:48:00Z</dcterms:created>
  <dcterms:modified xsi:type="dcterms:W3CDTF">2022-08-17T10:48:00Z</dcterms:modified>
</cp:coreProperties>
</file>