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6A28" w14:textId="7C2EC9D5" w:rsidR="001374C5" w:rsidRDefault="00BE665A">
      <w:proofErr w:type="spellStart"/>
      <w:r>
        <w:t>TechRevolution</w:t>
      </w:r>
      <w:proofErr w:type="spellEnd"/>
      <w:r>
        <w:t xml:space="preserve"> 2.0. </w:t>
      </w:r>
      <w:r w:rsidR="001374C5">
        <w:t>Transnational Meeting, Roeselare, 2 and 3 March 2022</w:t>
      </w:r>
    </w:p>
    <w:p w14:paraId="59EE4A3A" w14:textId="493D620D" w:rsidR="00BE665A" w:rsidRDefault="00BE665A">
      <w:r>
        <w:t>Plan A – In person – Draft Programme</w:t>
      </w:r>
      <w:r w:rsidR="005618BE">
        <w:t xml:space="preserve"> – All times CET</w:t>
      </w:r>
    </w:p>
    <w:p w14:paraId="54CD9F17" w14:textId="6F5D0DC5" w:rsidR="008C2FFD" w:rsidRDefault="008C2F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7"/>
        <w:gridCol w:w="3339"/>
        <w:gridCol w:w="5103"/>
        <w:gridCol w:w="3686"/>
      </w:tblGrid>
      <w:tr w:rsidR="0001775C" w:rsidRPr="0001775C" w14:paraId="633879EC" w14:textId="0C1E6408" w:rsidTr="0001775C">
        <w:tc>
          <w:tcPr>
            <w:tcW w:w="767" w:type="dxa"/>
            <w:noWrap/>
          </w:tcPr>
          <w:p w14:paraId="14E65430" w14:textId="77777777" w:rsidR="0001775C" w:rsidRPr="0001775C" w:rsidRDefault="0001775C" w:rsidP="00C371EC">
            <w:r w:rsidRPr="0001775C">
              <w:t>Time</w:t>
            </w:r>
          </w:p>
        </w:tc>
        <w:tc>
          <w:tcPr>
            <w:tcW w:w="3339" w:type="dxa"/>
            <w:noWrap/>
          </w:tcPr>
          <w:p w14:paraId="4B58EF3F" w14:textId="794200B3" w:rsidR="0001775C" w:rsidRPr="0001775C" w:rsidRDefault="0001775C" w:rsidP="00C371EC">
            <w:r w:rsidRPr="0001775C">
              <w:t xml:space="preserve">Day 0 </w:t>
            </w:r>
            <w:r w:rsidR="00A03179">
              <w:t>–</w:t>
            </w:r>
            <w:r w:rsidRPr="0001775C">
              <w:t xml:space="preserve"> </w:t>
            </w:r>
            <w:r w:rsidR="00A03179">
              <w:t>Tuesday 1 March</w:t>
            </w:r>
          </w:p>
        </w:tc>
        <w:tc>
          <w:tcPr>
            <w:tcW w:w="5103" w:type="dxa"/>
            <w:noWrap/>
          </w:tcPr>
          <w:p w14:paraId="09E91358" w14:textId="15C5C23C" w:rsidR="0001775C" w:rsidRPr="0001775C" w:rsidRDefault="00A03179" w:rsidP="00C371EC">
            <w:r>
              <w:t xml:space="preserve">Day 1 – Wednesday 2 March </w:t>
            </w:r>
          </w:p>
        </w:tc>
        <w:tc>
          <w:tcPr>
            <w:tcW w:w="3686" w:type="dxa"/>
            <w:noWrap/>
          </w:tcPr>
          <w:p w14:paraId="04F04B9F" w14:textId="54368381" w:rsidR="0001775C" w:rsidRPr="0001775C" w:rsidRDefault="00A03179" w:rsidP="00C371EC">
            <w:r>
              <w:t>Day 2 Thursday 3 March</w:t>
            </w:r>
          </w:p>
        </w:tc>
      </w:tr>
      <w:tr w:rsidR="00A03179" w:rsidRPr="0001775C" w14:paraId="039993C9" w14:textId="1191B588" w:rsidTr="0001775C">
        <w:tc>
          <w:tcPr>
            <w:tcW w:w="767" w:type="dxa"/>
            <w:noWrap/>
          </w:tcPr>
          <w:p w14:paraId="08AA2D54" w14:textId="77777777" w:rsidR="00A03179" w:rsidRPr="0001775C" w:rsidRDefault="00A03179" w:rsidP="00C371EC">
            <w:r w:rsidRPr="0001775C">
              <w:t>09:00</w:t>
            </w:r>
          </w:p>
        </w:tc>
        <w:tc>
          <w:tcPr>
            <w:tcW w:w="3339" w:type="dxa"/>
            <w:vMerge w:val="restart"/>
            <w:noWrap/>
          </w:tcPr>
          <w:p w14:paraId="261BD9DD" w14:textId="77777777" w:rsidR="00A03179" w:rsidRDefault="00A03179" w:rsidP="00A03179">
            <w:r>
              <w:t>City visitors travel to Roeselare</w:t>
            </w:r>
          </w:p>
          <w:p w14:paraId="1581B23A" w14:textId="77777777" w:rsidR="00A03179" w:rsidRDefault="00A03179" w:rsidP="00A03179">
            <w:r>
              <w:t>Tena will provide travel and accommodation information</w:t>
            </w:r>
          </w:p>
          <w:p w14:paraId="65B7A0E4" w14:textId="2B9F24BA" w:rsidR="00A03179" w:rsidRPr="0001775C" w:rsidRDefault="00A03179" w:rsidP="00A03179">
            <w:r>
              <w:t>Normally 3+ participants per city with ULG</w:t>
            </w:r>
          </w:p>
        </w:tc>
        <w:tc>
          <w:tcPr>
            <w:tcW w:w="5103" w:type="dxa"/>
            <w:noWrap/>
          </w:tcPr>
          <w:p w14:paraId="51EB1858" w14:textId="01D4DE23" w:rsidR="00A03179" w:rsidRPr="0001775C" w:rsidRDefault="00BE5460" w:rsidP="00C371EC">
            <w:r>
              <w:t>Back in the room – AP to organise</w:t>
            </w:r>
          </w:p>
        </w:tc>
        <w:tc>
          <w:tcPr>
            <w:tcW w:w="3686" w:type="dxa"/>
            <w:noWrap/>
          </w:tcPr>
          <w:p w14:paraId="1DEDE0AD" w14:textId="69196CFF" w:rsidR="00A03179" w:rsidRPr="0001775C" w:rsidRDefault="00BE5460" w:rsidP="00C371EC">
            <w:r>
              <w:t>Back in the room - AP</w:t>
            </w:r>
          </w:p>
        </w:tc>
      </w:tr>
      <w:tr w:rsidR="00D42DD3" w:rsidRPr="0001775C" w14:paraId="36771480" w14:textId="49D0FE26" w:rsidTr="0001775C">
        <w:tc>
          <w:tcPr>
            <w:tcW w:w="767" w:type="dxa"/>
            <w:noWrap/>
          </w:tcPr>
          <w:p w14:paraId="35C73633" w14:textId="77777777" w:rsidR="00D42DD3" w:rsidRPr="0001775C" w:rsidRDefault="00D42DD3" w:rsidP="00C371EC">
            <w:r w:rsidRPr="0001775C">
              <w:t>09:30</w:t>
            </w:r>
          </w:p>
        </w:tc>
        <w:tc>
          <w:tcPr>
            <w:tcW w:w="3339" w:type="dxa"/>
            <w:vMerge/>
            <w:noWrap/>
          </w:tcPr>
          <w:p w14:paraId="497D87FA" w14:textId="77777777" w:rsidR="00D42DD3" w:rsidRPr="0001775C" w:rsidRDefault="00D42DD3" w:rsidP="00C371EC"/>
        </w:tc>
        <w:tc>
          <w:tcPr>
            <w:tcW w:w="5103" w:type="dxa"/>
            <w:vMerge w:val="restart"/>
            <w:noWrap/>
          </w:tcPr>
          <w:p w14:paraId="477077AC" w14:textId="77777777" w:rsidR="00D42DD3" w:rsidRDefault="00D42DD3" w:rsidP="00C371EC">
            <w:r>
              <w:t>Meet at city hall</w:t>
            </w:r>
          </w:p>
          <w:p w14:paraId="1BFB7179" w14:textId="77777777" w:rsidR="00D42DD3" w:rsidRDefault="00D42DD3" w:rsidP="00C371EC"/>
          <w:p w14:paraId="1F1647E7" w14:textId="66AA489E" w:rsidR="00D42DD3" w:rsidRPr="0001775C" w:rsidRDefault="00D42DD3" w:rsidP="00C371EC">
            <w:r>
              <w:t>Session for partners to share their progress and challenges plus mini peer review exercise – AP to organise</w:t>
            </w:r>
          </w:p>
        </w:tc>
        <w:tc>
          <w:tcPr>
            <w:tcW w:w="3686" w:type="dxa"/>
            <w:vMerge w:val="restart"/>
            <w:noWrap/>
          </w:tcPr>
          <w:p w14:paraId="71B2E592" w14:textId="304819E4" w:rsidR="00D42DD3" w:rsidRPr="0001775C" w:rsidRDefault="00D42DD3" w:rsidP="00C371EC">
            <w:r>
              <w:t>Tech Ecosystems – guest moderator – Laura Bennett to organise</w:t>
            </w:r>
          </w:p>
        </w:tc>
      </w:tr>
      <w:tr w:rsidR="00D42DD3" w:rsidRPr="0001775C" w14:paraId="4E8BCA29" w14:textId="771E1636" w:rsidTr="0001775C">
        <w:tc>
          <w:tcPr>
            <w:tcW w:w="767" w:type="dxa"/>
            <w:noWrap/>
          </w:tcPr>
          <w:p w14:paraId="115A4167" w14:textId="77777777" w:rsidR="00D42DD3" w:rsidRPr="0001775C" w:rsidRDefault="00D42DD3" w:rsidP="00C371EC">
            <w:r w:rsidRPr="0001775C">
              <w:t>10:00</w:t>
            </w:r>
          </w:p>
        </w:tc>
        <w:tc>
          <w:tcPr>
            <w:tcW w:w="3339" w:type="dxa"/>
            <w:vMerge/>
            <w:noWrap/>
          </w:tcPr>
          <w:p w14:paraId="0B764BDE" w14:textId="77777777" w:rsidR="00D42DD3" w:rsidRPr="0001775C" w:rsidRDefault="00D42DD3" w:rsidP="00C371EC"/>
        </w:tc>
        <w:tc>
          <w:tcPr>
            <w:tcW w:w="5103" w:type="dxa"/>
            <w:vMerge/>
            <w:noWrap/>
          </w:tcPr>
          <w:p w14:paraId="57E74195" w14:textId="77777777" w:rsidR="00D42DD3" w:rsidRPr="0001775C" w:rsidRDefault="00D42DD3" w:rsidP="00C371EC"/>
        </w:tc>
        <w:tc>
          <w:tcPr>
            <w:tcW w:w="3686" w:type="dxa"/>
            <w:vMerge/>
            <w:noWrap/>
          </w:tcPr>
          <w:p w14:paraId="5846FF57" w14:textId="77777777" w:rsidR="00D42DD3" w:rsidRPr="0001775C" w:rsidRDefault="00D42DD3" w:rsidP="00C371EC"/>
        </w:tc>
      </w:tr>
      <w:tr w:rsidR="00D42DD3" w:rsidRPr="0001775C" w14:paraId="56C3F3B2" w14:textId="36BE91D6" w:rsidTr="0001775C">
        <w:tc>
          <w:tcPr>
            <w:tcW w:w="767" w:type="dxa"/>
            <w:noWrap/>
          </w:tcPr>
          <w:p w14:paraId="63D75425" w14:textId="77777777" w:rsidR="00D42DD3" w:rsidRPr="0001775C" w:rsidRDefault="00D42DD3" w:rsidP="00C371EC">
            <w:r w:rsidRPr="0001775C">
              <w:t>10:30</w:t>
            </w:r>
          </w:p>
        </w:tc>
        <w:tc>
          <w:tcPr>
            <w:tcW w:w="3339" w:type="dxa"/>
            <w:vMerge/>
            <w:noWrap/>
          </w:tcPr>
          <w:p w14:paraId="16702856" w14:textId="77777777" w:rsidR="00D42DD3" w:rsidRPr="0001775C" w:rsidRDefault="00D42DD3" w:rsidP="00C371EC"/>
        </w:tc>
        <w:tc>
          <w:tcPr>
            <w:tcW w:w="5103" w:type="dxa"/>
            <w:vMerge/>
            <w:noWrap/>
          </w:tcPr>
          <w:p w14:paraId="70A341D4" w14:textId="77777777" w:rsidR="00D42DD3" w:rsidRPr="0001775C" w:rsidRDefault="00D42DD3" w:rsidP="00C371EC"/>
        </w:tc>
        <w:tc>
          <w:tcPr>
            <w:tcW w:w="3686" w:type="dxa"/>
            <w:vMerge/>
            <w:noWrap/>
          </w:tcPr>
          <w:p w14:paraId="47ED816E" w14:textId="77777777" w:rsidR="00D42DD3" w:rsidRPr="0001775C" w:rsidRDefault="00D42DD3" w:rsidP="00C371EC"/>
        </w:tc>
      </w:tr>
      <w:tr w:rsidR="00D42DD3" w:rsidRPr="0001775C" w14:paraId="6DD45D34" w14:textId="7D8B25C2" w:rsidTr="0001775C">
        <w:tc>
          <w:tcPr>
            <w:tcW w:w="767" w:type="dxa"/>
            <w:noWrap/>
          </w:tcPr>
          <w:p w14:paraId="3668CEDA" w14:textId="77777777" w:rsidR="00D42DD3" w:rsidRPr="0001775C" w:rsidRDefault="00D42DD3" w:rsidP="00C371EC">
            <w:r w:rsidRPr="0001775C">
              <w:t>11:00</w:t>
            </w:r>
          </w:p>
        </w:tc>
        <w:tc>
          <w:tcPr>
            <w:tcW w:w="3339" w:type="dxa"/>
            <w:vMerge/>
            <w:noWrap/>
          </w:tcPr>
          <w:p w14:paraId="05157616" w14:textId="77777777" w:rsidR="00D42DD3" w:rsidRPr="0001775C" w:rsidRDefault="00D42DD3" w:rsidP="00C371EC"/>
        </w:tc>
        <w:tc>
          <w:tcPr>
            <w:tcW w:w="5103" w:type="dxa"/>
            <w:vMerge/>
            <w:noWrap/>
          </w:tcPr>
          <w:p w14:paraId="14859E52" w14:textId="77777777" w:rsidR="00D42DD3" w:rsidRPr="0001775C" w:rsidRDefault="00D42DD3" w:rsidP="00C371EC"/>
        </w:tc>
        <w:tc>
          <w:tcPr>
            <w:tcW w:w="3686" w:type="dxa"/>
            <w:vMerge/>
            <w:noWrap/>
          </w:tcPr>
          <w:p w14:paraId="5E348AA5" w14:textId="77777777" w:rsidR="00D42DD3" w:rsidRPr="0001775C" w:rsidRDefault="00D42DD3" w:rsidP="00C371EC"/>
        </w:tc>
      </w:tr>
      <w:tr w:rsidR="00D42DD3" w:rsidRPr="0001775C" w14:paraId="6F76AAD8" w14:textId="20B7CFDC" w:rsidTr="0001775C">
        <w:tc>
          <w:tcPr>
            <w:tcW w:w="767" w:type="dxa"/>
            <w:noWrap/>
          </w:tcPr>
          <w:p w14:paraId="07089632" w14:textId="77777777" w:rsidR="00D42DD3" w:rsidRPr="0001775C" w:rsidRDefault="00D42DD3" w:rsidP="00C371EC">
            <w:r w:rsidRPr="0001775C">
              <w:t>11:30</w:t>
            </w:r>
          </w:p>
        </w:tc>
        <w:tc>
          <w:tcPr>
            <w:tcW w:w="3339" w:type="dxa"/>
            <w:vMerge/>
            <w:noWrap/>
          </w:tcPr>
          <w:p w14:paraId="2FD7153B" w14:textId="77777777" w:rsidR="00D42DD3" w:rsidRPr="0001775C" w:rsidRDefault="00D42DD3" w:rsidP="00C371EC"/>
        </w:tc>
        <w:tc>
          <w:tcPr>
            <w:tcW w:w="5103" w:type="dxa"/>
            <w:vMerge/>
            <w:noWrap/>
          </w:tcPr>
          <w:p w14:paraId="4D33DA48" w14:textId="77777777" w:rsidR="00D42DD3" w:rsidRPr="0001775C" w:rsidRDefault="00D42DD3" w:rsidP="00C371EC"/>
        </w:tc>
        <w:tc>
          <w:tcPr>
            <w:tcW w:w="3686" w:type="dxa"/>
            <w:vMerge/>
            <w:noWrap/>
          </w:tcPr>
          <w:p w14:paraId="46ADDE53" w14:textId="77777777" w:rsidR="00D42DD3" w:rsidRPr="0001775C" w:rsidRDefault="00D42DD3" w:rsidP="00C371EC"/>
        </w:tc>
      </w:tr>
      <w:tr w:rsidR="00D42DD3" w:rsidRPr="0001775C" w14:paraId="27720FCA" w14:textId="1736E0DC" w:rsidTr="0001775C">
        <w:tc>
          <w:tcPr>
            <w:tcW w:w="767" w:type="dxa"/>
            <w:noWrap/>
          </w:tcPr>
          <w:p w14:paraId="36850087" w14:textId="77777777" w:rsidR="00D42DD3" w:rsidRPr="0001775C" w:rsidRDefault="00D42DD3" w:rsidP="00C371EC">
            <w:r w:rsidRPr="0001775C">
              <w:t>12:00</w:t>
            </w:r>
          </w:p>
        </w:tc>
        <w:tc>
          <w:tcPr>
            <w:tcW w:w="3339" w:type="dxa"/>
            <w:vMerge/>
            <w:noWrap/>
          </w:tcPr>
          <w:p w14:paraId="305CD091" w14:textId="77777777" w:rsidR="00D42DD3" w:rsidRPr="0001775C" w:rsidRDefault="00D42DD3" w:rsidP="00C371EC"/>
        </w:tc>
        <w:tc>
          <w:tcPr>
            <w:tcW w:w="5103" w:type="dxa"/>
            <w:vMerge/>
            <w:noWrap/>
          </w:tcPr>
          <w:p w14:paraId="7F251A81" w14:textId="77777777" w:rsidR="00D42DD3" w:rsidRPr="0001775C" w:rsidRDefault="00D42DD3" w:rsidP="00C371EC"/>
        </w:tc>
        <w:tc>
          <w:tcPr>
            <w:tcW w:w="3686" w:type="dxa"/>
            <w:vMerge/>
            <w:noWrap/>
          </w:tcPr>
          <w:p w14:paraId="2F5D0F12" w14:textId="77777777" w:rsidR="00D42DD3" w:rsidRPr="0001775C" w:rsidRDefault="00D42DD3" w:rsidP="00C371EC"/>
        </w:tc>
      </w:tr>
      <w:tr w:rsidR="00D42DD3" w:rsidRPr="0001775C" w14:paraId="3BBBABC1" w14:textId="2017F364" w:rsidTr="0001775C">
        <w:tc>
          <w:tcPr>
            <w:tcW w:w="767" w:type="dxa"/>
            <w:noWrap/>
          </w:tcPr>
          <w:p w14:paraId="5DD47C91" w14:textId="77777777" w:rsidR="00D42DD3" w:rsidRPr="0001775C" w:rsidRDefault="00D42DD3" w:rsidP="00C371EC">
            <w:r w:rsidRPr="0001775C">
              <w:t>12:30</w:t>
            </w:r>
          </w:p>
        </w:tc>
        <w:tc>
          <w:tcPr>
            <w:tcW w:w="3339" w:type="dxa"/>
            <w:vMerge/>
            <w:noWrap/>
          </w:tcPr>
          <w:p w14:paraId="4682345A" w14:textId="77777777" w:rsidR="00D42DD3" w:rsidRPr="0001775C" w:rsidRDefault="00D42DD3" w:rsidP="00C371EC"/>
        </w:tc>
        <w:tc>
          <w:tcPr>
            <w:tcW w:w="5103" w:type="dxa"/>
            <w:vMerge/>
            <w:noWrap/>
          </w:tcPr>
          <w:p w14:paraId="6254F69C" w14:textId="77777777" w:rsidR="00D42DD3" w:rsidRPr="0001775C" w:rsidRDefault="00D42DD3" w:rsidP="00C371EC"/>
        </w:tc>
        <w:tc>
          <w:tcPr>
            <w:tcW w:w="3686" w:type="dxa"/>
            <w:vMerge w:val="restart"/>
            <w:noWrap/>
          </w:tcPr>
          <w:p w14:paraId="7A653D10" w14:textId="77777777" w:rsidR="00D42DD3" w:rsidRPr="0001775C" w:rsidRDefault="00D42DD3" w:rsidP="00C371EC">
            <w:r>
              <w:t>Lunch</w:t>
            </w:r>
          </w:p>
          <w:p w14:paraId="51E1129A" w14:textId="13C138E4" w:rsidR="00D42DD3" w:rsidRPr="0001775C" w:rsidRDefault="00D42DD3" w:rsidP="00C371EC"/>
        </w:tc>
      </w:tr>
      <w:tr w:rsidR="00D42DD3" w:rsidRPr="0001775C" w14:paraId="3565141D" w14:textId="42937E87" w:rsidTr="0001775C">
        <w:tc>
          <w:tcPr>
            <w:tcW w:w="767" w:type="dxa"/>
            <w:noWrap/>
          </w:tcPr>
          <w:p w14:paraId="29B8E63A" w14:textId="77777777" w:rsidR="00D42DD3" w:rsidRPr="0001775C" w:rsidRDefault="00D42DD3" w:rsidP="00C371EC">
            <w:r w:rsidRPr="0001775C">
              <w:t>13:00</w:t>
            </w:r>
          </w:p>
        </w:tc>
        <w:tc>
          <w:tcPr>
            <w:tcW w:w="3339" w:type="dxa"/>
            <w:vMerge/>
            <w:noWrap/>
          </w:tcPr>
          <w:p w14:paraId="22A88761" w14:textId="77777777" w:rsidR="00D42DD3" w:rsidRPr="0001775C" w:rsidRDefault="00D42DD3" w:rsidP="00C371EC"/>
        </w:tc>
        <w:tc>
          <w:tcPr>
            <w:tcW w:w="5103" w:type="dxa"/>
            <w:vMerge w:val="restart"/>
            <w:noWrap/>
          </w:tcPr>
          <w:p w14:paraId="550F9385" w14:textId="64C3E584" w:rsidR="00D42DD3" w:rsidRPr="0001775C" w:rsidRDefault="00D42DD3" w:rsidP="00C371EC">
            <w:r>
              <w:t>Lunch</w:t>
            </w:r>
          </w:p>
        </w:tc>
        <w:tc>
          <w:tcPr>
            <w:tcW w:w="3686" w:type="dxa"/>
            <w:vMerge/>
            <w:noWrap/>
          </w:tcPr>
          <w:p w14:paraId="2F69E00E" w14:textId="1F5426E7" w:rsidR="00D42DD3" w:rsidRPr="0001775C" w:rsidRDefault="00D42DD3" w:rsidP="00C371EC"/>
        </w:tc>
      </w:tr>
      <w:tr w:rsidR="00D42DD3" w:rsidRPr="0001775C" w14:paraId="76D5A7CF" w14:textId="0BC538DA" w:rsidTr="0001775C">
        <w:tc>
          <w:tcPr>
            <w:tcW w:w="767" w:type="dxa"/>
            <w:noWrap/>
          </w:tcPr>
          <w:p w14:paraId="01C17C99" w14:textId="77777777" w:rsidR="00D42DD3" w:rsidRPr="0001775C" w:rsidRDefault="00D42DD3" w:rsidP="00C371EC">
            <w:r w:rsidRPr="0001775C">
              <w:t>13:30</w:t>
            </w:r>
          </w:p>
        </w:tc>
        <w:tc>
          <w:tcPr>
            <w:tcW w:w="3339" w:type="dxa"/>
            <w:vMerge/>
            <w:noWrap/>
          </w:tcPr>
          <w:p w14:paraId="5B0BBC7A" w14:textId="77777777" w:rsidR="00D42DD3" w:rsidRPr="0001775C" w:rsidRDefault="00D42DD3" w:rsidP="00C371EC"/>
        </w:tc>
        <w:tc>
          <w:tcPr>
            <w:tcW w:w="5103" w:type="dxa"/>
            <w:vMerge/>
            <w:noWrap/>
          </w:tcPr>
          <w:p w14:paraId="4D66756C" w14:textId="77777777" w:rsidR="00D42DD3" w:rsidRPr="0001775C" w:rsidRDefault="00D42DD3" w:rsidP="00C371EC"/>
        </w:tc>
        <w:tc>
          <w:tcPr>
            <w:tcW w:w="3686" w:type="dxa"/>
            <w:vMerge w:val="restart"/>
            <w:noWrap/>
          </w:tcPr>
          <w:p w14:paraId="2822CCC7" w14:textId="78077C57" w:rsidR="00D42DD3" w:rsidRPr="0001775C" w:rsidRDefault="00D42DD3" w:rsidP="00C371EC">
            <w:r>
              <w:t>Results Framework</w:t>
            </w:r>
          </w:p>
        </w:tc>
      </w:tr>
      <w:tr w:rsidR="00D42DD3" w:rsidRPr="0001775C" w14:paraId="264DA362" w14:textId="5A16B001" w:rsidTr="0001775C">
        <w:tc>
          <w:tcPr>
            <w:tcW w:w="767" w:type="dxa"/>
            <w:noWrap/>
          </w:tcPr>
          <w:p w14:paraId="7D93B32C" w14:textId="77777777" w:rsidR="00D42DD3" w:rsidRPr="0001775C" w:rsidRDefault="00D42DD3" w:rsidP="00C371EC">
            <w:r w:rsidRPr="0001775C">
              <w:t>14:00</w:t>
            </w:r>
          </w:p>
        </w:tc>
        <w:tc>
          <w:tcPr>
            <w:tcW w:w="3339" w:type="dxa"/>
            <w:vMerge/>
            <w:noWrap/>
          </w:tcPr>
          <w:p w14:paraId="01174E0D" w14:textId="77777777" w:rsidR="00D42DD3" w:rsidRPr="0001775C" w:rsidRDefault="00D42DD3" w:rsidP="00C371EC"/>
        </w:tc>
        <w:tc>
          <w:tcPr>
            <w:tcW w:w="5103" w:type="dxa"/>
            <w:vMerge w:val="restart"/>
            <w:noWrap/>
          </w:tcPr>
          <w:p w14:paraId="788B4F28" w14:textId="2A9CC481" w:rsidR="00D42DD3" w:rsidRPr="0001775C" w:rsidRDefault="00D42DD3" w:rsidP="00C371EC">
            <w:proofErr w:type="spellStart"/>
            <w:r>
              <w:t>Walkshop</w:t>
            </w:r>
            <w:proofErr w:type="spellEnd"/>
            <w:r>
              <w:t xml:space="preserve"> / site visits – Arhus? KICK project team? Digital town centre?</w:t>
            </w:r>
          </w:p>
        </w:tc>
        <w:tc>
          <w:tcPr>
            <w:tcW w:w="3686" w:type="dxa"/>
            <w:vMerge/>
            <w:noWrap/>
          </w:tcPr>
          <w:p w14:paraId="336AFBAB" w14:textId="228589E3" w:rsidR="00D42DD3" w:rsidRPr="0001775C" w:rsidRDefault="00D42DD3" w:rsidP="00C371EC"/>
        </w:tc>
      </w:tr>
      <w:tr w:rsidR="00D42DD3" w:rsidRPr="0001775C" w14:paraId="0B870350" w14:textId="2A4598C7" w:rsidTr="0001775C">
        <w:tc>
          <w:tcPr>
            <w:tcW w:w="767" w:type="dxa"/>
            <w:noWrap/>
          </w:tcPr>
          <w:p w14:paraId="0B81BEF2" w14:textId="77777777" w:rsidR="00D42DD3" w:rsidRPr="0001775C" w:rsidRDefault="00D42DD3" w:rsidP="00C371EC">
            <w:r w:rsidRPr="0001775C">
              <w:t>14:30</w:t>
            </w:r>
          </w:p>
        </w:tc>
        <w:tc>
          <w:tcPr>
            <w:tcW w:w="3339" w:type="dxa"/>
            <w:vMerge/>
            <w:noWrap/>
          </w:tcPr>
          <w:p w14:paraId="5BDC19FF" w14:textId="77777777" w:rsidR="00D42DD3" w:rsidRPr="0001775C" w:rsidRDefault="00D42DD3" w:rsidP="00C371EC"/>
        </w:tc>
        <w:tc>
          <w:tcPr>
            <w:tcW w:w="5103" w:type="dxa"/>
            <w:vMerge/>
            <w:noWrap/>
          </w:tcPr>
          <w:p w14:paraId="334641BC" w14:textId="77777777" w:rsidR="00D42DD3" w:rsidRPr="0001775C" w:rsidRDefault="00D42DD3" w:rsidP="00C371EC"/>
        </w:tc>
        <w:tc>
          <w:tcPr>
            <w:tcW w:w="3686" w:type="dxa"/>
            <w:noWrap/>
          </w:tcPr>
          <w:p w14:paraId="4B02D2F9" w14:textId="7B9FA9A9" w:rsidR="00D42DD3" w:rsidRPr="0001775C" w:rsidRDefault="00D42DD3" w:rsidP="00C371EC">
            <w:r>
              <w:t>Study Visits</w:t>
            </w:r>
          </w:p>
        </w:tc>
      </w:tr>
      <w:tr w:rsidR="00D42DD3" w:rsidRPr="0001775C" w14:paraId="153B01C1" w14:textId="46647BA4" w:rsidTr="0001775C">
        <w:tc>
          <w:tcPr>
            <w:tcW w:w="767" w:type="dxa"/>
            <w:noWrap/>
          </w:tcPr>
          <w:p w14:paraId="5596CCC8" w14:textId="77777777" w:rsidR="00D42DD3" w:rsidRPr="0001775C" w:rsidRDefault="00D42DD3" w:rsidP="00C371EC">
            <w:r w:rsidRPr="0001775C">
              <w:t>15:00</w:t>
            </w:r>
          </w:p>
        </w:tc>
        <w:tc>
          <w:tcPr>
            <w:tcW w:w="3339" w:type="dxa"/>
            <w:vMerge/>
            <w:noWrap/>
          </w:tcPr>
          <w:p w14:paraId="56A1075F" w14:textId="77777777" w:rsidR="00D42DD3" w:rsidRPr="0001775C" w:rsidRDefault="00D42DD3" w:rsidP="00C371EC"/>
        </w:tc>
        <w:tc>
          <w:tcPr>
            <w:tcW w:w="5103" w:type="dxa"/>
            <w:vMerge/>
            <w:noWrap/>
          </w:tcPr>
          <w:p w14:paraId="2BC48CC3" w14:textId="77777777" w:rsidR="00D42DD3" w:rsidRPr="0001775C" w:rsidRDefault="00D42DD3" w:rsidP="00C371EC"/>
        </w:tc>
        <w:tc>
          <w:tcPr>
            <w:tcW w:w="3686" w:type="dxa"/>
            <w:noWrap/>
          </w:tcPr>
          <w:p w14:paraId="17E80C9C" w14:textId="561A8345" w:rsidR="00D42DD3" w:rsidRPr="0001775C" w:rsidRDefault="00D42DD3" w:rsidP="00C371EC">
            <w:r>
              <w:t>Learning and Action Points</w:t>
            </w:r>
          </w:p>
        </w:tc>
      </w:tr>
      <w:tr w:rsidR="00D42DD3" w:rsidRPr="0001775C" w14:paraId="239EDF7E" w14:textId="3C3881D5" w:rsidTr="0001775C">
        <w:tc>
          <w:tcPr>
            <w:tcW w:w="767" w:type="dxa"/>
            <w:noWrap/>
          </w:tcPr>
          <w:p w14:paraId="13BF0E93" w14:textId="77777777" w:rsidR="00D42DD3" w:rsidRPr="0001775C" w:rsidRDefault="00D42DD3" w:rsidP="00C371EC">
            <w:r w:rsidRPr="0001775C">
              <w:t>15:30</w:t>
            </w:r>
          </w:p>
        </w:tc>
        <w:tc>
          <w:tcPr>
            <w:tcW w:w="3339" w:type="dxa"/>
            <w:vMerge/>
            <w:noWrap/>
          </w:tcPr>
          <w:p w14:paraId="18B20CAA" w14:textId="77777777" w:rsidR="00D42DD3" w:rsidRPr="0001775C" w:rsidRDefault="00D42DD3" w:rsidP="00C371EC"/>
        </w:tc>
        <w:tc>
          <w:tcPr>
            <w:tcW w:w="5103" w:type="dxa"/>
            <w:vMerge/>
            <w:noWrap/>
          </w:tcPr>
          <w:p w14:paraId="24FA38B0" w14:textId="77777777" w:rsidR="00D42DD3" w:rsidRPr="0001775C" w:rsidRDefault="00D42DD3" w:rsidP="00C371EC"/>
        </w:tc>
        <w:tc>
          <w:tcPr>
            <w:tcW w:w="3686" w:type="dxa"/>
            <w:noWrap/>
          </w:tcPr>
          <w:p w14:paraId="5ED994F4" w14:textId="33AF46EE" w:rsidR="00D42DD3" w:rsidRPr="0001775C" w:rsidRDefault="00D42DD3" w:rsidP="00C371EC">
            <w:r>
              <w:t>Hot Debrief &amp; Close</w:t>
            </w:r>
          </w:p>
        </w:tc>
      </w:tr>
      <w:tr w:rsidR="00D42DD3" w:rsidRPr="0001775C" w14:paraId="4A3E5337" w14:textId="5C3446E8" w:rsidTr="0001775C">
        <w:tc>
          <w:tcPr>
            <w:tcW w:w="767" w:type="dxa"/>
            <w:noWrap/>
          </w:tcPr>
          <w:p w14:paraId="20F0A032" w14:textId="77777777" w:rsidR="00D42DD3" w:rsidRPr="0001775C" w:rsidRDefault="00D42DD3" w:rsidP="00C371EC">
            <w:r w:rsidRPr="0001775C">
              <w:t>16:00</w:t>
            </w:r>
          </w:p>
        </w:tc>
        <w:tc>
          <w:tcPr>
            <w:tcW w:w="3339" w:type="dxa"/>
            <w:vMerge/>
            <w:noWrap/>
          </w:tcPr>
          <w:p w14:paraId="6DA59054" w14:textId="77777777" w:rsidR="00D42DD3" w:rsidRPr="0001775C" w:rsidRDefault="00D42DD3" w:rsidP="00C371EC"/>
        </w:tc>
        <w:tc>
          <w:tcPr>
            <w:tcW w:w="5103" w:type="dxa"/>
            <w:vMerge/>
            <w:noWrap/>
          </w:tcPr>
          <w:p w14:paraId="51DD2872" w14:textId="77777777" w:rsidR="00D42DD3" w:rsidRPr="0001775C" w:rsidRDefault="00D42DD3" w:rsidP="00C371EC"/>
        </w:tc>
        <w:tc>
          <w:tcPr>
            <w:tcW w:w="3686" w:type="dxa"/>
            <w:vMerge w:val="restart"/>
            <w:noWrap/>
          </w:tcPr>
          <w:p w14:paraId="5C910C32" w14:textId="2081F3F9" w:rsidR="00D42DD3" w:rsidRPr="0001775C" w:rsidRDefault="00D42DD3" w:rsidP="00C371EC">
            <w:r>
              <w:t>16:00 Close</w:t>
            </w:r>
          </w:p>
        </w:tc>
      </w:tr>
      <w:tr w:rsidR="00D42DD3" w:rsidRPr="0001775C" w14:paraId="4C2B6A58" w14:textId="438DB2CE" w:rsidTr="0001775C">
        <w:tc>
          <w:tcPr>
            <w:tcW w:w="767" w:type="dxa"/>
            <w:noWrap/>
          </w:tcPr>
          <w:p w14:paraId="540B2F89" w14:textId="77777777" w:rsidR="00D42DD3" w:rsidRPr="0001775C" w:rsidRDefault="00D42DD3" w:rsidP="00C371EC">
            <w:r w:rsidRPr="0001775C">
              <w:t>16:30</w:t>
            </w:r>
          </w:p>
        </w:tc>
        <w:tc>
          <w:tcPr>
            <w:tcW w:w="3339" w:type="dxa"/>
            <w:vMerge/>
            <w:noWrap/>
          </w:tcPr>
          <w:p w14:paraId="7F70DBDF" w14:textId="77777777" w:rsidR="00D42DD3" w:rsidRPr="0001775C" w:rsidRDefault="00D42DD3" w:rsidP="00C371EC"/>
        </w:tc>
        <w:tc>
          <w:tcPr>
            <w:tcW w:w="5103" w:type="dxa"/>
            <w:vMerge/>
            <w:noWrap/>
          </w:tcPr>
          <w:p w14:paraId="4C072580" w14:textId="77777777" w:rsidR="00D42DD3" w:rsidRPr="0001775C" w:rsidRDefault="00D42DD3" w:rsidP="00C371EC"/>
        </w:tc>
        <w:tc>
          <w:tcPr>
            <w:tcW w:w="3686" w:type="dxa"/>
            <w:vMerge/>
            <w:noWrap/>
          </w:tcPr>
          <w:p w14:paraId="2E115E1B" w14:textId="7DD33FA0" w:rsidR="00D42DD3" w:rsidRPr="0001775C" w:rsidRDefault="00D42DD3" w:rsidP="00C371EC"/>
        </w:tc>
      </w:tr>
      <w:tr w:rsidR="00D42DD3" w:rsidRPr="0001775C" w14:paraId="41BF9C56" w14:textId="6B540068" w:rsidTr="0001775C">
        <w:tc>
          <w:tcPr>
            <w:tcW w:w="767" w:type="dxa"/>
            <w:noWrap/>
          </w:tcPr>
          <w:p w14:paraId="389B8810" w14:textId="77777777" w:rsidR="00D42DD3" w:rsidRPr="0001775C" w:rsidRDefault="00D42DD3" w:rsidP="00C371EC">
            <w:r w:rsidRPr="0001775C">
              <w:t>17:00</w:t>
            </w:r>
          </w:p>
        </w:tc>
        <w:tc>
          <w:tcPr>
            <w:tcW w:w="3339" w:type="dxa"/>
            <w:vMerge w:val="restart"/>
            <w:noWrap/>
          </w:tcPr>
          <w:p w14:paraId="24418BC3" w14:textId="0515F9CC" w:rsidR="00D42DD3" w:rsidRPr="0001775C" w:rsidRDefault="00D42DD3" w:rsidP="00C371EC">
            <w:r>
              <w:t xml:space="preserve">Meet at </w:t>
            </w:r>
            <w:proofErr w:type="spellStart"/>
            <w:r>
              <w:t>Agrotopia</w:t>
            </w:r>
            <w:proofErr w:type="spellEnd"/>
            <w:r>
              <w:t xml:space="preserve"> for tour of the site and to meet the team followed by early meal nearby</w:t>
            </w:r>
          </w:p>
        </w:tc>
        <w:tc>
          <w:tcPr>
            <w:tcW w:w="5103" w:type="dxa"/>
            <w:vMerge w:val="restart"/>
            <w:noWrap/>
          </w:tcPr>
          <w:p w14:paraId="49EDEF5F" w14:textId="38013C1D" w:rsidR="00D42DD3" w:rsidRPr="0001775C" w:rsidRDefault="00D42DD3" w:rsidP="00C371EC">
            <w:r>
              <w:t>Break</w:t>
            </w:r>
          </w:p>
        </w:tc>
        <w:tc>
          <w:tcPr>
            <w:tcW w:w="3686" w:type="dxa"/>
            <w:vMerge/>
            <w:noWrap/>
          </w:tcPr>
          <w:p w14:paraId="10A08461" w14:textId="055BB059" w:rsidR="00D42DD3" w:rsidRPr="0001775C" w:rsidRDefault="00D42DD3" w:rsidP="00C371EC"/>
        </w:tc>
      </w:tr>
      <w:tr w:rsidR="00D42DD3" w:rsidRPr="0001775C" w14:paraId="41260481" w14:textId="7903349B" w:rsidTr="0001775C">
        <w:trPr>
          <w:trHeight w:val="601"/>
        </w:trPr>
        <w:tc>
          <w:tcPr>
            <w:tcW w:w="767" w:type="dxa"/>
            <w:noWrap/>
          </w:tcPr>
          <w:p w14:paraId="6EDD76DE" w14:textId="77777777" w:rsidR="00D42DD3" w:rsidRPr="0001775C" w:rsidRDefault="00D42DD3" w:rsidP="00C371EC">
            <w:r w:rsidRPr="0001775C">
              <w:t>17:30</w:t>
            </w:r>
          </w:p>
        </w:tc>
        <w:tc>
          <w:tcPr>
            <w:tcW w:w="3339" w:type="dxa"/>
            <w:vMerge/>
            <w:noWrap/>
          </w:tcPr>
          <w:p w14:paraId="4605CAD8" w14:textId="77777777" w:rsidR="00D42DD3" w:rsidRPr="0001775C" w:rsidRDefault="00D42DD3" w:rsidP="00C371EC"/>
        </w:tc>
        <w:tc>
          <w:tcPr>
            <w:tcW w:w="5103" w:type="dxa"/>
            <w:vMerge/>
            <w:noWrap/>
          </w:tcPr>
          <w:p w14:paraId="00D4C3B9" w14:textId="77777777" w:rsidR="00D42DD3" w:rsidRPr="0001775C" w:rsidRDefault="00D42DD3" w:rsidP="00C371EC"/>
        </w:tc>
        <w:tc>
          <w:tcPr>
            <w:tcW w:w="3686" w:type="dxa"/>
            <w:vMerge/>
            <w:noWrap/>
          </w:tcPr>
          <w:p w14:paraId="0B06276E" w14:textId="77777777" w:rsidR="00D42DD3" w:rsidRPr="0001775C" w:rsidRDefault="00D42DD3" w:rsidP="00C371EC"/>
        </w:tc>
      </w:tr>
      <w:tr w:rsidR="00D42DD3" w:rsidRPr="0001775C" w14:paraId="71C7160F" w14:textId="06236A07" w:rsidTr="0001775C">
        <w:tc>
          <w:tcPr>
            <w:tcW w:w="767" w:type="dxa"/>
            <w:noWrap/>
          </w:tcPr>
          <w:p w14:paraId="6A87AB64" w14:textId="77777777" w:rsidR="00D42DD3" w:rsidRPr="0001775C" w:rsidRDefault="00D42DD3" w:rsidP="00C371EC">
            <w:r w:rsidRPr="0001775C">
              <w:t>18:00</w:t>
            </w:r>
          </w:p>
        </w:tc>
        <w:tc>
          <w:tcPr>
            <w:tcW w:w="3339" w:type="dxa"/>
            <w:vMerge/>
            <w:noWrap/>
          </w:tcPr>
          <w:p w14:paraId="25E89855" w14:textId="77777777" w:rsidR="00D42DD3" w:rsidRPr="0001775C" w:rsidRDefault="00D42DD3" w:rsidP="00C371EC"/>
        </w:tc>
        <w:tc>
          <w:tcPr>
            <w:tcW w:w="5103" w:type="dxa"/>
            <w:vMerge w:val="restart"/>
            <w:noWrap/>
          </w:tcPr>
          <w:p w14:paraId="30D402E5" w14:textId="717D18FC" w:rsidR="00D42DD3" w:rsidRPr="0001775C" w:rsidRDefault="00D42DD3" w:rsidP="00C371EC">
            <w:r>
              <w:t>Tour of Brewery followed by supper</w:t>
            </w:r>
          </w:p>
        </w:tc>
        <w:tc>
          <w:tcPr>
            <w:tcW w:w="3686" w:type="dxa"/>
            <w:vMerge/>
            <w:noWrap/>
          </w:tcPr>
          <w:p w14:paraId="17A73176" w14:textId="77777777" w:rsidR="00D42DD3" w:rsidRPr="0001775C" w:rsidRDefault="00D42DD3" w:rsidP="00C371EC"/>
        </w:tc>
      </w:tr>
      <w:tr w:rsidR="00D42DD3" w:rsidRPr="0001775C" w14:paraId="6AE060B6" w14:textId="04214813" w:rsidTr="0001775C">
        <w:tc>
          <w:tcPr>
            <w:tcW w:w="767" w:type="dxa"/>
            <w:noWrap/>
          </w:tcPr>
          <w:p w14:paraId="7DA62B84" w14:textId="77777777" w:rsidR="00D42DD3" w:rsidRPr="0001775C" w:rsidRDefault="00D42DD3" w:rsidP="00C371EC">
            <w:r w:rsidRPr="0001775C">
              <w:t>18:30</w:t>
            </w:r>
          </w:p>
        </w:tc>
        <w:tc>
          <w:tcPr>
            <w:tcW w:w="3339" w:type="dxa"/>
            <w:vMerge/>
            <w:noWrap/>
          </w:tcPr>
          <w:p w14:paraId="1E9E736C" w14:textId="77777777" w:rsidR="00D42DD3" w:rsidRPr="0001775C" w:rsidRDefault="00D42DD3" w:rsidP="00C371EC"/>
        </w:tc>
        <w:tc>
          <w:tcPr>
            <w:tcW w:w="5103" w:type="dxa"/>
            <w:vMerge/>
            <w:noWrap/>
          </w:tcPr>
          <w:p w14:paraId="548540F5" w14:textId="77777777" w:rsidR="00D42DD3" w:rsidRPr="0001775C" w:rsidRDefault="00D42DD3" w:rsidP="00C371EC"/>
        </w:tc>
        <w:tc>
          <w:tcPr>
            <w:tcW w:w="3686" w:type="dxa"/>
            <w:vMerge/>
            <w:noWrap/>
          </w:tcPr>
          <w:p w14:paraId="0BD6A9F7" w14:textId="77777777" w:rsidR="00D42DD3" w:rsidRPr="0001775C" w:rsidRDefault="00D42DD3" w:rsidP="00C371EC"/>
        </w:tc>
      </w:tr>
      <w:tr w:rsidR="00D42DD3" w:rsidRPr="0001775C" w14:paraId="1F6160A2" w14:textId="454330E3" w:rsidTr="0001775C">
        <w:tc>
          <w:tcPr>
            <w:tcW w:w="767" w:type="dxa"/>
            <w:noWrap/>
          </w:tcPr>
          <w:p w14:paraId="3CEB0667" w14:textId="77777777" w:rsidR="00D42DD3" w:rsidRPr="0001775C" w:rsidRDefault="00D42DD3" w:rsidP="00C371EC">
            <w:r w:rsidRPr="0001775C">
              <w:t>19:00</w:t>
            </w:r>
          </w:p>
        </w:tc>
        <w:tc>
          <w:tcPr>
            <w:tcW w:w="3339" w:type="dxa"/>
            <w:vMerge/>
            <w:noWrap/>
          </w:tcPr>
          <w:p w14:paraId="11F72BFB" w14:textId="77777777" w:rsidR="00D42DD3" w:rsidRPr="0001775C" w:rsidRDefault="00D42DD3" w:rsidP="00C371EC"/>
        </w:tc>
        <w:tc>
          <w:tcPr>
            <w:tcW w:w="5103" w:type="dxa"/>
            <w:vMerge/>
            <w:noWrap/>
          </w:tcPr>
          <w:p w14:paraId="56F762E9" w14:textId="77777777" w:rsidR="00D42DD3" w:rsidRPr="0001775C" w:rsidRDefault="00D42DD3" w:rsidP="00C371EC"/>
        </w:tc>
        <w:tc>
          <w:tcPr>
            <w:tcW w:w="3686" w:type="dxa"/>
            <w:vMerge/>
            <w:noWrap/>
          </w:tcPr>
          <w:p w14:paraId="3DB74B3B" w14:textId="77777777" w:rsidR="00D42DD3" w:rsidRPr="0001775C" w:rsidRDefault="00D42DD3" w:rsidP="00C371EC"/>
        </w:tc>
      </w:tr>
    </w:tbl>
    <w:p w14:paraId="057F47F4" w14:textId="7EF814BC" w:rsidR="0001775C" w:rsidRDefault="0001775C"/>
    <w:p w14:paraId="0E4059E0" w14:textId="77777777" w:rsidR="0001775C" w:rsidRDefault="0001775C"/>
    <w:p w14:paraId="437C476E" w14:textId="60CC5120" w:rsidR="00BE665A" w:rsidRDefault="00BE665A"/>
    <w:p w14:paraId="02C9C8AB" w14:textId="307C5E17" w:rsidR="00BE665A" w:rsidRDefault="00F549EF">
      <w:r>
        <w:lastRenderedPageBreak/>
        <w:t>Plan B – Virtual / Hybrid</w:t>
      </w:r>
    </w:p>
    <w:p w14:paraId="6643267D" w14:textId="392885A4" w:rsidR="00027BE1" w:rsidRDefault="00027BE1"/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846"/>
        <w:gridCol w:w="6520"/>
        <w:gridCol w:w="6582"/>
      </w:tblGrid>
      <w:tr w:rsidR="00F549EF" w14:paraId="669039E3" w14:textId="77777777" w:rsidTr="00F549EF">
        <w:tc>
          <w:tcPr>
            <w:tcW w:w="846" w:type="dxa"/>
          </w:tcPr>
          <w:p w14:paraId="732D1A49" w14:textId="1EACB83E" w:rsidR="00F549EF" w:rsidRDefault="00F549EF" w:rsidP="00F549EF">
            <w:r w:rsidRPr="0001775C">
              <w:t>Time</w:t>
            </w:r>
          </w:p>
        </w:tc>
        <w:tc>
          <w:tcPr>
            <w:tcW w:w="6520" w:type="dxa"/>
          </w:tcPr>
          <w:p w14:paraId="4654F551" w14:textId="0AF4A475" w:rsidR="00F549EF" w:rsidRDefault="00F549EF" w:rsidP="00F549EF">
            <w:r>
              <w:t xml:space="preserve">Day 1 – Wednesday 2 March </w:t>
            </w:r>
          </w:p>
        </w:tc>
        <w:tc>
          <w:tcPr>
            <w:tcW w:w="6582" w:type="dxa"/>
          </w:tcPr>
          <w:p w14:paraId="445406A8" w14:textId="6655C916" w:rsidR="00F549EF" w:rsidRDefault="00F549EF" w:rsidP="00F549EF">
            <w:r>
              <w:t>Day 2 Thursday 3 March</w:t>
            </w:r>
          </w:p>
        </w:tc>
      </w:tr>
      <w:tr w:rsidR="004370DD" w14:paraId="4DAFAC73" w14:textId="77777777" w:rsidTr="00F549EF">
        <w:tc>
          <w:tcPr>
            <w:tcW w:w="846" w:type="dxa"/>
          </w:tcPr>
          <w:p w14:paraId="41CC6DBC" w14:textId="77777777" w:rsidR="004370DD" w:rsidRPr="0001775C" w:rsidRDefault="004370DD" w:rsidP="00F549EF"/>
        </w:tc>
        <w:tc>
          <w:tcPr>
            <w:tcW w:w="6520" w:type="dxa"/>
          </w:tcPr>
          <w:p w14:paraId="5A9AA32E" w14:textId="77777777" w:rsidR="004370DD" w:rsidRDefault="004370DD" w:rsidP="00F549EF"/>
        </w:tc>
        <w:tc>
          <w:tcPr>
            <w:tcW w:w="6582" w:type="dxa"/>
          </w:tcPr>
          <w:p w14:paraId="79730C66" w14:textId="77777777" w:rsidR="004370DD" w:rsidRDefault="004370DD" w:rsidP="00F549EF"/>
        </w:tc>
      </w:tr>
      <w:tr w:rsidR="00F549EF" w14:paraId="144812E3" w14:textId="77777777" w:rsidTr="00F549EF">
        <w:tc>
          <w:tcPr>
            <w:tcW w:w="846" w:type="dxa"/>
          </w:tcPr>
          <w:p w14:paraId="4A9139E6" w14:textId="0F925C2D" w:rsidR="00F549EF" w:rsidRDefault="00F549EF" w:rsidP="00F549EF">
            <w:r w:rsidRPr="0001775C">
              <w:t>10:00</w:t>
            </w:r>
          </w:p>
        </w:tc>
        <w:tc>
          <w:tcPr>
            <w:tcW w:w="6520" w:type="dxa"/>
          </w:tcPr>
          <w:p w14:paraId="5AE5B2DE" w14:textId="0C018340" w:rsidR="00F549EF" w:rsidRDefault="00F549EF" w:rsidP="00F549EF">
            <w:r>
              <w:t>Back in the zoom ;)</w:t>
            </w:r>
            <w:r w:rsidR="004370DD">
              <w:t xml:space="preserve"> AP</w:t>
            </w:r>
          </w:p>
        </w:tc>
        <w:tc>
          <w:tcPr>
            <w:tcW w:w="6582" w:type="dxa"/>
          </w:tcPr>
          <w:p w14:paraId="390BC9C3" w14:textId="49FE8751" w:rsidR="00F549EF" w:rsidRDefault="00044095" w:rsidP="00F549EF">
            <w:r>
              <w:t>Back in the zoom ;)</w:t>
            </w:r>
            <w:r w:rsidR="004370DD">
              <w:t xml:space="preserve"> AP</w:t>
            </w:r>
          </w:p>
        </w:tc>
      </w:tr>
      <w:tr w:rsidR="00044095" w14:paraId="2540CE24" w14:textId="77777777" w:rsidTr="00F549EF">
        <w:tc>
          <w:tcPr>
            <w:tcW w:w="846" w:type="dxa"/>
          </w:tcPr>
          <w:p w14:paraId="4A19F1A0" w14:textId="7CE6E251" w:rsidR="00044095" w:rsidRDefault="00044095" w:rsidP="00F549EF">
            <w:r w:rsidRPr="0001775C">
              <w:t>10:30</w:t>
            </w:r>
          </w:p>
        </w:tc>
        <w:tc>
          <w:tcPr>
            <w:tcW w:w="6520" w:type="dxa"/>
            <w:vMerge w:val="restart"/>
          </w:tcPr>
          <w:p w14:paraId="7B22217C" w14:textId="76650581" w:rsidR="00044095" w:rsidRDefault="00044095" w:rsidP="00F549EF">
            <w:r>
              <w:t>Session for partners to share their progress and challenges plus mini peer review exercise – AP to organise</w:t>
            </w:r>
          </w:p>
        </w:tc>
        <w:tc>
          <w:tcPr>
            <w:tcW w:w="6582" w:type="dxa"/>
            <w:vMerge w:val="restart"/>
          </w:tcPr>
          <w:p w14:paraId="31284BFC" w14:textId="77777777" w:rsidR="00044095" w:rsidRDefault="00044095" w:rsidP="00F549EF">
            <w:r>
              <w:t>Tech Ecosystems – guest moderator – Laura Bennett to organise</w:t>
            </w:r>
          </w:p>
          <w:p w14:paraId="676B9505" w14:textId="4D94AFFD" w:rsidR="00044095" w:rsidRDefault="00044095" w:rsidP="00F549EF">
            <w:r>
              <w:t>(</w:t>
            </w:r>
            <w:proofErr w:type="gramStart"/>
            <w:r>
              <w:t>with</w:t>
            </w:r>
            <w:proofErr w:type="gramEnd"/>
            <w:r>
              <w:t xml:space="preserve"> short break)</w:t>
            </w:r>
          </w:p>
        </w:tc>
      </w:tr>
      <w:tr w:rsidR="00044095" w14:paraId="39A105CB" w14:textId="77777777" w:rsidTr="00F549EF">
        <w:tc>
          <w:tcPr>
            <w:tcW w:w="846" w:type="dxa"/>
          </w:tcPr>
          <w:p w14:paraId="11414BA6" w14:textId="40853191" w:rsidR="00044095" w:rsidRDefault="00044095" w:rsidP="00F549EF">
            <w:r w:rsidRPr="0001775C">
              <w:t>11:00</w:t>
            </w:r>
          </w:p>
        </w:tc>
        <w:tc>
          <w:tcPr>
            <w:tcW w:w="6520" w:type="dxa"/>
            <w:vMerge/>
          </w:tcPr>
          <w:p w14:paraId="6A50AE5A" w14:textId="77777777" w:rsidR="00044095" w:rsidRDefault="00044095" w:rsidP="00F549EF"/>
        </w:tc>
        <w:tc>
          <w:tcPr>
            <w:tcW w:w="6582" w:type="dxa"/>
            <w:vMerge/>
          </w:tcPr>
          <w:p w14:paraId="343D959A" w14:textId="77777777" w:rsidR="00044095" w:rsidRDefault="00044095" w:rsidP="00F549EF"/>
        </w:tc>
      </w:tr>
      <w:tr w:rsidR="00044095" w14:paraId="74022B62" w14:textId="77777777" w:rsidTr="00F549EF">
        <w:tc>
          <w:tcPr>
            <w:tcW w:w="846" w:type="dxa"/>
          </w:tcPr>
          <w:p w14:paraId="43F2358C" w14:textId="50CB5021" w:rsidR="00044095" w:rsidRDefault="00044095" w:rsidP="00F549EF">
            <w:r w:rsidRPr="0001775C">
              <w:t>11:30</w:t>
            </w:r>
          </w:p>
        </w:tc>
        <w:tc>
          <w:tcPr>
            <w:tcW w:w="6520" w:type="dxa"/>
            <w:vMerge/>
          </w:tcPr>
          <w:p w14:paraId="4128EAD0" w14:textId="77777777" w:rsidR="00044095" w:rsidRDefault="00044095" w:rsidP="00F549EF"/>
        </w:tc>
        <w:tc>
          <w:tcPr>
            <w:tcW w:w="6582" w:type="dxa"/>
            <w:vMerge/>
          </w:tcPr>
          <w:p w14:paraId="59C4F545" w14:textId="77777777" w:rsidR="00044095" w:rsidRDefault="00044095" w:rsidP="00F549EF"/>
        </w:tc>
      </w:tr>
      <w:tr w:rsidR="00044095" w14:paraId="56D09DE4" w14:textId="77777777" w:rsidTr="00F549EF">
        <w:tc>
          <w:tcPr>
            <w:tcW w:w="846" w:type="dxa"/>
          </w:tcPr>
          <w:p w14:paraId="33A329C4" w14:textId="22CDF4A1" w:rsidR="00044095" w:rsidRDefault="00044095" w:rsidP="00F549EF">
            <w:r w:rsidRPr="0001775C">
              <w:t>12:00</w:t>
            </w:r>
          </w:p>
        </w:tc>
        <w:tc>
          <w:tcPr>
            <w:tcW w:w="6520" w:type="dxa"/>
            <w:vMerge w:val="restart"/>
          </w:tcPr>
          <w:p w14:paraId="5490079E" w14:textId="00A14AC2" w:rsidR="00044095" w:rsidRDefault="00044095" w:rsidP="00F549EF">
            <w:r>
              <w:t>Lunch Break</w:t>
            </w:r>
          </w:p>
        </w:tc>
        <w:tc>
          <w:tcPr>
            <w:tcW w:w="6582" w:type="dxa"/>
            <w:vMerge/>
          </w:tcPr>
          <w:p w14:paraId="3481135D" w14:textId="77777777" w:rsidR="00044095" w:rsidRDefault="00044095" w:rsidP="00F549EF"/>
        </w:tc>
      </w:tr>
      <w:tr w:rsidR="00044095" w14:paraId="4975EC8D" w14:textId="77777777" w:rsidTr="00F549EF">
        <w:tc>
          <w:tcPr>
            <w:tcW w:w="846" w:type="dxa"/>
          </w:tcPr>
          <w:p w14:paraId="1DB0AA4E" w14:textId="4C00C5D2" w:rsidR="00044095" w:rsidRPr="0001775C" w:rsidRDefault="00044095" w:rsidP="00F549EF">
            <w:r w:rsidRPr="0001775C">
              <w:t>12:30</w:t>
            </w:r>
          </w:p>
        </w:tc>
        <w:tc>
          <w:tcPr>
            <w:tcW w:w="6520" w:type="dxa"/>
            <w:vMerge/>
          </w:tcPr>
          <w:p w14:paraId="26EE3758" w14:textId="77777777" w:rsidR="00044095" w:rsidRDefault="00044095" w:rsidP="00F549EF"/>
        </w:tc>
        <w:tc>
          <w:tcPr>
            <w:tcW w:w="6582" w:type="dxa"/>
            <w:vMerge w:val="restart"/>
          </w:tcPr>
          <w:p w14:paraId="1BCE03D6" w14:textId="12D95E92" w:rsidR="00044095" w:rsidRDefault="00044095" w:rsidP="00F549EF">
            <w:r>
              <w:t>Lunch Break</w:t>
            </w:r>
          </w:p>
        </w:tc>
      </w:tr>
      <w:tr w:rsidR="00044095" w14:paraId="7A904B3C" w14:textId="77777777" w:rsidTr="00F549EF">
        <w:tc>
          <w:tcPr>
            <w:tcW w:w="846" w:type="dxa"/>
          </w:tcPr>
          <w:p w14:paraId="7406AB62" w14:textId="0CA3362F" w:rsidR="00044095" w:rsidRPr="0001775C" w:rsidRDefault="00044095" w:rsidP="00F549EF">
            <w:r w:rsidRPr="0001775C">
              <w:t>13:00</w:t>
            </w:r>
          </w:p>
        </w:tc>
        <w:tc>
          <w:tcPr>
            <w:tcW w:w="6520" w:type="dxa"/>
            <w:vMerge/>
          </w:tcPr>
          <w:p w14:paraId="29901384" w14:textId="77777777" w:rsidR="00044095" w:rsidRDefault="00044095" w:rsidP="00F549EF"/>
        </w:tc>
        <w:tc>
          <w:tcPr>
            <w:tcW w:w="6582" w:type="dxa"/>
            <w:vMerge/>
          </w:tcPr>
          <w:p w14:paraId="1749856C" w14:textId="77777777" w:rsidR="00044095" w:rsidRDefault="00044095" w:rsidP="00F549EF"/>
        </w:tc>
      </w:tr>
      <w:tr w:rsidR="00044095" w14:paraId="5C12FA39" w14:textId="77777777" w:rsidTr="00F549EF">
        <w:tc>
          <w:tcPr>
            <w:tcW w:w="846" w:type="dxa"/>
          </w:tcPr>
          <w:p w14:paraId="077A794E" w14:textId="5F16424F" w:rsidR="00044095" w:rsidRPr="0001775C" w:rsidRDefault="00044095" w:rsidP="00F549EF">
            <w:r w:rsidRPr="0001775C">
              <w:t>13:30</w:t>
            </w:r>
          </w:p>
        </w:tc>
        <w:tc>
          <w:tcPr>
            <w:tcW w:w="6520" w:type="dxa"/>
            <w:vMerge/>
          </w:tcPr>
          <w:p w14:paraId="21D66525" w14:textId="77777777" w:rsidR="00044095" w:rsidRDefault="00044095" w:rsidP="00F549EF"/>
        </w:tc>
        <w:tc>
          <w:tcPr>
            <w:tcW w:w="6582" w:type="dxa"/>
            <w:vMerge/>
          </w:tcPr>
          <w:p w14:paraId="38F2F7A3" w14:textId="77777777" w:rsidR="00044095" w:rsidRDefault="00044095" w:rsidP="00F549EF"/>
        </w:tc>
      </w:tr>
      <w:tr w:rsidR="00044095" w14:paraId="7C52E14B" w14:textId="77777777" w:rsidTr="00F549EF">
        <w:tc>
          <w:tcPr>
            <w:tcW w:w="846" w:type="dxa"/>
          </w:tcPr>
          <w:p w14:paraId="176A0094" w14:textId="1299ECF7" w:rsidR="00044095" w:rsidRPr="0001775C" w:rsidRDefault="00044095" w:rsidP="00F549EF">
            <w:r w:rsidRPr="0001775C">
              <w:t>14:00</w:t>
            </w:r>
          </w:p>
        </w:tc>
        <w:tc>
          <w:tcPr>
            <w:tcW w:w="6520" w:type="dxa"/>
            <w:vMerge w:val="restart"/>
          </w:tcPr>
          <w:p w14:paraId="4CC8A680" w14:textId="7DB5D6AF" w:rsidR="00044095" w:rsidRDefault="00044095" w:rsidP="00F549EF">
            <w:r>
              <w:t xml:space="preserve">Welcome to Roeselare – Digital Study </w:t>
            </w:r>
            <w:proofErr w:type="gramStart"/>
            <w:r>
              <w:t>Visit ?</w:t>
            </w:r>
            <w:proofErr w:type="gramEnd"/>
          </w:p>
        </w:tc>
        <w:tc>
          <w:tcPr>
            <w:tcW w:w="6582" w:type="dxa"/>
            <w:vMerge/>
          </w:tcPr>
          <w:p w14:paraId="48A851B1" w14:textId="77777777" w:rsidR="00044095" w:rsidRDefault="00044095" w:rsidP="00F549EF"/>
        </w:tc>
      </w:tr>
      <w:tr w:rsidR="00044095" w14:paraId="49505741" w14:textId="77777777" w:rsidTr="00F549EF">
        <w:tc>
          <w:tcPr>
            <w:tcW w:w="846" w:type="dxa"/>
          </w:tcPr>
          <w:p w14:paraId="35B911AE" w14:textId="2A303BBF" w:rsidR="00044095" w:rsidRPr="0001775C" w:rsidRDefault="00044095" w:rsidP="00F549EF">
            <w:r w:rsidRPr="0001775C">
              <w:t>14:30</w:t>
            </w:r>
          </w:p>
        </w:tc>
        <w:tc>
          <w:tcPr>
            <w:tcW w:w="6520" w:type="dxa"/>
            <w:vMerge/>
          </w:tcPr>
          <w:p w14:paraId="3D6D3FB5" w14:textId="77777777" w:rsidR="00044095" w:rsidRDefault="00044095" w:rsidP="00F549EF"/>
        </w:tc>
        <w:tc>
          <w:tcPr>
            <w:tcW w:w="6582" w:type="dxa"/>
            <w:vMerge w:val="restart"/>
          </w:tcPr>
          <w:p w14:paraId="495FA080" w14:textId="77777777" w:rsidR="00044095" w:rsidRDefault="00044095" w:rsidP="00F549EF">
            <w:r>
              <w:t>Results framework</w:t>
            </w:r>
          </w:p>
          <w:p w14:paraId="749D30BA" w14:textId="77777777" w:rsidR="00044095" w:rsidRDefault="00044095" w:rsidP="00F549EF">
            <w:r>
              <w:t>Action and Learning Points</w:t>
            </w:r>
          </w:p>
          <w:p w14:paraId="2331D1F5" w14:textId="4D6354CB" w:rsidR="00044095" w:rsidRDefault="00044095" w:rsidP="00F549EF">
            <w:r>
              <w:t>Close</w:t>
            </w:r>
          </w:p>
        </w:tc>
      </w:tr>
      <w:tr w:rsidR="00044095" w14:paraId="20AFB9A3" w14:textId="77777777" w:rsidTr="00F549EF">
        <w:tc>
          <w:tcPr>
            <w:tcW w:w="846" w:type="dxa"/>
          </w:tcPr>
          <w:p w14:paraId="216842DF" w14:textId="10717816" w:rsidR="00044095" w:rsidRPr="0001775C" w:rsidRDefault="00044095" w:rsidP="00F549EF">
            <w:r w:rsidRPr="0001775C">
              <w:t>15:00</w:t>
            </w:r>
          </w:p>
        </w:tc>
        <w:tc>
          <w:tcPr>
            <w:tcW w:w="6520" w:type="dxa"/>
            <w:vMerge/>
          </w:tcPr>
          <w:p w14:paraId="47544947" w14:textId="77777777" w:rsidR="00044095" w:rsidRDefault="00044095" w:rsidP="00F549EF"/>
        </w:tc>
        <w:tc>
          <w:tcPr>
            <w:tcW w:w="6582" w:type="dxa"/>
            <w:vMerge/>
          </w:tcPr>
          <w:p w14:paraId="078BFE84" w14:textId="0B76030C" w:rsidR="00044095" w:rsidRDefault="00044095" w:rsidP="00F549EF"/>
        </w:tc>
      </w:tr>
      <w:tr w:rsidR="00044095" w14:paraId="27C8E277" w14:textId="77777777" w:rsidTr="00F549EF">
        <w:tc>
          <w:tcPr>
            <w:tcW w:w="846" w:type="dxa"/>
          </w:tcPr>
          <w:p w14:paraId="4FDE3BEC" w14:textId="60A4C8FE" w:rsidR="00044095" w:rsidRPr="0001775C" w:rsidRDefault="00044095" w:rsidP="00F549EF">
            <w:r w:rsidRPr="0001775C">
              <w:t>15:30</w:t>
            </w:r>
          </w:p>
        </w:tc>
        <w:tc>
          <w:tcPr>
            <w:tcW w:w="6520" w:type="dxa"/>
            <w:vMerge/>
          </w:tcPr>
          <w:p w14:paraId="7348DFA1" w14:textId="77777777" w:rsidR="00044095" w:rsidRDefault="00044095" w:rsidP="00F549EF"/>
        </w:tc>
        <w:tc>
          <w:tcPr>
            <w:tcW w:w="6582" w:type="dxa"/>
            <w:vMerge/>
          </w:tcPr>
          <w:p w14:paraId="4DB805F2" w14:textId="2558BFA8" w:rsidR="00044095" w:rsidRDefault="00044095" w:rsidP="00F549EF"/>
        </w:tc>
      </w:tr>
      <w:tr w:rsidR="00044095" w14:paraId="056165FE" w14:textId="77777777" w:rsidTr="00F549EF">
        <w:tc>
          <w:tcPr>
            <w:tcW w:w="846" w:type="dxa"/>
          </w:tcPr>
          <w:p w14:paraId="4D690FC3" w14:textId="04928038" w:rsidR="00044095" w:rsidRPr="0001775C" w:rsidRDefault="00044095" w:rsidP="00F549EF">
            <w:r w:rsidRPr="0001775C">
              <w:t>16:00</w:t>
            </w:r>
          </w:p>
        </w:tc>
        <w:tc>
          <w:tcPr>
            <w:tcW w:w="6520" w:type="dxa"/>
          </w:tcPr>
          <w:p w14:paraId="41718CF6" w14:textId="77777777" w:rsidR="00044095" w:rsidRDefault="00044095" w:rsidP="00F549EF"/>
        </w:tc>
        <w:tc>
          <w:tcPr>
            <w:tcW w:w="6582" w:type="dxa"/>
            <w:vMerge/>
          </w:tcPr>
          <w:p w14:paraId="3C3982F3" w14:textId="5EC1635D" w:rsidR="00044095" w:rsidRDefault="00044095" w:rsidP="00F549EF"/>
        </w:tc>
      </w:tr>
    </w:tbl>
    <w:p w14:paraId="629BC48F" w14:textId="3E0C3034" w:rsidR="00027BE1" w:rsidRDefault="00027BE1"/>
    <w:sectPr w:rsidR="00027BE1" w:rsidSect="00BE66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7ED"/>
    <w:multiLevelType w:val="hybridMultilevel"/>
    <w:tmpl w:val="15A26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5A"/>
    <w:rsid w:val="0001775C"/>
    <w:rsid w:val="00027BE1"/>
    <w:rsid w:val="00044095"/>
    <w:rsid w:val="001374C5"/>
    <w:rsid w:val="001946EB"/>
    <w:rsid w:val="002567DD"/>
    <w:rsid w:val="003E25FF"/>
    <w:rsid w:val="003F7175"/>
    <w:rsid w:val="004370DD"/>
    <w:rsid w:val="00455A35"/>
    <w:rsid w:val="004B4790"/>
    <w:rsid w:val="0055258C"/>
    <w:rsid w:val="005618BE"/>
    <w:rsid w:val="005757F7"/>
    <w:rsid w:val="008612ED"/>
    <w:rsid w:val="008C2FFD"/>
    <w:rsid w:val="00A03179"/>
    <w:rsid w:val="00AC7F1B"/>
    <w:rsid w:val="00B725B3"/>
    <w:rsid w:val="00BE5460"/>
    <w:rsid w:val="00BE665A"/>
    <w:rsid w:val="00CF3FD4"/>
    <w:rsid w:val="00D42DD3"/>
    <w:rsid w:val="00D86683"/>
    <w:rsid w:val="00DD437F"/>
    <w:rsid w:val="00E12B9B"/>
    <w:rsid w:val="00F467FF"/>
    <w:rsid w:val="00F5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653B"/>
  <w15:chartTrackingRefBased/>
  <w15:docId w15:val="{403532F3-16AF-BD46-88BF-FC43724E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Partridge</dc:creator>
  <cp:keywords/>
  <dc:description/>
  <cp:lastModifiedBy>Alison Partridge</cp:lastModifiedBy>
  <cp:revision>2</cp:revision>
  <dcterms:created xsi:type="dcterms:W3CDTF">2022-02-08T09:06:00Z</dcterms:created>
  <dcterms:modified xsi:type="dcterms:W3CDTF">2022-02-08T09:06:00Z</dcterms:modified>
</cp:coreProperties>
</file>