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E3D" w:rsidRDefault="007B7E3D" w:rsidP="007B7E3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UMOWA</w:t>
      </w:r>
      <w:r>
        <w:rPr>
          <w:rFonts w:cs="Times New Roman"/>
          <w:sz w:val="18"/>
          <w:szCs w:val="18"/>
        </w:rPr>
        <w:t xml:space="preserve"> O DZIEŁO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WPM.042.</w:t>
      </w:r>
      <w:r w:rsidR="00DC48FB">
        <w:rPr>
          <w:rFonts w:cs="Times New Roman"/>
          <w:sz w:val="18"/>
          <w:szCs w:val="18"/>
        </w:rPr>
        <w:t>1</w:t>
      </w:r>
      <w:r>
        <w:rPr>
          <w:rFonts w:cs="Times New Roman"/>
          <w:sz w:val="18"/>
          <w:szCs w:val="18"/>
        </w:rPr>
        <w:t>.</w:t>
      </w:r>
      <w:r w:rsidR="00DC48FB">
        <w:rPr>
          <w:rFonts w:cs="Times New Roman"/>
          <w:sz w:val="18"/>
          <w:szCs w:val="18"/>
        </w:rPr>
        <w:t>5.</w:t>
      </w:r>
      <w:r>
        <w:rPr>
          <w:rFonts w:cs="Times New Roman"/>
          <w:sz w:val="18"/>
          <w:szCs w:val="18"/>
        </w:rPr>
        <w:t>202</w:t>
      </w:r>
      <w:r w:rsidR="00DC48FB">
        <w:rPr>
          <w:rFonts w:cs="Times New Roman"/>
          <w:sz w:val="18"/>
          <w:szCs w:val="18"/>
        </w:rPr>
        <w:t>2</w:t>
      </w:r>
      <w:r>
        <w:rPr>
          <w:rFonts w:cs="Times New Roman"/>
          <w:sz w:val="18"/>
          <w:szCs w:val="18"/>
        </w:rPr>
        <w:t>.</w:t>
      </w:r>
      <w:r w:rsidR="00DC48FB">
        <w:rPr>
          <w:rFonts w:cs="Times New Roman"/>
          <w:sz w:val="18"/>
          <w:szCs w:val="18"/>
        </w:rPr>
        <w:t>WJ</w:t>
      </w:r>
      <w:bookmarkStart w:id="0" w:name="_GoBack"/>
      <w:bookmarkEnd w:id="0"/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8"/>
          <w:szCs w:val="18"/>
        </w:rPr>
      </w:pPr>
    </w:p>
    <w:p w:rsidR="00FB1795" w:rsidRPr="00FB1795" w:rsidRDefault="007B7E3D" w:rsidP="00FB1795">
      <w:pPr>
        <w:tabs>
          <w:tab w:val="num" w:pos="2487"/>
        </w:tabs>
        <w:spacing w:after="0" w:line="240" w:lineRule="auto"/>
        <w:rPr>
          <w:rFonts w:cstheme="minorHAnsi"/>
          <w:sz w:val="18"/>
          <w:szCs w:val="18"/>
        </w:rPr>
      </w:pPr>
      <w:r w:rsidRPr="00F3101F">
        <w:rPr>
          <w:rFonts w:cstheme="minorHAnsi"/>
          <w:sz w:val="18"/>
          <w:szCs w:val="18"/>
        </w:rPr>
        <w:t xml:space="preserve">zawarta ……………………… 2021 roku w Rzeszowie </w:t>
      </w:r>
      <w:r w:rsidR="00FB1795" w:rsidRPr="00FB1795">
        <w:rPr>
          <w:rFonts w:cstheme="minorHAnsi"/>
          <w:sz w:val="18"/>
          <w:szCs w:val="18"/>
        </w:rPr>
        <w:t xml:space="preserve">pomiędzy Gminą Miasto Rzeszów – Urzędem Miasta Rzeszowa, 35-064 Rzeszów, ul. Rynek 1, NIP: 8133734188, zwaną w dalszej części umowy </w:t>
      </w:r>
      <w:r w:rsidR="00FB1795">
        <w:rPr>
          <w:rFonts w:cstheme="minorHAnsi"/>
          <w:sz w:val="18"/>
          <w:szCs w:val="18"/>
        </w:rPr>
        <w:t>Zamawiającym</w:t>
      </w:r>
      <w:r w:rsidR="00FB1795" w:rsidRPr="00FB1795">
        <w:rPr>
          <w:rFonts w:cstheme="minorHAnsi"/>
          <w:sz w:val="18"/>
          <w:szCs w:val="18"/>
        </w:rPr>
        <w:t>, reprezentowaną przez:</w:t>
      </w:r>
    </w:p>
    <w:p w:rsidR="00FB1795" w:rsidRPr="00F3101F" w:rsidRDefault="00FB1795" w:rsidP="00FB1795">
      <w:pPr>
        <w:tabs>
          <w:tab w:val="num" w:pos="2487"/>
        </w:tabs>
        <w:spacing w:after="0" w:line="240" w:lineRule="auto"/>
        <w:rPr>
          <w:rFonts w:cstheme="minorHAnsi"/>
          <w:sz w:val="18"/>
          <w:szCs w:val="18"/>
        </w:rPr>
      </w:pPr>
      <w:r w:rsidRPr="00FB1795">
        <w:rPr>
          <w:rFonts w:cstheme="minorHAnsi"/>
          <w:sz w:val="18"/>
          <w:szCs w:val="18"/>
        </w:rPr>
        <w:t>Krystynę Stachowską – Zastępcę Prezydenta Miasta Rzeszowa</w:t>
      </w:r>
      <w:r w:rsidR="007B7E3D">
        <w:rPr>
          <w:rFonts w:cstheme="minorHAnsi"/>
          <w:sz w:val="18"/>
          <w:szCs w:val="18"/>
        </w:rPr>
        <w:t>,</w:t>
      </w:r>
    </w:p>
    <w:p w:rsidR="00FB1795" w:rsidRPr="00F3101F" w:rsidRDefault="007B7E3D" w:rsidP="007B7E3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 xml:space="preserve">a 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Izabelą</w:t>
      </w:r>
      <w:r w:rsidRPr="00723D82">
        <w:rPr>
          <w:rFonts w:cs="Times New Roman"/>
          <w:sz w:val="18"/>
          <w:szCs w:val="18"/>
        </w:rPr>
        <w:t xml:space="preserve"> Lech </w:t>
      </w:r>
      <w:r>
        <w:rPr>
          <w:rFonts w:cs="Times New Roman"/>
          <w:sz w:val="18"/>
          <w:szCs w:val="18"/>
        </w:rPr>
        <w:t>–</w:t>
      </w:r>
      <w:r w:rsidRPr="00723D82">
        <w:rPr>
          <w:rFonts w:cs="Times New Roman"/>
          <w:sz w:val="18"/>
          <w:szCs w:val="18"/>
        </w:rPr>
        <w:t xml:space="preserve"> </w:t>
      </w:r>
      <w:proofErr w:type="spellStart"/>
      <w:r w:rsidRPr="00723D82">
        <w:rPr>
          <w:rFonts w:cs="Times New Roman"/>
          <w:sz w:val="18"/>
          <w:szCs w:val="18"/>
        </w:rPr>
        <w:t>Albiniak</w:t>
      </w:r>
      <w:proofErr w:type="spellEnd"/>
      <w:r>
        <w:rPr>
          <w:rFonts w:cs="Times New Roman"/>
          <w:sz w:val="18"/>
          <w:szCs w:val="18"/>
        </w:rPr>
        <w:t>, zwaną</w:t>
      </w:r>
      <w:r w:rsidRPr="00F3101F">
        <w:rPr>
          <w:rFonts w:cs="Times New Roman"/>
          <w:sz w:val="18"/>
          <w:szCs w:val="18"/>
        </w:rPr>
        <w:t xml:space="preserve"> w dalszej części umowy </w:t>
      </w:r>
      <w:r>
        <w:rPr>
          <w:rFonts w:cs="Times New Roman"/>
          <w:sz w:val="18"/>
          <w:szCs w:val="18"/>
        </w:rPr>
        <w:t>Wykonawcą</w:t>
      </w:r>
      <w:r w:rsidRPr="00F3101F">
        <w:rPr>
          <w:rFonts w:cs="Times New Roman"/>
          <w:sz w:val="18"/>
          <w:szCs w:val="18"/>
        </w:rPr>
        <w:t xml:space="preserve">, </w:t>
      </w:r>
      <w:r w:rsidR="001551F2">
        <w:rPr>
          <w:rFonts w:cs="Times New Roman"/>
          <w:sz w:val="18"/>
          <w:szCs w:val="18"/>
        </w:rPr>
        <w:t>zamieszkałą</w:t>
      </w:r>
      <w:r>
        <w:rPr>
          <w:rFonts w:cs="Times New Roman"/>
          <w:sz w:val="18"/>
          <w:szCs w:val="18"/>
        </w:rPr>
        <w:t xml:space="preserve"> </w:t>
      </w:r>
      <w:r w:rsidRPr="00723D82">
        <w:rPr>
          <w:rFonts w:cs="Times New Roman"/>
          <w:sz w:val="18"/>
          <w:szCs w:val="18"/>
        </w:rPr>
        <w:t>Wólka Podleśna 450</w:t>
      </w:r>
      <w:r>
        <w:rPr>
          <w:rFonts w:cs="Times New Roman"/>
          <w:sz w:val="18"/>
          <w:szCs w:val="18"/>
        </w:rPr>
        <w:t xml:space="preserve">, </w:t>
      </w:r>
      <w:r w:rsidRPr="00723D82">
        <w:rPr>
          <w:rFonts w:cs="Times New Roman"/>
          <w:sz w:val="18"/>
          <w:szCs w:val="18"/>
        </w:rPr>
        <w:t xml:space="preserve">36-002 </w:t>
      </w:r>
      <w:r w:rsidR="00FB1795">
        <w:rPr>
          <w:rFonts w:cs="Times New Roman"/>
          <w:sz w:val="18"/>
          <w:szCs w:val="18"/>
        </w:rPr>
        <w:t>Jasionka, legitymującą</w:t>
      </w:r>
      <w:r>
        <w:rPr>
          <w:rFonts w:cs="Times New Roman"/>
          <w:sz w:val="18"/>
          <w:szCs w:val="18"/>
        </w:rPr>
        <w:t xml:space="preserve"> się numerem PESEL: </w:t>
      </w:r>
      <w:r w:rsidRPr="00723D82">
        <w:rPr>
          <w:rFonts w:cs="Times New Roman"/>
          <w:sz w:val="18"/>
          <w:szCs w:val="18"/>
        </w:rPr>
        <w:t>85021714028</w:t>
      </w:r>
      <w:r>
        <w:rPr>
          <w:rFonts w:cs="Times New Roman"/>
          <w:sz w:val="18"/>
          <w:szCs w:val="18"/>
        </w:rPr>
        <w:t>,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o następującej treści: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§ 1</w:t>
      </w:r>
    </w:p>
    <w:p w:rsidR="007B7E3D" w:rsidRPr="00F3101F" w:rsidRDefault="007B7E3D" w:rsidP="007B7E3D">
      <w:pPr>
        <w:tabs>
          <w:tab w:val="num" w:pos="2487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F3101F">
        <w:rPr>
          <w:rFonts w:cstheme="minorHAnsi"/>
          <w:sz w:val="18"/>
          <w:szCs w:val="18"/>
        </w:rPr>
        <w:t>Zamówienia ud</w:t>
      </w:r>
      <w:r w:rsidR="00B30682">
        <w:rPr>
          <w:rFonts w:cstheme="minorHAnsi"/>
          <w:sz w:val="18"/>
          <w:szCs w:val="18"/>
        </w:rPr>
        <w:t>ziela się na podstawie §4, pkt.11</w:t>
      </w:r>
      <w:r w:rsidRPr="00F3101F">
        <w:rPr>
          <w:rFonts w:cstheme="minorHAnsi"/>
          <w:sz w:val="18"/>
          <w:szCs w:val="18"/>
        </w:rPr>
        <w:t xml:space="preserve"> Regulaminu udzielania zamówień publicznych w Urzędzie Miasta Rzeszowa, których wartość nie przekracza 130 000 złotych netto, stanowiącego załącznik do Zarządzenia Nr 86/2020 Prezydenta Miasta Rzeszowa z dnia 30 grudnia 2020 r.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§ 2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 xml:space="preserve">1. Przedmiotem umowy jest </w:t>
      </w:r>
      <w:r>
        <w:rPr>
          <w:rFonts w:cs="Times New Roman"/>
          <w:sz w:val="18"/>
          <w:szCs w:val="18"/>
        </w:rPr>
        <w:t xml:space="preserve">wykonanie przez Wykonawcę projektu graficznego plakatu </w:t>
      </w:r>
      <w:r w:rsidRPr="00F3101F">
        <w:rPr>
          <w:rFonts w:cs="Times New Roman"/>
          <w:sz w:val="18"/>
          <w:szCs w:val="18"/>
        </w:rPr>
        <w:t xml:space="preserve">z przeznaczeniem na cele promocji </w:t>
      </w:r>
      <w:r>
        <w:rPr>
          <w:rFonts w:cs="Times New Roman"/>
          <w:sz w:val="18"/>
          <w:szCs w:val="18"/>
        </w:rPr>
        <w:t>projektu BeeFriendly (tłum.: Przyjazny pszczołom), wspieranego przez Międzynarodowy Fundusz Wyszehradzki, zwanego w dalszej części umowy Projektem.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 xml:space="preserve">2. </w:t>
      </w:r>
      <w:r>
        <w:rPr>
          <w:rFonts w:cs="Times New Roman"/>
          <w:sz w:val="18"/>
          <w:szCs w:val="18"/>
        </w:rPr>
        <w:t>Wykonawca</w:t>
      </w:r>
      <w:r w:rsidRPr="00F3101F">
        <w:rPr>
          <w:rFonts w:cs="Times New Roman"/>
          <w:sz w:val="18"/>
          <w:szCs w:val="18"/>
        </w:rPr>
        <w:t xml:space="preserve"> przekaże </w:t>
      </w:r>
      <w:r>
        <w:rPr>
          <w:rFonts w:cs="Times New Roman"/>
          <w:sz w:val="18"/>
          <w:szCs w:val="18"/>
        </w:rPr>
        <w:t>Projekt</w:t>
      </w:r>
      <w:r w:rsidRPr="00F3101F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Zamawiającemu</w:t>
      </w:r>
      <w:r w:rsidRPr="00F3101F">
        <w:rPr>
          <w:rFonts w:cs="Times New Roman"/>
          <w:sz w:val="18"/>
          <w:szCs w:val="18"/>
        </w:rPr>
        <w:t xml:space="preserve"> nie później niż </w:t>
      </w:r>
      <w:r w:rsidR="00221DED">
        <w:rPr>
          <w:rFonts w:cs="Times New Roman"/>
          <w:sz w:val="18"/>
          <w:szCs w:val="18"/>
        </w:rPr>
        <w:t>30</w:t>
      </w:r>
      <w:r w:rsidRPr="00F3101F">
        <w:rPr>
          <w:rFonts w:cs="Times New Roman"/>
          <w:sz w:val="18"/>
          <w:szCs w:val="18"/>
        </w:rPr>
        <w:t xml:space="preserve"> </w:t>
      </w:r>
      <w:r w:rsidR="00221DED">
        <w:rPr>
          <w:rFonts w:cs="Times New Roman"/>
          <w:sz w:val="18"/>
          <w:szCs w:val="18"/>
        </w:rPr>
        <w:t>listopada</w:t>
      </w:r>
      <w:r w:rsidRPr="00F3101F">
        <w:rPr>
          <w:rFonts w:cs="Times New Roman"/>
          <w:sz w:val="18"/>
          <w:szCs w:val="18"/>
        </w:rPr>
        <w:t xml:space="preserve"> 2021 roku, w wersji elektronicznej, </w:t>
      </w:r>
      <w:r w:rsidRPr="00F3101F">
        <w:rPr>
          <w:rFonts w:cs="Times New Roman"/>
          <w:sz w:val="18"/>
          <w:szCs w:val="18"/>
        </w:rPr>
        <w:br/>
        <w:t>w rozdzielczości</w:t>
      </w:r>
      <w:r>
        <w:rPr>
          <w:rFonts w:cs="Times New Roman"/>
          <w:sz w:val="18"/>
          <w:szCs w:val="18"/>
        </w:rPr>
        <w:t xml:space="preserve"> oraz według wytycznych uzgodnionych drogą e-mailową.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18"/>
          <w:szCs w:val="18"/>
        </w:rPr>
      </w:pP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§ 3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Wykonawca</w:t>
      </w:r>
      <w:r w:rsidRPr="00F3101F">
        <w:rPr>
          <w:rFonts w:cs="Times New Roman"/>
          <w:sz w:val="18"/>
          <w:szCs w:val="18"/>
        </w:rPr>
        <w:t xml:space="preserve"> oświadcza, że jego prawa autorskie do </w:t>
      </w:r>
      <w:r>
        <w:rPr>
          <w:rFonts w:cs="Times New Roman"/>
          <w:sz w:val="18"/>
          <w:szCs w:val="18"/>
        </w:rPr>
        <w:t>Projektu</w:t>
      </w:r>
      <w:r w:rsidRPr="00F3101F">
        <w:rPr>
          <w:rFonts w:cs="Times New Roman"/>
          <w:sz w:val="18"/>
          <w:szCs w:val="18"/>
        </w:rPr>
        <w:t xml:space="preserve"> nie są ograniczone oraz</w:t>
      </w:r>
      <w:r w:rsidR="0076702D">
        <w:rPr>
          <w:rFonts w:cs="Times New Roman"/>
          <w:sz w:val="18"/>
          <w:szCs w:val="18"/>
        </w:rPr>
        <w:t>,</w:t>
      </w:r>
      <w:r w:rsidRPr="00F3101F">
        <w:rPr>
          <w:rFonts w:cs="Times New Roman"/>
          <w:sz w:val="18"/>
          <w:szCs w:val="18"/>
        </w:rPr>
        <w:t xml:space="preserve"> że</w:t>
      </w:r>
      <w:r w:rsidR="0076702D">
        <w:rPr>
          <w:rFonts w:cs="Times New Roman"/>
          <w:sz w:val="18"/>
          <w:szCs w:val="18"/>
        </w:rPr>
        <w:t xml:space="preserve"> z chwilą wypłaty wynagrodzenia o którym mowa w </w:t>
      </w:r>
      <w:r w:rsidR="0076702D" w:rsidRPr="00F3101F">
        <w:rPr>
          <w:rFonts w:cs="Times New Roman"/>
          <w:sz w:val="18"/>
          <w:szCs w:val="18"/>
        </w:rPr>
        <w:t>§</w:t>
      </w:r>
      <w:r w:rsidR="0076702D">
        <w:rPr>
          <w:rFonts w:cs="Times New Roman"/>
          <w:sz w:val="18"/>
          <w:szCs w:val="18"/>
        </w:rPr>
        <w:t>4,</w:t>
      </w:r>
      <w:r w:rsidRPr="00F3101F">
        <w:rPr>
          <w:rFonts w:cs="Times New Roman"/>
          <w:sz w:val="18"/>
          <w:szCs w:val="18"/>
        </w:rPr>
        <w:t xml:space="preserve"> przenosi nieodpłatnie na </w:t>
      </w:r>
      <w:r>
        <w:rPr>
          <w:rFonts w:cs="Times New Roman"/>
          <w:sz w:val="18"/>
          <w:szCs w:val="18"/>
        </w:rPr>
        <w:t>Zamawiającego</w:t>
      </w:r>
      <w:r w:rsidRPr="00F3101F">
        <w:rPr>
          <w:rFonts w:cs="Times New Roman"/>
          <w:sz w:val="18"/>
          <w:szCs w:val="18"/>
        </w:rPr>
        <w:t xml:space="preserve"> przysługujące mu autorskie prawa ma</w:t>
      </w:r>
      <w:r w:rsidR="0076702D">
        <w:rPr>
          <w:rFonts w:cs="Times New Roman"/>
          <w:sz w:val="18"/>
          <w:szCs w:val="18"/>
        </w:rPr>
        <w:t xml:space="preserve">jątkowe i udziela mu zezwolenia na wykonanie praw </w:t>
      </w:r>
      <w:r w:rsidRPr="00F3101F">
        <w:rPr>
          <w:rFonts w:cs="Times New Roman"/>
          <w:sz w:val="18"/>
          <w:szCs w:val="18"/>
        </w:rPr>
        <w:t xml:space="preserve">zależnych w stosunku do </w:t>
      </w:r>
      <w:r>
        <w:rPr>
          <w:rFonts w:cs="Times New Roman"/>
          <w:sz w:val="18"/>
          <w:szCs w:val="18"/>
        </w:rPr>
        <w:t>Projektu</w:t>
      </w:r>
      <w:r w:rsidRPr="00F3101F">
        <w:rPr>
          <w:rFonts w:cs="Times New Roman"/>
          <w:sz w:val="18"/>
          <w:szCs w:val="18"/>
        </w:rPr>
        <w:t>, bez ograniczeń czasowych i terytorialnych, na następujących polach eksploatacji: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1) utrwalanie wszelkimi technikami,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2) zwielokrotnianie wszelkimi technikami,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3) wprowadzanie do obrotu,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4) wprowadzanie do pamięci komputera,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5) rozpowszechnianie,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6) publiczne odtwarzanie,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7) odtwarzanie w sieci Internet,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8) użyczanie, najmowanie, dzierżawa.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18"/>
          <w:szCs w:val="18"/>
        </w:rPr>
      </w:pP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§ 4</w:t>
      </w:r>
    </w:p>
    <w:p w:rsidR="007B7E3D" w:rsidRPr="00F3101F" w:rsidRDefault="007B7E3D" w:rsidP="007B7E3D">
      <w:pPr>
        <w:tabs>
          <w:tab w:val="num" w:pos="2487"/>
        </w:tabs>
        <w:spacing w:after="0"/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 xml:space="preserve">1. Za wykonanie umowy </w:t>
      </w:r>
      <w:r>
        <w:rPr>
          <w:rFonts w:cs="Times New Roman"/>
          <w:sz w:val="18"/>
          <w:szCs w:val="18"/>
        </w:rPr>
        <w:t>Wykonawca</w:t>
      </w:r>
      <w:r w:rsidRPr="00F3101F">
        <w:rPr>
          <w:rFonts w:cs="Times New Roman"/>
          <w:sz w:val="18"/>
          <w:szCs w:val="18"/>
        </w:rPr>
        <w:t xml:space="preserve"> otrzyma </w:t>
      </w:r>
      <w:r>
        <w:rPr>
          <w:rFonts w:cs="Times New Roman"/>
          <w:sz w:val="18"/>
          <w:szCs w:val="18"/>
        </w:rPr>
        <w:t>wynagrodzenie</w:t>
      </w:r>
      <w:r w:rsidRPr="00F3101F">
        <w:rPr>
          <w:rFonts w:cs="Times New Roman"/>
          <w:sz w:val="18"/>
          <w:szCs w:val="18"/>
        </w:rPr>
        <w:t xml:space="preserve"> w wysokości</w:t>
      </w:r>
      <w:r>
        <w:rPr>
          <w:rFonts w:cs="Times New Roman"/>
          <w:sz w:val="18"/>
          <w:szCs w:val="18"/>
        </w:rPr>
        <w:t xml:space="preserve"> </w:t>
      </w:r>
      <w:r w:rsidR="00827D5D">
        <w:rPr>
          <w:rFonts w:cs="Times New Roman"/>
          <w:sz w:val="18"/>
          <w:szCs w:val="18"/>
        </w:rPr>
        <w:t>23</w:t>
      </w:r>
      <w:r>
        <w:rPr>
          <w:rFonts w:cs="Times New Roman"/>
          <w:sz w:val="18"/>
          <w:szCs w:val="18"/>
        </w:rPr>
        <w:t>5</w:t>
      </w:r>
      <w:r w:rsidRPr="00F3101F">
        <w:rPr>
          <w:rFonts w:cs="Times New Roman"/>
          <w:sz w:val="18"/>
          <w:szCs w:val="18"/>
        </w:rPr>
        <w:t>,</w:t>
      </w:r>
      <w:r>
        <w:rPr>
          <w:rFonts w:cs="Times New Roman"/>
          <w:sz w:val="18"/>
          <w:szCs w:val="18"/>
        </w:rPr>
        <w:t>0</w:t>
      </w:r>
      <w:r w:rsidRPr="00F3101F">
        <w:rPr>
          <w:rFonts w:cs="Times New Roman"/>
          <w:sz w:val="18"/>
          <w:szCs w:val="18"/>
        </w:rPr>
        <w:t>0 zł (</w:t>
      </w:r>
      <w:r>
        <w:rPr>
          <w:rFonts w:cs="Times New Roman"/>
          <w:sz w:val="18"/>
          <w:szCs w:val="18"/>
        </w:rPr>
        <w:t xml:space="preserve">dwieście </w:t>
      </w:r>
      <w:r w:rsidR="00EA52C5">
        <w:rPr>
          <w:rFonts w:cs="Times New Roman"/>
          <w:sz w:val="18"/>
          <w:szCs w:val="18"/>
        </w:rPr>
        <w:t>trzydzieści pięć</w:t>
      </w:r>
      <w:r>
        <w:rPr>
          <w:rFonts w:cs="Times New Roman"/>
          <w:sz w:val="18"/>
          <w:szCs w:val="18"/>
        </w:rPr>
        <w:t xml:space="preserve"> złotych 0</w:t>
      </w:r>
      <w:r w:rsidRPr="00F3101F">
        <w:rPr>
          <w:rFonts w:cs="Times New Roman"/>
          <w:sz w:val="18"/>
          <w:szCs w:val="18"/>
        </w:rPr>
        <w:t>0/100) brutto.</w:t>
      </w:r>
    </w:p>
    <w:p w:rsidR="007B7E3D" w:rsidRDefault="007B7E3D" w:rsidP="007B7E3D">
      <w:pPr>
        <w:tabs>
          <w:tab w:val="num" w:pos="2487"/>
        </w:tabs>
        <w:spacing w:after="0"/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 xml:space="preserve">2. </w:t>
      </w:r>
      <w:r>
        <w:rPr>
          <w:rFonts w:cs="Times New Roman"/>
          <w:sz w:val="18"/>
          <w:szCs w:val="18"/>
        </w:rPr>
        <w:t>Wynagrodzenie, o którym mowa w ust. 1 będzie wypłacone</w:t>
      </w:r>
      <w:r w:rsidRPr="00F3101F">
        <w:rPr>
          <w:rFonts w:cs="Times New Roman"/>
          <w:sz w:val="18"/>
          <w:szCs w:val="18"/>
        </w:rPr>
        <w:t xml:space="preserve"> po wcześniejszym doręczeniu </w:t>
      </w:r>
      <w:r>
        <w:rPr>
          <w:rFonts w:cs="Times New Roman"/>
          <w:sz w:val="18"/>
          <w:szCs w:val="18"/>
        </w:rPr>
        <w:t>Projektu</w:t>
      </w:r>
      <w:r w:rsidR="008C7781">
        <w:rPr>
          <w:rFonts w:cs="Times New Roman"/>
          <w:sz w:val="18"/>
          <w:szCs w:val="18"/>
        </w:rPr>
        <w:t xml:space="preserve"> i stwierdzeniu przez Zamawiającego</w:t>
      </w:r>
      <w:r w:rsidR="008C7781" w:rsidRPr="008C7781">
        <w:rPr>
          <w:rFonts w:cs="Times New Roman"/>
          <w:sz w:val="18"/>
          <w:szCs w:val="18"/>
        </w:rPr>
        <w:t xml:space="preserve"> prawidłowego wykona</w:t>
      </w:r>
      <w:r w:rsidR="008C7781">
        <w:rPr>
          <w:rFonts w:cs="Times New Roman"/>
          <w:sz w:val="18"/>
          <w:szCs w:val="18"/>
        </w:rPr>
        <w:t>nia przedmiotu niniejszej umowy</w:t>
      </w:r>
      <w:r w:rsidRPr="00F3101F">
        <w:rPr>
          <w:rFonts w:cs="Times New Roman"/>
          <w:sz w:val="18"/>
          <w:szCs w:val="18"/>
        </w:rPr>
        <w:t xml:space="preserve">, w terminie 14 dni od dnia doręczenia </w:t>
      </w:r>
      <w:r>
        <w:rPr>
          <w:rFonts w:cs="Times New Roman"/>
          <w:sz w:val="18"/>
          <w:szCs w:val="18"/>
        </w:rPr>
        <w:t>Zamawiającemu</w:t>
      </w:r>
      <w:r w:rsidRPr="00F3101F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rachunku</w:t>
      </w:r>
      <w:r w:rsidRPr="00F3101F">
        <w:rPr>
          <w:rFonts w:cs="Times New Roman"/>
          <w:sz w:val="18"/>
          <w:szCs w:val="18"/>
        </w:rPr>
        <w:t>, wystawione</w:t>
      </w:r>
      <w:r>
        <w:rPr>
          <w:rFonts w:cs="Times New Roman"/>
          <w:sz w:val="18"/>
          <w:szCs w:val="18"/>
        </w:rPr>
        <w:t>go</w:t>
      </w:r>
      <w:r w:rsidRPr="00F3101F">
        <w:rPr>
          <w:rFonts w:cs="Times New Roman"/>
          <w:sz w:val="18"/>
          <w:szCs w:val="18"/>
        </w:rPr>
        <w:t xml:space="preserve"> na:</w:t>
      </w:r>
      <w:r w:rsidR="008C7781">
        <w:rPr>
          <w:rFonts w:cs="Times New Roman"/>
          <w:sz w:val="18"/>
          <w:szCs w:val="18"/>
        </w:rPr>
        <w:t xml:space="preserve"> </w:t>
      </w:r>
      <w:r w:rsidRPr="00F3101F">
        <w:rPr>
          <w:rFonts w:cs="Times New Roman"/>
          <w:sz w:val="18"/>
          <w:szCs w:val="18"/>
        </w:rPr>
        <w:t xml:space="preserve">Nabywca: Gmina Miasto Rzeszów – </w:t>
      </w:r>
      <w:r>
        <w:rPr>
          <w:rFonts w:cs="Times New Roman"/>
          <w:sz w:val="18"/>
          <w:szCs w:val="18"/>
        </w:rPr>
        <w:t>Urząd Miasta Rzeszowa</w:t>
      </w:r>
      <w:r w:rsidRPr="00F3101F">
        <w:rPr>
          <w:rFonts w:cs="Times New Roman"/>
          <w:sz w:val="18"/>
          <w:szCs w:val="18"/>
        </w:rPr>
        <w:t>, ul. Rynek 1, 35-064 Rzeszów, NIP: 813</w:t>
      </w:r>
      <w:r>
        <w:rPr>
          <w:rFonts w:cs="Times New Roman"/>
          <w:sz w:val="18"/>
          <w:szCs w:val="18"/>
        </w:rPr>
        <w:t>33734188</w:t>
      </w:r>
      <w:r w:rsidRPr="00F3101F">
        <w:rPr>
          <w:rFonts w:cs="Times New Roman"/>
          <w:sz w:val="18"/>
          <w:szCs w:val="18"/>
        </w:rPr>
        <w:t xml:space="preserve">, Odbiorca faktury-płatnik: Urząd Miasta Rzeszowa – Wydział Promocji i Współpracy Międzynarodowej, ul. Rynek 11, 35-064 Rzeszów (ze środków </w:t>
      </w:r>
      <w:r w:rsidR="0038463B">
        <w:rPr>
          <w:rFonts w:cs="Times New Roman"/>
          <w:sz w:val="18"/>
          <w:szCs w:val="18"/>
        </w:rPr>
        <w:t>Dz. 750 rozdz. 75075, par. 417</w:t>
      </w:r>
      <w:r>
        <w:rPr>
          <w:rFonts w:cs="Times New Roman"/>
          <w:sz w:val="18"/>
          <w:szCs w:val="18"/>
        </w:rPr>
        <w:t>5</w:t>
      </w:r>
      <w:r w:rsidRPr="00F3101F">
        <w:rPr>
          <w:rFonts w:cs="Times New Roman"/>
          <w:sz w:val="18"/>
          <w:szCs w:val="18"/>
        </w:rPr>
        <w:t>, zadanie własne Gminy).</w:t>
      </w:r>
    </w:p>
    <w:p w:rsidR="007B7E3D" w:rsidRPr="00F3101F" w:rsidRDefault="007B7E3D" w:rsidP="007B7E3D">
      <w:pPr>
        <w:tabs>
          <w:tab w:val="num" w:pos="2487"/>
        </w:tabs>
        <w:spacing w:after="0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3. Należne wynagrodzenie zostanie pomniejszone o obowiązkowe obciążenia publiczno-prawne.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18"/>
          <w:szCs w:val="18"/>
        </w:rPr>
      </w:pP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§ 5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W sprawach nienormowanych niniejszą umową mają zastosow</w:t>
      </w:r>
      <w:r w:rsidR="00EA52C5">
        <w:rPr>
          <w:rFonts w:cs="Times New Roman"/>
          <w:sz w:val="18"/>
          <w:szCs w:val="18"/>
        </w:rPr>
        <w:t>anie przepisy Kodeksu cywilnego i Ustawy o prawie autorskim i prawach pokrewnych.</w:t>
      </w: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18"/>
          <w:szCs w:val="18"/>
        </w:rPr>
      </w:pPr>
    </w:p>
    <w:p w:rsidR="007B7E3D" w:rsidRPr="00F3101F" w:rsidRDefault="007B7E3D" w:rsidP="007B7E3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§ 6</w:t>
      </w:r>
    </w:p>
    <w:p w:rsidR="007B7E3D" w:rsidRPr="00F3101F" w:rsidRDefault="007B7E3D" w:rsidP="007B7E3D">
      <w:pPr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Umowę sporządzono w dwóch jednobrzmiących egzemplarzach, po jednym dla każdej ze stron.</w:t>
      </w:r>
    </w:p>
    <w:p w:rsidR="007B7E3D" w:rsidRPr="00F3101F" w:rsidRDefault="007B7E3D" w:rsidP="007B7E3D">
      <w:pPr>
        <w:ind w:left="708" w:firstLine="708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ZAMAWIAJĄCY</w:t>
      </w:r>
      <w:r w:rsidRPr="00F3101F">
        <w:rPr>
          <w:rFonts w:cs="Times New Roman"/>
          <w:sz w:val="18"/>
          <w:szCs w:val="18"/>
        </w:rPr>
        <w:tab/>
      </w:r>
      <w:r w:rsidRPr="00F3101F">
        <w:rPr>
          <w:rFonts w:cs="Times New Roman"/>
          <w:sz w:val="18"/>
          <w:szCs w:val="18"/>
        </w:rPr>
        <w:tab/>
      </w:r>
      <w:r w:rsidRPr="00F3101F">
        <w:rPr>
          <w:rFonts w:cs="Times New Roman"/>
          <w:sz w:val="18"/>
          <w:szCs w:val="18"/>
        </w:rPr>
        <w:tab/>
      </w:r>
      <w:r w:rsidRPr="00F3101F">
        <w:rPr>
          <w:rFonts w:cs="Times New Roman"/>
          <w:sz w:val="18"/>
          <w:szCs w:val="18"/>
        </w:rPr>
        <w:tab/>
      </w:r>
      <w:r w:rsidRPr="00F3101F">
        <w:rPr>
          <w:rFonts w:cs="Times New Roman"/>
          <w:sz w:val="18"/>
          <w:szCs w:val="18"/>
        </w:rPr>
        <w:tab/>
      </w:r>
      <w:r w:rsidRPr="00F3101F"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WYKONAWCA</w:t>
      </w:r>
      <w:r w:rsidRPr="00F3101F">
        <w:rPr>
          <w:rFonts w:cs="Times New Roman"/>
          <w:sz w:val="18"/>
          <w:szCs w:val="18"/>
        </w:rPr>
        <w:tab/>
      </w:r>
    </w:p>
    <w:p w:rsidR="007C7D42" w:rsidRDefault="007C7D42"/>
    <w:sectPr w:rsidR="007C7D4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FA3" w:rsidRDefault="004C1FA3" w:rsidP="007C7D42">
      <w:pPr>
        <w:spacing w:after="0" w:line="240" w:lineRule="auto"/>
      </w:pPr>
      <w:r>
        <w:separator/>
      </w:r>
    </w:p>
  </w:endnote>
  <w:endnote w:type="continuationSeparator" w:id="0">
    <w:p w:rsidR="004C1FA3" w:rsidRDefault="004C1FA3" w:rsidP="007C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FA3" w:rsidRDefault="004C1FA3" w:rsidP="007C7D42">
      <w:pPr>
        <w:spacing w:after="0" w:line="240" w:lineRule="auto"/>
      </w:pPr>
      <w:r>
        <w:separator/>
      </w:r>
    </w:p>
  </w:footnote>
  <w:footnote w:type="continuationSeparator" w:id="0">
    <w:p w:rsidR="004C1FA3" w:rsidRDefault="004C1FA3" w:rsidP="007C7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D42" w:rsidRPr="007B7E3D" w:rsidRDefault="007C7D42" w:rsidP="007C7D42">
    <w:pPr>
      <w:pStyle w:val="Nagwek"/>
      <w:rPr>
        <w:sz w:val="20"/>
      </w:rPr>
    </w:pPr>
    <w:r w:rsidRPr="007B7E3D">
      <w:rPr>
        <w:noProof/>
        <w:sz w:val="20"/>
        <w:lang w:val="en-GB" w:eastAsia="en-GB"/>
      </w:rPr>
      <w:drawing>
        <wp:inline distT="0" distB="0" distL="0" distR="0">
          <wp:extent cx="1838325" cy="770910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5033" cy="773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B7E3D">
      <w:rPr>
        <w:sz w:val="20"/>
      </w:rPr>
      <w:t xml:space="preserve">                                                               </w:t>
    </w:r>
    <w:r w:rsidR="007B7E3D">
      <w:rPr>
        <w:sz w:val="20"/>
      </w:rPr>
      <w:tab/>
    </w:r>
    <w:r w:rsidRPr="007B7E3D">
      <w:rPr>
        <w:sz w:val="20"/>
      </w:rPr>
      <w:t xml:space="preserve"> www.visegradfund.org</w:t>
    </w:r>
  </w:p>
  <w:p w:rsidR="007C7D42" w:rsidRDefault="007C7D42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D42"/>
    <w:rsid w:val="00006556"/>
    <w:rsid w:val="000B6015"/>
    <w:rsid w:val="000D3E10"/>
    <w:rsid w:val="00124A6C"/>
    <w:rsid w:val="001551F2"/>
    <w:rsid w:val="001E1C3A"/>
    <w:rsid w:val="00221DED"/>
    <w:rsid w:val="002F3D16"/>
    <w:rsid w:val="00301462"/>
    <w:rsid w:val="00351BBF"/>
    <w:rsid w:val="0038463B"/>
    <w:rsid w:val="00385006"/>
    <w:rsid w:val="004C1FA3"/>
    <w:rsid w:val="005B6A46"/>
    <w:rsid w:val="00657649"/>
    <w:rsid w:val="006D065F"/>
    <w:rsid w:val="00721D07"/>
    <w:rsid w:val="0076702D"/>
    <w:rsid w:val="007B7E3D"/>
    <w:rsid w:val="007C7D42"/>
    <w:rsid w:val="007F67A2"/>
    <w:rsid w:val="00827D5D"/>
    <w:rsid w:val="008C7781"/>
    <w:rsid w:val="008F358D"/>
    <w:rsid w:val="009526D6"/>
    <w:rsid w:val="00A32C74"/>
    <w:rsid w:val="00AC59E9"/>
    <w:rsid w:val="00B30682"/>
    <w:rsid w:val="00BD1389"/>
    <w:rsid w:val="00C35142"/>
    <w:rsid w:val="00CB308E"/>
    <w:rsid w:val="00D10A40"/>
    <w:rsid w:val="00D36495"/>
    <w:rsid w:val="00DC48FB"/>
    <w:rsid w:val="00E15DEB"/>
    <w:rsid w:val="00E51615"/>
    <w:rsid w:val="00EA52C5"/>
    <w:rsid w:val="00F37CB0"/>
    <w:rsid w:val="00F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E1FA55"/>
  <w15:chartTrackingRefBased/>
  <w15:docId w15:val="{9DA06369-DA72-4F7D-8DD1-90C8E4E5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B7E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C7D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7D42"/>
  </w:style>
  <w:style w:type="paragraph" w:styleId="Stopka">
    <w:name w:val="footer"/>
    <w:basedOn w:val="Normalny"/>
    <w:link w:val="StopkaZnak"/>
    <w:uiPriority w:val="99"/>
    <w:unhideWhenUsed/>
    <w:rsid w:val="007C7D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7D42"/>
  </w:style>
  <w:style w:type="paragraph" w:styleId="Tekstdymka">
    <w:name w:val="Balloon Text"/>
    <w:basedOn w:val="Normalny"/>
    <w:link w:val="TekstdymkaZnak"/>
    <w:uiPriority w:val="99"/>
    <w:semiHidden/>
    <w:unhideWhenUsed/>
    <w:rsid w:val="00827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7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414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Kołcz Klaudia</dc:creator>
  <cp:keywords/>
  <dc:description/>
  <cp:lastModifiedBy>Jarosz Wojciech</cp:lastModifiedBy>
  <cp:revision>13</cp:revision>
  <cp:lastPrinted>2021-10-21T11:59:00Z</cp:lastPrinted>
  <dcterms:created xsi:type="dcterms:W3CDTF">2021-10-21T11:43:00Z</dcterms:created>
  <dcterms:modified xsi:type="dcterms:W3CDTF">2022-02-17T08:33:00Z</dcterms:modified>
</cp:coreProperties>
</file>