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D2897" w:rsidRDefault="008D2897" w:rsidP="008D2897">
      <w:pPr>
        <w:spacing w:after="0"/>
        <w:jc w:val="center"/>
        <w:rPr>
          <w:sz w:val="20"/>
        </w:rPr>
      </w:pPr>
      <w:r>
        <w:rPr>
          <w:sz w:val="20"/>
        </w:rPr>
        <w:t>Faktura nr FPI 8961</w:t>
      </w:r>
    </w:p>
    <w:p w:rsidR="008D2897" w:rsidRDefault="008D2897" w:rsidP="008D2897">
      <w:pPr>
        <w:spacing w:after="0"/>
        <w:rPr>
          <w:sz w:val="20"/>
        </w:rPr>
      </w:pPr>
    </w:p>
    <w:p w:rsidR="00C6070D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 xml:space="preserve">Restauracja Grupa </w:t>
      </w:r>
      <w:proofErr w:type="spellStart"/>
      <w:r w:rsidRPr="008D2897">
        <w:rPr>
          <w:sz w:val="20"/>
        </w:rPr>
        <w:t>Fortas</w:t>
      </w:r>
      <w:proofErr w:type="spellEnd"/>
      <w:r w:rsidRPr="008D2897">
        <w:rPr>
          <w:sz w:val="20"/>
        </w:rPr>
        <w:t xml:space="preserve"> </w:t>
      </w:r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>Adres: g.17 Wilno, kod: 122639457</w:t>
      </w:r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>Kod IBAN: LT(zgodnie z fakturą)</w:t>
      </w:r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>Numer konta: LT</w:t>
      </w:r>
      <w:r w:rsidRPr="008D2897">
        <w:rPr>
          <w:sz w:val="20"/>
        </w:rPr>
        <w:t>(zgodnie z fakturą)</w:t>
      </w:r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 xml:space="preserve">AB SEB </w:t>
      </w:r>
      <w:proofErr w:type="spellStart"/>
      <w:r w:rsidRPr="008D2897">
        <w:rPr>
          <w:sz w:val="20"/>
        </w:rPr>
        <w:t>bankas</w:t>
      </w:r>
      <w:proofErr w:type="spellEnd"/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>Rejestr: (zgodnie z fakturą)</w:t>
      </w:r>
    </w:p>
    <w:p w:rsidR="008D2897" w:rsidRPr="008D2897" w:rsidRDefault="008D2897" w:rsidP="008D2897">
      <w:pPr>
        <w:spacing w:after="0"/>
        <w:rPr>
          <w:sz w:val="20"/>
        </w:rPr>
      </w:pPr>
      <w:r w:rsidRPr="008D2897">
        <w:rPr>
          <w:sz w:val="20"/>
        </w:rPr>
        <w:t xml:space="preserve">Restauracja: Etno </w:t>
      </w:r>
      <w:proofErr w:type="spellStart"/>
      <w:r w:rsidRPr="008D2897">
        <w:rPr>
          <w:sz w:val="20"/>
        </w:rPr>
        <w:t>Dvaras</w:t>
      </w:r>
      <w:proofErr w:type="spellEnd"/>
    </w:p>
    <w:p w:rsidR="008D2897" w:rsidRDefault="008D2897" w:rsidP="008D2897">
      <w:pPr>
        <w:spacing w:after="0"/>
        <w:rPr>
          <w:sz w:val="20"/>
        </w:rPr>
      </w:pPr>
      <w:proofErr w:type="spellStart"/>
      <w:r w:rsidRPr="008D2897">
        <w:rPr>
          <w:sz w:val="20"/>
        </w:rPr>
        <w:t>Pilies</w:t>
      </w:r>
      <w:proofErr w:type="spellEnd"/>
      <w:r w:rsidRPr="008D2897">
        <w:rPr>
          <w:sz w:val="20"/>
        </w:rPr>
        <w:t xml:space="preserve"> g. 16, Wilno </w:t>
      </w: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Gmina Miasto Rzeszów 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Ul. Rynek 1, 35 – 064 </w:t>
      </w:r>
      <w:proofErr w:type="spellStart"/>
      <w:r>
        <w:rPr>
          <w:sz w:val="20"/>
        </w:rPr>
        <w:t>Rzeszow</w:t>
      </w:r>
      <w:proofErr w:type="spellEnd"/>
      <w:r>
        <w:rPr>
          <w:sz w:val="20"/>
        </w:rPr>
        <w:t xml:space="preserve"> 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NIP: 813 00 08 613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Platnik</w:t>
      </w:r>
      <w:proofErr w:type="spellEnd"/>
      <w:r>
        <w:rPr>
          <w:sz w:val="20"/>
        </w:rPr>
        <w:t>: MGT</w:t>
      </w: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Nr</w:t>
      </w:r>
      <w:r>
        <w:rPr>
          <w:sz w:val="20"/>
        </w:rPr>
        <w:tab/>
        <w:t xml:space="preserve">Nazwa </w:t>
      </w:r>
      <w:r>
        <w:rPr>
          <w:sz w:val="20"/>
        </w:rPr>
        <w:tab/>
      </w:r>
      <w:r>
        <w:rPr>
          <w:sz w:val="20"/>
        </w:rPr>
        <w:tab/>
        <w:t xml:space="preserve">Jednostka </w:t>
      </w:r>
      <w:r>
        <w:rPr>
          <w:sz w:val="20"/>
        </w:rPr>
        <w:tab/>
        <w:t xml:space="preserve">Ilość </w:t>
      </w:r>
      <w:r>
        <w:rPr>
          <w:sz w:val="20"/>
        </w:rPr>
        <w:tab/>
      </w:r>
      <w:r>
        <w:rPr>
          <w:sz w:val="20"/>
        </w:rPr>
        <w:tab/>
        <w:t xml:space="preserve">Bez VAT </w:t>
      </w:r>
      <w:r>
        <w:rPr>
          <w:sz w:val="20"/>
        </w:rPr>
        <w:tab/>
        <w:t xml:space="preserve"> </w:t>
      </w:r>
      <w:r>
        <w:rPr>
          <w:sz w:val="20"/>
        </w:rPr>
        <w:tab/>
        <w:t xml:space="preserve">Suma bez VAT </w:t>
      </w:r>
      <w:r>
        <w:rPr>
          <w:sz w:val="20"/>
        </w:rPr>
        <w:tab/>
        <w:t xml:space="preserve">Suma z VAT 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1</w:t>
      </w:r>
      <w:r>
        <w:rPr>
          <w:sz w:val="20"/>
        </w:rPr>
        <w:tab/>
        <w:t>Konsumpcja 9%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szt</w:t>
      </w:r>
      <w:proofErr w:type="spellEnd"/>
      <w:r>
        <w:rPr>
          <w:sz w:val="20"/>
        </w:rPr>
        <w:tab/>
        <w:t>1</w:t>
      </w:r>
      <w:r>
        <w:rPr>
          <w:sz w:val="20"/>
        </w:rPr>
        <w:tab/>
      </w:r>
      <w:r>
        <w:rPr>
          <w:sz w:val="20"/>
        </w:rPr>
        <w:tab/>
        <w:t>18.90</w:t>
      </w:r>
      <w:r>
        <w:rPr>
          <w:sz w:val="20"/>
        </w:rPr>
        <w:tab/>
      </w:r>
      <w:r>
        <w:rPr>
          <w:sz w:val="20"/>
        </w:rPr>
        <w:tab/>
        <w:t>18.90</w:t>
      </w:r>
      <w:r>
        <w:rPr>
          <w:sz w:val="20"/>
        </w:rPr>
        <w:tab/>
      </w:r>
      <w:r>
        <w:rPr>
          <w:sz w:val="20"/>
        </w:rPr>
        <w:tab/>
        <w:t>20.60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2</w:t>
      </w:r>
      <w:r>
        <w:rPr>
          <w:sz w:val="20"/>
        </w:rPr>
        <w:tab/>
      </w:r>
      <w:r>
        <w:rPr>
          <w:sz w:val="20"/>
        </w:rPr>
        <w:t>Konsumpcja</w:t>
      </w:r>
      <w:r>
        <w:rPr>
          <w:sz w:val="20"/>
        </w:rPr>
        <w:t xml:space="preserve"> 21%</w:t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szt</w:t>
      </w:r>
      <w:proofErr w:type="spellEnd"/>
      <w:r>
        <w:rPr>
          <w:sz w:val="20"/>
        </w:rPr>
        <w:tab/>
        <w:t>0</w:t>
      </w:r>
      <w:r>
        <w:rPr>
          <w:sz w:val="20"/>
        </w:rPr>
        <w:tab/>
      </w:r>
      <w:r>
        <w:rPr>
          <w:sz w:val="20"/>
        </w:rPr>
        <w:tab/>
        <w:t>0</w:t>
      </w:r>
      <w:r>
        <w:rPr>
          <w:sz w:val="20"/>
        </w:rPr>
        <w:tab/>
      </w:r>
      <w:r>
        <w:rPr>
          <w:sz w:val="20"/>
        </w:rPr>
        <w:tab/>
        <w:t>0</w:t>
      </w:r>
      <w:r>
        <w:rPr>
          <w:sz w:val="20"/>
        </w:rPr>
        <w:tab/>
      </w:r>
      <w:r>
        <w:rPr>
          <w:sz w:val="20"/>
        </w:rPr>
        <w:tab/>
        <w:t>0</w:t>
      </w: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Suma bez VAT 18.90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Vat 21%</w:t>
      </w:r>
      <w:r>
        <w:rPr>
          <w:sz w:val="20"/>
        </w:rPr>
        <w:tab/>
      </w:r>
      <w:r>
        <w:rPr>
          <w:sz w:val="20"/>
        </w:rPr>
        <w:tab/>
        <w:t>0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Vat 9%</w:t>
      </w:r>
      <w:r>
        <w:rPr>
          <w:sz w:val="20"/>
        </w:rPr>
        <w:tab/>
      </w:r>
      <w:r>
        <w:rPr>
          <w:sz w:val="20"/>
        </w:rPr>
        <w:tab/>
        <w:t>1,70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 xml:space="preserve">Suma </w:t>
      </w:r>
      <w:r>
        <w:rPr>
          <w:sz w:val="20"/>
        </w:rPr>
        <w:tab/>
      </w:r>
      <w:r>
        <w:rPr>
          <w:sz w:val="20"/>
        </w:rPr>
        <w:tab/>
        <w:t>20.60</w:t>
      </w: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Numer kasjera: (zgodnie z fakturą)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Numer rachunku: 33024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Kelner</w:t>
      </w:r>
      <w:r>
        <w:rPr>
          <w:sz w:val="20"/>
        </w:rPr>
        <w:tab/>
      </w:r>
      <w:proofErr w:type="spellStart"/>
      <w:r>
        <w:rPr>
          <w:sz w:val="20"/>
        </w:rPr>
        <w:t>Jolita</w:t>
      </w:r>
      <w:proofErr w:type="spellEnd"/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>Płatność: Kartą</w:t>
      </w:r>
    </w:p>
    <w:p w:rsidR="008D2897" w:rsidRDefault="008D2897" w:rsidP="008D2897">
      <w:pPr>
        <w:spacing w:after="0"/>
        <w:rPr>
          <w:sz w:val="20"/>
        </w:rPr>
      </w:pPr>
      <w:r>
        <w:rPr>
          <w:sz w:val="20"/>
        </w:rPr>
        <w:t xml:space="preserve">Słownie: dwadzieścia Euro 60 centów </w:t>
      </w: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  <w:bookmarkStart w:id="0" w:name="_GoBack"/>
      <w:bookmarkEnd w:id="0"/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Default="008D2897" w:rsidP="008D2897">
      <w:pPr>
        <w:spacing w:after="0"/>
        <w:rPr>
          <w:sz w:val="20"/>
        </w:rPr>
      </w:pPr>
    </w:p>
    <w:p w:rsidR="008D2897" w:rsidRPr="00B80A7A" w:rsidRDefault="008D2897" w:rsidP="008D2897">
      <w:pPr>
        <w:spacing w:after="0"/>
        <w:jc w:val="right"/>
        <w:rPr>
          <w:b/>
          <w:i/>
          <w:sz w:val="16"/>
        </w:rPr>
      </w:pPr>
      <w:r w:rsidRPr="00B80A7A">
        <w:rPr>
          <w:b/>
          <w:i/>
          <w:sz w:val="16"/>
        </w:rPr>
        <w:t>Tłumaczenie robocze, Wojciech Jarosz, MGT, 25.05.2022</w:t>
      </w:r>
    </w:p>
    <w:p w:rsidR="008D2897" w:rsidRPr="008D2897" w:rsidRDefault="008D2897" w:rsidP="008D2897">
      <w:pPr>
        <w:spacing w:after="0"/>
        <w:rPr>
          <w:sz w:val="20"/>
        </w:rPr>
      </w:pPr>
    </w:p>
    <w:sectPr w:rsidR="008D2897" w:rsidRPr="008D289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897"/>
    <w:rsid w:val="00164EEE"/>
    <w:rsid w:val="008D2897"/>
    <w:rsid w:val="00C2291E"/>
    <w:rsid w:val="00C607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E40666"/>
  <w15:chartTrackingRefBased/>
  <w15:docId w15:val="{3F648C19-4CB8-4873-B1EA-6D016D433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Jarosz Wojciech</dc:creator>
  <cp:keywords/>
  <dc:description/>
  <cp:lastModifiedBy>Jarosz Wojciech</cp:lastModifiedBy>
  <cp:revision>1</cp:revision>
  <dcterms:created xsi:type="dcterms:W3CDTF">2022-05-26T09:13:00Z</dcterms:created>
  <dcterms:modified xsi:type="dcterms:W3CDTF">2022-05-26T09:19:00Z</dcterms:modified>
</cp:coreProperties>
</file>