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19F1" w14:textId="05663123" w:rsidR="001D6E82" w:rsidRDefault="001D6E82">
      <w:r>
        <w:t xml:space="preserve">Grothuss numer I </w:t>
      </w:r>
      <w:r w:rsidR="00205792">
        <w:t>2869</w:t>
      </w:r>
      <w:r>
        <w:t xml:space="preserve"> / data faktury 20.05.2022</w:t>
      </w:r>
    </w:p>
    <w:p w14:paraId="4DA7769B" w14:textId="77777777" w:rsidR="001D6E82" w:rsidRDefault="001D6E82" w:rsidP="001D6E82">
      <w:pPr>
        <w:spacing w:after="0"/>
      </w:pPr>
    </w:p>
    <w:p w14:paraId="6B457FC2" w14:textId="0E05EA79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>Sprzedawc</w:t>
      </w:r>
      <w:r>
        <w:rPr>
          <w:b/>
        </w:rPr>
        <w:t>a:</w:t>
      </w:r>
    </w:p>
    <w:p w14:paraId="7598C64E" w14:textId="4E90D0ED" w:rsidR="001D6E82" w:rsidRDefault="001D6E82" w:rsidP="001D6E82">
      <w:pPr>
        <w:spacing w:after="0"/>
      </w:pPr>
      <w:proofErr w:type="spellStart"/>
      <w:r>
        <w:t>Edama</w:t>
      </w:r>
      <w:proofErr w:type="spellEnd"/>
      <w:r>
        <w:t>, UAB</w:t>
      </w:r>
    </w:p>
    <w:p w14:paraId="24ABF522" w14:textId="70DDB416" w:rsidR="001D6E82" w:rsidRDefault="001D6E82" w:rsidP="001D6E82">
      <w:pPr>
        <w:spacing w:after="0"/>
      </w:pPr>
      <w:r>
        <w:t>Kod firmy: 125409657</w:t>
      </w:r>
    </w:p>
    <w:p w14:paraId="045295D3" w14:textId="54EB0074" w:rsidR="001D6E82" w:rsidRDefault="001D6E82" w:rsidP="001D6E82">
      <w:pPr>
        <w:spacing w:after="0"/>
      </w:pPr>
      <w:r>
        <w:t>Numer VAT LT254096515</w:t>
      </w:r>
    </w:p>
    <w:p w14:paraId="567D4964" w14:textId="1FE8A06D" w:rsidR="001D6E82" w:rsidRDefault="001D6E82" w:rsidP="001D6E82">
      <w:pPr>
        <w:spacing w:after="0"/>
      </w:pPr>
      <w:r>
        <w:t xml:space="preserve">Adres: </w:t>
      </w:r>
      <w:proofErr w:type="spellStart"/>
      <w:r>
        <w:t>Ligonines</w:t>
      </w:r>
      <w:proofErr w:type="spellEnd"/>
      <w:r>
        <w:t xml:space="preserve"> g. 7, LT – 01134 Wilno </w:t>
      </w:r>
    </w:p>
    <w:p w14:paraId="3A5F4BC4" w14:textId="647DB05D" w:rsidR="001D6E82" w:rsidRDefault="001D6E82" w:rsidP="001D6E82">
      <w:pPr>
        <w:spacing w:after="0"/>
      </w:pPr>
      <w:r>
        <w:t>Numer konta (zgodnie z fakturą)</w:t>
      </w:r>
    </w:p>
    <w:p w14:paraId="44E3CE74" w14:textId="2CD9E866" w:rsidR="001D6E82" w:rsidRDefault="001D6E82" w:rsidP="001D6E82">
      <w:pPr>
        <w:spacing w:after="0"/>
      </w:pPr>
      <w:r>
        <w:t>Bank: (zgodnie z fakturą)</w:t>
      </w:r>
    </w:p>
    <w:p w14:paraId="3EB55EE8" w14:textId="2C7DED21" w:rsidR="001D6E82" w:rsidRDefault="001D6E82" w:rsidP="001D6E82">
      <w:pPr>
        <w:spacing w:after="0"/>
      </w:pPr>
      <w:r>
        <w:t>Kod banku: (zgodnie z fakturą)</w:t>
      </w:r>
    </w:p>
    <w:p w14:paraId="75FEE19A" w14:textId="4E21D03F" w:rsidR="001D6E82" w:rsidRDefault="001D6E82" w:rsidP="001D6E82">
      <w:pPr>
        <w:spacing w:after="0"/>
      </w:pPr>
    </w:p>
    <w:p w14:paraId="023EF21C" w14:textId="0270A707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 xml:space="preserve">Kupujący: </w:t>
      </w:r>
    </w:p>
    <w:p w14:paraId="36C45C42" w14:textId="37FC6744" w:rsidR="001D6E82" w:rsidRDefault="001D6E82" w:rsidP="001D6E82">
      <w:pPr>
        <w:spacing w:after="0"/>
      </w:pPr>
      <w:r>
        <w:t>Gmina Miasto Rzeszów (</w:t>
      </w:r>
      <w:r w:rsidR="00205792">
        <w:t>Paweł Wasilewski</w:t>
      </w:r>
      <w:r>
        <w:t>)</w:t>
      </w:r>
    </w:p>
    <w:p w14:paraId="1DDAC809" w14:textId="77777777" w:rsidR="001D6E82" w:rsidRDefault="001D6E82" w:rsidP="001D6E82">
      <w:pPr>
        <w:spacing w:after="0"/>
      </w:pPr>
      <w:r>
        <w:t xml:space="preserve">Kod firmy: </w:t>
      </w:r>
    </w:p>
    <w:p w14:paraId="258A4C23" w14:textId="78A2DE27" w:rsidR="001D6E82" w:rsidRDefault="001D6E82" w:rsidP="001D6E82">
      <w:pPr>
        <w:spacing w:after="0"/>
      </w:pPr>
      <w:r>
        <w:t>Numer VAT: 813 00 08 613</w:t>
      </w:r>
    </w:p>
    <w:p w14:paraId="6DB52A6B" w14:textId="1F3A046A" w:rsidR="001D6E82" w:rsidRDefault="001D6E82" w:rsidP="001D6E82">
      <w:pPr>
        <w:spacing w:after="0"/>
      </w:pPr>
      <w:r>
        <w:t>Adres: (zgodnie z fakturą)</w:t>
      </w:r>
    </w:p>
    <w:p w14:paraId="0FC821F7" w14:textId="0BCBB0D7" w:rsidR="001D6E82" w:rsidRDefault="001D6E82" w:rsidP="001D6E82">
      <w:pPr>
        <w:spacing w:after="0"/>
      </w:pPr>
    </w:p>
    <w:p w14:paraId="204BCCBF" w14:textId="16FA8E69" w:rsidR="001D6E82" w:rsidRDefault="001D6E82" w:rsidP="001D6E82">
      <w:pPr>
        <w:spacing w:after="0"/>
      </w:pPr>
    </w:p>
    <w:p w14:paraId="25360F83" w14:textId="4BC387A9" w:rsidR="001D6E82" w:rsidRDefault="001D6E82" w:rsidP="001D6E82">
      <w:pPr>
        <w:spacing w:after="0"/>
      </w:pPr>
      <w:r>
        <w:t>Usługa:</w:t>
      </w:r>
    </w:p>
    <w:p w14:paraId="496FD088" w14:textId="5ADAAC2F" w:rsidR="001D6E82" w:rsidRDefault="001D6E82" w:rsidP="001D6E82">
      <w:pPr>
        <w:spacing w:after="0"/>
      </w:pPr>
      <w:r>
        <w:t xml:space="preserve">Rezerwacja </w:t>
      </w:r>
      <w:r w:rsidR="00205792">
        <w:t xml:space="preserve">6265 </w:t>
      </w:r>
      <w:r>
        <w:t xml:space="preserve">– </w:t>
      </w:r>
    </w:p>
    <w:p w14:paraId="27383D68" w14:textId="13ED2487" w:rsidR="001D6E82" w:rsidRDefault="001D6E82" w:rsidP="001D6E82">
      <w:pPr>
        <w:spacing w:after="0"/>
        <w:ind w:firstLine="708"/>
      </w:pPr>
      <w:r>
        <w:t>Wojciech Jarosz [Booking.com / Gmina Miasto (Standard)]</w:t>
      </w:r>
      <w:r>
        <w:tab/>
      </w:r>
      <w:r>
        <w:tab/>
      </w:r>
    </w:p>
    <w:p w14:paraId="0D32F9E2" w14:textId="020B4A25" w:rsidR="001D6E82" w:rsidRDefault="001D6E82" w:rsidP="001D6E82">
      <w:pPr>
        <w:spacing w:after="0"/>
      </w:pPr>
      <w:r>
        <w:t xml:space="preserve">Śniadanie 19.05.2022 – Pokój ze śniadaniem </w:t>
      </w:r>
      <w:r>
        <w:tab/>
      </w:r>
      <w:r>
        <w:tab/>
      </w:r>
      <w:r>
        <w:tab/>
      </w:r>
      <w:r>
        <w:tab/>
      </w:r>
      <w:r>
        <w:tab/>
        <w:t xml:space="preserve">1 </w:t>
      </w:r>
      <w:r w:rsidR="00205792">
        <w:t>76</w:t>
      </w:r>
      <w:r>
        <w:t xml:space="preserve">.50  9  </w:t>
      </w:r>
      <w:r w:rsidR="00205792">
        <w:t>76</w:t>
      </w:r>
      <w:r w:rsidR="00112EED">
        <w:t>.50</w:t>
      </w:r>
    </w:p>
    <w:p w14:paraId="3C3B6494" w14:textId="05DFD24A" w:rsidR="001D6E82" w:rsidRDefault="001D6E82" w:rsidP="001D6E82">
      <w:pPr>
        <w:spacing w:after="0"/>
      </w:pPr>
      <w:r>
        <w:t xml:space="preserve">Podatek miejski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1 1.00</w:t>
      </w:r>
      <w:r>
        <w:tab/>
        <w:t>0 1.00</w:t>
      </w:r>
    </w:p>
    <w:p w14:paraId="76930BF7" w14:textId="023EED95" w:rsidR="00BC7AA4" w:rsidRDefault="00BC7AA4" w:rsidP="001D6E82">
      <w:pPr>
        <w:spacing w:after="0"/>
      </w:pPr>
    </w:p>
    <w:p w14:paraId="432D2181" w14:textId="7E7453BC" w:rsidR="00BC7AA4" w:rsidRDefault="00BC7AA4" w:rsidP="001D6E82">
      <w:pPr>
        <w:spacing w:after="0"/>
      </w:pPr>
      <w:r>
        <w:t xml:space="preserve">77.50 Opłacone Kartą kredytową </w:t>
      </w:r>
    </w:p>
    <w:p w14:paraId="4FBD5333" w14:textId="72DCEC7B" w:rsidR="00112EED" w:rsidRDefault="00112EED" w:rsidP="001D6E82">
      <w:pPr>
        <w:spacing w:after="0"/>
      </w:pPr>
      <w:r>
        <w:t>Numer rejestru HH 00000421</w:t>
      </w:r>
    </w:p>
    <w:p w14:paraId="206930CF" w14:textId="44E921B7" w:rsidR="00112EED" w:rsidRDefault="00112EED" w:rsidP="001D6E82">
      <w:pPr>
        <w:spacing w:after="0"/>
      </w:pPr>
      <w:proofErr w:type="spellStart"/>
      <w:r>
        <w:t>Chek</w:t>
      </w:r>
      <w:proofErr w:type="spellEnd"/>
      <w:r>
        <w:t xml:space="preserve"> 1194</w:t>
      </w:r>
    </w:p>
    <w:p w14:paraId="69519B7F" w14:textId="77777777" w:rsidR="001D6E82" w:rsidRDefault="001D6E82" w:rsidP="001D6E82">
      <w:pPr>
        <w:spacing w:after="0"/>
      </w:pPr>
    </w:p>
    <w:p w14:paraId="313642B3" w14:textId="439C8EDD" w:rsidR="001D6E82" w:rsidRDefault="001D6E82" w:rsidP="001D6E82">
      <w:pPr>
        <w:spacing w:after="0"/>
      </w:pPr>
      <w:r>
        <w:t>SUMA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 VAT</w:t>
      </w:r>
      <w:r>
        <w:tab/>
      </w:r>
      <w:r w:rsidR="00205792">
        <w:t>71</w:t>
      </w:r>
      <w:r>
        <w:t>.</w:t>
      </w:r>
      <w:r w:rsidR="00205792">
        <w:t xml:space="preserve">18 </w:t>
      </w:r>
      <w:r>
        <w:t>Euro</w:t>
      </w:r>
      <w:r>
        <w:tab/>
        <w:t xml:space="preserve"> </w:t>
      </w:r>
    </w:p>
    <w:p w14:paraId="1A08C542" w14:textId="1996A6B9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>
        <w:tab/>
      </w:r>
      <w:r>
        <w:tab/>
      </w:r>
      <w:r w:rsidR="00205792">
        <w:t>6</w:t>
      </w:r>
      <w:r>
        <w:t>.</w:t>
      </w:r>
      <w:r w:rsidR="00205792">
        <w:t>32</w:t>
      </w:r>
      <w:r>
        <w:t xml:space="preserve"> Euro </w:t>
      </w:r>
    </w:p>
    <w:p w14:paraId="46C9C147" w14:textId="7093FFEE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VAT:</w:t>
      </w:r>
      <w:r>
        <w:tab/>
      </w:r>
      <w:r w:rsidR="00205792">
        <w:t>77</w:t>
      </w:r>
      <w:r>
        <w:t xml:space="preserve">.50 Euro </w:t>
      </w:r>
    </w:p>
    <w:p w14:paraId="7543B47B" w14:textId="77777777" w:rsidR="001D6E82" w:rsidRDefault="001D6E82" w:rsidP="001D6E82">
      <w:pPr>
        <w:spacing w:after="0"/>
      </w:pPr>
    </w:p>
    <w:p w14:paraId="75B8B126" w14:textId="0C2DBC61" w:rsidR="001D6E82" w:rsidRDefault="001D6E82" w:rsidP="001D6E82">
      <w:pPr>
        <w:spacing w:after="0"/>
      </w:pPr>
      <w:r>
        <w:tab/>
        <w:t>Stawka</w:t>
      </w:r>
      <w:r>
        <w:tab/>
      </w:r>
      <w:r>
        <w:tab/>
        <w:t>kwota netto</w:t>
      </w:r>
      <w:r>
        <w:tab/>
        <w:t xml:space="preserve">Vat </w:t>
      </w:r>
    </w:p>
    <w:p w14:paraId="1858D2C2" w14:textId="069E0FE2" w:rsidR="001D6E82" w:rsidRDefault="001D6E82" w:rsidP="001D6E82">
      <w:pPr>
        <w:spacing w:after="0"/>
      </w:pPr>
      <w:r>
        <w:t xml:space="preserve">VAT </w:t>
      </w:r>
      <w:r>
        <w:tab/>
        <w:t>9%</w:t>
      </w:r>
      <w:r>
        <w:tab/>
      </w:r>
      <w:r>
        <w:tab/>
      </w:r>
      <w:r w:rsidR="00205792">
        <w:t>71</w:t>
      </w:r>
      <w:r>
        <w:t>.</w:t>
      </w:r>
      <w:r w:rsidR="00205792">
        <w:t>18</w:t>
      </w:r>
      <w:r>
        <w:tab/>
      </w:r>
      <w:r>
        <w:tab/>
      </w:r>
      <w:r w:rsidR="00205792">
        <w:t>6.32</w:t>
      </w:r>
    </w:p>
    <w:p w14:paraId="78D40433" w14:textId="1A606BDA" w:rsidR="00205792" w:rsidRDefault="00205792" w:rsidP="00205792">
      <w:pPr>
        <w:spacing w:after="0"/>
        <w:ind w:firstLine="708"/>
      </w:pPr>
      <w:r>
        <w:t>0%</w:t>
      </w:r>
      <w:r>
        <w:tab/>
      </w:r>
      <w:r>
        <w:tab/>
        <w:t>1.00</w:t>
      </w:r>
      <w:r>
        <w:tab/>
      </w:r>
      <w:r>
        <w:tab/>
        <w:t>0.00</w:t>
      </w:r>
      <w:bookmarkStart w:id="0" w:name="_GoBack"/>
      <w:bookmarkEnd w:id="0"/>
    </w:p>
    <w:p w14:paraId="0AAADD98" w14:textId="77777777" w:rsidR="001D6E82" w:rsidRDefault="001D6E82" w:rsidP="001D6E82">
      <w:pPr>
        <w:spacing w:after="0"/>
      </w:pPr>
    </w:p>
    <w:p w14:paraId="22AE1E64" w14:textId="77777777" w:rsidR="001D6E82" w:rsidRDefault="001D6E82" w:rsidP="001D6E82">
      <w:pPr>
        <w:spacing w:after="0"/>
      </w:pPr>
    </w:p>
    <w:p w14:paraId="3BFB2FE2" w14:textId="77777777" w:rsidR="001D6E82" w:rsidRDefault="001D6E82" w:rsidP="001D6E82">
      <w:pPr>
        <w:spacing w:after="0"/>
      </w:pPr>
    </w:p>
    <w:p w14:paraId="05948D59" w14:textId="77777777" w:rsidR="001D6E82" w:rsidRDefault="001D6E82" w:rsidP="001D6E82">
      <w:pPr>
        <w:spacing w:after="0"/>
      </w:pPr>
    </w:p>
    <w:p w14:paraId="1059E065" w14:textId="77777777" w:rsidR="001D6E82" w:rsidRDefault="001D6E82" w:rsidP="001D6E82">
      <w:pPr>
        <w:spacing w:after="0"/>
      </w:pPr>
    </w:p>
    <w:p w14:paraId="6632A94F" w14:textId="77777777" w:rsidR="001D6E82" w:rsidRDefault="001D6E82" w:rsidP="001D6E82">
      <w:pPr>
        <w:spacing w:after="0"/>
      </w:pPr>
    </w:p>
    <w:p w14:paraId="2C0F9C38" w14:textId="7D9B1CF8" w:rsidR="001D6E82" w:rsidRDefault="001D6E82" w:rsidP="001D6E82">
      <w:pPr>
        <w:spacing w:after="0"/>
      </w:pPr>
      <w:r>
        <w:t>Tłumaczenie robocze, WPM. Wojciech Jarosz, 25.05.2022</w:t>
      </w:r>
      <w:r>
        <w:tab/>
      </w:r>
      <w:r>
        <w:tab/>
      </w:r>
      <w:r>
        <w:tab/>
      </w:r>
    </w:p>
    <w:p w14:paraId="16B874F0" w14:textId="77777777" w:rsidR="001D6E82" w:rsidRDefault="001D6E82" w:rsidP="001D6E82">
      <w:pPr>
        <w:spacing w:after="0"/>
      </w:pPr>
    </w:p>
    <w:sectPr w:rsidR="001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12EED"/>
    <w:rsid w:val="00164EEE"/>
    <w:rsid w:val="001D6E82"/>
    <w:rsid w:val="00205792"/>
    <w:rsid w:val="004D2969"/>
    <w:rsid w:val="0050647F"/>
    <w:rsid w:val="006774F0"/>
    <w:rsid w:val="008C1C1D"/>
    <w:rsid w:val="00BC7AA4"/>
    <w:rsid w:val="00C2291E"/>
    <w:rsid w:val="00C6070D"/>
    <w:rsid w:val="00C67476"/>
    <w:rsid w:val="00CA50FB"/>
    <w:rsid w:val="00DD10F9"/>
    <w:rsid w:val="00E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2022-05-25T12:21:00Z</dcterms:created>
  <dcterms:modified xsi:type="dcterms:W3CDTF">2022-05-25T12:23:00Z</dcterms:modified>
</cp:coreProperties>
</file>