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D41" w:rsidRDefault="00D03D41" w:rsidP="00D03D41">
      <w:pPr>
        <w:ind w:left="1080"/>
      </w:pPr>
    </w:p>
    <w:p w:rsidR="00D03D41" w:rsidRDefault="00D03D41" w:rsidP="00D03D41">
      <w:pPr>
        <w:ind w:left="1080"/>
      </w:pPr>
    </w:p>
    <w:p w:rsidR="00D03D41" w:rsidRDefault="00D03D41" w:rsidP="00D03D41">
      <w:pPr>
        <w:ind w:left="1080"/>
      </w:pPr>
      <w:r>
        <w:t xml:space="preserve">W związku z realizacją międzynarodowego projektu </w:t>
      </w:r>
      <w:proofErr w:type="spellStart"/>
      <w:r>
        <w:t>TechRevolution</w:t>
      </w:r>
      <w:proofErr w:type="spellEnd"/>
      <w:r>
        <w:t xml:space="preserve"> 2.0, w ramach programu URBACT III, </w:t>
      </w:r>
      <w:r>
        <w:t>zapraszamy do składania ofert na wykonanie poniżej opisanego przedmiotu zamówienia:</w:t>
      </w:r>
    </w:p>
    <w:p w:rsidR="004A3986" w:rsidRDefault="004A3986" w:rsidP="00D03D41">
      <w:pPr>
        <w:ind w:left="1080"/>
      </w:pPr>
      <w:r>
        <w:t>Przedmiotem zamówienia będzie produkcja film</w:t>
      </w:r>
      <w:r>
        <w:t>u</w:t>
      </w:r>
      <w:r>
        <w:t xml:space="preserve"> promocyjn</w:t>
      </w:r>
      <w:r>
        <w:t xml:space="preserve">ego (relacji), ze spotkania międzynarodowego, organizowanego w Rzeszowie, w terminie 14 – 15 września 2022 r., w Urban Lab Rzeszów, </w:t>
      </w:r>
      <w:r>
        <w:t>wyprodukowan</w:t>
      </w:r>
      <w:r>
        <w:t>ego</w:t>
      </w:r>
      <w:r>
        <w:t xml:space="preserve"> w dwóch wersjach:</w:t>
      </w:r>
    </w:p>
    <w:p w:rsidR="004A3986" w:rsidRDefault="004A3986" w:rsidP="004A3986">
      <w:pPr>
        <w:pStyle w:val="Akapitzlist"/>
        <w:numPr>
          <w:ilvl w:val="0"/>
          <w:numId w:val="2"/>
        </w:numPr>
      </w:pPr>
      <w:r>
        <w:t xml:space="preserve">Jedna </w:t>
      </w:r>
      <w:r>
        <w:t>wersja składająca się z materiału rozszerzonego trwającego do 180 sekund.</w:t>
      </w:r>
    </w:p>
    <w:p w:rsidR="004A3986" w:rsidRDefault="004A3986" w:rsidP="004A3986">
      <w:pPr>
        <w:pStyle w:val="Akapitzlist"/>
        <w:numPr>
          <w:ilvl w:val="1"/>
          <w:numId w:val="2"/>
        </w:numPr>
      </w:pPr>
      <w:r>
        <w:t xml:space="preserve">Dynamiczny film składający się z dynamicznych ujęć z całości spotkania, z dynamicznymi przejściami między poszczególnymi ujęciami. W filmie znajdzie się co najmniej 6 wypowiedzi uczestników spotkania do kamery oraz w technice </w:t>
      </w:r>
      <w:proofErr w:type="spellStart"/>
      <w:r>
        <w:t>voice-over</w:t>
      </w:r>
      <w:proofErr w:type="spellEnd"/>
      <w:r>
        <w:t xml:space="preserve">. </w:t>
      </w:r>
    </w:p>
    <w:p w:rsidR="004A3986" w:rsidRDefault="004A3986" w:rsidP="004A3986">
      <w:pPr>
        <w:pStyle w:val="Akapitzlist"/>
        <w:numPr>
          <w:ilvl w:val="0"/>
          <w:numId w:val="2"/>
        </w:numPr>
      </w:pPr>
      <w:r>
        <w:t xml:space="preserve">Jedna wersja składająca się z materiału krótszego trwającego do 30-40 sekund, </w:t>
      </w:r>
    </w:p>
    <w:p w:rsidR="004A3986" w:rsidRDefault="004A3986" w:rsidP="004A3986">
      <w:pPr>
        <w:pStyle w:val="Akapitzlist"/>
        <w:numPr>
          <w:ilvl w:val="1"/>
          <w:numId w:val="2"/>
        </w:numPr>
      </w:pPr>
      <w:r>
        <w:t>Dynamiczny, atrakcyjny w formie, nowoczesny, przedstawiający zestawienie ujęć z całości spotkania z dynamicznymi przejściami i podkładem muzycznym. Materiał w formie krótkiego spotu promocyjnego, bez dialogów i wywiadów.</w:t>
      </w:r>
    </w:p>
    <w:p w:rsidR="004A3986" w:rsidRDefault="004A3986" w:rsidP="004A3986">
      <w:pPr>
        <w:pStyle w:val="Akapitzlist"/>
        <w:ind w:left="2520"/>
      </w:pPr>
    </w:p>
    <w:p w:rsidR="004A3986" w:rsidRDefault="004A3986" w:rsidP="004A3986">
      <w:r>
        <w:tab/>
      </w:r>
    </w:p>
    <w:p w:rsidR="004A3986" w:rsidRDefault="004A3986" w:rsidP="004A3986">
      <w:r>
        <w:t>Wykonawca zobowiązany jest do:</w:t>
      </w:r>
    </w:p>
    <w:p w:rsidR="004A3986" w:rsidRDefault="004A3986" w:rsidP="004A3986">
      <w:r>
        <w:t>- zrealizowania przedmiotu zamówienia przy użyciu sprzętu audiowizualnego, umożliwiającego osiągnięcie najlepszych efektów artystycznych, świetlnych i technicznych, za który Zamawiający nie ponosi odpowiedzialności</w:t>
      </w:r>
    </w:p>
    <w:p w:rsidR="004A3986" w:rsidRDefault="004A3986" w:rsidP="004A3986">
      <w:r>
        <w:t>- nagranie filmu z użyciem profesjonalnego sprzętu w standardach TV audio-video (kamera co najmniej w standardzie Full HD, w rozdzielczości H 264 mp4</w:t>
      </w:r>
    </w:p>
    <w:p w:rsidR="004A3986" w:rsidRDefault="004A3986" w:rsidP="004A3986">
      <w:r>
        <w:t>- dojazdów na miejsca realizacji zdjęć w e własnym zakresie</w:t>
      </w:r>
    </w:p>
    <w:p w:rsidR="004A3986" w:rsidRDefault="004A3986" w:rsidP="004A3986">
      <w:r>
        <w:t>- uzyskania wszelkich niezbędnych zgód, umożliwiających realizację przedmiotu umowy przez Wykonawcę, w tym zgody na rozpowszechnianie w filmie wizerunku osób w nich występujących</w:t>
      </w:r>
    </w:p>
    <w:p w:rsidR="004A3986" w:rsidRDefault="004A3986" w:rsidP="004A3986">
      <w:r>
        <w:t>- zapewnienia bezpieczeństwa w zakresie BHP i PPOŻ podczas nagrań i ponoszenia odpowiedzialności w tym zakresie</w:t>
      </w:r>
    </w:p>
    <w:p w:rsidR="004A3986" w:rsidRDefault="004A3986" w:rsidP="004A3986">
      <w:r>
        <w:t>- imiennego wskazania osób (dane kontaktowe, adres email, telefon) do bieżących kontaktów oraz odpowiedzialnych za realizację przedmiotu zamówienia</w:t>
      </w:r>
    </w:p>
    <w:p w:rsidR="004A3986" w:rsidRDefault="004A3986" w:rsidP="004A3986">
      <w:r>
        <w:t xml:space="preserve">- </w:t>
      </w:r>
      <w:r>
        <w:t xml:space="preserve">dodanie napisów z wypowiedzi w dłużej wersji językowej w </w:t>
      </w:r>
      <w:r>
        <w:t>język angielski</w:t>
      </w:r>
      <w:r>
        <w:t>m lub polskim</w:t>
      </w:r>
      <w:r>
        <w:t>,</w:t>
      </w:r>
      <w:r>
        <w:t xml:space="preserve"> w zależności od języka wypowiedzi osoby nagrywanej</w:t>
      </w:r>
    </w:p>
    <w:p w:rsidR="004A3986" w:rsidRDefault="004A3986" w:rsidP="004A3986">
      <w:r>
        <w:t>- montaż</w:t>
      </w:r>
    </w:p>
    <w:p w:rsidR="004A3986" w:rsidRPr="004A3986" w:rsidRDefault="004A3986" w:rsidP="004A3986">
      <w:r>
        <w:t xml:space="preserve">- </w:t>
      </w:r>
      <w:r w:rsidRPr="004A3986">
        <w:t>przekazanie praw autorskich i pokrewnych do filmu na rzecz zamawiającego.</w:t>
      </w:r>
    </w:p>
    <w:p w:rsidR="004A3986" w:rsidRDefault="004A3986" w:rsidP="004A3986">
      <w:bookmarkStart w:id="0" w:name="_GoBack"/>
      <w:bookmarkEnd w:id="0"/>
    </w:p>
    <w:p w:rsidR="004A3986" w:rsidRDefault="004A3986" w:rsidP="004A3986"/>
    <w:p w:rsidR="004A3986" w:rsidRDefault="004A3986" w:rsidP="004A3986">
      <w:r>
        <w:lastRenderedPageBreak/>
        <w:t>Zamawiający jest zobowiązany do:</w:t>
      </w:r>
    </w:p>
    <w:p w:rsidR="004A3986" w:rsidRDefault="004A3986" w:rsidP="004A3986">
      <w:r>
        <w:t>- dostarczenia Wykonawcy wszelkich informacji, które będą przedmiotem produkowanego filmu</w:t>
      </w:r>
    </w:p>
    <w:p w:rsidR="004A3986" w:rsidRDefault="004A3986" w:rsidP="004A3986">
      <w:r>
        <w:t>- przekazania Wykonawcy wytycznych do opracowania scenariusza</w:t>
      </w:r>
    </w:p>
    <w:p w:rsidR="004A3986" w:rsidRDefault="004A3986" w:rsidP="004A3986">
      <w:r>
        <w:t>- przekazania Wykonawcy niezbędnych logotypów oraz treści informacji niezbędnych do opracowania planszy informującej o współfinansowaniu filmów ze środków unijnych</w:t>
      </w:r>
    </w:p>
    <w:sectPr w:rsidR="004A3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731B2"/>
    <w:multiLevelType w:val="hybridMultilevel"/>
    <w:tmpl w:val="4E1263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7197F"/>
    <w:multiLevelType w:val="hybridMultilevel"/>
    <w:tmpl w:val="62E8CA6C"/>
    <w:lvl w:ilvl="0" w:tplc="A6A6CD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DC"/>
    <w:rsid w:val="00094771"/>
    <w:rsid w:val="00247C19"/>
    <w:rsid w:val="004A3986"/>
    <w:rsid w:val="00565FDC"/>
    <w:rsid w:val="00C37129"/>
    <w:rsid w:val="00D0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65F2"/>
  <w15:chartTrackingRefBased/>
  <w15:docId w15:val="{504B0BA0-AAC4-4E23-A1C1-638476EB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5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357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Factory</dc:creator>
  <cp:keywords/>
  <dc:description/>
  <cp:lastModifiedBy>QQ Factory</cp:lastModifiedBy>
  <cp:revision>1</cp:revision>
  <dcterms:created xsi:type="dcterms:W3CDTF">2022-08-16T16:42:00Z</dcterms:created>
  <dcterms:modified xsi:type="dcterms:W3CDTF">2022-08-16T17:52:00Z</dcterms:modified>
</cp:coreProperties>
</file>