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74E" w:rsidRPr="008F3157" w:rsidRDefault="009E674E" w:rsidP="00E20DCC">
      <w:pPr>
        <w:spacing w:after="0"/>
        <w:rPr>
          <w:rFonts w:cstheme="minorHAnsi"/>
          <w:b/>
          <w:sz w:val="20"/>
        </w:rPr>
      </w:pPr>
    </w:p>
    <w:p w:rsidR="008F3157" w:rsidRPr="008F3157" w:rsidRDefault="008F3157" w:rsidP="00E20DCC">
      <w:pPr>
        <w:spacing w:after="0"/>
        <w:rPr>
          <w:rFonts w:cstheme="minorHAnsi"/>
          <w:b/>
          <w:color w:val="0070C0"/>
          <w:sz w:val="36"/>
        </w:rPr>
      </w:pPr>
    </w:p>
    <w:p w:rsidR="008F3157" w:rsidRDefault="008F3157" w:rsidP="00E20DCC">
      <w:pPr>
        <w:spacing w:after="0"/>
        <w:rPr>
          <w:rFonts w:cstheme="minorHAnsi"/>
          <w:b/>
          <w:color w:val="0070C0"/>
          <w:sz w:val="36"/>
        </w:rPr>
      </w:pPr>
    </w:p>
    <w:p w:rsidR="009E674E" w:rsidRPr="008F3157" w:rsidRDefault="00EB0221" w:rsidP="00E20DCC">
      <w:pPr>
        <w:spacing w:after="0"/>
        <w:rPr>
          <w:rFonts w:cstheme="minorHAnsi"/>
          <w:b/>
          <w:color w:val="0070C0"/>
          <w:sz w:val="36"/>
        </w:rPr>
      </w:pPr>
      <w:bookmarkStart w:id="0" w:name="_GoBack"/>
      <w:bookmarkEnd w:id="0"/>
      <w:r w:rsidRPr="008F3157">
        <w:rPr>
          <w:rFonts w:cstheme="minorHAnsi"/>
          <w:b/>
          <w:color w:val="0070C0"/>
          <w:sz w:val="36"/>
        </w:rPr>
        <w:t xml:space="preserve">SPOTKANIE </w:t>
      </w:r>
      <w:r w:rsidR="00C10094" w:rsidRPr="008F3157">
        <w:rPr>
          <w:rFonts w:cstheme="minorHAnsi"/>
          <w:b/>
          <w:color w:val="0070C0"/>
          <w:sz w:val="36"/>
        </w:rPr>
        <w:t xml:space="preserve">ULG </w:t>
      </w:r>
    </w:p>
    <w:p w:rsidR="00DF37AC" w:rsidRPr="008F3157" w:rsidRDefault="00C10094" w:rsidP="00E20DCC">
      <w:pPr>
        <w:spacing w:after="0"/>
        <w:rPr>
          <w:rFonts w:cstheme="minorHAnsi"/>
          <w:b/>
          <w:sz w:val="20"/>
        </w:rPr>
      </w:pPr>
      <w:r w:rsidRPr="008F3157">
        <w:rPr>
          <w:rFonts w:cstheme="minorHAnsi"/>
          <w:b/>
          <w:sz w:val="20"/>
        </w:rPr>
        <w:t>TECH REVOLUTION</w:t>
      </w:r>
      <w:r w:rsidR="009E674E" w:rsidRPr="008F3157">
        <w:rPr>
          <w:rFonts w:cstheme="minorHAnsi"/>
          <w:b/>
          <w:sz w:val="20"/>
        </w:rPr>
        <w:t xml:space="preserve"> – URBACT III</w:t>
      </w:r>
    </w:p>
    <w:p w:rsidR="00B67611" w:rsidRPr="008F3157" w:rsidRDefault="00C10094" w:rsidP="00994B0A">
      <w:pPr>
        <w:spacing w:after="0"/>
        <w:rPr>
          <w:rFonts w:cstheme="minorHAnsi"/>
          <w:i/>
          <w:sz w:val="20"/>
        </w:rPr>
      </w:pPr>
      <w:r w:rsidRPr="008F3157">
        <w:rPr>
          <w:rFonts w:cstheme="minorHAnsi"/>
          <w:i/>
          <w:sz w:val="20"/>
        </w:rPr>
        <w:t>Temat spotkania: System wsp</w:t>
      </w:r>
      <w:r w:rsidR="00B67611" w:rsidRPr="008F3157">
        <w:rPr>
          <w:rFonts w:cstheme="minorHAnsi"/>
          <w:i/>
          <w:sz w:val="20"/>
        </w:rPr>
        <w:t xml:space="preserve">arcia gospodarczego w Rzeszowie </w:t>
      </w:r>
    </w:p>
    <w:p w:rsidR="00B67611" w:rsidRPr="008F3157" w:rsidRDefault="00B67611" w:rsidP="00994B0A">
      <w:pPr>
        <w:spacing w:after="0"/>
        <w:rPr>
          <w:rFonts w:cstheme="minorHAnsi"/>
          <w:sz w:val="20"/>
        </w:rPr>
      </w:pPr>
    </w:p>
    <w:p w:rsidR="00C46251" w:rsidRPr="008F3157" w:rsidRDefault="00C46251" w:rsidP="00C46251">
      <w:pPr>
        <w:spacing w:after="0"/>
        <w:rPr>
          <w:rFonts w:cstheme="minorHAnsi"/>
          <w:i/>
          <w:sz w:val="20"/>
        </w:rPr>
      </w:pPr>
      <w:r w:rsidRPr="008F3157">
        <w:rPr>
          <w:rFonts w:cstheme="minorHAnsi"/>
          <w:i/>
          <w:sz w:val="20"/>
        </w:rPr>
        <w:t xml:space="preserve">data spotkania </w:t>
      </w:r>
      <w:r w:rsidR="00353AC9" w:rsidRPr="008F3157">
        <w:rPr>
          <w:rFonts w:cstheme="minorHAnsi"/>
          <w:i/>
          <w:sz w:val="20"/>
        </w:rPr>
        <w:t>–</w:t>
      </w:r>
      <w:r w:rsidRPr="008F3157">
        <w:rPr>
          <w:rFonts w:cstheme="minorHAnsi"/>
          <w:i/>
          <w:sz w:val="20"/>
        </w:rPr>
        <w:t xml:space="preserve"> </w:t>
      </w:r>
      <w:r w:rsidR="00353AC9" w:rsidRPr="008F3157">
        <w:rPr>
          <w:rFonts w:cstheme="minorHAnsi"/>
          <w:b/>
          <w:i/>
          <w:sz w:val="20"/>
        </w:rPr>
        <w:t xml:space="preserve">14.03.2022 </w:t>
      </w:r>
    </w:p>
    <w:p w:rsidR="00C46251" w:rsidRPr="008F3157" w:rsidRDefault="00C46251" w:rsidP="00C46251">
      <w:pPr>
        <w:spacing w:after="0"/>
        <w:rPr>
          <w:rFonts w:cstheme="minorHAnsi"/>
          <w:i/>
          <w:sz w:val="20"/>
        </w:rPr>
      </w:pPr>
      <w:r w:rsidRPr="008F3157">
        <w:rPr>
          <w:rFonts w:cstheme="minorHAnsi"/>
          <w:i/>
          <w:sz w:val="20"/>
        </w:rPr>
        <w:t xml:space="preserve">godzina spotkania - </w:t>
      </w:r>
      <w:r w:rsidRPr="008F3157">
        <w:rPr>
          <w:rFonts w:cstheme="minorHAnsi"/>
          <w:b/>
          <w:i/>
          <w:sz w:val="20"/>
        </w:rPr>
        <w:t>1</w:t>
      </w:r>
      <w:r w:rsidR="00E7548B" w:rsidRPr="008F3157">
        <w:rPr>
          <w:rFonts w:cstheme="minorHAnsi"/>
          <w:b/>
          <w:i/>
          <w:sz w:val="20"/>
        </w:rPr>
        <w:t>2</w:t>
      </w:r>
      <w:r w:rsidRPr="008F3157">
        <w:rPr>
          <w:rFonts w:cstheme="minorHAnsi"/>
          <w:b/>
          <w:i/>
          <w:sz w:val="20"/>
        </w:rPr>
        <w:t>.00 lub 1</w:t>
      </w:r>
      <w:r w:rsidR="00E7548B" w:rsidRPr="008F3157">
        <w:rPr>
          <w:rFonts w:cstheme="minorHAnsi"/>
          <w:b/>
          <w:i/>
          <w:sz w:val="20"/>
        </w:rPr>
        <w:t>4</w:t>
      </w:r>
      <w:r w:rsidRPr="008F3157">
        <w:rPr>
          <w:rFonts w:cstheme="minorHAnsi"/>
          <w:b/>
          <w:i/>
          <w:sz w:val="20"/>
        </w:rPr>
        <w:t>.00</w:t>
      </w:r>
    </w:p>
    <w:p w:rsidR="00C46251" w:rsidRPr="008F3157" w:rsidRDefault="00C46251" w:rsidP="00994B0A">
      <w:pPr>
        <w:spacing w:after="0"/>
        <w:rPr>
          <w:rFonts w:cstheme="minorHAnsi"/>
          <w:sz w:val="20"/>
        </w:rPr>
      </w:pPr>
    </w:p>
    <w:p w:rsidR="00994B0A" w:rsidRPr="008F3157" w:rsidRDefault="00994B0A" w:rsidP="00C10094">
      <w:pPr>
        <w:spacing w:after="0"/>
        <w:rPr>
          <w:rFonts w:cstheme="minorHAnsi"/>
          <w:b/>
          <w:sz w:val="20"/>
        </w:rPr>
      </w:pPr>
    </w:p>
    <w:p w:rsidR="00EB0221" w:rsidRPr="008F3157" w:rsidRDefault="00D41718" w:rsidP="00C10094">
      <w:pPr>
        <w:spacing w:after="0"/>
        <w:rPr>
          <w:rFonts w:cstheme="minorHAnsi"/>
          <w:b/>
          <w:sz w:val="20"/>
        </w:rPr>
      </w:pPr>
      <w:r w:rsidRPr="008F3157">
        <w:rPr>
          <w:rFonts w:cstheme="minorHAnsi"/>
          <w:b/>
          <w:sz w:val="20"/>
        </w:rPr>
        <w:t>ZAPROSZENI UCZESTNICY:</w:t>
      </w:r>
    </w:p>
    <w:p w:rsidR="00C10094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Kamil Czyż</w:t>
      </w:r>
      <w:r w:rsidRPr="008F3157">
        <w:rPr>
          <w:rFonts w:cstheme="minorHAnsi"/>
          <w:sz w:val="20"/>
        </w:rPr>
        <w:t xml:space="preserve"> </w:t>
      </w:r>
      <w:r w:rsidR="00C46251" w:rsidRPr="008F3157">
        <w:rPr>
          <w:rFonts w:cstheme="minorHAnsi"/>
          <w:i/>
          <w:sz w:val="20"/>
        </w:rPr>
        <w:t>–</w:t>
      </w:r>
      <w:r w:rsidR="00FB45BF" w:rsidRPr="008F3157">
        <w:rPr>
          <w:rFonts w:cstheme="minorHAnsi"/>
          <w:i/>
          <w:sz w:val="20"/>
        </w:rPr>
        <w:t xml:space="preserve"> U</w:t>
      </w:r>
      <w:r w:rsidR="00C46251" w:rsidRPr="008F3157">
        <w:rPr>
          <w:rFonts w:cstheme="minorHAnsi"/>
          <w:i/>
          <w:sz w:val="20"/>
        </w:rPr>
        <w:t xml:space="preserve">rząd </w:t>
      </w:r>
      <w:r w:rsidR="00FB45BF" w:rsidRPr="008F3157">
        <w:rPr>
          <w:rFonts w:cstheme="minorHAnsi"/>
          <w:i/>
          <w:sz w:val="20"/>
        </w:rPr>
        <w:t>M</w:t>
      </w:r>
      <w:r w:rsidR="00C46251" w:rsidRPr="008F3157">
        <w:rPr>
          <w:rFonts w:cstheme="minorHAnsi"/>
          <w:i/>
          <w:sz w:val="20"/>
        </w:rPr>
        <w:t xml:space="preserve">iasta </w:t>
      </w:r>
      <w:r w:rsidR="00FB45BF" w:rsidRPr="008F3157">
        <w:rPr>
          <w:rFonts w:cstheme="minorHAnsi"/>
          <w:i/>
          <w:sz w:val="20"/>
        </w:rPr>
        <w:t>Rzesz</w:t>
      </w:r>
      <w:r w:rsidR="00C46251" w:rsidRPr="008F3157">
        <w:rPr>
          <w:rFonts w:cstheme="minorHAnsi"/>
          <w:i/>
          <w:sz w:val="20"/>
        </w:rPr>
        <w:t>owa</w:t>
      </w:r>
    </w:p>
    <w:p w:rsidR="00C10094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Wojciech Jarosz</w:t>
      </w:r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 xml:space="preserve">- </w:t>
      </w:r>
      <w:r w:rsidR="00C46251" w:rsidRPr="008F3157">
        <w:rPr>
          <w:rFonts w:cstheme="minorHAnsi"/>
          <w:i/>
          <w:sz w:val="20"/>
        </w:rPr>
        <w:t>Urząd Miasta Rzeszowa</w:t>
      </w:r>
    </w:p>
    <w:p w:rsidR="00FB45BF" w:rsidRPr="008F3157" w:rsidRDefault="00FB45BF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Przemysław Stolarz</w:t>
      </w:r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 xml:space="preserve">- </w:t>
      </w:r>
      <w:r w:rsidR="00C46251" w:rsidRPr="008F3157">
        <w:rPr>
          <w:rFonts w:cstheme="minorHAnsi"/>
          <w:i/>
          <w:sz w:val="20"/>
        </w:rPr>
        <w:t>Urząd Miasta Rzeszowa</w:t>
      </w:r>
    </w:p>
    <w:p w:rsidR="00691021" w:rsidRPr="008F3157" w:rsidRDefault="00691021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 xml:space="preserve">Klaudia Kołcz </w:t>
      </w:r>
      <w:r w:rsidRPr="008F3157">
        <w:rPr>
          <w:rFonts w:cstheme="minorHAnsi"/>
          <w:sz w:val="20"/>
        </w:rPr>
        <w:t xml:space="preserve">– </w:t>
      </w:r>
      <w:r w:rsidR="00C46251" w:rsidRPr="008F3157">
        <w:rPr>
          <w:rFonts w:cstheme="minorHAnsi"/>
          <w:i/>
          <w:sz w:val="20"/>
        </w:rPr>
        <w:t>Urząd Miasta Rzeszowa</w:t>
      </w:r>
    </w:p>
    <w:p w:rsidR="00C10094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Sławomir Świder</w:t>
      </w:r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>– Urban Lab Rzeszów</w:t>
      </w:r>
      <w:r w:rsidR="00C46251" w:rsidRPr="008F3157">
        <w:rPr>
          <w:rFonts w:cstheme="minorHAnsi"/>
          <w:i/>
          <w:sz w:val="20"/>
        </w:rPr>
        <w:t xml:space="preserve"> </w:t>
      </w:r>
    </w:p>
    <w:p w:rsidR="007A7176" w:rsidRPr="008F3157" w:rsidRDefault="006A2D75" w:rsidP="00D41718">
      <w:pPr>
        <w:pStyle w:val="Akapitzlist"/>
        <w:numPr>
          <w:ilvl w:val="0"/>
          <w:numId w:val="5"/>
        </w:numPr>
        <w:jc w:val="both"/>
        <w:rPr>
          <w:rFonts w:cstheme="minorHAnsi"/>
          <w:i/>
          <w:sz w:val="20"/>
        </w:rPr>
      </w:pPr>
      <w:r w:rsidRPr="008F3157">
        <w:rPr>
          <w:rFonts w:cstheme="minorHAnsi"/>
          <w:b/>
          <w:sz w:val="20"/>
        </w:rPr>
        <w:t xml:space="preserve">Robert </w:t>
      </w:r>
      <w:proofErr w:type="spellStart"/>
      <w:r w:rsidRPr="008F3157">
        <w:rPr>
          <w:rFonts w:cstheme="minorHAnsi"/>
          <w:b/>
          <w:sz w:val="20"/>
        </w:rPr>
        <w:t>Homnicki</w:t>
      </w:r>
      <w:proofErr w:type="spellEnd"/>
      <w:r w:rsidRPr="008F3157">
        <w:rPr>
          <w:rFonts w:cstheme="minorHAnsi"/>
          <w:b/>
          <w:sz w:val="20"/>
        </w:rPr>
        <w:t xml:space="preserve"> </w:t>
      </w:r>
      <w:r w:rsidRPr="008F3157">
        <w:rPr>
          <w:rFonts w:cstheme="minorHAnsi"/>
          <w:sz w:val="20"/>
        </w:rPr>
        <w:t>–</w:t>
      </w:r>
      <w:r w:rsidR="007A7176" w:rsidRPr="008F3157">
        <w:rPr>
          <w:rFonts w:cstheme="minorHAnsi"/>
          <w:i/>
          <w:sz w:val="20"/>
        </w:rPr>
        <w:t xml:space="preserve"> Pełnomocnik prezydenta miasta Rzeszowa ds. rozwoju gospodarczego </w:t>
      </w:r>
      <w:r w:rsidR="00D41718" w:rsidRPr="008F3157">
        <w:rPr>
          <w:rFonts w:cstheme="minorHAnsi"/>
          <w:i/>
          <w:sz w:val="20"/>
        </w:rPr>
        <w:br/>
      </w:r>
      <w:r w:rsidR="007A7176" w:rsidRPr="008F3157">
        <w:rPr>
          <w:rFonts w:cstheme="minorHAnsi"/>
          <w:i/>
          <w:sz w:val="20"/>
        </w:rPr>
        <w:t xml:space="preserve">i przedsiębiorczości </w:t>
      </w:r>
    </w:p>
    <w:p w:rsidR="00374126" w:rsidRPr="008F3157" w:rsidRDefault="00374126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Wojtek Materna</w:t>
      </w:r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>–</w:t>
      </w:r>
      <w:r w:rsidR="007A7176" w:rsidRPr="008F3157">
        <w:rPr>
          <w:rFonts w:cstheme="minorHAnsi"/>
          <w:i/>
          <w:sz w:val="20"/>
        </w:rPr>
        <w:t xml:space="preserve"> Prezes Stowarzyszenia Informatyka Podkarpacka Klaster IT</w:t>
      </w:r>
    </w:p>
    <w:p w:rsidR="00974D63" w:rsidRPr="008F3157" w:rsidRDefault="00974D63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Paweł Wasilewski</w:t>
      </w:r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 xml:space="preserve">– </w:t>
      </w:r>
      <w:r w:rsidR="007A7176" w:rsidRPr="008F3157">
        <w:rPr>
          <w:rFonts w:cstheme="minorHAnsi"/>
          <w:i/>
          <w:sz w:val="20"/>
        </w:rPr>
        <w:t>Dyrektor Prezes Stowarzyszenia Informatyka Podkarpacka Klaster IT</w:t>
      </w:r>
    </w:p>
    <w:p w:rsidR="00C10094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Andrzej Rybka</w:t>
      </w:r>
      <w:r w:rsidR="00FB45BF" w:rsidRPr="008F3157">
        <w:rPr>
          <w:rFonts w:cstheme="minorHAnsi"/>
          <w:sz w:val="20"/>
        </w:rPr>
        <w:t xml:space="preserve"> </w:t>
      </w:r>
      <w:r w:rsidR="007A7176" w:rsidRPr="008F3157">
        <w:rPr>
          <w:rFonts w:cstheme="minorHAnsi"/>
          <w:i/>
          <w:sz w:val="20"/>
        </w:rPr>
        <w:t>–</w:t>
      </w:r>
      <w:r w:rsidR="00FB45BF" w:rsidRPr="008F3157">
        <w:rPr>
          <w:rFonts w:cstheme="minorHAnsi"/>
          <w:i/>
          <w:sz w:val="20"/>
        </w:rPr>
        <w:t xml:space="preserve"> </w:t>
      </w:r>
      <w:r w:rsidR="007A7176" w:rsidRPr="008F3157">
        <w:rPr>
          <w:rFonts w:cstheme="minorHAnsi"/>
          <w:i/>
          <w:sz w:val="20"/>
        </w:rPr>
        <w:t>Dyrektor Biura Stowarzyszenia Grupy Przedsiębiorców Przemysłu Lotniczego „Dolina Lotnicza”</w:t>
      </w:r>
    </w:p>
    <w:p w:rsidR="00FB45BF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 xml:space="preserve">Daniel </w:t>
      </w:r>
      <w:proofErr w:type="spellStart"/>
      <w:r w:rsidRPr="008F3157">
        <w:rPr>
          <w:rFonts w:cstheme="minorHAnsi"/>
          <w:b/>
          <w:sz w:val="20"/>
        </w:rPr>
        <w:t>Dereniowski</w:t>
      </w:r>
      <w:proofErr w:type="spellEnd"/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>- Hugh Tech</w:t>
      </w:r>
    </w:p>
    <w:p w:rsidR="00C10094" w:rsidRPr="008F3157" w:rsidRDefault="00C10094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 xml:space="preserve">Rafał </w:t>
      </w:r>
      <w:proofErr w:type="spellStart"/>
      <w:r w:rsidRPr="008F3157">
        <w:rPr>
          <w:rFonts w:cstheme="minorHAnsi"/>
          <w:b/>
          <w:sz w:val="20"/>
        </w:rPr>
        <w:t>Cencora</w:t>
      </w:r>
      <w:proofErr w:type="spellEnd"/>
      <w:r w:rsidRPr="008F3157">
        <w:rPr>
          <w:rFonts w:cstheme="minorHAnsi"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>- Hugh Tech</w:t>
      </w:r>
      <w:r w:rsidR="00FB45BF" w:rsidRPr="008F3157">
        <w:rPr>
          <w:rFonts w:cstheme="minorHAnsi"/>
          <w:sz w:val="20"/>
        </w:rPr>
        <w:t xml:space="preserve"> </w:t>
      </w:r>
    </w:p>
    <w:p w:rsidR="00FB45BF" w:rsidRPr="008F3157" w:rsidRDefault="00FB45BF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prof. dr hab. inż. Jarosław Sęp</w:t>
      </w:r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 xml:space="preserve">- Prorektor ds. rozwoju i współpracy z otoczeniem </w:t>
      </w:r>
      <w:r w:rsidR="007A7176" w:rsidRPr="008F3157">
        <w:rPr>
          <w:rFonts w:cstheme="minorHAnsi"/>
          <w:i/>
          <w:sz w:val="20"/>
        </w:rPr>
        <w:t xml:space="preserve">Politechniki Rzeszowskiej </w:t>
      </w:r>
    </w:p>
    <w:p w:rsidR="00FB45BF" w:rsidRPr="008F3157" w:rsidRDefault="002E6D40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Grzegorz Budzik</w:t>
      </w:r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 xml:space="preserve">– </w:t>
      </w:r>
      <w:r w:rsidR="007A7176" w:rsidRPr="008F3157">
        <w:rPr>
          <w:rFonts w:cstheme="minorHAnsi"/>
          <w:i/>
          <w:sz w:val="20"/>
        </w:rPr>
        <w:t>P</w:t>
      </w:r>
      <w:r w:rsidRPr="008F3157">
        <w:rPr>
          <w:rFonts w:cstheme="minorHAnsi"/>
          <w:i/>
          <w:sz w:val="20"/>
        </w:rPr>
        <w:t xml:space="preserve">rezes </w:t>
      </w:r>
      <w:r w:rsidR="007A7176" w:rsidRPr="008F3157">
        <w:rPr>
          <w:rFonts w:cstheme="minorHAnsi"/>
          <w:i/>
          <w:sz w:val="20"/>
        </w:rPr>
        <w:t>Z</w:t>
      </w:r>
      <w:r w:rsidRPr="008F3157">
        <w:rPr>
          <w:rFonts w:cstheme="minorHAnsi"/>
          <w:i/>
          <w:sz w:val="20"/>
        </w:rPr>
        <w:t>arządu</w:t>
      </w:r>
      <w:r w:rsidRPr="008F3157">
        <w:rPr>
          <w:rFonts w:cstheme="minorHAnsi"/>
          <w:b/>
          <w:i/>
          <w:sz w:val="20"/>
        </w:rPr>
        <w:t xml:space="preserve"> </w:t>
      </w:r>
      <w:r w:rsidR="00FB45BF" w:rsidRPr="008F3157">
        <w:rPr>
          <w:rFonts w:cstheme="minorHAnsi"/>
          <w:i/>
          <w:sz w:val="20"/>
        </w:rPr>
        <w:t>Klastr</w:t>
      </w:r>
      <w:r w:rsidR="007A7176" w:rsidRPr="008F3157">
        <w:rPr>
          <w:rFonts w:cstheme="minorHAnsi"/>
          <w:i/>
          <w:sz w:val="20"/>
        </w:rPr>
        <w:t>a</w:t>
      </w:r>
      <w:r w:rsidR="00FB45BF" w:rsidRPr="008F3157">
        <w:rPr>
          <w:rFonts w:cstheme="minorHAnsi"/>
          <w:i/>
          <w:sz w:val="20"/>
        </w:rPr>
        <w:t xml:space="preserve"> </w:t>
      </w:r>
      <w:proofErr w:type="spellStart"/>
      <w:r w:rsidR="00FB45BF" w:rsidRPr="008F3157">
        <w:rPr>
          <w:rFonts w:cstheme="minorHAnsi"/>
          <w:i/>
          <w:sz w:val="20"/>
        </w:rPr>
        <w:t>Industry</w:t>
      </w:r>
      <w:proofErr w:type="spellEnd"/>
      <w:r w:rsidR="00FB45BF" w:rsidRPr="008F3157">
        <w:rPr>
          <w:rFonts w:cstheme="minorHAnsi"/>
          <w:i/>
          <w:sz w:val="20"/>
        </w:rPr>
        <w:t xml:space="preserve"> 4.</w:t>
      </w:r>
      <w:r w:rsidRPr="008F3157">
        <w:rPr>
          <w:rFonts w:cstheme="minorHAnsi"/>
          <w:i/>
          <w:sz w:val="20"/>
        </w:rPr>
        <w:t>0 przy P</w:t>
      </w:r>
      <w:r w:rsidR="007A7176" w:rsidRPr="008F3157">
        <w:rPr>
          <w:rFonts w:cstheme="minorHAnsi"/>
          <w:i/>
          <w:sz w:val="20"/>
        </w:rPr>
        <w:t xml:space="preserve">olitechnice </w:t>
      </w:r>
      <w:r w:rsidRPr="008F3157">
        <w:rPr>
          <w:rFonts w:cstheme="minorHAnsi"/>
          <w:i/>
          <w:sz w:val="20"/>
        </w:rPr>
        <w:t>R</w:t>
      </w:r>
      <w:r w:rsidR="007A7176" w:rsidRPr="008F3157">
        <w:rPr>
          <w:rFonts w:cstheme="minorHAnsi"/>
          <w:i/>
          <w:sz w:val="20"/>
        </w:rPr>
        <w:t xml:space="preserve">zeszowskiej </w:t>
      </w:r>
    </w:p>
    <w:p w:rsidR="00FB45BF" w:rsidRPr="008F3157" w:rsidRDefault="00FB45BF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 xml:space="preserve">mgr Maciej </w:t>
      </w:r>
      <w:proofErr w:type="spellStart"/>
      <w:r w:rsidRPr="008F3157">
        <w:rPr>
          <w:rFonts w:cstheme="minorHAnsi"/>
          <w:b/>
          <w:sz w:val="20"/>
        </w:rPr>
        <w:t>Szalacha</w:t>
      </w:r>
      <w:proofErr w:type="spellEnd"/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 xml:space="preserve">- </w:t>
      </w:r>
      <w:r w:rsidR="00C10094" w:rsidRPr="008F3157">
        <w:rPr>
          <w:rFonts w:cstheme="minorHAnsi"/>
          <w:i/>
          <w:sz w:val="20"/>
        </w:rPr>
        <w:t>Centrum Transferu Techno</w:t>
      </w:r>
      <w:r w:rsidRPr="008F3157">
        <w:rPr>
          <w:rFonts w:cstheme="minorHAnsi"/>
          <w:i/>
          <w:sz w:val="20"/>
        </w:rPr>
        <w:t xml:space="preserve">logii </w:t>
      </w:r>
      <w:r w:rsidR="002E6D40" w:rsidRPr="008F3157">
        <w:rPr>
          <w:rFonts w:cstheme="minorHAnsi"/>
          <w:i/>
          <w:sz w:val="20"/>
        </w:rPr>
        <w:t>P</w:t>
      </w:r>
      <w:r w:rsidR="007A7176" w:rsidRPr="008F3157">
        <w:rPr>
          <w:rFonts w:cstheme="minorHAnsi"/>
          <w:i/>
          <w:sz w:val="20"/>
        </w:rPr>
        <w:t xml:space="preserve">olitechniki </w:t>
      </w:r>
      <w:r w:rsidR="002E6D40" w:rsidRPr="008F3157">
        <w:rPr>
          <w:rFonts w:cstheme="minorHAnsi"/>
          <w:i/>
          <w:sz w:val="20"/>
        </w:rPr>
        <w:t>R</w:t>
      </w:r>
      <w:r w:rsidR="007A7176" w:rsidRPr="008F3157">
        <w:rPr>
          <w:rFonts w:cstheme="minorHAnsi"/>
          <w:i/>
          <w:sz w:val="20"/>
        </w:rPr>
        <w:t xml:space="preserve">zeszowskiej </w:t>
      </w:r>
    </w:p>
    <w:p w:rsidR="005C4C94" w:rsidRPr="008F3157" w:rsidRDefault="00FB45BF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Piotr Pukała</w:t>
      </w:r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 xml:space="preserve">– </w:t>
      </w:r>
      <w:r w:rsidR="002E6D40" w:rsidRPr="008F3157">
        <w:rPr>
          <w:rFonts w:cstheme="minorHAnsi"/>
          <w:i/>
          <w:sz w:val="20"/>
        </w:rPr>
        <w:t xml:space="preserve">Dyrektor </w:t>
      </w:r>
      <w:r w:rsidRPr="008F3157">
        <w:rPr>
          <w:rFonts w:cstheme="minorHAnsi"/>
          <w:i/>
          <w:sz w:val="20"/>
        </w:rPr>
        <w:t>Centrum Kształcenia Zawodowego</w:t>
      </w:r>
      <w:r w:rsidRPr="008F3157">
        <w:rPr>
          <w:rFonts w:cstheme="minorHAnsi"/>
          <w:sz w:val="20"/>
        </w:rPr>
        <w:t xml:space="preserve"> </w:t>
      </w:r>
    </w:p>
    <w:p w:rsidR="00974D63" w:rsidRPr="008F3157" w:rsidRDefault="00974D63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 xml:space="preserve">dr inż. </w:t>
      </w:r>
      <w:r w:rsidR="00F953C0" w:rsidRPr="008F3157">
        <w:rPr>
          <w:rFonts w:cstheme="minorHAnsi"/>
          <w:b/>
          <w:sz w:val="20"/>
        </w:rPr>
        <w:t xml:space="preserve">Mirosława Braja </w:t>
      </w:r>
      <w:r w:rsidRPr="008F3157">
        <w:rPr>
          <w:rFonts w:cstheme="minorHAnsi"/>
          <w:i/>
          <w:sz w:val="20"/>
        </w:rPr>
        <w:t xml:space="preserve">- Centrum Transferu Technologii </w:t>
      </w:r>
      <w:r w:rsidR="007A7176" w:rsidRPr="008F3157">
        <w:rPr>
          <w:rFonts w:cstheme="minorHAnsi"/>
          <w:i/>
          <w:sz w:val="20"/>
        </w:rPr>
        <w:t>Wyższej Szkoły Informatyki</w:t>
      </w:r>
      <w:r w:rsidR="00D41718" w:rsidRPr="008F3157">
        <w:rPr>
          <w:rFonts w:cstheme="minorHAnsi"/>
          <w:i/>
          <w:sz w:val="20"/>
        </w:rPr>
        <w:br/>
      </w:r>
      <w:r w:rsidR="007A7176" w:rsidRPr="008F3157">
        <w:rPr>
          <w:rFonts w:cstheme="minorHAnsi"/>
          <w:i/>
          <w:sz w:val="20"/>
        </w:rPr>
        <w:t xml:space="preserve"> i Zarządzania </w:t>
      </w:r>
    </w:p>
    <w:p w:rsidR="00C55703" w:rsidRPr="008F3157" w:rsidRDefault="00FB45BF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Bartosz Jadam</w:t>
      </w:r>
      <w:r w:rsidRPr="008F3157">
        <w:rPr>
          <w:rFonts w:cstheme="minorHAnsi"/>
          <w:sz w:val="20"/>
        </w:rPr>
        <w:t xml:space="preserve"> </w:t>
      </w:r>
      <w:r w:rsidRPr="008F3157">
        <w:rPr>
          <w:rFonts w:cstheme="minorHAnsi"/>
          <w:i/>
          <w:sz w:val="20"/>
        </w:rPr>
        <w:t>- Dyrektor Podkarpackiego Centrum Innowacji</w:t>
      </w:r>
      <w:r w:rsidRPr="008F3157">
        <w:rPr>
          <w:rFonts w:cstheme="minorHAnsi"/>
          <w:sz w:val="20"/>
        </w:rPr>
        <w:t xml:space="preserve"> </w:t>
      </w:r>
    </w:p>
    <w:p w:rsidR="00B73A47" w:rsidRPr="008F3157" w:rsidRDefault="00B73A47" w:rsidP="00D41718">
      <w:pPr>
        <w:pStyle w:val="Akapitzlist"/>
        <w:numPr>
          <w:ilvl w:val="0"/>
          <w:numId w:val="5"/>
        </w:numPr>
        <w:jc w:val="both"/>
        <w:rPr>
          <w:rFonts w:cstheme="minorHAnsi"/>
          <w:sz w:val="20"/>
        </w:rPr>
      </w:pPr>
      <w:r w:rsidRPr="008F3157">
        <w:rPr>
          <w:rFonts w:cstheme="minorHAnsi"/>
          <w:b/>
          <w:sz w:val="20"/>
        </w:rPr>
        <w:t>lek. med. Stanisław Mazur Prezes Zarządu</w:t>
      </w:r>
      <w:r w:rsidRPr="008F3157">
        <w:rPr>
          <w:rFonts w:cstheme="minorHAnsi"/>
          <w:sz w:val="20"/>
        </w:rPr>
        <w:t xml:space="preserve"> </w:t>
      </w:r>
      <w:r w:rsidR="007A7176" w:rsidRPr="008F3157">
        <w:rPr>
          <w:rFonts w:cstheme="minorHAnsi"/>
          <w:sz w:val="20"/>
        </w:rPr>
        <w:t>–</w:t>
      </w:r>
      <w:r w:rsidRPr="008F3157">
        <w:rPr>
          <w:rFonts w:cstheme="minorHAnsi"/>
          <w:sz w:val="20"/>
        </w:rPr>
        <w:t xml:space="preserve"> </w:t>
      </w:r>
      <w:r w:rsidR="007A7176" w:rsidRPr="008F3157">
        <w:rPr>
          <w:rFonts w:cstheme="minorHAnsi"/>
          <w:sz w:val="20"/>
        </w:rPr>
        <w:t xml:space="preserve">Prezes </w:t>
      </w:r>
      <w:r w:rsidRPr="008F3157">
        <w:rPr>
          <w:rFonts w:cstheme="minorHAnsi"/>
          <w:i/>
          <w:sz w:val="20"/>
        </w:rPr>
        <w:t>Podkarpacki</w:t>
      </w:r>
      <w:r w:rsidR="007A7176" w:rsidRPr="008F3157">
        <w:rPr>
          <w:rFonts w:cstheme="minorHAnsi"/>
          <w:i/>
          <w:sz w:val="20"/>
        </w:rPr>
        <w:t>ego</w:t>
      </w:r>
      <w:r w:rsidRPr="008F3157">
        <w:rPr>
          <w:rFonts w:cstheme="minorHAnsi"/>
          <w:i/>
          <w:sz w:val="20"/>
        </w:rPr>
        <w:t xml:space="preserve"> Klastr</w:t>
      </w:r>
      <w:r w:rsidR="007A7176" w:rsidRPr="008F3157">
        <w:rPr>
          <w:rFonts w:cstheme="minorHAnsi"/>
          <w:i/>
          <w:sz w:val="20"/>
        </w:rPr>
        <w:t>a</w:t>
      </w:r>
      <w:r w:rsidRPr="008F3157">
        <w:rPr>
          <w:rFonts w:cstheme="minorHAnsi"/>
          <w:i/>
          <w:sz w:val="20"/>
        </w:rPr>
        <w:t xml:space="preserve"> Zdrowia</w:t>
      </w:r>
      <w:r w:rsidR="007A7176" w:rsidRPr="008F3157">
        <w:rPr>
          <w:rFonts w:cstheme="minorHAnsi"/>
          <w:i/>
          <w:sz w:val="20"/>
        </w:rPr>
        <w:t xml:space="preserve"> </w:t>
      </w:r>
      <w:r w:rsidR="00D41718" w:rsidRPr="008F3157">
        <w:rPr>
          <w:rFonts w:cstheme="minorHAnsi"/>
          <w:i/>
          <w:sz w:val="20"/>
        </w:rPr>
        <w:br/>
      </w:r>
      <w:r w:rsidR="007A7176" w:rsidRPr="008F3157">
        <w:rPr>
          <w:rFonts w:cstheme="minorHAnsi"/>
          <w:i/>
          <w:sz w:val="20"/>
        </w:rPr>
        <w:t>i</w:t>
      </w:r>
      <w:r w:rsidRPr="008F3157">
        <w:rPr>
          <w:rFonts w:cstheme="minorHAnsi"/>
          <w:i/>
          <w:sz w:val="20"/>
        </w:rPr>
        <w:t xml:space="preserve"> Profilaktyki </w:t>
      </w:r>
    </w:p>
    <w:p w:rsidR="007A7176" w:rsidRPr="008F3157" w:rsidRDefault="00B73A47" w:rsidP="00D41718">
      <w:pPr>
        <w:pStyle w:val="Akapitzlist"/>
        <w:numPr>
          <w:ilvl w:val="0"/>
          <w:numId w:val="5"/>
        </w:numPr>
        <w:jc w:val="both"/>
        <w:rPr>
          <w:rFonts w:cstheme="minorHAnsi"/>
          <w:b/>
          <w:sz w:val="20"/>
        </w:rPr>
      </w:pPr>
      <w:r w:rsidRPr="008F3157">
        <w:rPr>
          <w:rFonts w:cstheme="minorHAnsi"/>
          <w:b/>
          <w:sz w:val="20"/>
        </w:rPr>
        <w:t xml:space="preserve">Rafał Darecki - Prezes Zarządu </w:t>
      </w:r>
      <w:r w:rsidRPr="008F3157">
        <w:rPr>
          <w:rFonts w:cstheme="minorHAnsi"/>
          <w:i/>
          <w:sz w:val="20"/>
        </w:rPr>
        <w:t>Klast</w:t>
      </w:r>
      <w:r w:rsidR="007A7176" w:rsidRPr="008F3157">
        <w:rPr>
          <w:rFonts w:cstheme="minorHAnsi"/>
          <w:i/>
          <w:sz w:val="20"/>
        </w:rPr>
        <w:t>ra</w:t>
      </w:r>
      <w:r w:rsidRPr="008F3157">
        <w:rPr>
          <w:rFonts w:cstheme="minorHAnsi"/>
          <w:i/>
          <w:sz w:val="20"/>
        </w:rPr>
        <w:t xml:space="preserve"> Jakości Życia “Kraina Podkarpacie”</w:t>
      </w:r>
    </w:p>
    <w:p w:rsidR="007A7176" w:rsidRPr="008F3157" w:rsidRDefault="007A7176" w:rsidP="00D41718">
      <w:pPr>
        <w:pStyle w:val="Akapitzlist"/>
        <w:numPr>
          <w:ilvl w:val="0"/>
          <w:numId w:val="5"/>
        </w:numPr>
        <w:jc w:val="both"/>
        <w:rPr>
          <w:rFonts w:cstheme="minorHAnsi"/>
          <w:i/>
          <w:sz w:val="20"/>
        </w:rPr>
      </w:pPr>
      <w:r w:rsidRPr="008F3157">
        <w:rPr>
          <w:rFonts w:cstheme="minorHAnsi"/>
          <w:b/>
          <w:sz w:val="20"/>
        </w:rPr>
        <w:t xml:space="preserve">Barbara Kostyra – </w:t>
      </w:r>
      <w:r w:rsidRPr="008F3157">
        <w:rPr>
          <w:rFonts w:cstheme="minorHAnsi"/>
          <w:i/>
          <w:sz w:val="20"/>
        </w:rPr>
        <w:t xml:space="preserve">dyrektor Podkarpackiego Parku Naukowo – Technologicznego </w:t>
      </w:r>
      <w:proofErr w:type="spellStart"/>
      <w:r w:rsidRPr="008F3157">
        <w:rPr>
          <w:rFonts w:cstheme="minorHAnsi"/>
          <w:i/>
          <w:sz w:val="20"/>
        </w:rPr>
        <w:t>Aeropolis</w:t>
      </w:r>
      <w:proofErr w:type="spellEnd"/>
    </w:p>
    <w:p w:rsidR="000A5C0E" w:rsidRPr="008F3157" w:rsidRDefault="000F3AFC" w:rsidP="00D41718">
      <w:pPr>
        <w:pStyle w:val="Akapitzlist"/>
        <w:numPr>
          <w:ilvl w:val="0"/>
          <w:numId w:val="5"/>
        </w:numPr>
        <w:jc w:val="both"/>
        <w:rPr>
          <w:rFonts w:cstheme="minorHAnsi"/>
          <w:b/>
          <w:sz w:val="20"/>
        </w:rPr>
      </w:pPr>
      <w:r w:rsidRPr="008F3157">
        <w:rPr>
          <w:rFonts w:cstheme="minorHAnsi"/>
          <w:b/>
          <w:sz w:val="20"/>
        </w:rPr>
        <w:t xml:space="preserve">Paweł </w:t>
      </w:r>
      <w:proofErr w:type="spellStart"/>
      <w:r w:rsidRPr="008F3157">
        <w:rPr>
          <w:rFonts w:cstheme="minorHAnsi"/>
          <w:b/>
          <w:sz w:val="20"/>
        </w:rPr>
        <w:t>Wacnik</w:t>
      </w:r>
      <w:proofErr w:type="spellEnd"/>
      <w:r w:rsidRPr="008F3157">
        <w:rPr>
          <w:rFonts w:cstheme="minorHAnsi"/>
          <w:b/>
          <w:sz w:val="20"/>
        </w:rPr>
        <w:t xml:space="preserve"> </w:t>
      </w:r>
      <w:r w:rsidR="007A7176" w:rsidRPr="008F3157">
        <w:rPr>
          <w:rFonts w:cstheme="minorHAnsi"/>
          <w:b/>
          <w:sz w:val="20"/>
        </w:rPr>
        <w:t xml:space="preserve">– </w:t>
      </w:r>
      <w:r w:rsidR="007A7176" w:rsidRPr="008F3157">
        <w:rPr>
          <w:rFonts w:cstheme="minorHAnsi"/>
          <w:i/>
          <w:sz w:val="20"/>
        </w:rPr>
        <w:t xml:space="preserve">Przedstawiciel </w:t>
      </w:r>
      <w:r w:rsidR="009B44E1" w:rsidRPr="008F3157">
        <w:rPr>
          <w:rFonts w:cstheme="minorHAnsi"/>
          <w:i/>
          <w:sz w:val="20"/>
        </w:rPr>
        <w:t>Klastr</w:t>
      </w:r>
      <w:r w:rsidR="007A7176" w:rsidRPr="008F3157">
        <w:rPr>
          <w:rFonts w:cstheme="minorHAnsi"/>
          <w:i/>
          <w:sz w:val="20"/>
        </w:rPr>
        <w:t>a</w:t>
      </w:r>
      <w:r w:rsidR="009B44E1" w:rsidRPr="008F3157">
        <w:rPr>
          <w:rFonts w:cstheme="minorHAnsi"/>
          <w:i/>
          <w:sz w:val="20"/>
        </w:rPr>
        <w:t xml:space="preserve"> Przetwórstwa Tworzyw Sztucznych POLIGEN</w:t>
      </w:r>
      <w:r w:rsidR="009B44E1" w:rsidRPr="008F3157">
        <w:rPr>
          <w:rFonts w:cstheme="minorHAnsi"/>
          <w:b/>
          <w:sz w:val="20"/>
        </w:rPr>
        <w:t xml:space="preserve"> </w:t>
      </w:r>
    </w:p>
    <w:p w:rsidR="00383D74" w:rsidRPr="008F3157" w:rsidRDefault="00383D74" w:rsidP="00D41718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spacing w:val="7"/>
          <w:sz w:val="20"/>
          <w:lang w:eastAsia="pl-PL"/>
        </w:rPr>
      </w:pPr>
      <w:r w:rsidRPr="008F3157">
        <w:rPr>
          <w:rFonts w:eastAsia="Times New Roman" w:cstheme="minorHAnsi"/>
          <w:b/>
          <w:spacing w:val="7"/>
          <w:sz w:val="20"/>
          <w:lang w:eastAsia="pl-PL"/>
        </w:rPr>
        <w:t xml:space="preserve">Joanna </w:t>
      </w:r>
      <w:proofErr w:type="spellStart"/>
      <w:r w:rsidRPr="008F3157">
        <w:rPr>
          <w:rFonts w:eastAsia="Times New Roman" w:cstheme="minorHAnsi"/>
          <w:b/>
          <w:spacing w:val="7"/>
          <w:sz w:val="20"/>
          <w:lang w:eastAsia="pl-PL"/>
        </w:rPr>
        <w:t>Nieroda</w:t>
      </w:r>
      <w:proofErr w:type="spellEnd"/>
      <w:r w:rsidRPr="008F3157">
        <w:rPr>
          <w:rFonts w:eastAsia="Times New Roman" w:cstheme="minorHAnsi"/>
          <w:b/>
          <w:spacing w:val="7"/>
          <w:sz w:val="20"/>
          <w:lang w:eastAsia="pl-PL"/>
        </w:rPr>
        <w:t xml:space="preserve"> – </w:t>
      </w:r>
      <w:r w:rsidRPr="008F3157">
        <w:rPr>
          <w:rFonts w:eastAsia="Times New Roman" w:cstheme="minorHAnsi"/>
          <w:i/>
          <w:spacing w:val="7"/>
          <w:sz w:val="20"/>
          <w:lang w:eastAsia="pl-PL"/>
        </w:rPr>
        <w:t>p.o. Dyrektora</w:t>
      </w:r>
      <w:r w:rsidR="007A7176" w:rsidRPr="008F3157">
        <w:rPr>
          <w:rFonts w:eastAsia="Times New Roman" w:cstheme="minorHAnsi"/>
          <w:i/>
          <w:spacing w:val="7"/>
          <w:sz w:val="20"/>
          <w:lang w:eastAsia="pl-PL"/>
        </w:rPr>
        <w:t xml:space="preserve"> </w:t>
      </w:r>
      <w:r w:rsidR="007A7176" w:rsidRPr="008F3157">
        <w:rPr>
          <w:rFonts w:cstheme="minorHAnsi"/>
          <w:i/>
          <w:sz w:val="20"/>
          <w:shd w:val="clear" w:color="auto" w:fill="FFFFFF"/>
        </w:rPr>
        <w:t>Wydziału Promocji I </w:t>
      </w:r>
      <w:r w:rsidR="007A7176" w:rsidRPr="008F3157">
        <w:rPr>
          <w:rStyle w:val="Uwydatnienie"/>
          <w:rFonts w:cstheme="minorHAnsi"/>
          <w:bCs/>
          <w:i w:val="0"/>
          <w:iCs w:val="0"/>
          <w:sz w:val="20"/>
          <w:shd w:val="clear" w:color="auto" w:fill="FFFFFF"/>
        </w:rPr>
        <w:t>Parku Naukowo</w:t>
      </w:r>
      <w:r w:rsidR="007A7176" w:rsidRPr="008F3157">
        <w:rPr>
          <w:rFonts w:cstheme="minorHAnsi"/>
          <w:i/>
          <w:sz w:val="20"/>
          <w:shd w:val="clear" w:color="auto" w:fill="FFFFFF"/>
        </w:rPr>
        <w:t>-</w:t>
      </w:r>
      <w:r w:rsidR="007A7176" w:rsidRPr="008F3157">
        <w:rPr>
          <w:rStyle w:val="Uwydatnienie"/>
          <w:rFonts w:cstheme="minorHAnsi"/>
          <w:bCs/>
          <w:i w:val="0"/>
          <w:iCs w:val="0"/>
          <w:sz w:val="20"/>
          <w:shd w:val="clear" w:color="auto" w:fill="FFFFFF"/>
        </w:rPr>
        <w:t>Technologicznego</w:t>
      </w:r>
    </w:p>
    <w:p w:rsidR="00B73A47" w:rsidRPr="008F3157" w:rsidRDefault="00F953C0" w:rsidP="00D41718">
      <w:pPr>
        <w:pStyle w:val="Akapitzlist"/>
        <w:numPr>
          <w:ilvl w:val="0"/>
          <w:numId w:val="5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i/>
          <w:spacing w:val="7"/>
          <w:sz w:val="20"/>
          <w:lang w:eastAsia="pl-PL"/>
        </w:rPr>
      </w:pPr>
      <w:r w:rsidRPr="008F3157">
        <w:rPr>
          <w:rFonts w:eastAsia="Times New Roman" w:cstheme="minorHAnsi"/>
          <w:b/>
          <w:spacing w:val="7"/>
          <w:sz w:val="20"/>
          <w:lang w:eastAsia="pl-PL"/>
        </w:rPr>
        <w:t>dr.</w:t>
      </w:r>
      <w:r w:rsidRPr="008F3157">
        <w:rPr>
          <w:rFonts w:eastAsia="Times New Roman" w:cstheme="minorHAnsi"/>
          <w:spacing w:val="7"/>
          <w:sz w:val="20"/>
          <w:lang w:eastAsia="pl-PL"/>
        </w:rPr>
        <w:t xml:space="preserve"> </w:t>
      </w:r>
      <w:r w:rsidRPr="008F3157">
        <w:rPr>
          <w:rFonts w:eastAsia="Times New Roman" w:cstheme="minorHAnsi"/>
          <w:b/>
          <w:spacing w:val="7"/>
          <w:sz w:val="20"/>
          <w:lang w:eastAsia="pl-PL"/>
        </w:rPr>
        <w:t>Jacek Rodzinka</w:t>
      </w:r>
      <w:r w:rsidRPr="008F3157">
        <w:rPr>
          <w:rFonts w:eastAsia="Times New Roman" w:cstheme="minorHAnsi"/>
          <w:spacing w:val="7"/>
          <w:sz w:val="20"/>
          <w:lang w:eastAsia="pl-PL"/>
        </w:rPr>
        <w:t xml:space="preserve"> – </w:t>
      </w:r>
      <w:r w:rsidRPr="008F3157">
        <w:rPr>
          <w:rFonts w:eastAsia="Times New Roman" w:cstheme="minorHAnsi"/>
          <w:i/>
          <w:spacing w:val="7"/>
          <w:sz w:val="20"/>
          <w:lang w:eastAsia="pl-PL"/>
        </w:rPr>
        <w:t xml:space="preserve">Instytut Badań i Analiz Finansowych </w:t>
      </w:r>
      <w:r w:rsidR="007A7176" w:rsidRPr="008F3157">
        <w:rPr>
          <w:rFonts w:eastAsia="Times New Roman" w:cstheme="minorHAnsi"/>
          <w:i/>
          <w:spacing w:val="7"/>
          <w:sz w:val="20"/>
          <w:lang w:eastAsia="pl-PL"/>
        </w:rPr>
        <w:t>Wyższej Szkoły Informatyki</w:t>
      </w:r>
      <w:r w:rsidR="00D41718" w:rsidRPr="008F3157">
        <w:rPr>
          <w:rFonts w:eastAsia="Times New Roman" w:cstheme="minorHAnsi"/>
          <w:i/>
          <w:spacing w:val="7"/>
          <w:sz w:val="20"/>
          <w:lang w:eastAsia="pl-PL"/>
        </w:rPr>
        <w:br/>
      </w:r>
      <w:r w:rsidR="007A7176" w:rsidRPr="008F3157">
        <w:rPr>
          <w:rFonts w:eastAsia="Times New Roman" w:cstheme="minorHAnsi"/>
          <w:i/>
          <w:spacing w:val="7"/>
          <w:sz w:val="20"/>
          <w:lang w:eastAsia="pl-PL"/>
        </w:rPr>
        <w:t xml:space="preserve"> i Zarządzania </w:t>
      </w:r>
    </w:p>
    <w:sectPr w:rsidR="00B73A47" w:rsidRPr="008F31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03" w:rsidRDefault="00735603" w:rsidP="009E674E">
      <w:pPr>
        <w:spacing w:after="0" w:line="240" w:lineRule="auto"/>
      </w:pPr>
      <w:r>
        <w:separator/>
      </w:r>
    </w:p>
  </w:endnote>
  <w:endnote w:type="continuationSeparator" w:id="0">
    <w:p w:rsidR="00735603" w:rsidRDefault="00735603" w:rsidP="009E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03" w:rsidRDefault="00735603" w:rsidP="009E674E">
      <w:pPr>
        <w:spacing w:after="0" w:line="240" w:lineRule="auto"/>
      </w:pPr>
      <w:r>
        <w:separator/>
      </w:r>
    </w:p>
  </w:footnote>
  <w:footnote w:type="continuationSeparator" w:id="0">
    <w:p w:rsidR="00735603" w:rsidRDefault="00735603" w:rsidP="009E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74E" w:rsidRDefault="009E674E" w:rsidP="009E674E">
    <w:pPr>
      <w:pStyle w:val="Nagwek"/>
    </w:pPr>
    <w:r w:rsidRPr="00C0135B">
      <w:rPr>
        <w:noProof/>
        <w:lang w:eastAsia="pl-PL"/>
      </w:rPr>
      <w:drawing>
        <wp:anchor distT="0" distB="0" distL="114300" distR="114300" simplePos="0" relativeHeight="251661312" behindDoc="0" locked="0" layoutInCell="1" allowOverlap="1" wp14:anchorId="08612735" wp14:editId="1229C3AB">
          <wp:simplePos x="0" y="0"/>
          <wp:positionH relativeFrom="margin">
            <wp:posOffset>-453390</wp:posOffset>
          </wp:positionH>
          <wp:positionV relativeFrom="paragraph">
            <wp:posOffset>-45720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7443F6D" wp14:editId="40421D4D">
          <wp:simplePos x="0" y="0"/>
          <wp:positionH relativeFrom="margin">
            <wp:posOffset>2126615</wp:posOffset>
          </wp:positionH>
          <wp:positionV relativeFrom="paragraph">
            <wp:posOffset>-31750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35B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36AF19B" wp14:editId="78C3B0F4">
          <wp:simplePos x="0" y="0"/>
          <wp:positionH relativeFrom="margin">
            <wp:posOffset>4735361</wp:posOffset>
          </wp:positionH>
          <wp:positionV relativeFrom="paragraph">
            <wp:posOffset>-88100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E674E" w:rsidRDefault="009E674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614"/>
    <w:multiLevelType w:val="hybridMultilevel"/>
    <w:tmpl w:val="4B64BD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37"/>
    <w:multiLevelType w:val="multilevel"/>
    <w:tmpl w:val="23B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B78"/>
    <w:multiLevelType w:val="hybridMultilevel"/>
    <w:tmpl w:val="8876B9AA"/>
    <w:lvl w:ilvl="0" w:tplc="639A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296D"/>
    <w:multiLevelType w:val="hybridMultilevel"/>
    <w:tmpl w:val="FF027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4F8"/>
    <w:multiLevelType w:val="hybridMultilevel"/>
    <w:tmpl w:val="29646E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97031"/>
    <w:multiLevelType w:val="hybridMultilevel"/>
    <w:tmpl w:val="B978B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71D23"/>
    <w:multiLevelType w:val="hybridMultilevel"/>
    <w:tmpl w:val="EB4C5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02255"/>
    <w:multiLevelType w:val="hybridMultilevel"/>
    <w:tmpl w:val="04B29E10"/>
    <w:lvl w:ilvl="0" w:tplc="3FC60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0B68"/>
    <w:multiLevelType w:val="hybridMultilevel"/>
    <w:tmpl w:val="C4AEEF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5CD7"/>
    <w:multiLevelType w:val="hybridMultilevel"/>
    <w:tmpl w:val="FD4CF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018"/>
    <w:multiLevelType w:val="hybridMultilevel"/>
    <w:tmpl w:val="81727BF6"/>
    <w:lvl w:ilvl="0" w:tplc="D764D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8138B4"/>
    <w:multiLevelType w:val="hybridMultilevel"/>
    <w:tmpl w:val="0F8CE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94"/>
    <w:rsid w:val="00081203"/>
    <w:rsid w:val="000A5C0E"/>
    <w:rsid w:val="000F3AFC"/>
    <w:rsid w:val="001612D4"/>
    <w:rsid w:val="001A0689"/>
    <w:rsid w:val="001D4F55"/>
    <w:rsid w:val="00223EA3"/>
    <w:rsid w:val="00235EF8"/>
    <w:rsid w:val="00272A9B"/>
    <w:rsid w:val="00293BCF"/>
    <w:rsid w:val="002B197B"/>
    <w:rsid w:val="002E6D40"/>
    <w:rsid w:val="002F7DA5"/>
    <w:rsid w:val="003210FD"/>
    <w:rsid w:val="00353AC9"/>
    <w:rsid w:val="00374126"/>
    <w:rsid w:val="00383D74"/>
    <w:rsid w:val="003D2398"/>
    <w:rsid w:val="00431477"/>
    <w:rsid w:val="00440C48"/>
    <w:rsid w:val="00524CAF"/>
    <w:rsid w:val="005C4C94"/>
    <w:rsid w:val="006575F4"/>
    <w:rsid w:val="00691021"/>
    <w:rsid w:val="006A2D75"/>
    <w:rsid w:val="00735603"/>
    <w:rsid w:val="00745846"/>
    <w:rsid w:val="007A7176"/>
    <w:rsid w:val="007D7E25"/>
    <w:rsid w:val="00812D4F"/>
    <w:rsid w:val="00843DD6"/>
    <w:rsid w:val="008F3157"/>
    <w:rsid w:val="00974D63"/>
    <w:rsid w:val="00994B0A"/>
    <w:rsid w:val="009B44E1"/>
    <w:rsid w:val="009E5E1F"/>
    <w:rsid w:val="009E674E"/>
    <w:rsid w:val="00A12FF8"/>
    <w:rsid w:val="00A44B59"/>
    <w:rsid w:val="00A8062F"/>
    <w:rsid w:val="00A93C90"/>
    <w:rsid w:val="00AB4553"/>
    <w:rsid w:val="00B23994"/>
    <w:rsid w:val="00B54ECF"/>
    <w:rsid w:val="00B67611"/>
    <w:rsid w:val="00B73A47"/>
    <w:rsid w:val="00B8148C"/>
    <w:rsid w:val="00B90756"/>
    <w:rsid w:val="00C10094"/>
    <w:rsid w:val="00C31C48"/>
    <w:rsid w:val="00C46251"/>
    <w:rsid w:val="00C55703"/>
    <w:rsid w:val="00C70BE7"/>
    <w:rsid w:val="00CA1DD0"/>
    <w:rsid w:val="00CC5026"/>
    <w:rsid w:val="00D41718"/>
    <w:rsid w:val="00DD05F5"/>
    <w:rsid w:val="00E20DCC"/>
    <w:rsid w:val="00E37B71"/>
    <w:rsid w:val="00E7548B"/>
    <w:rsid w:val="00EB0221"/>
    <w:rsid w:val="00F0305C"/>
    <w:rsid w:val="00F719C8"/>
    <w:rsid w:val="00F953C0"/>
    <w:rsid w:val="00FB45BF"/>
    <w:rsid w:val="00FB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BBB4"/>
  <w15:chartTrackingRefBased/>
  <w15:docId w15:val="{C11DAA69-9B4C-493E-A80A-48112126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2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6">
    <w:name w:val="heading 6"/>
    <w:basedOn w:val="Normalny"/>
    <w:link w:val="Nagwek6Znak"/>
    <w:uiPriority w:val="9"/>
    <w:qFormat/>
    <w:rsid w:val="00524C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009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94B0A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994B0A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0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221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B8148C"/>
    <w:rPr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rsid w:val="00524CAF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2F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9E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674E"/>
  </w:style>
  <w:style w:type="paragraph" w:styleId="Stopka">
    <w:name w:val="footer"/>
    <w:basedOn w:val="Normalny"/>
    <w:link w:val="StopkaZnak"/>
    <w:uiPriority w:val="99"/>
    <w:unhideWhenUsed/>
    <w:rsid w:val="009E6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674E"/>
  </w:style>
  <w:style w:type="character" w:styleId="Uwydatnienie">
    <w:name w:val="Emphasis"/>
    <w:basedOn w:val="Domylnaczcionkaakapitu"/>
    <w:uiPriority w:val="20"/>
    <w:qFormat/>
    <w:rsid w:val="007A71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cp:lastPrinted>2021-12-20T12:51:00Z</cp:lastPrinted>
  <dcterms:created xsi:type="dcterms:W3CDTF">2022-01-21T14:21:00Z</dcterms:created>
  <dcterms:modified xsi:type="dcterms:W3CDTF">2022-02-22T10:56:00Z</dcterms:modified>
</cp:coreProperties>
</file>