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A7" w:rsidRPr="008426A7" w:rsidRDefault="008426A7" w:rsidP="008426A7">
      <w:pPr>
        <w:pStyle w:val="Nagwek2"/>
        <w:jc w:val="both"/>
        <w:rPr>
          <w:rFonts w:asciiTheme="minorHAnsi" w:hAnsiTheme="minorHAnsi"/>
          <w:color w:val="auto"/>
          <w:sz w:val="28"/>
          <w:szCs w:val="22"/>
        </w:rPr>
      </w:pPr>
      <w:r w:rsidRPr="008426A7">
        <w:rPr>
          <w:rFonts w:asciiTheme="minorHAnsi" w:hAnsiTheme="minorHAnsi"/>
          <w:color w:val="auto"/>
          <w:sz w:val="28"/>
          <w:szCs w:val="22"/>
        </w:rPr>
        <w:t>Załącznik 2 – przykładowy wzór oświadczenie o podatku VAT</w:t>
      </w:r>
    </w:p>
    <w:p w:rsidR="008426A7" w:rsidRPr="008426A7" w:rsidRDefault="008426A7" w:rsidP="008426A7">
      <w:pPr>
        <w:jc w:val="both"/>
        <w:rPr>
          <w:rFonts w:asciiTheme="minorHAnsi" w:hAnsiTheme="minorHAnsi"/>
          <w:sz w:val="22"/>
          <w:szCs w:val="22"/>
        </w:rPr>
      </w:pPr>
      <w:r w:rsidRPr="008426A7">
        <w:rPr>
          <w:rFonts w:asciiTheme="minorHAnsi" w:hAnsiTheme="minorHAnsi"/>
          <w:sz w:val="22"/>
          <w:szCs w:val="22"/>
        </w:rPr>
        <w:tab/>
      </w:r>
    </w:p>
    <w:p w:rsidR="008426A7" w:rsidRPr="008426A7" w:rsidRDefault="008426A7" w:rsidP="008426A7">
      <w:pPr>
        <w:jc w:val="both"/>
        <w:rPr>
          <w:rFonts w:asciiTheme="minorHAnsi" w:hAnsiTheme="minorHAnsi"/>
          <w:sz w:val="22"/>
          <w:szCs w:val="22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sz w:val="22"/>
          <w:szCs w:val="22"/>
        </w:rPr>
      </w:pPr>
      <w:r w:rsidRPr="008426A7">
        <w:rPr>
          <w:rFonts w:asciiTheme="minorHAnsi" w:hAnsiTheme="minorHAnsi"/>
          <w:sz w:val="22"/>
          <w:szCs w:val="22"/>
        </w:rPr>
        <w:tab/>
      </w:r>
      <w:r w:rsidRPr="008426A7">
        <w:rPr>
          <w:rFonts w:asciiTheme="minorHAnsi" w:hAnsiTheme="minorHAnsi"/>
          <w:sz w:val="22"/>
          <w:szCs w:val="22"/>
        </w:rPr>
        <w:tab/>
      </w:r>
      <w:r w:rsidRPr="008426A7">
        <w:rPr>
          <w:rFonts w:asciiTheme="minorHAnsi" w:hAnsiTheme="minorHAnsi"/>
          <w:sz w:val="22"/>
          <w:szCs w:val="22"/>
        </w:rPr>
        <w:tab/>
      </w:r>
      <w:r w:rsidRPr="008426A7">
        <w:rPr>
          <w:rFonts w:asciiTheme="minorHAnsi" w:hAnsiTheme="minorHAnsi"/>
          <w:sz w:val="22"/>
          <w:szCs w:val="22"/>
        </w:rPr>
        <w:tab/>
      </w:r>
      <w:r w:rsidRPr="008426A7">
        <w:rPr>
          <w:rFonts w:asciiTheme="minorHAnsi" w:hAnsiTheme="minorHAnsi"/>
          <w:sz w:val="22"/>
          <w:szCs w:val="22"/>
        </w:rPr>
        <w:tab/>
      </w:r>
    </w:p>
    <w:tbl>
      <w:tblPr>
        <w:tblW w:w="0" w:type="auto"/>
        <w:tblLook w:val="04A0"/>
      </w:tblPr>
      <w:tblGrid>
        <w:gridCol w:w="3085"/>
        <w:gridCol w:w="3275"/>
        <w:gridCol w:w="2870"/>
      </w:tblGrid>
      <w:tr w:rsidR="008426A7" w:rsidRPr="008426A7" w:rsidTr="001B124B">
        <w:tc>
          <w:tcPr>
            <w:tcW w:w="3085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…………………………………………</w:t>
            </w:r>
          </w:p>
        </w:tc>
        <w:tc>
          <w:tcPr>
            <w:tcW w:w="3275" w:type="dxa"/>
          </w:tcPr>
          <w:p w:rsidR="008426A7" w:rsidRPr="008426A7" w:rsidRDefault="008426A7" w:rsidP="001B124B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…………………………………………</w:t>
            </w:r>
          </w:p>
        </w:tc>
      </w:tr>
      <w:tr w:rsidR="008426A7" w:rsidRPr="008426A7" w:rsidTr="001B124B">
        <w:tc>
          <w:tcPr>
            <w:tcW w:w="3085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(nazwa i adres partnera)</w:t>
            </w:r>
          </w:p>
        </w:tc>
        <w:tc>
          <w:tcPr>
            <w:tcW w:w="3275" w:type="dxa"/>
          </w:tcPr>
          <w:p w:rsidR="008426A7" w:rsidRPr="008426A7" w:rsidRDefault="008426A7" w:rsidP="001B124B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(miejsce i data)</w:t>
            </w:r>
          </w:p>
        </w:tc>
      </w:tr>
    </w:tbl>
    <w:p w:rsidR="008426A7" w:rsidRPr="008426A7" w:rsidRDefault="008426A7" w:rsidP="008426A7">
      <w:pPr>
        <w:jc w:val="both"/>
        <w:rPr>
          <w:rFonts w:asciiTheme="minorHAnsi" w:hAnsiTheme="minorHAnsi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sz w:val="24"/>
        </w:rPr>
      </w:pPr>
    </w:p>
    <w:p w:rsidR="008426A7" w:rsidRPr="008426A7" w:rsidRDefault="008426A7" w:rsidP="008426A7">
      <w:pPr>
        <w:jc w:val="center"/>
        <w:rPr>
          <w:rFonts w:asciiTheme="minorHAnsi" w:hAnsiTheme="minorHAnsi"/>
          <w:b/>
          <w:sz w:val="24"/>
        </w:rPr>
      </w:pPr>
      <w:r w:rsidRPr="008426A7">
        <w:rPr>
          <w:rFonts w:asciiTheme="minorHAnsi" w:hAnsiTheme="minorHAnsi"/>
          <w:b/>
          <w:sz w:val="24"/>
        </w:rPr>
        <w:t>OŚWIADCZENIE O KWALIFIKOWALNOŚCI PODATKU VAT*</w:t>
      </w:r>
    </w:p>
    <w:p w:rsidR="008426A7" w:rsidRPr="008426A7" w:rsidRDefault="008426A7" w:rsidP="008426A7">
      <w:pPr>
        <w:jc w:val="both"/>
        <w:rPr>
          <w:rFonts w:asciiTheme="minorHAnsi" w:hAnsiTheme="minorHAnsi"/>
          <w:b/>
          <w:spacing w:val="20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b/>
          <w:spacing w:val="20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b/>
          <w:spacing w:val="20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b/>
          <w:spacing w:val="20"/>
        </w:rPr>
      </w:pPr>
    </w:p>
    <w:p w:rsidR="008426A7" w:rsidRPr="000411FA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  <w:r w:rsidRPr="000411FA">
        <w:rPr>
          <w:rFonts w:asciiTheme="minorHAnsi" w:hAnsiTheme="minorHAnsi"/>
          <w:b w:val="0"/>
          <w:sz w:val="20"/>
        </w:rPr>
        <w:t xml:space="preserve">W związku z ubieganiem się </w:t>
      </w:r>
      <w:r w:rsidRPr="000411FA">
        <w:rPr>
          <w:rFonts w:asciiTheme="minorHAnsi" w:hAnsiTheme="minorHAnsi"/>
          <w:sz w:val="20"/>
        </w:rPr>
        <w:t>........(nazwa partnera).........</w:t>
      </w:r>
      <w:r w:rsidRPr="000411FA">
        <w:rPr>
          <w:rFonts w:asciiTheme="minorHAnsi" w:hAnsiTheme="minorHAnsi"/>
          <w:b w:val="0"/>
          <w:sz w:val="20"/>
        </w:rPr>
        <w:t xml:space="preserve"> o przyznanie dofinansowania ze środków </w:t>
      </w:r>
      <w:r w:rsidR="000411FA" w:rsidRPr="000411FA">
        <w:rPr>
          <w:rFonts w:asciiTheme="minorHAnsi" w:hAnsiTheme="minorHAnsi"/>
          <w:sz w:val="20"/>
        </w:rPr>
        <w:t>URBACTIII</w:t>
      </w:r>
      <w:r w:rsidR="000411FA" w:rsidRPr="000411FA">
        <w:rPr>
          <w:rFonts w:asciiTheme="minorHAnsi" w:hAnsiTheme="minorHAnsi"/>
          <w:b w:val="0"/>
          <w:sz w:val="20"/>
        </w:rPr>
        <w:t xml:space="preserve"> </w:t>
      </w:r>
      <w:r w:rsidRPr="000411FA">
        <w:rPr>
          <w:rFonts w:asciiTheme="minorHAnsi" w:hAnsiTheme="minorHAnsi"/>
          <w:b w:val="0"/>
          <w:sz w:val="20"/>
        </w:rPr>
        <w:t xml:space="preserve">na realizację projektu </w:t>
      </w:r>
      <w:r w:rsidRPr="000411FA">
        <w:rPr>
          <w:rFonts w:asciiTheme="minorHAnsi" w:hAnsiTheme="minorHAnsi"/>
          <w:sz w:val="20"/>
        </w:rPr>
        <w:t>........ (akronim projektu) ........</w:t>
      </w:r>
      <w:r w:rsidRPr="000411FA">
        <w:rPr>
          <w:rFonts w:asciiTheme="minorHAnsi" w:hAnsiTheme="minorHAnsi"/>
          <w:b w:val="0"/>
          <w:sz w:val="20"/>
        </w:rPr>
        <w:t xml:space="preserve"> oświadczamy, iż partner projektu </w:t>
      </w:r>
      <w:r w:rsidRPr="000411FA">
        <w:rPr>
          <w:rFonts w:asciiTheme="minorHAnsi" w:hAnsiTheme="minorHAnsi"/>
          <w:sz w:val="20"/>
        </w:rPr>
        <w:t>........(nazwa partnera).........</w:t>
      </w:r>
      <w:r w:rsidRPr="000411FA">
        <w:rPr>
          <w:rFonts w:asciiTheme="minorHAnsi" w:hAnsiTheme="minorHAnsi"/>
          <w:b w:val="0"/>
          <w:sz w:val="20"/>
        </w:rPr>
        <w:t xml:space="preserve"> będący  Beneficjentem Końcowym projektu realizując powyższy projekt nie będzie mógł w żaden sposób odzyskać poniesionego ostatecznie kosztu podatku od towarów i usług, którego wysokość została określona w kategorii wydatki kwalifikowalne. </w:t>
      </w:r>
    </w:p>
    <w:p w:rsidR="008426A7" w:rsidRPr="000411FA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</w:p>
    <w:p w:rsidR="008426A7" w:rsidRPr="000411FA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  <w:r w:rsidRPr="000411FA">
        <w:rPr>
          <w:rFonts w:asciiTheme="minorHAnsi" w:hAnsiTheme="minorHAnsi"/>
          <w:b w:val="0"/>
          <w:sz w:val="20"/>
        </w:rPr>
        <w:t xml:space="preserve">Podstawa prawna powodująca brak możliwości odzyskania podatku od towarów i usług: </w:t>
      </w:r>
    </w:p>
    <w:p w:rsidR="008426A7" w:rsidRPr="000411FA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  <w:r w:rsidRPr="000411FA">
        <w:rPr>
          <w:rFonts w:asciiTheme="minorHAnsi" w:hAnsiTheme="minorHAnsi"/>
          <w:b w:val="0"/>
          <w:sz w:val="20"/>
        </w:rPr>
        <w:t>Art. ........... ust. ………</w:t>
      </w:r>
      <w:proofErr w:type="spellStart"/>
      <w:r w:rsidRPr="000411FA">
        <w:rPr>
          <w:rFonts w:asciiTheme="minorHAnsi" w:hAnsiTheme="minorHAnsi"/>
          <w:b w:val="0"/>
          <w:sz w:val="20"/>
        </w:rPr>
        <w:t>pkt</w:t>
      </w:r>
      <w:proofErr w:type="spellEnd"/>
      <w:r w:rsidRPr="000411FA">
        <w:rPr>
          <w:rFonts w:asciiTheme="minorHAnsi" w:hAnsiTheme="minorHAnsi"/>
          <w:b w:val="0"/>
          <w:sz w:val="20"/>
        </w:rPr>
        <w:t xml:space="preserve"> ………… Ustawy o podatku od towarów i usług z 11 marca 2004 roku (</w:t>
      </w:r>
      <w:proofErr w:type="spellStart"/>
      <w:r w:rsidRPr="000411FA">
        <w:rPr>
          <w:rFonts w:asciiTheme="minorHAnsi" w:hAnsiTheme="minorHAnsi"/>
          <w:b w:val="0"/>
          <w:sz w:val="20"/>
        </w:rPr>
        <w:t>Dz.U</w:t>
      </w:r>
      <w:proofErr w:type="spellEnd"/>
      <w:r w:rsidRPr="000411FA">
        <w:rPr>
          <w:rFonts w:asciiTheme="minorHAnsi" w:hAnsiTheme="minorHAnsi"/>
          <w:b w:val="0"/>
          <w:sz w:val="20"/>
        </w:rPr>
        <w:t>. tj.2011.177.1054 z późniejszymi zmianami).</w:t>
      </w:r>
    </w:p>
    <w:p w:rsidR="008426A7" w:rsidRPr="000411FA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  <w:r w:rsidRPr="000411FA" w:rsidDel="0050779F">
        <w:rPr>
          <w:rFonts w:asciiTheme="minorHAnsi" w:hAnsiTheme="minorHAnsi"/>
          <w:b w:val="0"/>
          <w:sz w:val="20"/>
        </w:rPr>
        <w:t xml:space="preserve"> </w:t>
      </w:r>
    </w:p>
    <w:p w:rsidR="008426A7" w:rsidRPr="000411FA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</w:p>
    <w:p w:rsidR="008426A7" w:rsidRPr="000411FA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  <w:r w:rsidRPr="000411FA">
        <w:rPr>
          <w:rFonts w:asciiTheme="minorHAnsi" w:hAnsiTheme="minorHAnsi"/>
          <w:b w:val="0"/>
          <w:sz w:val="20"/>
        </w:rPr>
        <w:t xml:space="preserve">Jednocześnie </w:t>
      </w:r>
      <w:r w:rsidRPr="000411FA">
        <w:rPr>
          <w:rFonts w:asciiTheme="minorHAnsi" w:hAnsiTheme="minorHAnsi"/>
          <w:sz w:val="20"/>
        </w:rPr>
        <w:t>........(nazwa partnera).........</w:t>
      </w:r>
      <w:r w:rsidRPr="000411FA">
        <w:rPr>
          <w:rFonts w:asciiTheme="minorHAnsi" w:hAnsiTheme="minorHAnsi"/>
          <w:b w:val="0"/>
          <w:sz w:val="20"/>
        </w:rPr>
        <w:t xml:space="preserve"> zobowiązuje się do zwrotu zrefundowanej w ramach projektu </w:t>
      </w:r>
      <w:r w:rsidRPr="000411FA">
        <w:rPr>
          <w:rFonts w:asciiTheme="minorHAnsi" w:hAnsiTheme="minorHAnsi"/>
          <w:sz w:val="20"/>
        </w:rPr>
        <w:t xml:space="preserve">........(akronim projektu)......... </w:t>
      </w:r>
      <w:r w:rsidRPr="000411FA">
        <w:rPr>
          <w:rFonts w:asciiTheme="minorHAnsi" w:hAnsiTheme="minorHAnsi"/>
          <w:b w:val="0"/>
          <w:sz w:val="20"/>
        </w:rPr>
        <w:t xml:space="preserve">części poniesionego podatku VAT, jeśli zaistnieją przesłanki umożliwiające odzyskanie tego podatku przez </w:t>
      </w:r>
      <w:r w:rsidRPr="000411FA">
        <w:rPr>
          <w:rFonts w:asciiTheme="minorHAnsi" w:hAnsiTheme="minorHAnsi"/>
          <w:sz w:val="20"/>
        </w:rPr>
        <w:t>........(nazwa partnera).........</w:t>
      </w:r>
      <w:r w:rsidRPr="000411FA">
        <w:rPr>
          <w:rFonts w:asciiTheme="minorHAnsi" w:hAnsiTheme="minorHAnsi"/>
          <w:b w:val="0"/>
          <w:sz w:val="20"/>
        </w:rPr>
        <w:t xml:space="preserve"> .</w:t>
      </w:r>
    </w:p>
    <w:p w:rsidR="008426A7" w:rsidRPr="008426A7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sz w:val="20"/>
        </w:rPr>
      </w:pPr>
    </w:p>
    <w:p w:rsidR="008426A7" w:rsidRPr="008426A7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sz w:val="20"/>
        </w:rPr>
      </w:pPr>
    </w:p>
    <w:p w:rsidR="008426A7" w:rsidRPr="008426A7" w:rsidRDefault="008426A7" w:rsidP="008426A7">
      <w:pPr>
        <w:pStyle w:val="Tekstpodstawowy"/>
        <w:jc w:val="both"/>
        <w:rPr>
          <w:rFonts w:asciiTheme="minorHAnsi" w:hAnsiTheme="minorHAnsi"/>
          <w:sz w:val="20"/>
        </w:rPr>
      </w:pPr>
    </w:p>
    <w:p w:rsidR="008426A7" w:rsidRPr="008426A7" w:rsidRDefault="008426A7" w:rsidP="008426A7">
      <w:pPr>
        <w:ind w:left="4320" w:firstLine="720"/>
        <w:jc w:val="both"/>
        <w:rPr>
          <w:rFonts w:asciiTheme="minorHAnsi" w:hAnsiTheme="minorHAnsi"/>
        </w:rPr>
      </w:pPr>
      <w:r w:rsidRPr="008426A7">
        <w:rPr>
          <w:rFonts w:asciiTheme="minorHAnsi" w:hAnsiTheme="minorHAnsi"/>
          <w:spacing w:val="20"/>
        </w:rPr>
        <w:tab/>
      </w:r>
      <w:r w:rsidRPr="008426A7">
        <w:rPr>
          <w:rFonts w:asciiTheme="minorHAnsi" w:hAnsiTheme="minorHAnsi"/>
          <w:spacing w:val="20"/>
        </w:rPr>
        <w:tab/>
      </w:r>
      <w:r w:rsidRPr="008426A7">
        <w:rPr>
          <w:rFonts w:asciiTheme="minorHAnsi" w:hAnsiTheme="minorHAnsi"/>
          <w:spacing w:val="20"/>
        </w:rPr>
        <w:tab/>
      </w:r>
      <w:r w:rsidRPr="008426A7">
        <w:rPr>
          <w:rFonts w:asciiTheme="minorHAnsi" w:hAnsiTheme="minorHAnsi"/>
          <w:spacing w:val="20"/>
        </w:rPr>
        <w:tab/>
      </w:r>
      <w:r w:rsidRPr="008426A7">
        <w:rPr>
          <w:rFonts w:asciiTheme="minorHAnsi" w:hAnsiTheme="minorHAnsi"/>
          <w:spacing w:val="20"/>
        </w:rPr>
        <w:tab/>
      </w:r>
    </w:p>
    <w:tbl>
      <w:tblPr>
        <w:tblW w:w="0" w:type="auto"/>
        <w:tblLook w:val="04A0"/>
      </w:tblPr>
      <w:tblGrid>
        <w:gridCol w:w="4606"/>
        <w:gridCol w:w="4606"/>
      </w:tblGrid>
      <w:tr w:rsidR="008426A7" w:rsidRPr="008426A7" w:rsidTr="001B124B">
        <w:tc>
          <w:tcPr>
            <w:tcW w:w="4606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………………………………</w:t>
            </w:r>
          </w:p>
        </w:tc>
        <w:tc>
          <w:tcPr>
            <w:tcW w:w="4606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………………………………</w:t>
            </w:r>
          </w:p>
        </w:tc>
      </w:tr>
      <w:tr w:rsidR="008426A7" w:rsidRPr="008426A7" w:rsidTr="001B124B">
        <w:tc>
          <w:tcPr>
            <w:tcW w:w="4606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podpis i pieczątka</w:t>
            </w:r>
          </w:p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Główny Księgowy/Skarbnik jednostki</w:t>
            </w:r>
          </w:p>
        </w:tc>
        <w:tc>
          <w:tcPr>
            <w:tcW w:w="4606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podpis i pieczątka</w:t>
            </w:r>
          </w:p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Kierownik jednostki</w:t>
            </w:r>
          </w:p>
        </w:tc>
      </w:tr>
    </w:tbl>
    <w:p w:rsidR="008426A7" w:rsidRPr="008426A7" w:rsidRDefault="008426A7" w:rsidP="008426A7">
      <w:pPr>
        <w:ind w:left="4320" w:firstLine="720"/>
        <w:jc w:val="both"/>
        <w:rPr>
          <w:rFonts w:asciiTheme="minorHAnsi" w:hAnsiTheme="minorHAnsi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spacing w:val="20"/>
          <w:sz w:val="22"/>
          <w:szCs w:val="22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960573" w:rsidRPr="008426A7" w:rsidRDefault="008426A7" w:rsidP="008426A7">
      <w:pPr>
        <w:jc w:val="both"/>
        <w:rPr>
          <w:rFonts w:asciiTheme="minorHAnsi" w:hAnsiTheme="minorHAnsi"/>
        </w:rPr>
      </w:pPr>
      <w:r w:rsidRPr="008426A7">
        <w:rPr>
          <w:rFonts w:asciiTheme="minorHAnsi" w:hAnsiTheme="minorHAnsi"/>
        </w:rPr>
        <w:t>* wypełniane jedynie przez partnerów, którzy deklarują podatek VAT jako kwalifikowalny</w:t>
      </w:r>
      <w:r>
        <w:rPr>
          <w:rFonts w:asciiTheme="minorHAnsi" w:hAnsiTheme="minorHAnsi"/>
        </w:rPr>
        <w:t>.</w:t>
      </w:r>
    </w:p>
    <w:sectPr w:rsidR="00960573" w:rsidRPr="008426A7" w:rsidSect="00960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8426A7"/>
    <w:rsid w:val="000411FA"/>
    <w:rsid w:val="000A3852"/>
    <w:rsid w:val="003153ED"/>
    <w:rsid w:val="008426A7"/>
    <w:rsid w:val="00925943"/>
    <w:rsid w:val="0096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26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8426A7"/>
    <w:pPr>
      <w:keepNext/>
      <w:autoSpaceDE w:val="0"/>
      <w:autoSpaceDN w:val="0"/>
      <w:adjustRightInd w:val="0"/>
      <w:jc w:val="center"/>
      <w:outlineLvl w:val="1"/>
    </w:pPr>
    <w:rPr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8426A7"/>
    <w:rPr>
      <w:rFonts w:ascii="Times New Roman" w:eastAsia="Times New Roman" w:hAnsi="Times New Roman" w:cs="Times New Roman"/>
      <w:b/>
      <w:color w:val="000000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8426A7"/>
    <w:pPr>
      <w:jc w:val="center"/>
    </w:pPr>
    <w:rPr>
      <w:b/>
      <w:sz w:val="24"/>
    </w:rPr>
  </w:style>
  <w:style w:type="character" w:customStyle="1" w:styleId="TekstpodstawowyZnak">
    <w:name w:val="Tekst podstawowy Znak"/>
    <w:basedOn w:val="Domylnaczcionkaakapitu"/>
    <w:link w:val="Tekstpodstawowy"/>
    <w:rsid w:val="008426A7"/>
    <w:rPr>
      <w:rFonts w:ascii="Times New Roman" w:eastAsia="Times New Roman" w:hAnsi="Times New Roman" w:cs="Times New Roman"/>
      <w:b/>
      <w:sz w:val="24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1215</Characters>
  <Application>Microsoft Office Word</Application>
  <DocSecurity>0</DocSecurity>
  <Lines>10</Lines>
  <Paragraphs>2</Paragraphs>
  <ScaleCrop>false</ScaleCrop>
  <Company>CPE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piotr_pijas</dc:creator>
  <cp:lastModifiedBy>piotr_abramowicz</cp:lastModifiedBy>
  <cp:revision>2</cp:revision>
  <dcterms:created xsi:type="dcterms:W3CDTF">2016-03-15T13:32:00Z</dcterms:created>
  <dcterms:modified xsi:type="dcterms:W3CDTF">2016-05-25T07:36:00Z</dcterms:modified>
</cp:coreProperties>
</file>