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033" w:rsidRPr="00F14AE1" w:rsidRDefault="00981033">
      <w:pPr>
        <w:rPr>
          <w:b/>
        </w:rPr>
      </w:pPr>
      <w:proofErr w:type="spellStart"/>
      <w:r w:rsidRPr="00F14AE1">
        <w:rPr>
          <w:b/>
        </w:rPr>
        <w:t>Description</w:t>
      </w:r>
      <w:proofErr w:type="spellEnd"/>
      <w:r w:rsidRPr="00F14AE1">
        <w:rPr>
          <w:b/>
        </w:rPr>
        <w:t xml:space="preserve"> </w:t>
      </w:r>
      <w:proofErr w:type="spellStart"/>
      <w:r w:rsidRPr="00F14AE1">
        <w:rPr>
          <w:b/>
        </w:rPr>
        <w:t>about</w:t>
      </w:r>
      <w:proofErr w:type="spellEnd"/>
      <w:r w:rsidRPr="00F14AE1">
        <w:rPr>
          <w:b/>
        </w:rPr>
        <w:t xml:space="preserve"> the </w:t>
      </w:r>
      <w:proofErr w:type="spellStart"/>
      <w:r w:rsidRPr="00F14AE1">
        <w:rPr>
          <w:b/>
        </w:rPr>
        <w:t>project</w:t>
      </w:r>
      <w:proofErr w:type="spellEnd"/>
      <w:r w:rsidRPr="00F14AE1">
        <w:rPr>
          <w:b/>
        </w:rPr>
        <w:t xml:space="preserve"> </w:t>
      </w:r>
    </w:p>
    <w:p w:rsidR="00C6070D" w:rsidRDefault="00981033">
      <w:hyperlink r:id="rId4" w:history="1">
        <w:r w:rsidRPr="00C85DE0">
          <w:rPr>
            <w:rStyle w:val="Hipercze"/>
          </w:rPr>
          <w:t>https://bip.erzeszow.pl/pl/332-wspolne-projekty-gminnych-jednostek-budzetowych-dofinansowane-ze-zrodel-zewnetrznych/4235-inne-zrodla-2014-2020/50609-tech-revolution-20.html</w:t>
        </w:r>
      </w:hyperlink>
    </w:p>
    <w:p w:rsidR="00981033" w:rsidRDefault="00981033"/>
    <w:p w:rsidR="00981033" w:rsidRPr="00F14AE1" w:rsidRDefault="00981033">
      <w:pPr>
        <w:rPr>
          <w:b/>
        </w:rPr>
      </w:pPr>
      <w:r w:rsidRPr="00F14AE1">
        <w:rPr>
          <w:b/>
        </w:rPr>
        <w:t>Kick Of Meeting 14.03.2022</w:t>
      </w:r>
    </w:p>
    <w:p w:rsidR="00981033" w:rsidRDefault="00981033">
      <w:hyperlink r:id="rId5" w:history="1">
        <w:r w:rsidRPr="00C85DE0">
          <w:rPr>
            <w:rStyle w:val="Hipercze"/>
          </w:rPr>
          <w:t>https://www.erzeszow.pl/41-miasto-rzeszow/1713-aktualnosci/50749-spotkanie-grupy-dzialania-urbact-w-ramach-projektu-techrevolution-20.html</w:t>
        </w:r>
      </w:hyperlink>
    </w:p>
    <w:p w:rsidR="00F14AE1" w:rsidRDefault="00F14AE1"/>
    <w:p w:rsidR="00981033" w:rsidRPr="00F14AE1" w:rsidRDefault="00F14AE1">
      <w:pPr>
        <w:rPr>
          <w:b/>
        </w:rPr>
      </w:pPr>
      <w:r w:rsidRPr="00F14AE1">
        <w:rPr>
          <w:b/>
        </w:rPr>
        <w:t xml:space="preserve">BIP </w:t>
      </w:r>
      <w:proofErr w:type="spellStart"/>
      <w:r w:rsidRPr="00F14AE1">
        <w:rPr>
          <w:b/>
        </w:rPr>
        <w:t>description</w:t>
      </w:r>
      <w:proofErr w:type="spellEnd"/>
      <w:r w:rsidRPr="00F14AE1">
        <w:rPr>
          <w:b/>
        </w:rPr>
        <w:t xml:space="preserve"> of the </w:t>
      </w:r>
      <w:proofErr w:type="spellStart"/>
      <w:r w:rsidRPr="00F14AE1">
        <w:rPr>
          <w:b/>
        </w:rPr>
        <w:t>project</w:t>
      </w:r>
      <w:proofErr w:type="spellEnd"/>
      <w:r w:rsidRPr="00F14AE1">
        <w:rPr>
          <w:b/>
        </w:rPr>
        <w:t xml:space="preserve"> </w:t>
      </w:r>
    </w:p>
    <w:p w:rsidR="00F14AE1" w:rsidRDefault="00F14AE1">
      <w:hyperlink r:id="rId6" w:history="1">
        <w:r w:rsidRPr="00C85DE0">
          <w:rPr>
            <w:rStyle w:val="Hipercze"/>
          </w:rPr>
          <w:t>https://bip.erzeszow.pl/pl/332-wspolne-projekty-gminnych-jednostek-budzetowych-dofinansowane-ze-zrodel-zewnetrznych/4235-inne-zrodla-2014-2020/50609-tech-revolution-20.html</w:t>
        </w:r>
      </w:hyperlink>
    </w:p>
    <w:p w:rsidR="00F14AE1" w:rsidRDefault="00F14AE1"/>
    <w:p w:rsidR="00F14AE1" w:rsidRDefault="00F14AE1"/>
    <w:p w:rsidR="00F14AE1" w:rsidRDefault="00F14AE1"/>
    <w:p w:rsidR="00F14AE1" w:rsidRDefault="00F14AE1">
      <w:r>
        <w:t xml:space="preserve">Good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Descritpion</w:t>
      </w:r>
      <w:proofErr w:type="spellEnd"/>
      <w:r>
        <w:t xml:space="preserve"> </w:t>
      </w:r>
    </w:p>
    <w:p w:rsidR="00F14AE1" w:rsidRDefault="00F14AE1">
      <w:proofErr w:type="spellStart"/>
      <w:r>
        <w:t>Article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Startup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with Tech </w:t>
      </w:r>
      <w:proofErr w:type="spellStart"/>
      <w:r>
        <w:t>Revolution</w:t>
      </w:r>
      <w:proofErr w:type="spellEnd"/>
      <w:r>
        <w:t xml:space="preserve"> 2.0 </w:t>
      </w:r>
    </w:p>
    <w:p w:rsidR="003E608A" w:rsidRDefault="003E608A"/>
    <w:p w:rsidR="003E608A" w:rsidRDefault="003E608A"/>
    <w:p w:rsidR="003E608A" w:rsidRDefault="003E608A">
      <w:bookmarkStart w:id="0" w:name="_GoBack"/>
      <w:bookmarkEnd w:id="0"/>
    </w:p>
    <w:sectPr w:rsidR="003E6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3"/>
    <w:rsid w:val="00164EEE"/>
    <w:rsid w:val="003E608A"/>
    <w:rsid w:val="00981033"/>
    <w:rsid w:val="00C2291E"/>
    <w:rsid w:val="00C6070D"/>
    <w:rsid w:val="00F1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FB39"/>
  <w15:chartTrackingRefBased/>
  <w15:docId w15:val="{718B6B31-3CB9-436A-9FCC-1E7D0DB4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8103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8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p.erzeszow.pl/pl/332-wspolne-projekty-gminnych-jednostek-budzetowych-dofinansowane-ze-zrodel-zewnetrznych/4235-inne-zrodla-2014-2020/50609-tech-revolution-20.html" TargetMode="External"/><Relationship Id="rId5" Type="http://schemas.openxmlformats.org/officeDocument/2006/relationships/hyperlink" Target="https://www.erzeszow.pl/41-miasto-rzeszow/1713-aktualnosci/50749-spotkanie-grupy-dzialania-urbact-w-ramach-projektu-techrevolution-20.html" TargetMode="External"/><Relationship Id="rId4" Type="http://schemas.openxmlformats.org/officeDocument/2006/relationships/hyperlink" Target="https://bip.erzeszow.pl/pl/332-wspolne-projekty-gminnych-jednostek-budzetowych-dofinansowane-ze-zrodel-zewnetrznych/4235-inne-zrodla-2014-2020/50609-tech-revolution-20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2022-03-30T06:29:00Z</dcterms:created>
  <dcterms:modified xsi:type="dcterms:W3CDTF">2022-03-30T06:50:00Z</dcterms:modified>
</cp:coreProperties>
</file>