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99" w:rsidRPr="00330BA1" w:rsidRDefault="00AA7299" w:rsidP="00AA7299">
      <w:pPr>
        <w:jc w:val="both"/>
        <w:rPr>
          <w:b/>
          <w:sz w:val="16"/>
          <w:szCs w:val="20"/>
        </w:rPr>
      </w:pPr>
      <w:r w:rsidRPr="00330BA1">
        <w:rPr>
          <w:b/>
          <w:sz w:val="16"/>
          <w:szCs w:val="20"/>
        </w:rPr>
        <w:t xml:space="preserve">TYTUŁ PROJEKTU: </w:t>
      </w:r>
      <w:r w:rsidRPr="00330BA1">
        <w:rPr>
          <w:rFonts w:cstheme="minorHAnsi"/>
          <w:b/>
          <w:sz w:val="16"/>
          <w:szCs w:val="20"/>
        </w:rPr>
        <w:t xml:space="preserve">TECH REVOLUTION </w:t>
      </w:r>
      <w:r w:rsidR="00E00D91">
        <w:rPr>
          <w:rFonts w:cstheme="minorHAnsi"/>
          <w:b/>
          <w:sz w:val="16"/>
          <w:szCs w:val="20"/>
        </w:rPr>
        <w:t xml:space="preserve">2.0 </w:t>
      </w:r>
    </w:p>
    <w:p w:rsidR="00AA7299" w:rsidRPr="00330BA1" w:rsidRDefault="00AA729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 xml:space="preserve">Na podstawie UMOWY O DOFINANSOWANIE DLA TECHREVOLUTION 2.0 TRANSFER NETWORK (DRUGA FALA) POMIĘDZY Krajowa Agencja Spójności Terytorialnej - Ministerstwo Spójności Terytorialnej i Stosunków ze Wspólnotami Terytorialnymi, działającej jako Instytucja Zarządzająca programem Europejskiej Współpracy Terytorialnej oraz URBACT III  oraz Miasta Barnsley, działając jako Beneficjent Wiodący, </w:t>
      </w:r>
      <w:r w:rsidR="00330BA1">
        <w:rPr>
          <w:sz w:val="16"/>
          <w:szCs w:val="20"/>
        </w:rPr>
        <w:br/>
      </w:r>
      <w:r w:rsidRPr="00330BA1">
        <w:rPr>
          <w:sz w:val="16"/>
          <w:szCs w:val="20"/>
        </w:rPr>
        <w:t>o którym mowa w artykule 13.2 Rozporządzenia (UE) nr 1299/2013 i dalej zwanym Partnerem Wiodącym, w dniu 12 sierpnia 2021 r.</w:t>
      </w:r>
    </w:p>
    <w:p w:rsidR="00667229" w:rsidRPr="00330BA1" w:rsidRDefault="0066722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Zgodnie z art. 2 ust. 1 pkt 1 ustawy Prawo zamówień publicznych z dnia 11 września 2021 r. dane zamówienie nie podlega niniejszej ustawie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są w 85% współfinansowane z Europejskiego Funduszu Rozwoju Regionalnego w ramach programu Europejskiej Współpracy Terytorialnej URBACT.</w:t>
      </w:r>
    </w:p>
    <w:p w:rsidR="00330BA1" w:rsidRPr="00330BA1" w:rsidRDefault="00667229" w:rsidP="00D95F67">
      <w:pPr>
        <w:spacing w:after="0" w:line="360" w:lineRule="auto"/>
        <w:jc w:val="both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zadania w budżecie: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BL</w:t>
      </w:r>
      <w:r w:rsidR="00906C07">
        <w:rPr>
          <w:rFonts w:cstheme="minorHAnsi"/>
          <w:sz w:val="16"/>
          <w:szCs w:val="20"/>
        </w:rPr>
        <w:t>4</w:t>
      </w:r>
      <w:r w:rsidR="000159A2">
        <w:rPr>
          <w:rFonts w:cstheme="minorHAnsi"/>
          <w:sz w:val="16"/>
          <w:szCs w:val="20"/>
        </w:rPr>
        <w:t xml:space="preserve"> </w:t>
      </w:r>
      <w:r w:rsidR="00906C07" w:rsidRPr="00906C07">
        <w:rPr>
          <w:i/>
          <w:sz w:val="16"/>
          <w:szCs w:val="20"/>
        </w:rPr>
        <w:t>Zewnętrzne ekspertyzy i usługi</w:t>
      </w:r>
      <w:r w:rsidR="000159A2" w:rsidRPr="000159A2">
        <w:rPr>
          <w:i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/ </w:t>
      </w:r>
      <w:r w:rsidR="00906C07" w:rsidRPr="00906C07">
        <w:rPr>
          <w:i/>
          <w:sz w:val="16"/>
          <w:szCs w:val="20"/>
        </w:rPr>
        <w:t>Pod</w:t>
      </w:r>
      <w:r w:rsidR="00AA385F">
        <w:rPr>
          <w:i/>
          <w:sz w:val="16"/>
          <w:szCs w:val="20"/>
        </w:rPr>
        <w:t>r</w:t>
      </w:r>
      <w:r w:rsidR="00906C07" w:rsidRPr="00906C07">
        <w:rPr>
          <w:i/>
          <w:sz w:val="16"/>
          <w:szCs w:val="20"/>
        </w:rPr>
        <w:t>óże eksperta i innych osób niebędących personelem</w:t>
      </w:r>
    </w:p>
    <w:p w:rsidR="00667229" w:rsidRPr="00330BA1" w:rsidRDefault="00667229" w:rsidP="00D95F67">
      <w:pPr>
        <w:spacing w:after="0" w:line="360" w:lineRule="auto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wydatku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Zakwaterowanie w czasie wyjazdu na spotkanie międzynarodowe w </w:t>
      </w:r>
      <w:proofErr w:type="spellStart"/>
      <w:r w:rsidR="000159A2">
        <w:rPr>
          <w:i/>
          <w:sz w:val="16"/>
          <w:szCs w:val="20"/>
        </w:rPr>
        <w:t>Alytusie</w:t>
      </w:r>
      <w:proofErr w:type="spellEnd"/>
      <w:r w:rsidR="000159A2">
        <w:rPr>
          <w:i/>
          <w:sz w:val="16"/>
          <w:szCs w:val="20"/>
        </w:rPr>
        <w:t xml:space="preserve"> / Litwa dla członka</w:t>
      </w:r>
      <w:r w:rsidR="00906C07">
        <w:rPr>
          <w:i/>
          <w:sz w:val="16"/>
          <w:szCs w:val="20"/>
        </w:rPr>
        <w:t xml:space="preserve"> </w:t>
      </w:r>
      <w:r w:rsidR="006261D3">
        <w:rPr>
          <w:i/>
          <w:sz w:val="16"/>
          <w:szCs w:val="20"/>
        </w:rPr>
        <w:t>Lokalnej Grupy Działania</w:t>
      </w:r>
      <w:bookmarkStart w:id="0" w:name="_GoBack"/>
      <w:bookmarkEnd w:id="0"/>
      <w:r w:rsidR="000159A2">
        <w:rPr>
          <w:i/>
          <w:sz w:val="16"/>
          <w:szCs w:val="20"/>
        </w:rPr>
        <w:t xml:space="preserve"> </w:t>
      </w:r>
      <w:r w:rsidR="00906C07">
        <w:rPr>
          <w:i/>
          <w:sz w:val="16"/>
          <w:szCs w:val="20"/>
        </w:rPr>
        <w:t xml:space="preserve">Bartosza </w:t>
      </w:r>
      <w:proofErr w:type="spellStart"/>
      <w:r w:rsidR="00906C07">
        <w:rPr>
          <w:i/>
          <w:sz w:val="16"/>
          <w:szCs w:val="20"/>
        </w:rPr>
        <w:t>Jadama</w:t>
      </w:r>
      <w:proofErr w:type="spellEnd"/>
      <w:r w:rsidR="00906C07">
        <w:rPr>
          <w:i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>w dniu 20.05.2022 r.</w:t>
      </w:r>
    </w:p>
    <w:p w:rsidR="00667229" w:rsidRDefault="00667229" w:rsidP="00D95F67">
      <w:pPr>
        <w:spacing w:after="0" w:line="360" w:lineRule="auto"/>
        <w:rPr>
          <w:rFonts w:cstheme="minorHAnsi"/>
          <w:sz w:val="16"/>
          <w:szCs w:val="20"/>
        </w:rPr>
      </w:pPr>
      <w:r w:rsidRPr="00330BA1">
        <w:rPr>
          <w:rFonts w:cstheme="minorHAnsi"/>
          <w:sz w:val="16"/>
          <w:szCs w:val="20"/>
        </w:rPr>
        <w:t>Kwota kwalifikowalna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Pr="00330BA1">
        <w:rPr>
          <w:rFonts w:cstheme="minorHAnsi"/>
          <w:sz w:val="16"/>
          <w:szCs w:val="20"/>
        </w:rPr>
        <w:t xml:space="preserve"> </w:t>
      </w:r>
      <w:bookmarkStart w:id="1" w:name="_Hlk90892289"/>
      <w:r w:rsidR="00906C07">
        <w:rPr>
          <w:rFonts w:cstheme="minorHAnsi"/>
          <w:sz w:val="16"/>
          <w:szCs w:val="20"/>
        </w:rPr>
        <w:t>77</w:t>
      </w:r>
      <w:r w:rsidR="000159A2">
        <w:rPr>
          <w:rFonts w:cstheme="minorHAnsi"/>
          <w:sz w:val="16"/>
          <w:szCs w:val="20"/>
        </w:rPr>
        <w:t xml:space="preserve">.50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>Dofinansowanie EFRR:  Dział 750, Rozdział: 75095, Paragraf: 4</w:t>
      </w:r>
      <w:r w:rsidR="002846E6">
        <w:rPr>
          <w:rFonts w:cstheme="minorHAnsi"/>
          <w:i/>
          <w:sz w:val="16"/>
          <w:szCs w:val="20"/>
        </w:rPr>
        <w:t>308</w:t>
      </w:r>
      <w:r w:rsidRPr="00FF6299">
        <w:rPr>
          <w:rFonts w:cstheme="minorHAnsi"/>
          <w:i/>
          <w:sz w:val="16"/>
          <w:szCs w:val="20"/>
        </w:rPr>
        <w:t xml:space="preserve"> / </w:t>
      </w:r>
      <w:r w:rsidR="00906C07">
        <w:rPr>
          <w:rFonts w:cstheme="minorHAnsi"/>
          <w:i/>
          <w:sz w:val="16"/>
          <w:szCs w:val="20"/>
        </w:rPr>
        <w:t>65,88</w:t>
      </w:r>
      <w:r w:rsidRPr="00FF6299">
        <w:rPr>
          <w:rFonts w:cstheme="minorHAnsi"/>
          <w:i/>
          <w:sz w:val="16"/>
          <w:szCs w:val="20"/>
        </w:rPr>
        <w:t xml:space="preserve">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>Wkład własny: Dział 750, Rozdział: 75095, Paragraf: 4</w:t>
      </w:r>
      <w:r w:rsidR="00441A40">
        <w:rPr>
          <w:rFonts w:cstheme="minorHAnsi"/>
          <w:i/>
          <w:sz w:val="16"/>
          <w:szCs w:val="20"/>
        </w:rPr>
        <w:t>3</w:t>
      </w:r>
      <w:r w:rsidR="002846E6">
        <w:rPr>
          <w:rFonts w:cstheme="minorHAnsi"/>
          <w:i/>
          <w:sz w:val="16"/>
          <w:szCs w:val="20"/>
        </w:rPr>
        <w:t>0</w:t>
      </w:r>
      <w:r w:rsidRPr="00FF6299">
        <w:rPr>
          <w:rFonts w:cstheme="minorHAnsi"/>
          <w:i/>
          <w:sz w:val="16"/>
          <w:szCs w:val="20"/>
        </w:rPr>
        <w:t xml:space="preserve">9 / </w:t>
      </w:r>
      <w:r w:rsidR="00452FBB" w:rsidRPr="00FF6299">
        <w:rPr>
          <w:rFonts w:cstheme="minorHAnsi"/>
          <w:i/>
          <w:sz w:val="16"/>
          <w:szCs w:val="20"/>
        </w:rPr>
        <w:t>1</w:t>
      </w:r>
      <w:r w:rsidR="00906C07">
        <w:rPr>
          <w:rFonts w:cstheme="minorHAnsi"/>
          <w:i/>
          <w:sz w:val="16"/>
          <w:szCs w:val="20"/>
        </w:rPr>
        <w:t>1</w:t>
      </w:r>
      <w:r w:rsidRPr="00FF6299">
        <w:rPr>
          <w:rFonts w:cstheme="minorHAnsi"/>
          <w:i/>
          <w:sz w:val="16"/>
          <w:szCs w:val="20"/>
        </w:rPr>
        <w:t>,</w:t>
      </w:r>
      <w:r w:rsidR="00906C07">
        <w:rPr>
          <w:rFonts w:cstheme="minorHAnsi"/>
          <w:i/>
          <w:sz w:val="16"/>
          <w:szCs w:val="20"/>
        </w:rPr>
        <w:t>62</w:t>
      </w:r>
      <w:r w:rsidR="00164447" w:rsidRPr="00FF6299">
        <w:rPr>
          <w:rFonts w:cstheme="minorHAnsi"/>
          <w:i/>
          <w:sz w:val="16"/>
          <w:szCs w:val="20"/>
        </w:rPr>
        <w:t xml:space="preserve"> Euro</w:t>
      </w:r>
    </w:p>
    <w:p w:rsidR="000159A2" w:rsidRPr="00330BA1" w:rsidRDefault="000159A2" w:rsidP="00D95F67">
      <w:pPr>
        <w:spacing w:after="0" w:line="360" w:lineRule="auto"/>
        <w:rPr>
          <w:rFonts w:cstheme="minorHAnsi"/>
          <w:sz w:val="16"/>
          <w:szCs w:val="20"/>
        </w:rPr>
      </w:pPr>
    </w:p>
    <w:bookmarkEnd w:id="1"/>
    <w:p w:rsidR="00667229" w:rsidRPr="009D26FD" w:rsidRDefault="00667229" w:rsidP="00667229">
      <w:pPr>
        <w:keepNext/>
        <w:numPr>
          <w:ilvl w:val="1"/>
          <w:numId w:val="0"/>
        </w:numPr>
        <w:tabs>
          <w:tab w:val="num" w:pos="0"/>
        </w:tabs>
        <w:suppressAutoHyphens/>
        <w:spacing w:after="0" w:line="240" w:lineRule="auto"/>
        <w:jc w:val="both"/>
        <w:outlineLvl w:val="1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>I. Potwierdzam dokonanie wydatku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w sposób: </w:t>
      </w:r>
      <w:r w:rsidRPr="009D26FD">
        <w:rPr>
          <w:rFonts w:eastAsia="Times New Roman" w:cstheme="minorHAnsi"/>
          <w:bCs/>
          <w:sz w:val="16"/>
          <w:lang w:eastAsia="zh-CN"/>
        </w:rPr>
        <w:t>legalny, celowy i oszczędny.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II. Wydatek zaplanowano w budżecie roku </w:t>
      </w:r>
      <w:r w:rsidR="009D36B7">
        <w:rPr>
          <w:rFonts w:eastAsia="Times New Roman" w:cstheme="minorHAnsi"/>
          <w:b/>
          <w:bCs/>
          <w:sz w:val="16"/>
          <w:lang w:eastAsia="zh-CN"/>
        </w:rPr>
        <w:t>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poza budżetem(*): fundusze………….., sumy na zlecenie, depozytowe,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inne:…………………………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Wydziału: </w:t>
      </w:r>
      <w:r w:rsidR="00330BA1" w:rsidRPr="00330BA1">
        <w:rPr>
          <w:rFonts w:eastAsia="Times New Roman" w:cstheme="minorHAnsi"/>
          <w:b/>
          <w:bCs/>
          <w:sz w:val="16"/>
          <w:lang w:eastAsia="zh-CN"/>
        </w:rPr>
        <w:t>MGT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Nazwa zadania w budżecie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Dział  750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Rozdział 750</w:t>
      </w:r>
      <w:r w:rsidR="00330BA1">
        <w:rPr>
          <w:rFonts w:eastAsia="Times New Roman" w:cstheme="minorHAnsi"/>
          <w:bCs/>
          <w:sz w:val="16"/>
          <w:lang w:eastAsia="zh-CN"/>
        </w:rPr>
        <w:t>95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</w:t>
      </w:r>
      <w:bookmarkStart w:id="2" w:name="_Hlk48650958"/>
      <w:r w:rsidRPr="009D26FD">
        <w:rPr>
          <w:rFonts w:eastAsia="Times New Roman" w:cstheme="minorHAnsi"/>
          <w:bCs/>
          <w:sz w:val="16"/>
          <w:lang w:eastAsia="zh-CN"/>
        </w:rPr>
        <w:t xml:space="preserve">Kategoria zadań : </w:t>
      </w:r>
      <w:r w:rsidRPr="009D26FD">
        <w:rPr>
          <w:rFonts w:eastAsia="Times New Roman" w:cstheme="minorHAnsi"/>
          <w:bCs/>
          <w:sz w:val="16"/>
          <w:u w:val="single"/>
          <w:lang w:eastAsia="zh-CN"/>
        </w:rPr>
        <w:t>GRB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, PWB, GZB, PZB, PRP, PZP, </w:t>
      </w:r>
      <w:r w:rsidRPr="009D26FD">
        <w:rPr>
          <w:rFonts w:eastAsia="Times New Roman" w:cstheme="minorHAnsi"/>
          <w:bCs/>
          <w:i/>
          <w:sz w:val="16"/>
          <w:highlight w:val="white"/>
          <w:lang w:eastAsia="zh-CN"/>
        </w:rPr>
        <w:t>GRP, GZP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Inne………………………………(*)</w:t>
      </w:r>
    </w:p>
    <w:bookmarkEnd w:id="2"/>
    <w:p w:rsidR="00667229" w:rsidRDefault="00667229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cstheme="minorHAnsi"/>
          <w:sz w:val="16"/>
          <w:szCs w:val="20"/>
        </w:rPr>
        <w:t>4</w:t>
      </w:r>
      <w:r w:rsidR="002846E6">
        <w:rPr>
          <w:rFonts w:cstheme="minorHAnsi"/>
          <w:sz w:val="16"/>
          <w:szCs w:val="20"/>
        </w:rPr>
        <w:t>30</w:t>
      </w:r>
      <w:r w:rsidR="00164447">
        <w:rPr>
          <w:rFonts w:cstheme="minorHAnsi"/>
          <w:sz w:val="16"/>
          <w:szCs w:val="20"/>
        </w:rPr>
        <w:t>8</w:t>
      </w:r>
      <w:r w:rsidR="00164447" w:rsidRPr="00925340">
        <w:rPr>
          <w:rFonts w:cstheme="minorHAnsi"/>
          <w:sz w:val="16"/>
          <w:szCs w:val="20"/>
        </w:rPr>
        <w:t xml:space="preserve">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82,01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eastAsia="Times New Roman" w:cstheme="minorHAnsi"/>
          <w:bCs/>
          <w:sz w:val="16"/>
          <w:lang w:eastAsia="zh-CN"/>
        </w:rPr>
        <w:t>4</w:t>
      </w:r>
      <w:r w:rsidR="002846E6">
        <w:rPr>
          <w:rFonts w:eastAsia="Times New Roman" w:cstheme="minorHAnsi"/>
          <w:bCs/>
          <w:sz w:val="16"/>
          <w:lang w:eastAsia="zh-CN"/>
        </w:rPr>
        <w:t>30</w:t>
      </w:r>
      <w:r w:rsidR="00164447">
        <w:rPr>
          <w:rFonts w:eastAsia="Times New Roman" w:cstheme="minorHAnsi"/>
          <w:bCs/>
          <w:sz w:val="16"/>
          <w:lang w:eastAsia="zh-CN"/>
        </w:rPr>
        <w:t xml:space="preserve">9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14,49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III. Wydatek dokonany w trybie:  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Prawo zamówień publicznych:</w:t>
      </w:r>
    </w:p>
    <w:p w:rsidR="00667229" w:rsidRPr="009D26FD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-284" w:firstLine="426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Cs/>
          <w:sz w:val="16"/>
          <w:lang w:eastAsia="zh-CN"/>
        </w:rPr>
        <w:tab/>
      </w:r>
      <w:r w:rsidR="00667229" w:rsidRPr="009D26FD">
        <w:rPr>
          <w:rFonts w:eastAsia="Times New Roman" w:cstheme="minorHAnsi"/>
          <w:bCs/>
          <w:sz w:val="16"/>
          <w:lang w:eastAsia="zh-CN"/>
        </w:rPr>
        <w:t>Numer umowy</w:t>
      </w:r>
      <w:r>
        <w:rPr>
          <w:rFonts w:eastAsia="Times New Roman" w:cstheme="minorHAnsi"/>
          <w:bCs/>
          <w:sz w:val="16"/>
          <w:lang w:eastAsia="zh-CN"/>
        </w:rPr>
        <w:t xml:space="preserve"> ------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Zwolnione ze stosowania ustawy Prawo zamówień publicznych.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  <w:t xml:space="preserve">Numer umowy/ </w:t>
      </w:r>
      <w:r w:rsidRPr="009D26FD">
        <w:rPr>
          <w:rFonts w:eastAsia="Times New Roman" w:cstheme="minorHAnsi"/>
          <w:bCs/>
          <w:strike/>
          <w:sz w:val="16"/>
          <w:lang w:eastAsia="zh-CN"/>
        </w:rPr>
        <w:t>zamówienia</w:t>
      </w:r>
    </w:p>
    <w:p w:rsidR="00330BA1" w:rsidRDefault="00ED617A" w:rsidP="00ED617A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i/>
          <w:sz w:val="16"/>
          <w:lang w:eastAsia="zh-CN"/>
        </w:rPr>
      </w:pPr>
      <w:r>
        <w:rPr>
          <w:rFonts w:eastAsia="Times New Roman" w:cstheme="minorHAnsi"/>
          <w:b/>
          <w:bCs/>
          <w:sz w:val="16"/>
          <w:lang w:eastAsia="zh-CN"/>
        </w:rPr>
        <w:t>...................................................................................</w:t>
      </w:r>
    </w:p>
    <w:p w:rsidR="00667229" w:rsidRPr="00330BA1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i/>
          <w:sz w:val="16"/>
          <w:lang w:eastAsia="zh-CN"/>
        </w:rPr>
      </w:pP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 IV. Wydatek </w:t>
      </w:r>
      <w:r w:rsidRPr="00330BA1">
        <w:rPr>
          <w:rFonts w:eastAsia="Times New Roman" w:cstheme="minorHAnsi"/>
          <w:b/>
          <w:bCs/>
          <w:i/>
          <w:strike/>
          <w:sz w:val="16"/>
          <w:lang w:eastAsia="zh-CN"/>
        </w:rPr>
        <w:t>dotyczy</w:t>
      </w: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/ nie dotyczy(*) czynności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   podlegających opodatkowaniu VAT.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V. Termin zapłaty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Opłacone kartą służbową Wojciecha Jarosza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</w:t>
      </w:r>
      <w:bookmarkStart w:id="3" w:name="_Hlk71200376"/>
      <w:r w:rsidRPr="009D26FD">
        <w:rPr>
          <w:rFonts w:eastAsia="Times New Roman" w:cstheme="minorHAnsi"/>
          <w:bCs/>
          <w:sz w:val="16"/>
          <w:lang w:eastAsia="zh-CN"/>
        </w:rPr>
        <w:t xml:space="preserve"> </w:t>
      </w:r>
      <w:bookmarkEnd w:id="3"/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bookmarkStart w:id="4" w:name="_Hlk63681982"/>
      <w:r>
        <w:rPr>
          <w:rFonts w:eastAsia="Times New Roman" w:cstheme="minorHAnsi"/>
          <w:bCs/>
          <w:sz w:val="16"/>
          <w:lang w:eastAsia="zh-CN"/>
        </w:rPr>
        <w:t xml:space="preserve"> .</w:t>
      </w:r>
      <w:r w:rsidRPr="009D26FD">
        <w:rPr>
          <w:rFonts w:eastAsia="Times New Roman" w:cstheme="minorHAnsi"/>
          <w:bCs/>
          <w:sz w:val="16"/>
          <w:lang w:eastAsia="zh-CN"/>
        </w:rPr>
        <w:t>………………………….</w:t>
      </w:r>
      <w:bookmarkEnd w:id="4"/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>
        <w:rPr>
          <w:rFonts w:eastAsia="Times New Roman" w:cstheme="minorHAnsi"/>
          <w:bCs/>
          <w:sz w:val="16"/>
          <w:lang w:eastAsia="zh-CN"/>
        </w:rPr>
        <w:t>P</w:t>
      </w:r>
      <w:r w:rsidRPr="009D26FD">
        <w:rPr>
          <w:rFonts w:eastAsia="Times New Roman" w:cstheme="minorHAnsi"/>
          <w:sz w:val="16"/>
          <w:lang w:eastAsia="zh-CN"/>
        </w:rPr>
        <w:t xml:space="preserve">odpis pracownika                                     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 </w:t>
      </w:r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   …………………………….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/>
          <w:bCs/>
          <w:sz w:val="16"/>
          <w:lang w:eastAsia="zh-CN"/>
        </w:rPr>
        <w:tab/>
      </w:r>
      <w:r w:rsidRPr="009D26FD">
        <w:rPr>
          <w:rFonts w:eastAsia="Times New Roman" w:cstheme="minorHAnsi"/>
          <w:sz w:val="16"/>
          <w:lang w:eastAsia="zh-CN"/>
        </w:rPr>
        <w:t>Podpis Dyrektora Wydziału</w:t>
      </w:r>
    </w:p>
    <w:p w:rsidR="00667229" w:rsidRPr="00667229" w:rsidRDefault="00667229" w:rsidP="00330BA1">
      <w:pPr>
        <w:suppressAutoHyphens/>
        <w:spacing w:after="0" w:line="240" w:lineRule="auto"/>
        <w:jc w:val="both"/>
        <w:rPr>
          <w:rFonts w:cstheme="minorHAnsi"/>
          <w:sz w:val="18"/>
        </w:rPr>
      </w:pPr>
      <w:r w:rsidRPr="009D26FD">
        <w:rPr>
          <w:rFonts w:eastAsia="Times New Roman" w:cstheme="minorHAnsi"/>
          <w:sz w:val="10"/>
          <w:szCs w:val="16"/>
          <w:lang w:eastAsia="zh-CN"/>
        </w:rPr>
        <w:t>* - niepotrzebne skreślić</w:t>
      </w:r>
      <w:r w:rsidRPr="009D26FD">
        <w:rPr>
          <w:rFonts w:ascii="Times New Roman" w:eastAsia="Times New Roman" w:hAnsi="Times New Roman" w:cs="Times New Roman"/>
          <w:sz w:val="10"/>
          <w:szCs w:val="16"/>
          <w:lang w:eastAsia="zh-CN"/>
        </w:rPr>
        <w:tab/>
      </w:r>
    </w:p>
    <w:sectPr w:rsidR="00667229" w:rsidRPr="0066722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802" w:rsidRDefault="00431802" w:rsidP="00667229">
      <w:pPr>
        <w:spacing w:after="0" w:line="240" w:lineRule="auto"/>
      </w:pPr>
      <w:r>
        <w:separator/>
      </w:r>
    </w:p>
  </w:endnote>
  <w:endnote w:type="continuationSeparator" w:id="0">
    <w:p w:rsidR="00431802" w:rsidRDefault="00431802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802" w:rsidRDefault="00431802" w:rsidP="00667229">
      <w:pPr>
        <w:spacing w:after="0" w:line="240" w:lineRule="auto"/>
      </w:pPr>
      <w:r>
        <w:separator/>
      </w:r>
    </w:p>
  </w:footnote>
  <w:footnote w:type="continuationSeparator" w:id="0">
    <w:p w:rsidR="00431802" w:rsidRDefault="00431802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588403AF"/>
    <w:multiLevelType w:val="hybridMultilevel"/>
    <w:tmpl w:val="DEA4E7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159A2"/>
    <w:rsid w:val="00164447"/>
    <w:rsid w:val="00177EC5"/>
    <w:rsid w:val="00203FA5"/>
    <w:rsid w:val="00280C2D"/>
    <w:rsid w:val="002846E6"/>
    <w:rsid w:val="00330BA1"/>
    <w:rsid w:val="00365CAB"/>
    <w:rsid w:val="00431802"/>
    <w:rsid w:val="00432B0E"/>
    <w:rsid w:val="00441A40"/>
    <w:rsid w:val="00452FBB"/>
    <w:rsid w:val="00550274"/>
    <w:rsid w:val="00555706"/>
    <w:rsid w:val="006261D3"/>
    <w:rsid w:val="00667229"/>
    <w:rsid w:val="00680F16"/>
    <w:rsid w:val="007A32BC"/>
    <w:rsid w:val="007A4DC4"/>
    <w:rsid w:val="00866438"/>
    <w:rsid w:val="00906C07"/>
    <w:rsid w:val="009D36B7"/>
    <w:rsid w:val="00AA2161"/>
    <w:rsid w:val="00AA385F"/>
    <w:rsid w:val="00AA7299"/>
    <w:rsid w:val="00C465F2"/>
    <w:rsid w:val="00C840D3"/>
    <w:rsid w:val="00CD6E84"/>
    <w:rsid w:val="00CE0E19"/>
    <w:rsid w:val="00D95F67"/>
    <w:rsid w:val="00E00D91"/>
    <w:rsid w:val="00E81766"/>
    <w:rsid w:val="00E908A2"/>
    <w:rsid w:val="00ED31E7"/>
    <w:rsid w:val="00ED617A"/>
    <w:rsid w:val="00F97F82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4B302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01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388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9</cp:revision>
  <cp:lastPrinted>2022-03-25T10:57:00Z</cp:lastPrinted>
  <dcterms:created xsi:type="dcterms:W3CDTF">2022-05-25T12:44:00Z</dcterms:created>
  <dcterms:modified xsi:type="dcterms:W3CDTF">2022-05-25T13:09:00Z</dcterms:modified>
</cp:coreProperties>
</file>