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99" w:rsidRPr="00330BA1" w:rsidRDefault="00AA7299" w:rsidP="00AA7299">
      <w:pPr>
        <w:jc w:val="both"/>
        <w:rPr>
          <w:b/>
          <w:sz w:val="16"/>
          <w:szCs w:val="20"/>
        </w:rPr>
      </w:pPr>
      <w:r w:rsidRPr="00330BA1">
        <w:rPr>
          <w:b/>
          <w:sz w:val="16"/>
          <w:szCs w:val="20"/>
        </w:rPr>
        <w:t xml:space="preserve">TYTUŁ PROJEKTU: </w:t>
      </w:r>
      <w:r w:rsidRPr="00330BA1">
        <w:rPr>
          <w:rFonts w:cstheme="minorHAnsi"/>
          <w:b/>
          <w:sz w:val="16"/>
          <w:szCs w:val="20"/>
        </w:rPr>
        <w:t xml:space="preserve">TECH REVOLUTION </w:t>
      </w:r>
      <w:r w:rsidR="00E00D91">
        <w:rPr>
          <w:rFonts w:cstheme="minorHAnsi"/>
          <w:b/>
          <w:sz w:val="16"/>
          <w:szCs w:val="20"/>
        </w:rPr>
        <w:t xml:space="preserve">2.0 </w:t>
      </w:r>
      <w:r w:rsidR="00203FA5">
        <w:rPr>
          <w:rFonts w:cstheme="minorHAnsi"/>
          <w:b/>
          <w:sz w:val="16"/>
          <w:szCs w:val="20"/>
        </w:rPr>
        <w:t>`</w:t>
      </w:r>
      <w:bookmarkStart w:id="0" w:name="_GoBack"/>
      <w:bookmarkEnd w:id="0"/>
    </w:p>
    <w:p w:rsidR="00AA7299" w:rsidRPr="00330BA1" w:rsidRDefault="00AA729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 xml:space="preserve">Na podstawie UMOWY O DOFINANSOWANIE DLA TECHREVOLUTION 2.0 TRANSFER NETWORK (DRUGA FALA) POMIĘDZY Krajowa Agencja Spójności Terytorialnej - Ministerstwo Spójności Terytorialnej i Stosunków ze Wspólnotami Terytorialnymi, działającej jako Instytucja Zarządzająca programem Europejskiej Współpracy Terytorialnej oraz URBACT III  oraz Miasta Barnsley, działając jako Beneficjent Wiodący, </w:t>
      </w:r>
      <w:r w:rsidR="00330BA1">
        <w:rPr>
          <w:sz w:val="16"/>
          <w:szCs w:val="20"/>
        </w:rPr>
        <w:br/>
      </w:r>
      <w:r w:rsidRPr="00330BA1">
        <w:rPr>
          <w:sz w:val="16"/>
          <w:szCs w:val="20"/>
        </w:rPr>
        <w:t>o którym mowa w artykule 13.2 Rozporządzenia (UE) nr 1299/2013 i dalej zwanym Partnerem Wiodącym, w dniu 12 sierpnia 2021 r.</w:t>
      </w:r>
    </w:p>
    <w:p w:rsidR="00667229" w:rsidRPr="00330BA1" w:rsidRDefault="0066722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Zgodnie z art. 2 ust. 1 pkt 1 ustawy Prawo zamówień publicznych z dnia 11 września 2021 r. dane zamówienie nie podlega niniejszej ustawie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są w 85% współfinansowane z Europejskiego Funduszu Rozwoju Regionalnego w ramach programu Europejskiej Współpracy Terytorialnej URBACT.</w:t>
      </w:r>
    </w:p>
    <w:p w:rsidR="00330BA1" w:rsidRPr="00330BA1" w:rsidRDefault="00667229" w:rsidP="00330BA1">
      <w:pPr>
        <w:spacing w:after="0"/>
        <w:jc w:val="both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zadania w budżecie: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330BA1" w:rsidRPr="00330BA1">
        <w:rPr>
          <w:i/>
          <w:sz w:val="16"/>
          <w:szCs w:val="20"/>
        </w:rPr>
        <w:t>BL4 - Ekspertyzy i usługi zewnętrzne</w:t>
      </w:r>
      <w:r w:rsidR="00330BA1" w:rsidRPr="00330BA1">
        <w:rPr>
          <w:i/>
          <w:sz w:val="16"/>
          <w:szCs w:val="20"/>
        </w:rPr>
        <w:t xml:space="preserve"> / Organizacja spotkań eksperckich</w:t>
      </w:r>
    </w:p>
    <w:p w:rsidR="00667229" w:rsidRPr="00330BA1" w:rsidRDefault="00667229" w:rsidP="00330BA1">
      <w:pPr>
        <w:spacing w:after="0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wydatku</w:t>
      </w:r>
      <w:r w:rsidR="00E00D91">
        <w:rPr>
          <w:rFonts w:cstheme="minorHAnsi"/>
          <w:sz w:val="16"/>
          <w:szCs w:val="20"/>
        </w:rPr>
        <w:t xml:space="preserve"> -</w:t>
      </w:r>
      <w:r w:rsidR="00330BA1" w:rsidRPr="00330BA1">
        <w:rPr>
          <w:rFonts w:cstheme="minorHAnsi"/>
          <w:sz w:val="16"/>
          <w:szCs w:val="20"/>
        </w:rPr>
        <w:t xml:space="preserve"> </w:t>
      </w:r>
      <w:proofErr w:type="spellStart"/>
      <w:r w:rsidR="00330BA1" w:rsidRPr="00330BA1">
        <w:rPr>
          <w:rFonts w:cstheme="minorHAnsi"/>
          <w:sz w:val="16"/>
          <w:szCs w:val="20"/>
        </w:rPr>
        <w:t>C</w:t>
      </w:r>
      <w:r w:rsidR="00330BA1" w:rsidRPr="00330BA1">
        <w:rPr>
          <w:rFonts w:cstheme="minorHAnsi"/>
          <w:i/>
          <w:sz w:val="16"/>
          <w:szCs w:val="20"/>
        </w:rPr>
        <w:t>aterign</w:t>
      </w:r>
      <w:proofErr w:type="spellEnd"/>
      <w:r w:rsidR="00330BA1" w:rsidRPr="00330BA1">
        <w:rPr>
          <w:rFonts w:cstheme="minorHAnsi"/>
          <w:i/>
          <w:sz w:val="16"/>
          <w:szCs w:val="20"/>
        </w:rPr>
        <w:t xml:space="preserve"> w ramach spotkania Lokalnej Grupy URBACT w dniu 14.03.2022</w:t>
      </w:r>
    </w:p>
    <w:p w:rsidR="00667229" w:rsidRPr="00330BA1" w:rsidRDefault="00667229" w:rsidP="00330BA1">
      <w:pPr>
        <w:spacing w:after="0"/>
        <w:rPr>
          <w:rFonts w:cstheme="minorHAnsi"/>
          <w:sz w:val="16"/>
          <w:szCs w:val="20"/>
        </w:rPr>
      </w:pPr>
      <w:r w:rsidRPr="00330BA1">
        <w:rPr>
          <w:rFonts w:cstheme="minorHAnsi"/>
          <w:sz w:val="16"/>
          <w:szCs w:val="20"/>
        </w:rPr>
        <w:t>Kwota kwalifikowalna</w:t>
      </w:r>
      <w:r w:rsidR="00E00D91">
        <w:rPr>
          <w:rFonts w:cstheme="minorHAnsi"/>
          <w:sz w:val="16"/>
          <w:szCs w:val="20"/>
        </w:rPr>
        <w:t xml:space="preserve"> -</w:t>
      </w:r>
      <w:r w:rsidRPr="00330BA1">
        <w:rPr>
          <w:rFonts w:cstheme="minorHAnsi"/>
          <w:sz w:val="16"/>
          <w:szCs w:val="20"/>
        </w:rPr>
        <w:t xml:space="preserve"> </w:t>
      </w:r>
      <w:bookmarkStart w:id="1" w:name="_Hlk90892289"/>
      <w:r w:rsidR="00330BA1" w:rsidRPr="00330BA1">
        <w:rPr>
          <w:rFonts w:cstheme="minorHAnsi"/>
          <w:sz w:val="16"/>
          <w:szCs w:val="20"/>
        </w:rPr>
        <w:t>1875</w:t>
      </w:r>
      <w:r w:rsidR="00E00D91">
        <w:rPr>
          <w:rFonts w:cstheme="minorHAnsi"/>
          <w:sz w:val="16"/>
          <w:szCs w:val="20"/>
        </w:rPr>
        <w:t xml:space="preserve"> PLN</w:t>
      </w:r>
    </w:p>
    <w:p w:rsidR="00330BA1" w:rsidRPr="00330BA1" w:rsidRDefault="00330BA1" w:rsidP="00330BA1">
      <w:pPr>
        <w:spacing w:after="0"/>
        <w:rPr>
          <w:rFonts w:cstheme="minorHAnsi"/>
          <w:sz w:val="20"/>
          <w:szCs w:val="20"/>
        </w:rPr>
      </w:pPr>
    </w:p>
    <w:bookmarkEnd w:id="1"/>
    <w:p w:rsidR="00667229" w:rsidRPr="009D26FD" w:rsidRDefault="00667229" w:rsidP="00667229">
      <w:pPr>
        <w:keepNext/>
        <w:numPr>
          <w:ilvl w:val="1"/>
          <w:numId w:val="0"/>
        </w:numPr>
        <w:tabs>
          <w:tab w:val="num" w:pos="0"/>
        </w:tabs>
        <w:suppressAutoHyphens/>
        <w:spacing w:after="0" w:line="240" w:lineRule="auto"/>
        <w:jc w:val="both"/>
        <w:outlineLvl w:val="1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>I. Potwierdzam dokonanie wydatku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w sposób: </w:t>
      </w:r>
      <w:r w:rsidRPr="009D26FD">
        <w:rPr>
          <w:rFonts w:eastAsia="Times New Roman" w:cstheme="minorHAnsi"/>
          <w:bCs/>
          <w:sz w:val="16"/>
          <w:lang w:eastAsia="zh-CN"/>
        </w:rPr>
        <w:t>legalny, celowy i oszczędny.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II. Wydatek zaplanowano w budżecie roku </w:t>
      </w:r>
      <w:r w:rsidR="009D36B7">
        <w:rPr>
          <w:rFonts w:eastAsia="Times New Roman" w:cstheme="minorHAnsi"/>
          <w:b/>
          <w:bCs/>
          <w:sz w:val="16"/>
          <w:lang w:eastAsia="zh-CN"/>
        </w:rPr>
        <w:t>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poza budżetem(*): fundusze………….., sumy na zlecenie, depozytowe,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inne:…………………………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Wydziału: </w:t>
      </w:r>
      <w:r w:rsidR="00330BA1" w:rsidRPr="00330BA1">
        <w:rPr>
          <w:rFonts w:eastAsia="Times New Roman" w:cstheme="minorHAnsi"/>
          <w:b/>
          <w:bCs/>
          <w:sz w:val="16"/>
          <w:lang w:eastAsia="zh-CN"/>
        </w:rPr>
        <w:t>MGT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Nazwa zadania w budżecie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Dział  750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Rozdział 750</w:t>
      </w:r>
      <w:r w:rsidR="00330BA1">
        <w:rPr>
          <w:rFonts w:eastAsia="Times New Roman" w:cstheme="minorHAnsi"/>
          <w:bCs/>
          <w:sz w:val="16"/>
          <w:lang w:eastAsia="zh-CN"/>
        </w:rPr>
        <w:t>95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</w:t>
      </w:r>
      <w:bookmarkStart w:id="2" w:name="_Hlk48650958"/>
      <w:r w:rsidRPr="009D26FD">
        <w:rPr>
          <w:rFonts w:eastAsia="Times New Roman" w:cstheme="minorHAnsi"/>
          <w:bCs/>
          <w:sz w:val="16"/>
          <w:lang w:eastAsia="zh-CN"/>
        </w:rPr>
        <w:t xml:space="preserve">Kategoria zadań : </w:t>
      </w:r>
      <w:r w:rsidRPr="009D26FD">
        <w:rPr>
          <w:rFonts w:eastAsia="Times New Roman" w:cstheme="minorHAnsi"/>
          <w:bCs/>
          <w:sz w:val="16"/>
          <w:u w:val="single"/>
          <w:lang w:eastAsia="zh-CN"/>
        </w:rPr>
        <w:t>GRB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, PWB, GZB, PZB, PRP, PZP, </w:t>
      </w:r>
      <w:r w:rsidRPr="009D26FD">
        <w:rPr>
          <w:rFonts w:eastAsia="Times New Roman" w:cstheme="minorHAnsi"/>
          <w:bCs/>
          <w:i/>
          <w:sz w:val="16"/>
          <w:highlight w:val="white"/>
          <w:lang w:eastAsia="zh-CN"/>
        </w:rPr>
        <w:t>GRP, GZP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Inne………………………………(*)</w:t>
      </w:r>
    </w:p>
    <w:bookmarkEnd w:id="2"/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4308   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330BA1">
        <w:rPr>
          <w:rFonts w:eastAsia="Times New Roman" w:cstheme="minorHAnsi"/>
          <w:bCs/>
          <w:sz w:val="16"/>
          <w:lang w:eastAsia="zh-CN"/>
        </w:rPr>
        <w:t xml:space="preserve">1593,75 </w:t>
      </w:r>
      <w:r w:rsidR="00432B0E"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70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4309 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330BA1">
        <w:rPr>
          <w:rFonts w:eastAsia="Times New Roman" w:cstheme="minorHAnsi"/>
          <w:bCs/>
          <w:sz w:val="16"/>
          <w:lang w:eastAsia="zh-CN"/>
        </w:rPr>
        <w:t xml:space="preserve">281,25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III. Wydatek dokonany w trybie:  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Prawo zamówień publicznych:</w:t>
      </w:r>
    </w:p>
    <w:p w:rsidR="00667229" w:rsidRPr="009D26FD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-284" w:firstLine="426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Cs/>
          <w:sz w:val="16"/>
          <w:lang w:eastAsia="zh-CN"/>
        </w:rPr>
        <w:tab/>
      </w:r>
      <w:r w:rsidR="00667229" w:rsidRPr="009D26FD">
        <w:rPr>
          <w:rFonts w:eastAsia="Times New Roman" w:cstheme="minorHAnsi"/>
          <w:bCs/>
          <w:sz w:val="16"/>
          <w:lang w:eastAsia="zh-CN"/>
        </w:rPr>
        <w:t>Numer umowy</w:t>
      </w:r>
      <w:r>
        <w:rPr>
          <w:rFonts w:eastAsia="Times New Roman" w:cstheme="minorHAnsi"/>
          <w:bCs/>
          <w:sz w:val="16"/>
          <w:lang w:eastAsia="zh-CN"/>
        </w:rPr>
        <w:t xml:space="preserve"> ------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Zwolnione ze stosowania ustawy Prawo zamówień publicznych.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  <w:t xml:space="preserve">Numer umowy/ </w:t>
      </w:r>
      <w:r w:rsidRPr="009D26FD">
        <w:rPr>
          <w:rFonts w:eastAsia="Times New Roman" w:cstheme="minorHAnsi"/>
          <w:bCs/>
          <w:strike/>
          <w:sz w:val="16"/>
          <w:lang w:eastAsia="zh-CN"/>
        </w:rPr>
        <w:t>zamówienia</w:t>
      </w:r>
    </w:p>
    <w:p w:rsidR="00330BA1" w:rsidRPr="00330BA1" w:rsidRDefault="00330BA1" w:rsidP="00330BA1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/>
          <w:bCs/>
          <w:sz w:val="16"/>
          <w:lang w:eastAsia="zh-CN"/>
        </w:rPr>
        <w:tab/>
        <w:t xml:space="preserve">Zamówienie mailowe </w:t>
      </w:r>
      <w:r w:rsidRPr="00330BA1">
        <w:rPr>
          <w:rFonts w:eastAsia="Times New Roman" w:cstheme="minorHAnsi"/>
          <w:bCs/>
          <w:sz w:val="16"/>
          <w:lang w:eastAsia="zh-CN"/>
        </w:rPr>
        <w:t xml:space="preserve">–  </w:t>
      </w:r>
      <w:r w:rsidRPr="00330BA1">
        <w:rPr>
          <w:rFonts w:eastAsia="Times New Roman" w:cstheme="minorHAnsi"/>
          <w:bCs/>
          <w:i/>
          <w:sz w:val="16"/>
          <w:lang w:eastAsia="zh-CN"/>
        </w:rPr>
        <w:t>Zamówienia udziela się na podstawie §4 pkt</w:t>
      </w:r>
      <w:r w:rsidRPr="00330BA1">
        <w:rPr>
          <w:rFonts w:eastAsia="Times New Roman" w:cstheme="minorHAnsi"/>
          <w:bCs/>
          <w:i/>
          <w:sz w:val="16"/>
          <w:lang w:eastAsia="zh-CN"/>
        </w:rPr>
        <w:t xml:space="preserve"> 11</w:t>
      </w:r>
      <w:r w:rsidRPr="00330BA1">
        <w:rPr>
          <w:rFonts w:eastAsia="Times New Roman" w:cstheme="minorHAnsi"/>
          <w:bCs/>
          <w:i/>
          <w:sz w:val="16"/>
          <w:lang w:eastAsia="zh-CN"/>
        </w:rPr>
        <w:t xml:space="preserve"> Regulaminu udzielania zamówień publicznych </w:t>
      </w:r>
    </w:p>
    <w:p w:rsidR="00330BA1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708"/>
        <w:jc w:val="both"/>
        <w:outlineLvl w:val="0"/>
        <w:rPr>
          <w:rFonts w:eastAsia="Times New Roman" w:cstheme="minorHAnsi"/>
          <w:bCs/>
          <w:i/>
          <w:sz w:val="16"/>
          <w:lang w:eastAsia="zh-CN"/>
        </w:rPr>
      </w:pPr>
      <w:r w:rsidRPr="00330BA1">
        <w:rPr>
          <w:rFonts w:eastAsia="Times New Roman" w:cstheme="minorHAnsi"/>
          <w:bCs/>
          <w:i/>
          <w:sz w:val="16"/>
          <w:lang w:eastAsia="zh-CN"/>
        </w:rPr>
        <w:t>w Urzędzie Miasta Rzeszowa, których wartość nie przekracza wyrażonej w złotych równowartości kwoty 130 000 zł netto, stanowiącego załącznik do Zarządzenia Nr 86/2020 Prezydenta Miasta Rzeszowa z dnia 30 grudnia 2020 r., z późniejszymi zmianami.</w:t>
      </w:r>
    </w:p>
    <w:p w:rsidR="00667229" w:rsidRPr="00330BA1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i/>
          <w:sz w:val="16"/>
          <w:lang w:eastAsia="zh-CN"/>
        </w:rPr>
      </w:pP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 IV. Wydatek </w:t>
      </w:r>
      <w:r w:rsidRPr="00330BA1">
        <w:rPr>
          <w:rFonts w:eastAsia="Times New Roman" w:cstheme="minorHAnsi"/>
          <w:b/>
          <w:bCs/>
          <w:i/>
          <w:strike/>
          <w:sz w:val="16"/>
          <w:lang w:eastAsia="zh-CN"/>
        </w:rPr>
        <w:t>dotyczy</w:t>
      </w: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/ nie dotyczy(*) czynności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   podlegających opodatkowaniu VAT.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V. Termin zapłaty </w:t>
      </w:r>
      <w:r w:rsidR="00330BA1" w:rsidRPr="00330BA1">
        <w:rPr>
          <w:rFonts w:eastAsia="Times New Roman" w:cstheme="minorHAnsi"/>
          <w:bCs/>
          <w:sz w:val="16"/>
          <w:lang w:eastAsia="zh-CN"/>
        </w:rPr>
        <w:t>6.04.2022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</w:t>
      </w:r>
      <w:bookmarkStart w:id="3" w:name="_Hlk71200376"/>
      <w:r w:rsidRPr="009D26FD">
        <w:rPr>
          <w:rFonts w:eastAsia="Times New Roman" w:cstheme="minorHAnsi"/>
          <w:bCs/>
          <w:sz w:val="16"/>
          <w:lang w:eastAsia="zh-CN"/>
        </w:rPr>
        <w:t xml:space="preserve"> </w:t>
      </w:r>
      <w:r w:rsidR="00330BA1">
        <w:rPr>
          <w:rFonts w:eastAsia="Times New Roman" w:cstheme="minorHAnsi"/>
          <w:bCs/>
          <w:sz w:val="16"/>
          <w:lang w:eastAsia="zh-CN"/>
        </w:rPr>
        <w:t>25</w:t>
      </w:r>
      <w:r w:rsidRPr="009D26FD">
        <w:rPr>
          <w:rFonts w:eastAsia="Times New Roman" w:cstheme="minorHAnsi"/>
          <w:bCs/>
          <w:sz w:val="16"/>
          <w:lang w:eastAsia="zh-CN"/>
        </w:rPr>
        <w:t>.</w:t>
      </w:r>
      <w:r w:rsidR="00330BA1">
        <w:rPr>
          <w:rFonts w:eastAsia="Times New Roman" w:cstheme="minorHAnsi"/>
          <w:bCs/>
          <w:sz w:val="16"/>
          <w:lang w:eastAsia="zh-CN"/>
        </w:rPr>
        <w:t>03</w:t>
      </w:r>
      <w:r w:rsidRPr="009D26FD">
        <w:rPr>
          <w:rFonts w:eastAsia="Times New Roman" w:cstheme="minorHAnsi"/>
          <w:bCs/>
          <w:sz w:val="16"/>
          <w:lang w:eastAsia="zh-CN"/>
        </w:rPr>
        <w:t>.</w:t>
      </w:r>
      <w:bookmarkEnd w:id="3"/>
      <w:r w:rsidR="00330BA1">
        <w:rPr>
          <w:rFonts w:eastAsia="Times New Roman" w:cstheme="minorHAnsi"/>
          <w:bCs/>
          <w:sz w:val="16"/>
          <w:lang w:eastAsia="zh-CN"/>
        </w:rPr>
        <w:t>2022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bookmarkStart w:id="4" w:name="_Hlk63681982"/>
      <w:r>
        <w:rPr>
          <w:rFonts w:eastAsia="Times New Roman" w:cstheme="minorHAnsi"/>
          <w:bCs/>
          <w:sz w:val="16"/>
          <w:lang w:eastAsia="zh-CN"/>
        </w:rPr>
        <w:t xml:space="preserve">       .</w:t>
      </w:r>
      <w:r w:rsidRPr="009D26FD">
        <w:rPr>
          <w:rFonts w:eastAsia="Times New Roman" w:cstheme="minorHAnsi"/>
          <w:bCs/>
          <w:sz w:val="16"/>
          <w:lang w:eastAsia="zh-CN"/>
        </w:rPr>
        <w:t>………………………….</w:t>
      </w:r>
      <w:bookmarkEnd w:id="4"/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>
        <w:rPr>
          <w:rFonts w:eastAsia="Times New Roman" w:cstheme="minorHAnsi"/>
          <w:bCs/>
          <w:sz w:val="16"/>
          <w:lang w:eastAsia="zh-CN"/>
        </w:rPr>
        <w:t>P</w:t>
      </w:r>
      <w:r w:rsidRPr="009D26FD">
        <w:rPr>
          <w:rFonts w:eastAsia="Times New Roman" w:cstheme="minorHAnsi"/>
          <w:sz w:val="16"/>
          <w:lang w:eastAsia="zh-CN"/>
        </w:rPr>
        <w:t xml:space="preserve">odpis pracownika                                     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 </w:t>
      </w:r>
      <w:r w:rsidR="00330BA1">
        <w:rPr>
          <w:rFonts w:eastAsia="Times New Roman" w:cstheme="minorHAnsi"/>
          <w:bCs/>
          <w:sz w:val="16"/>
          <w:lang w:eastAsia="zh-CN"/>
        </w:rPr>
        <w:t>25</w:t>
      </w:r>
      <w:r w:rsidRPr="009D26FD">
        <w:rPr>
          <w:rFonts w:eastAsia="Times New Roman" w:cstheme="minorHAnsi"/>
          <w:bCs/>
          <w:sz w:val="16"/>
          <w:lang w:eastAsia="zh-CN"/>
        </w:rPr>
        <w:t>.</w:t>
      </w:r>
      <w:r w:rsidR="00330BA1">
        <w:rPr>
          <w:rFonts w:eastAsia="Times New Roman" w:cstheme="minorHAnsi"/>
          <w:bCs/>
          <w:sz w:val="16"/>
          <w:lang w:eastAsia="zh-CN"/>
        </w:rPr>
        <w:t>03</w:t>
      </w:r>
      <w:r w:rsidRPr="009D26FD">
        <w:rPr>
          <w:rFonts w:eastAsia="Times New Roman" w:cstheme="minorHAnsi"/>
          <w:bCs/>
          <w:sz w:val="16"/>
          <w:lang w:eastAsia="zh-CN"/>
        </w:rPr>
        <w:t>.</w:t>
      </w:r>
      <w:r w:rsidR="00330BA1">
        <w:rPr>
          <w:rFonts w:eastAsia="Times New Roman" w:cstheme="minorHAnsi"/>
          <w:bCs/>
          <w:sz w:val="16"/>
          <w:lang w:eastAsia="zh-CN"/>
        </w:rPr>
        <w:t>2022</w:t>
      </w:r>
      <w:r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 xml:space="preserve">      …………………………….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/>
          <w:bCs/>
          <w:sz w:val="16"/>
          <w:lang w:eastAsia="zh-CN"/>
        </w:rPr>
        <w:tab/>
      </w:r>
      <w:r w:rsidRPr="009D26FD">
        <w:rPr>
          <w:rFonts w:eastAsia="Times New Roman" w:cstheme="minorHAnsi"/>
          <w:sz w:val="16"/>
          <w:lang w:eastAsia="zh-CN"/>
        </w:rPr>
        <w:t>Podpis Dyrektora Wydziału</w:t>
      </w:r>
    </w:p>
    <w:p w:rsidR="00667229" w:rsidRPr="00667229" w:rsidRDefault="00667229" w:rsidP="00330BA1">
      <w:pPr>
        <w:suppressAutoHyphens/>
        <w:spacing w:after="0" w:line="240" w:lineRule="auto"/>
        <w:jc w:val="both"/>
        <w:rPr>
          <w:rFonts w:cstheme="minorHAnsi"/>
          <w:sz w:val="18"/>
        </w:rPr>
      </w:pPr>
      <w:r w:rsidRPr="009D26FD">
        <w:rPr>
          <w:rFonts w:eastAsia="Times New Roman" w:cstheme="minorHAnsi"/>
          <w:sz w:val="10"/>
          <w:szCs w:val="16"/>
          <w:lang w:eastAsia="zh-CN"/>
        </w:rPr>
        <w:t>* - niepotrzebne skreślić</w:t>
      </w:r>
      <w:r w:rsidRPr="009D26FD">
        <w:rPr>
          <w:rFonts w:ascii="Times New Roman" w:eastAsia="Times New Roman" w:hAnsi="Times New Roman" w:cs="Times New Roman"/>
          <w:sz w:val="10"/>
          <w:szCs w:val="16"/>
          <w:lang w:eastAsia="zh-CN"/>
        </w:rPr>
        <w:tab/>
      </w:r>
    </w:p>
    <w:sectPr w:rsidR="00667229" w:rsidRPr="0066722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274" w:rsidRDefault="00550274" w:rsidP="00667229">
      <w:pPr>
        <w:spacing w:after="0" w:line="240" w:lineRule="auto"/>
      </w:pPr>
      <w:r>
        <w:separator/>
      </w:r>
    </w:p>
  </w:endnote>
  <w:endnote w:type="continuationSeparator" w:id="0">
    <w:p w:rsidR="00550274" w:rsidRDefault="00550274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274" w:rsidRDefault="00550274" w:rsidP="00667229">
      <w:pPr>
        <w:spacing w:after="0" w:line="240" w:lineRule="auto"/>
      </w:pPr>
      <w:r>
        <w:separator/>
      </w:r>
    </w:p>
  </w:footnote>
  <w:footnote w:type="continuationSeparator" w:id="0">
    <w:p w:rsidR="00550274" w:rsidRDefault="00550274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9"/>
    <w:rsid w:val="00203FA5"/>
    <w:rsid w:val="00330BA1"/>
    <w:rsid w:val="00432B0E"/>
    <w:rsid w:val="00550274"/>
    <w:rsid w:val="00667229"/>
    <w:rsid w:val="009D36B7"/>
    <w:rsid w:val="00AA7299"/>
    <w:rsid w:val="00C840D3"/>
    <w:rsid w:val="00CD6E84"/>
    <w:rsid w:val="00CE0E19"/>
    <w:rsid w:val="00E00D91"/>
    <w:rsid w:val="00E908A2"/>
    <w:rsid w:val="00F9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8DF8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198</Words>
  <Characters>2412</Characters>
  <Application>Microsoft Office Word</Application>
  <DocSecurity>0</DocSecurity>
  <Lines>52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2022-03-25T10:57:00Z</cp:lastPrinted>
  <dcterms:created xsi:type="dcterms:W3CDTF">2021-12-28T14:01:00Z</dcterms:created>
  <dcterms:modified xsi:type="dcterms:W3CDTF">2022-03-25T11:48:00Z</dcterms:modified>
</cp:coreProperties>
</file>