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5/</w:t>
      </w:r>
      <w:r w:rsidR="00432D7A">
        <w:rPr>
          <w:rFonts w:ascii="Arial" w:hAnsi="Arial" w:cs="Arial"/>
          <w:b/>
          <w:sz w:val="22"/>
          <w:szCs w:val="22"/>
        </w:rPr>
        <w:t>4b</w:t>
      </w:r>
      <w:r w:rsidR="00432D7A" w:rsidRPr="009B5818">
        <w:rPr>
          <w:rFonts w:ascii="Arial" w:hAnsi="Arial" w:cs="Arial"/>
          <w:b/>
          <w:sz w:val="22"/>
          <w:szCs w:val="22"/>
        </w:rPr>
        <w:t>.</w:t>
      </w:r>
      <w:proofErr w:type="gramEnd"/>
      <w:r w:rsidR="00432D7A" w:rsidRPr="009B5818">
        <w:rPr>
          <w:rFonts w:ascii="Arial" w:hAnsi="Arial" w:cs="Arial"/>
          <w:b/>
          <w:sz w:val="22"/>
          <w:szCs w:val="22"/>
        </w:rPr>
        <w:t xml:space="preserve">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6/</w:t>
      </w:r>
      <w:r w:rsidR="00201148">
        <w:rPr>
          <w:rFonts w:ascii="Arial" w:hAnsi="Arial" w:cs="Arial"/>
          <w:b/>
          <w:sz w:val="22"/>
          <w:szCs w:val="22"/>
        </w:rPr>
        <w:t xml:space="preserve">5.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7/</w:t>
      </w:r>
      <w:r w:rsidR="00B21D27"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8/</w:t>
      </w:r>
      <w:r w:rsidR="00B21D27"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FF5A58">
        <w:rPr>
          <w:rFonts w:ascii="Arial" w:hAnsi="Arial" w:cs="Arial"/>
          <w:b/>
          <w:color w:val="984806" w:themeColor="accent6" w:themeShade="80"/>
          <w:sz w:val="22"/>
        </w:rPr>
        <w:t>modeling</w:t>
      </w:r>
      <w:proofErr w:type="gramEnd"/>
      <w:r w:rsidR="00FF5A58">
        <w:rPr>
          <w:rFonts w:ascii="Arial" w:hAnsi="Arial" w:cs="Arial"/>
          <w:b/>
          <w:color w:val="984806" w:themeColor="accent6" w:themeShade="80"/>
          <w:sz w:val="22"/>
        </w:rPr>
        <w:t xml:space="preserve"> space usage in SCR models --- was 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>Modeling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  <w:r w:rsidR="00FF5A58">
        <w:rPr>
          <w:rFonts w:ascii="Arial" w:hAnsi="Arial" w:cs="Arial"/>
          <w:b/>
        </w:rPr>
        <w:t xml:space="preserve"> [put somewhere else]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  <w:r w:rsidR="00FF5A58">
        <w:rPr>
          <w:rFonts w:ascii="Arial" w:hAnsi="Arial" w:cs="Arial"/>
          <w:b/>
        </w:rPr>
        <w:t xml:space="preserve">   [put somewhere else]</w:t>
      </w:r>
    </w:p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</w:t>
      </w:r>
      <w:r w:rsidR="00FF5A58">
        <w:rPr>
          <w:rFonts w:ascii="Arial" w:hAnsi="Arial" w:cs="Arial"/>
          <w:b/>
        </w:rPr>
        <w:t xml:space="preserve">  [</w:t>
      </w:r>
      <w:proofErr w:type="gramEnd"/>
      <w:r w:rsidR="00FF5A58">
        <w:rPr>
          <w:rFonts w:ascii="Arial" w:hAnsi="Arial" w:cs="Arial"/>
          <w:b/>
        </w:rPr>
        <w:t>put in chapter 4]</w:t>
      </w:r>
    </w:p>
    <w:bookmarkEnd w:id="0"/>
    <w:p w:rsidR="00E118BA" w:rsidRDefault="00E118BA" w:rsidP="001837F6">
      <w:pPr>
        <w:pStyle w:val="PlainText"/>
        <w:rPr>
          <w:rFonts w:ascii="Arial" w:hAnsi="Arial" w:cs="Arial"/>
          <w:b/>
        </w:rPr>
      </w:pP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FF5A58" w:rsidRDefault="00FF5A58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C0F18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1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1"/>
      <w:r>
        <w:rPr>
          <w:rStyle w:val="CommentReference"/>
          <w:rFonts w:ascii="Calibri" w:hAnsi="Calibri"/>
        </w:rPr>
        <w:commentReference w:id="1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B4EDE"/>
    <w:rsid w:val="001D4AF8"/>
    <w:rsid w:val="00201148"/>
    <w:rsid w:val="0022529F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C6E4-3F14-47B5-AF3F-2C73F052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762</Words>
  <Characters>5195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14</cp:revision>
  <dcterms:created xsi:type="dcterms:W3CDTF">2011-12-12T01:03:00Z</dcterms:created>
  <dcterms:modified xsi:type="dcterms:W3CDTF">2012-01-06T00:42:00Z</dcterms:modified>
</cp:coreProperties>
</file>