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36"/>
          <w:shd w:fill="auto" w:val="clear"/>
        </w:rPr>
        <w:t xml:space="preserve">                                                                              </w:t>
      </w:r>
      <w:r>
        <w:object w:dxaOrig="2409" w:dyaOrig="890">
          <v:rect xmlns:o="urn:schemas-microsoft-com:office:office" xmlns:v="urn:schemas-microsoft-com:vml" id="rectole0000000000" style="width:120.450000pt;height:4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22"/>
          <w:shd w:fill="auto" w:val="clear"/>
        </w:rPr>
        <w:t xml:space="preserve">Bases de Dados</w:t>
      </w:r>
    </w:p>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22"/>
          <w:shd w:fill="auto" w:val="clear"/>
        </w:rPr>
        <w:t xml:space="preserve">Abril 2019</w:t>
      </w: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r>
        <w:rPr>
          <w:rFonts w:ascii="Calibri" w:hAnsi="Calibri" w:cs="Calibri" w:eastAsia="Calibri"/>
          <w:b/>
          <w:color w:val="182D37"/>
          <w:spacing w:val="0"/>
          <w:position w:val="0"/>
          <w:sz w:val="36"/>
          <w:shd w:fill="auto" w:val="clear"/>
        </w:rPr>
        <w:t xml:space="preserve">Base de Dados de</w:t>
      </w:r>
    </w:p>
    <w:p>
      <w:pPr>
        <w:spacing w:before="0" w:after="160" w:line="259"/>
        <w:ind w:right="0" w:left="0" w:firstLine="0"/>
        <w:jc w:val="center"/>
        <w:rPr>
          <w:rFonts w:ascii="Calibri" w:hAnsi="Calibri" w:cs="Calibri" w:eastAsia="Calibri"/>
          <w:b/>
          <w:color w:val="182D37"/>
          <w:spacing w:val="0"/>
          <w:position w:val="0"/>
          <w:sz w:val="36"/>
          <w:shd w:fill="auto" w:val="clear"/>
        </w:rPr>
      </w:pPr>
      <w:r>
        <w:rPr>
          <w:rFonts w:ascii="Calibri" w:hAnsi="Calibri" w:cs="Calibri" w:eastAsia="Calibri"/>
          <w:b/>
          <w:color w:val="182D37"/>
          <w:spacing w:val="0"/>
          <w:position w:val="0"/>
          <w:sz w:val="36"/>
          <w:shd w:fill="auto" w:val="clear"/>
        </w:rPr>
        <w:t xml:space="preserve">Site de Reservas de Alojamento Local</w:t>
      </w: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right"/>
        <w:rPr>
          <w:rFonts w:ascii="Calibri" w:hAnsi="Calibri" w:cs="Calibri" w:eastAsia="Calibri"/>
          <w:color w:val="182D37"/>
          <w:spacing w:val="0"/>
          <w:position w:val="0"/>
          <w:sz w:val="24"/>
          <w:shd w:fill="auto" w:val="clear"/>
        </w:rPr>
      </w:pPr>
      <w:r>
        <w:rPr>
          <w:rFonts w:ascii="Calibri" w:hAnsi="Calibri" w:cs="Calibri" w:eastAsia="Calibri"/>
          <w:color w:val="182D37"/>
          <w:spacing w:val="0"/>
          <w:position w:val="0"/>
          <w:sz w:val="24"/>
          <w:shd w:fill="auto" w:val="clear"/>
        </w:rPr>
        <w:t xml:space="preserve">Turma 6 - Grupo 4</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João Praça - up201704748</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Lucas Ribeiro - up201705227</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Sílvia Rocha - up201704684</w:t>
      </w:r>
    </w:p>
    <w:p>
      <w:pPr>
        <w:keepNext w:val="true"/>
        <w:keepLines w:val="true"/>
        <w:spacing w:before="240" w:after="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Índice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40"/>
        <w:ind w:right="0" w:left="0" w:firstLine="0"/>
        <w:jc w:val="left"/>
        <w:rPr>
          <w:rFonts w:ascii="Calibri" w:hAnsi="Calibri" w:cs="Calibri" w:eastAsia="Calibri"/>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Descrição do Tema e da sua Modelação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Baseado no sistema e organização da </w:t>
      </w:r>
      <w:r>
        <w:rPr>
          <w:rFonts w:ascii="Calibri" w:hAnsi="Calibri" w:cs="Calibri" w:eastAsia="Calibri"/>
          <w:i/>
          <w:color w:val="auto"/>
          <w:spacing w:val="0"/>
          <w:position w:val="0"/>
          <w:sz w:val="22"/>
          <w:shd w:fill="auto" w:val="clear"/>
        </w:rPr>
        <w:t xml:space="preserve">Airbnb</w:t>
      </w:r>
      <w:r>
        <w:rPr>
          <w:rFonts w:ascii="Calibri" w:hAnsi="Calibri" w:cs="Calibri" w:eastAsia="Calibri"/>
          <w:color w:val="auto"/>
          <w:spacing w:val="0"/>
          <w:position w:val="0"/>
          <w:sz w:val="22"/>
          <w:shd w:fill="auto" w:val="clear"/>
        </w:rPr>
        <w:t xml:space="preserve">, esta plataforma </w:t>
      </w:r>
      <w:r>
        <w:rPr>
          <w:rFonts w:ascii="Calibri" w:hAnsi="Calibri" w:cs="Calibri" w:eastAsia="Calibri"/>
          <w:i/>
          <w:color w:val="auto"/>
          <w:spacing w:val="0"/>
          <w:position w:val="0"/>
          <w:sz w:val="22"/>
          <w:shd w:fill="auto" w:val="clear"/>
        </w:rPr>
        <w:t xml:space="preserve">online </w:t>
      </w:r>
      <w:r>
        <w:rPr>
          <w:rFonts w:ascii="Calibri" w:hAnsi="Calibri" w:cs="Calibri" w:eastAsia="Calibri"/>
          <w:color w:val="auto"/>
          <w:spacing w:val="0"/>
          <w:position w:val="0"/>
          <w:sz w:val="22"/>
          <w:shd w:fill="auto" w:val="clear"/>
        </w:rPr>
        <w:t xml:space="preserve">permite aos seus clientes reservarem habitações de alojamento local fornecidas por anfitriões espalhados por todo o mundo. Aquando do registo, cada utilizador deve fornecer o seu nome, data de nascimento, e-mail, telefone, nacionalidade, morada e código postal.</w:t>
      </w:r>
      <w:r>
        <w:rPr>
          <w:rFonts w:ascii="Calibri" w:hAnsi="Calibri" w:cs="Calibri" w:eastAsia="Calibri"/>
          <w:color w:val="CC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Após estar registado, um cliente poderá efetuar reservas e marcar habitações como favoritas. Caso o utilizador seja um anfitrião, tem ainda de escolher os métodos de pagamento que aceita.  Assim que esteja registado, poderá adicionar as suas habitações. Para além disso, um utilizador pode ser um cliente e anfitrião simultaneamente.</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sua vez, uma habitação pode ser caracterizada segundo o seu tipo (moradia, apartamento, entre outros), número de quartos, número máximo de hóspedes, morada, cidade, distância ao centro da cidade, preço por noite, disponibilidade, comodidades (ar-condicionado, Wi-Fi, entre outros), taxa de limpeza, algumas fotografias e deverá estar associada a uma política de cancelamento de reservas. </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realizar uma reserva, o cliente deve especificar a data de check-in, data de check-out, o método de pagamento dentro dos disponíveis e o número de hóspedes, sendo-lhe apresentado o preço total. Após concluída, a reserva fica associada a um estado da estadia (pendente, a decorrer ou concluída) e pode também ser cancelada (no caso de a estadia estar pendente), originando um reembolso de valor variável, de acordo com a política de cancelamento escolhida pelo anfitrião. No final de uma estadia, o cliente classifica a habitação em vários parâmetros (limpeza, valor, localização, entre outros) com uma pontuação de 0 a 5, e o seu anfitrião com uma pontuação geral e uma pequena descrição. O anfitrião também deverá avaliar o hóspede, mais uma vez com uma pontuação geral e uma descrição. Desta forma, o cliente, anfitrião e habitação são também caracterizados por uma classificação, que será a média aritmética das classificações que lhes foram atribuídas.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Modelo Conceptual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 base na estrutura apresentada no ponto anterior do presente documento, obtivemos o modelo conceptual visível no diagrama UML seguinte (nos Anexos é possível ver o diagrama com mais detalhe).</w:t>
      </w:r>
    </w:p>
    <w:p>
      <w:pPr>
        <w:spacing w:before="0" w:after="160" w:line="259"/>
        <w:ind w:right="0" w:left="0" w:firstLine="0"/>
        <w:jc w:val="both"/>
        <w:rPr>
          <w:rFonts w:ascii="Calibri" w:hAnsi="Calibri" w:cs="Calibri" w:eastAsia="Calibri"/>
          <w:b/>
          <w:color w:val="auto"/>
          <w:spacing w:val="0"/>
          <w:position w:val="0"/>
          <w:sz w:val="22"/>
          <w:shd w:fill="auto" w:val="clear"/>
        </w:rPr>
      </w:pPr>
      <w:r>
        <w:object w:dxaOrig="6823" w:dyaOrig="6033">
          <v:rect xmlns:o="urn:schemas-microsoft-com:office:office" xmlns:v="urn:schemas-microsoft-com:vml" id="rectole0000000001" style="width:341.150000pt;height:301.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é visível na imagem, este modelo conceptual é composto por:</w:t>
      </w:r>
    </w:p>
    <w:p>
      <w:pPr>
        <w:numPr>
          <w:ilvl w:val="0"/>
          <w:numId w:val="13"/>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dezassete classes. </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dezanove associações de entre as quais uma é composta, duas são derivadas e uma contém três classes de associação.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u w:val="single"/>
          <w:shd w:fill="auto" w:val="clear"/>
        </w:rPr>
        <w:t xml:space="preserve">Esquema </w:t>
      </w:r>
      <w:r>
        <w:rPr>
          <w:rFonts w:ascii="Calibri" w:hAnsi="Calibri" w:cs="Calibri" w:eastAsia="Calibri"/>
          <w:b/>
          <w:color w:val="182D37"/>
          <w:spacing w:val="0"/>
          <w:position w:val="0"/>
          <w:sz w:val="28"/>
          <w:shd w:fill="auto" w:val="clear"/>
        </w:rPr>
        <w:t xml:space="preserve">Relacional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Utilizador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 nome, dataNascimento, email, telefone, morada, codigoPostal, pais-&gt;Pais)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-&gt;Utilizador, classificacaoCliente)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Anfitriao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-&gt;Utilizador, classificacaoAnfitriao)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Habitacao (</w:t>
      </w:r>
      <w:r>
        <w:rPr>
          <w:rFonts w:ascii="Calibri" w:hAnsi="Calibri" w:cs="Calibri" w:eastAsia="Calibri"/>
          <w:color w:val="auto"/>
          <w:spacing w:val="0"/>
          <w:position w:val="0"/>
          <w:sz w:val="22"/>
          <w:u w:val="single"/>
          <w:shd w:fill="auto" w:val="clear"/>
        </w:rPr>
        <w:t xml:space="preserve">idHabitação</w:t>
      </w:r>
      <w:r>
        <w:rPr>
          <w:rFonts w:ascii="Calibri" w:hAnsi="Calibri" w:cs="Calibri" w:eastAsia="Calibri"/>
          <w:color w:val="auto"/>
          <w:spacing w:val="0"/>
          <w:position w:val="0"/>
          <w:sz w:val="22"/>
          <w:shd w:fill="auto" w:val="clear"/>
        </w:rPr>
        <w:t xml:space="preserve">, numQuartos, maxHospedes, morada, distCentro, precoNoite, taxaLimpeza, classificacaoMedia,cidade-&gt;Cidade,tipo-&gt;TipoDeHabitacao, politica-&gt;PoliticaDeCancelamento)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 dataCheckIn, dataCheckOut, numHospedes, precoTotal, habitacao-&gt;Habitacao, estado-&gt;Estado)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w:t>
      </w: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auto"/>
          <w:spacing w:val="0"/>
          <w:position w:val="0"/>
          <w:sz w:val="22"/>
          <w:shd w:fill="auto" w:val="clear"/>
        </w:rPr>
        <w:t xml:space="preserve">, 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MetodoDePagamento (</w:t>
      </w:r>
      <w:r>
        <w:rPr>
          <w:rFonts w:ascii="Calibri" w:hAnsi="Calibri" w:cs="Calibri" w:eastAsia="Calibri"/>
          <w:color w:val="auto"/>
          <w:spacing w:val="0"/>
          <w:position w:val="0"/>
          <w:sz w:val="22"/>
          <w:u w:val="single"/>
          <w:shd w:fill="auto" w:val="clear"/>
        </w:rPr>
        <w:t xml:space="preserve">idMetodo</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Pais (</w:t>
      </w:r>
      <w:r>
        <w:rPr>
          <w:rFonts w:ascii="Calibri" w:hAnsi="Calibri" w:cs="Calibri" w:eastAsia="Calibri"/>
          <w:color w:val="auto"/>
          <w:spacing w:val="0"/>
          <w:position w:val="0"/>
          <w:sz w:val="22"/>
          <w:u w:val="single"/>
          <w:shd w:fill="auto" w:val="clear"/>
        </w:rPr>
        <w:t xml:space="preserve">idPais</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Cidade (</w:t>
      </w:r>
      <w:r>
        <w:rPr>
          <w:rFonts w:ascii="Calibri" w:hAnsi="Calibri" w:cs="Calibri" w:eastAsia="Calibri"/>
          <w:color w:val="auto"/>
          <w:spacing w:val="0"/>
          <w:position w:val="0"/>
          <w:sz w:val="22"/>
          <w:u w:val="single"/>
          <w:shd w:fill="auto" w:val="clear"/>
        </w:rPr>
        <w:t xml:space="preserve">idCidade</w:t>
      </w:r>
      <w:r>
        <w:rPr>
          <w:rFonts w:ascii="Calibri" w:hAnsi="Calibri" w:cs="Calibri" w:eastAsia="Calibri"/>
          <w:color w:val="auto"/>
          <w:spacing w:val="0"/>
          <w:position w:val="0"/>
          <w:sz w:val="22"/>
          <w:shd w:fill="auto" w:val="clear"/>
        </w:rPr>
        <w:t xml:space="preserve">, nome, pais-&gt;Pais)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TipoDeHabitacao (</w:t>
      </w:r>
      <w:r>
        <w:rPr>
          <w:rFonts w:ascii="Calibri" w:hAnsi="Calibri" w:cs="Calibri" w:eastAsia="Calibri"/>
          <w:color w:val="auto"/>
          <w:spacing w:val="0"/>
          <w:position w:val="0"/>
          <w:sz w:val="22"/>
          <w:u w:val="single"/>
          <w:shd w:fill="auto" w:val="clear"/>
        </w:rPr>
        <w:t xml:space="preserve">idTipo</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Agenda (</w:t>
      </w:r>
      <w:r>
        <w:rPr>
          <w:rFonts w:ascii="Calibri" w:hAnsi="Calibri" w:cs="Calibri" w:eastAsia="Calibri"/>
          <w:color w:val="auto"/>
          <w:spacing w:val="0"/>
          <w:position w:val="0"/>
          <w:sz w:val="22"/>
          <w:u w:val="single"/>
          <w:shd w:fill="auto" w:val="clear"/>
        </w:rPr>
        <w:t xml:space="preserve">data</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Comodidade (</w:t>
      </w:r>
      <w:r>
        <w:rPr>
          <w:rFonts w:ascii="Calibri" w:hAnsi="Calibri" w:cs="Calibri" w:eastAsia="Calibri"/>
          <w:color w:val="auto"/>
          <w:spacing w:val="0"/>
          <w:position w:val="0"/>
          <w:sz w:val="22"/>
          <w:u w:val="single"/>
          <w:shd w:fill="auto" w:val="clear"/>
        </w:rPr>
        <w:t xml:space="preserve">idComodidade</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PoliticaDeCancelamento (</w:t>
      </w:r>
      <w:r>
        <w:rPr>
          <w:rFonts w:ascii="Calibri" w:hAnsi="Calibri" w:cs="Calibri" w:eastAsia="Calibri"/>
          <w:color w:val="auto"/>
          <w:spacing w:val="0"/>
          <w:position w:val="0"/>
          <w:sz w:val="22"/>
          <w:u w:val="single"/>
          <w:shd w:fill="auto" w:val="clear"/>
        </w:rPr>
        <w:t xml:space="preserve">idPolitica</w:t>
      </w:r>
      <w:r>
        <w:rPr>
          <w:rFonts w:ascii="Calibri" w:hAnsi="Calibri" w:cs="Calibri" w:eastAsia="Calibri"/>
          <w:color w:val="auto"/>
          <w:spacing w:val="0"/>
          <w:position w:val="0"/>
          <w:sz w:val="22"/>
          <w:shd w:fill="auto" w:val="clear"/>
        </w:rPr>
        <w:t xml:space="preserve">, nome, descricao, percentagemReembolso)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Fotografia (</w:t>
      </w: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auto"/>
          <w:spacing w:val="0"/>
          <w:position w:val="0"/>
          <w:sz w:val="22"/>
          <w:shd w:fill="auto" w:val="clear"/>
        </w:rPr>
        <w:t xml:space="preserve">, legenda, habitacao-&gt;Habitacao)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ClassificacaoPorCliente (limpeza, valor, checkIn, localizacao, outros, classificacaoAnfitriao, descricaoAnfitriao, anfitriao-&gt;Anfitriao,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ClassificacaoPorAnfitriao (classificacao, descricao,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Possui (anfitriao-&gt;Anfitriao,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Favorito (</w:t>
      </w:r>
      <w:r>
        <w:rPr>
          <w:rFonts w:ascii="Calibri" w:hAnsi="Calibri" w:cs="Calibri" w:eastAsia="Calibri"/>
          <w:color w:val="auto"/>
          <w:spacing w:val="0"/>
          <w:position w:val="0"/>
          <w:sz w:val="22"/>
          <w:u w:val="single"/>
          <w:shd w:fill="auto" w:val="clear"/>
        </w:rPr>
        <w:t xml:space="preserve">cliente</w:t>
      </w:r>
      <w:r>
        <w:rPr>
          <w:rFonts w:ascii="Calibri" w:hAnsi="Calibri" w:cs="Calibri" w:eastAsia="Calibri"/>
          <w:color w:val="auto"/>
          <w:spacing w:val="0"/>
          <w:position w:val="0"/>
          <w:sz w:val="22"/>
          <w:shd w:fill="auto" w:val="clear"/>
        </w:rPr>
        <w:t xml:space="preserve">-&gt;Cliente,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Efetua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Cancelamento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 reembolso)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Aceita (</w:t>
      </w:r>
      <w:r>
        <w:rPr>
          <w:rFonts w:ascii="Calibri" w:hAnsi="Calibri" w:cs="Calibri" w:eastAsia="Calibri"/>
          <w:color w:val="auto"/>
          <w:spacing w:val="0"/>
          <w:position w:val="0"/>
          <w:sz w:val="22"/>
          <w:u w:val="single"/>
          <w:shd w:fill="auto" w:val="clear"/>
        </w:rPr>
        <w:t xml:space="preserve">anfitriao</w:t>
      </w:r>
      <w:r>
        <w:rPr>
          <w:rFonts w:ascii="Calibri" w:hAnsi="Calibri" w:cs="Calibri" w:eastAsia="Calibri"/>
          <w:color w:val="auto"/>
          <w:spacing w:val="0"/>
          <w:position w:val="0"/>
          <w:sz w:val="22"/>
          <w:shd w:fill="auto" w:val="clear"/>
        </w:rPr>
        <w:t xml:space="preserve">-&gt;Anfitriao, </w:t>
      </w:r>
      <w:r>
        <w:rPr>
          <w:rFonts w:ascii="Calibri" w:hAnsi="Calibri" w:cs="Calibri" w:eastAsia="Calibri"/>
          <w:color w:val="auto"/>
          <w:spacing w:val="0"/>
          <w:position w:val="0"/>
          <w:sz w:val="22"/>
          <w:u w:val="single"/>
          <w:shd w:fill="auto" w:val="clear"/>
        </w:rPr>
        <w:t xml:space="preserve">metodo</w:t>
      </w:r>
      <w:r>
        <w:rPr>
          <w:rFonts w:ascii="Calibri" w:hAnsi="Calibri" w:cs="Calibri" w:eastAsia="Calibri"/>
          <w:color w:val="auto"/>
          <w:spacing w:val="0"/>
          <w:position w:val="0"/>
          <w:sz w:val="22"/>
          <w:shd w:fill="auto" w:val="clear"/>
        </w:rPr>
        <w:t xml:space="preserve">-&gt;MetodoDePagamento)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EscolhidoPeloCliente (metodo-&gt;MetodoDePagamento,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Disponivel (</w:t>
      </w:r>
      <w:r>
        <w:rPr>
          <w:rFonts w:ascii="Calibri" w:hAnsi="Calibri" w:cs="Calibri" w:eastAsia="Calibri"/>
          <w:color w:val="auto"/>
          <w:spacing w:val="0"/>
          <w:position w:val="0"/>
          <w:sz w:val="22"/>
          <w:u w:val="single"/>
          <w:shd w:fill="auto" w:val="clear"/>
        </w:rPr>
        <w:t xml:space="preserve">data</w:t>
      </w:r>
      <w:r>
        <w:rPr>
          <w:rFonts w:ascii="Calibri" w:hAnsi="Calibri" w:cs="Calibri" w:eastAsia="Calibri"/>
          <w:color w:val="auto"/>
          <w:spacing w:val="0"/>
          <w:position w:val="0"/>
          <w:sz w:val="22"/>
          <w:shd w:fill="auto" w:val="clear"/>
        </w:rPr>
        <w:t xml:space="preserve">-&gt;Agenda,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Dispoe (</w:t>
      </w:r>
      <w:r>
        <w:rPr>
          <w:rFonts w:ascii="Calibri" w:hAnsi="Calibri" w:cs="Calibri" w:eastAsia="Calibri"/>
          <w:color w:val="auto"/>
          <w:spacing w:val="0"/>
          <w:position w:val="0"/>
          <w:sz w:val="22"/>
          <w:u w:val="single"/>
          <w:shd w:fill="auto" w:val="clear"/>
        </w:rPr>
        <w:t xml:space="preserve">comodidade</w:t>
      </w:r>
      <w:r>
        <w:rPr>
          <w:rFonts w:ascii="Calibri" w:hAnsi="Calibri" w:cs="Calibri" w:eastAsia="Calibri"/>
          <w:color w:val="auto"/>
          <w:spacing w:val="0"/>
          <w:position w:val="0"/>
          <w:sz w:val="22"/>
          <w:shd w:fill="auto" w:val="clear"/>
        </w:rPr>
        <w:t xml:space="preserve">-&gt;Comodidade,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Análise de Dependências Funcionais e Formas Normais</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Utilizador: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Utilizador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 nome, dataNascimento, email, telefone, morada, codigoPostal, pais-&gt;Pais)</w:t>
      </w:r>
    </w:p>
    <w:p>
      <w:pPr>
        <w:numPr>
          <w:ilvl w:val="0"/>
          <w:numId w:val="2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idUtilizador -&gt; nome, dataNascimento, email, telefone,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numPr>
          <w:ilvl w:val="0"/>
          <w:numId w:val="2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email -&gt; idUtilizador, nome, dataNascimento, telefone,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numPr>
          <w:ilvl w:val="0"/>
          <w:numId w:val="2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telefone -&gt; idUtilizador , nome, dataNascimento, email,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idUtilizador, </w:t>
      </w:r>
      <w:r>
        <w:rPr>
          <w:rFonts w:ascii="Calibri" w:hAnsi="Calibri" w:cs="Calibri" w:eastAsia="Calibri"/>
          <w:color w:val="auto"/>
          <w:spacing w:val="0"/>
          <w:position w:val="0"/>
          <w:sz w:val="22"/>
          <w:shd w:fill="auto" w:val="clear"/>
        </w:rPr>
        <w:t xml:space="preserve">email e telefone são chave de Utilizador. Sendo que todos os atributos do lado esquerdo das dependências funcionais são chaves, a relação está na BCNF e consequentemente na 3rd NF.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Habitacao: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Habitacao (</w:t>
      </w:r>
      <w:r>
        <w:rPr>
          <w:rFonts w:ascii="Calibri" w:hAnsi="Calibri" w:cs="Calibri" w:eastAsia="Calibri"/>
          <w:color w:val="auto"/>
          <w:spacing w:val="0"/>
          <w:position w:val="0"/>
          <w:sz w:val="22"/>
          <w:u w:val="single"/>
          <w:shd w:fill="auto" w:val="clear"/>
        </w:rPr>
        <w:t xml:space="preserve">idHabitacao</w:t>
      </w:r>
      <w:r>
        <w:rPr>
          <w:rFonts w:ascii="Calibri" w:hAnsi="Calibri" w:cs="Calibri" w:eastAsia="Calibri"/>
          <w:color w:val="auto"/>
          <w:spacing w:val="0"/>
          <w:position w:val="0"/>
          <w:sz w:val="22"/>
          <w:shd w:fill="auto" w:val="clear"/>
        </w:rPr>
        <w:t xml:space="preserve">, numQuartos, maxHospedes, morada, distCentro, precoNoite, taxaLimpeza, classificacaoMedia, cidade-&gt;Cidade, tipo-&gt;TipoDeHabitacao, politica-&gt;PoliticaDeCancelamento)</w:t>
      </w:r>
    </w:p>
    <w:p>
      <w:pPr>
        <w:numPr>
          <w:ilvl w:val="0"/>
          <w:numId w:val="2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idHabitacao -&gt; numQuartos, </w:t>
      </w:r>
      <w:r>
        <w:rPr>
          <w:rFonts w:ascii="Calibri" w:hAnsi="Calibri" w:cs="Calibri" w:eastAsia="Calibri"/>
          <w:color w:val="auto"/>
          <w:spacing w:val="0"/>
          <w:position w:val="0"/>
          <w:sz w:val="22"/>
          <w:shd w:fill="auto" w:val="clear"/>
        </w:rPr>
        <w:t xml:space="preserve">maxHospedes</w:t>
      </w:r>
      <w:r>
        <w:rPr>
          <w:rFonts w:ascii="Calibri" w:hAnsi="Calibri" w:cs="Calibri" w:eastAsia="Calibri"/>
          <w:color w:val="000000"/>
          <w:spacing w:val="0"/>
          <w:position w:val="0"/>
          <w:sz w:val="22"/>
          <w:shd w:fill="auto" w:val="clear"/>
        </w:rPr>
        <w:t xml:space="preserve">, morada, distCentro, </w:t>
      </w:r>
      <w:r>
        <w:rPr>
          <w:rFonts w:ascii="Calibri" w:hAnsi="Calibri" w:cs="Calibri" w:eastAsia="Calibri"/>
          <w:color w:val="auto"/>
          <w:spacing w:val="0"/>
          <w:position w:val="0"/>
          <w:sz w:val="22"/>
          <w:shd w:fill="auto" w:val="clear"/>
        </w:rPr>
        <w:t xml:space="preserve">precoNoite</w:t>
      </w:r>
      <w:r>
        <w:rPr>
          <w:rFonts w:ascii="Calibri" w:hAnsi="Calibri" w:cs="Calibri" w:eastAsia="Calibri"/>
          <w:color w:val="000000"/>
          <w:spacing w:val="0"/>
          <w:position w:val="0"/>
          <w:sz w:val="22"/>
          <w:shd w:fill="auto" w:val="clear"/>
        </w:rPr>
        <w:t xml:space="preserve">, taxaLimpeza, </w:t>
      </w:r>
      <w:r>
        <w:rPr>
          <w:rFonts w:ascii="Calibri" w:hAnsi="Calibri" w:cs="Calibri" w:eastAsia="Calibri"/>
          <w:color w:val="auto"/>
          <w:spacing w:val="0"/>
          <w:position w:val="0"/>
          <w:sz w:val="22"/>
          <w:shd w:fill="auto" w:val="clear"/>
        </w:rPr>
        <w:t xml:space="preserve">classificacaoMedia</w:t>
      </w:r>
      <w:r>
        <w:rPr>
          <w:rFonts w:ascii="Calibri" w:hAnsi="Calibri" w:cs="Calibri" w:eastAsia="Calibri"/>
          <w:color w:val="000000"/>
          <w:spacing w:val="0"/>
          <w:position w:val="0"/>
          <w:sz w:val="22"/>
          <w:shd w:fill="auto" w:val="clear"/>
        </w:rPr>
        <w:t xml:space="preserve">, cidade, tipo, politica</w:t>
      </w:r>
    </w:p>
    <w:p>
      <w:pPr>
        <w:numPr>
          <w:ilvl w:val="0"/>
          <w:numId w:val="2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morada -&gt; idHabitacao, numQuartos, </w:t>
      </w:r>
      <w:r>
        <w:rPr>
          <w:rFonts w:ascii="Calibri" w:hAnsi="Calibri" w:cs="Calibri" w:eastAsia="Calibri"/>
          <w:color w:val="auto"/>
          <w:spacing w:val="0"/>
          <w:position w:val="0"/>
          <w:sz w:val="22"/>
          <w:shd w:fill="auto" w:val="clear"/>
        </w:rPr>
        <w:t xml:space="preserve">maxHospedes</w:t>
      </w:r>
      <w:r>
        <w:rPr>
          <w:rFonts w:ascii="Calibri" w:hAnsi="Calibri" w:cs="Calibri" w:eastAsia="Calibri"/>
          <w:color w:val="000000"/>
          <w:spacing w:val="0"/>
          <w:position w:val="0"/>
          <w:sz w:val="22"/>
          <w:shd w:fill="auto" w:val="clear"/>
        </w:rPr>
        <w:t xml:space="preserve">, distCentro, </w:t>
      </w:r>
      <w:r>
        <w:rPr>
          <w:rFonts w:ascii="Calibri" w:hAnsi="Calibri" w:cs="Calibri" w:eastAsia="Calibri"/>
          <w:color w:val="auto"/>
          <w:spacing w:val="0"/>
          <w:position w:val="0"/>
          <w:sz w:val="22"/>
          <w:shd w:fill="auto" w:val="clear"/>
        </w:rPr>
        <w:t xml:space="preserve">precoNoite</w:t>
      </w:r>
      <w:r>
        <w:rPr>
          <w:rFonts w:ascii="Calibri" w:hAnsi="Calibri" w:cs="Calibri" w:eastAsia="Calibri"/>
          <w:color w:val="000000"/>
          <w:spacing w:val="0"/>
          <w:position w:val="0"/>
          <w:sz w:val="22"/>
          <w:shd w:fill="auto" w:val="clear"/>
        </w:rPr>
        <w:t xml:space="preserve">, taxaLimpeza, </w:t>
      </w:r>
      <w:r>
        <w:rPr>
          <w:rFonts w:ascii="Calibri" w:hAnsi="Calibri" w:cs="Calibri" w:eastAsia="Calibri"/>
          <w:color w:val="auto"/>
          <w:spacing w:val="0"/>
          <w:position w:val="0"/>
          <w:sz w:val="22"/>
          <w:shd w:fill="auto" w:val="clear"/>
        </w:rPr>
        <w:t xml:space="preserve">classificacaoMedia</w:t>
      </w:r>
      <w:r>
        <w:rPr>
          <w:rFonts w:ascii="Calibri" w:hAnsi="Calibri" w:cs="Calibri" w:eastAsia="Calibri"/>
          <w:color w:val="000000"/>
          <w:spacing w:val="0"/>
          <w:position w:val="0"/>
          <w:sz w:val="22"/>
          <w:shd w:fill="auto" w:val="clear"/>
        </w:rPr>
        <w:t xml:space="preserve">, cidade, tipo, politica</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idHabitacao e morada são chaves de Habitação.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 dataCheckIn, dataCheckOut, numHospedes, precoTotal, habitacao-&gt;Habitacao, estado-&gt;Estado)</w:t>
      </w:r>
    </w:p>
    <w:p>
      <w:pPr>
        <w:numPr>
          <w:ilvl w:val="0"/>
          <w:numId w:val="3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idReserva -&gt; dataCheckIn, dataCheckOut, </w:t>
      </w:r>
      <w:r>
        <w:rPr>
          <w:rFonts w:ascii="Calibri" w:hAnsi="Calibri" w:cs="Calibri" w:eastAsia="Calibri"/>
          <w:color w:val="auto"/>
          <w:spacing w:val="0"/>
          <w:position w:val="0"/>
          <w:sz w:val="22"/>
          <w:shd w:fill="auto" w:val="clear"/>
        </w:rPr>
        <w:t xml:space="preserve">numHospedes</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precoTotal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habitação, estado-&gt;Estado</w:t>
      </w:r>
    </w:p>
    <w:p>
      <w:pPr>
        <w:numPr>
          <w:ilvl w:val="0"/>
          <w:numId w:val="3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dataCheckIn, </w:t>
      </w:r>
      <w:r>
        <w:rPr>
          <w:rFonts w:ascii="Calibri" w:hAnsi="Calibri" w:cs="Calibri" w:eastAsia="Calibri"/>
          <w:color w:val="auto"/>
          <w:spacing w:val="0"/>
          <w:position w:val="0"/>
          <w:sz w:val="22"/>
          <w:shd w:fill="auto" w:val="clear"/>
        </w:rPr>
        <w:t xml:space="preserve">habitação</w:t>
      </w:r>
      <w:r>
        <w:rPr>
          <w:rFonts w:ascii="Calibri" w:hAnsi="Calibri" w:cs="Calibri" w:eastAsia="Calibri"/>
          <w:color w:val="000000"/>
          <w:spacing w:val="0"/>
          <w:position w:val="0"/>
          <w:sz w:val="22"/>
          <w:shd w:fill="auto" w:val="clear"/>
        </w:rPr>
        <w:t xml:space="preserve"> -&gt; idReserva, dataCheckOut, </w:t>
      </w:r>
      <w:r>
        <w:rPr>
          <w:rFonts w:ascii="Calibri" w:hAnsi="Calibri" w:cs="Calibri" w:eastAsia="Calibri"/>
          <w:color w:val="auto"/>
          <w:spacing w:val="0"/>
          <w:position w:val="0"/>
          <w:sz w:val="22"/>
          <w:shd w:fill="auto" w:val="clear"/>
        </w:rPr>
        <w:t xml:space="preserve">numHospedes</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precoTotal, estado-&gt;Estado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idReserva e o tuplo dataCheckIn e habitação são chaves de Reserva.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w:t>
      </w: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auto"/>
          <w:spacing w:val="0"/>
          <w:position w:val="0"/>
          <w:sz w:val="22"/>
          <w:shd w:fill="auto" w:val="clear"/>
        </w:rPr>
        <w:t xml:space="preserve">, estado)</w:t>
      </w:r>
    </w:p>
    <w:p>
      <w:pPr>
        <w:numPr>
          <w:ilvl w:val="0"/>
          <w:numId w:val="3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000000"/>
          <w:spacing w:val="0"/>
          <w:position w:val="0"/>
          <w:sz w:val="22"/>
          <w:shd w:fill="auto" w:val="clear"/>
        </w:rPr>
        <w:t xml:space="preserve">-&gt; estado</w:t>
      </w:r>
    </w:p>
    <w:p>
      <w:pPr>
        <w:numPr>
          <w:ilvl w:val="0"/>
          <w:numId w:val="3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estado -&gt; idEstado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idEstado e estado são chaves de Estado.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MetodoDePagamento: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MetodoDePagamento (</w:t>
      </w:r>
      <w:r>
        <w:rPr>
          <w:rFonts w:ascii="Calibri" w:hAnsi="Calibri" w:cs="Calibri" w:eastAsia="Calibri"/>
          <w:color w:val="auto"/>
          <w:spacing w:val="0"/>
          <w:position w:val="0"/>
          <w:sz w:val="22"/>
          <w:u w:val="single"/>
          <w:shd w:fill="auto" w:val="clear"/>
        </w:rPr>
        <w:t xml:space="preserve">idMetodo</w:t>
      </w:r>
      <w:r>
        <w:rPr>
          <w:rFonts w:ascii="Calibri" w:hAnsi="Calibri" w:cs="Calibri" w:eastAsia="Calibri"/>
          <w:color w:val="auto"/>
          <w:spacing w:val="0"/>
          <w:position w:val="0"/>
          <w:sz w:val="22"/>
          <w:shd w:fill="auto" w:val="clear"/>
        </w:rPr>
        <w:t xml:space="preserve">, nome)</w:t>
      </w:r>
    </w:p>
    <w:p>
      <w:pPr>
        <w:numPr>
          <w:ilvl w:val="0"/>
          <w:numId w:val="4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idMetodo -&gt; nome</w:t>
      </w:r>
    </w:p>
    <w:p>
      <w:pPr>
        <w:numPr>
          <w:ilvl w:val="0"/>
          <w:numId w:val="4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idMetodo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idMetodo e nome são chaves de </w:t>
      </w:r>
      <w:r>
        <w:rPr>
          <w:rFonts w:ascii="Calibri" w:hAnsi="Calibri" w:cs="Calibri" w:eastAsia="Calibri"/>
          <w:color w:val="auto"/>
          <w:spacing w:val="0"/>
          <w:position w:val="0"/>
          <w:sz w:val="22"/>
          <w:shd w:fill="auto" w:val="clear"/>
        </w:rPr>
        <w:t xml:space="preserve">MetodoDePagamento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Pais (</w:t>
      </w:r>
      <w:r>
        <w:rPr>
          <w:rFonts w:ascii="Calibri" w:hAnsi="Calibri" w:cs="Calibri" w:eastAsia="Calibri"/>
          <w:color w:val="auto"/>
          <w:spacing w:val="0"/>
          <w:position w:val="0"/>
          <w:sz w:val="22"/>
          <w:u w:val="single"/>
          <w:shd w:fill="auto" w:val="clear"/>
        </w:rPr>
        <w:t xml:space="preserve">idPais</w:t>
      </w:r>
      <w:r>
        <w:rPr>
          <w:rFonts w:ascii="Calibri" w:hAnsi="Calibri" w:cs="Calibri" w:eastAsia="Calibri"/>
          <w:color w:val="auto"/>
          <w:spacing w:val="0"/>
          <w:position w:val="0"/>
          <w:sz w:val="22"/>
          <w:shd w:fill="auto" w:val="clear"/>
        </w:rPr>
        <w:t xml:space="preserve">, nome)</w:t>
      </w:r>
    </w:p>
    <w:p>
      <w:pPr>
        <w:numPr>
          <w:ilvl w:val="0"/>
          <w:numId w:val="4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idPais -&gt; nome</w:t>
      </w:r>
    </w:p>
    <w:p>
      <w:pPr>
        <w:numPr>
          <w:ilvl w:val="0"/>
          <w:numId w:val="4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idPais e nome são chaves de Pais.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Cidade (</w:t>
      </w:r>
      <w:r>
        <w:rPr>
          <w:rFonts w:ascii="Calibri" w:hAnsi="Calibri" w:cs="Calibri" w:eastAsia="Calibri"/>
          <w:color w:val="auto"/>
          <w:spacing w:val="0"/>
          <w:position w:val="0"/>
          <w:sz w:val="22"/>
          <w:u w:val="single"/>
          <w:shd w:fill="auto" w:val="clear"/>
        </w:rPr>
        <w:t xml:space="preserve">idCidade</w:t>
      </w:r>
      <w:r>
        <w:rPr>
          <w:rFonts w:ascii="Calibri" w:hAnsi="Calibri" w:cs="Calibri" w:eastAsia="Calibri"/>
          <w:color w:val="auto"/>
          <w:spacing w:val="0"/>
          <w:position w:val="0"/>
          <w:sz w:val="22"/>
          <w:shd w:fill="auto" w:val="clear"/>
        </w:rPr>
        <w:t xml:space="preserve">, nome, pais-&gt;Pais)</w:t>
      </w:r>
    </w:p>
    <w:p>
      <w:pPr>
        <w:numPr>
          <w:ilvl w:val="0"/>
          <w:numId w:val="4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idCidade -&gt; nome, pais</w:t>
      </w:r>
    </w:p>
    <w:p>
      <w:pPr>
        <w:numPr>
          <w:ilvl w:val="0"/>
          <w:numId w:val="4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idCidade, 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idCidade e nome são chaves de Cidade.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TipoDeHabitacao: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TipoDeHabitacao (</w:t>
      </w:r>
      <w:r>
        <w:rPr>
          <w:rFonts w:ascii="Calibri" w:hAnsi="Calibri" w:cs="Calibri" w:eastAsia="Calibri"/>
          <w:color w:val="auto"/>
          <w:spacing w:val="0"/>
          <w:position w:val="0"/>
          <w:sz w:val="22"/>
          <w:u w:val="single"/>
          <w:shd w:fill="auto" w:val="clear"/>
        </w:rPr>
        <w:t xml:space="preserve">idTipo</w:t>
      </w:r>
      <w:r>
        <w:rPr>
          <w:rFonts w:ascii="Calibri" w:hAnsi="Calibri" w:cs="Calibri" w:eastAsia="Calibri"/>
          <w:color w:val="auto"/>
          <w:spacing w:val="0"/>
          <w:position w:val="0"/>
          <w:sz w:val="22"/>
          <w:shd w:fill="auto" w:val="clear"/>
        </w:rPr>
        <w:t xml:space="preserve">, nome)</w:t>
      </w:r>
    </w:p>
    <w:p>
      <w:pPr>
        <w:numPr>
          <w:ilvl w:val="0"/>
          <w:numId w:val="4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idTipo -&gt; nome</w:t>
      </w:r>
    </w:p>
    <w:p>
      <w:pPr>
        <w:numPr>
          <w:ilvl w:val="0"/>
          <w:numId w:val="4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idTipo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idTipo e nome são chaves de </w:t>
      </w:r>
      <w:r>
        <w:rPr>
          <w:rFonts w:ascii="Calibri" w:hAnsi="Calibri" w:cs="Calibri" w:eastAsia="Calibri"/>
          <w:color w:val="auto"/>
          <w:spacing w:val="0"/>
          <w:position w:val="0"/>
          <w:sz w:val="22"/>
          <w:shd w:fill="auto" w:val="clear"/>
        </w:rPr>
        <w:t xml:space="preserve">TipoDeHabitacao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Comodidade: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Comodidade (</w:t>
      </w:r>
      <w:r>
        <w:rPr>
          <w:rFonts w:ascii="Calibri" w:hAnsi="Calibri" w:cs="Calibri" w:eastAsia="Calibri"/>
          <w:color w:val="auto"/>
          <w:spacing w:val="0"/>
          <w:position w:val="0"/>
          <w:sz w:val="22"/>
          <w:u w:val="single"/>
          <w:shd w:fill="auto" w:val="clear"/>
        </w:rPr>
        <w:t xml:space="preserve">idComodidade</w:t>
      </w:r>
      <w:r>
        <w:rPr>
          <w:rFonts w:ascii="Calibri" w:hAnsi="Calibri" w:cs="Calibri" w:eastAsia="Calibri"/>
          <w:color w:val="auto"/>
          <w:spacing w:val="0"/>
          <w:position w:val="0"/>
          <w:sz w:val="22"/>
          <w:shd w:fill="auto" w:val="clear"/>
        </w:rPr>
        <w:t xml:space="preserve">, nome)</w:t>
      </w:r>
    </w:p>
    <w:p>
      <w:pPr>
        <w:numPr>
          <w:ilvl w:val="0"/>
          <w:numId w:val="5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idComodidade -&gt; nome</w:t>
      </w:r>
    </w:p>
    <w:p>
      <w:pPr>
        <w:numPr>
          <w:ilvl w:val="0"/>
          <w:numId w:val="5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idComodidade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idComodidade e nome são chaves de </w:t>
      </w:r>
      <w:r>
        <w:rPr>
          <w:rFonts w:ascii="Calibri" w:hAnsi="Calibri" w:cs="Calibri" w:eastAsia="Calibri"/>
          <w:color w:val="auto"/>
          <w:spacing w:val="0"/>
          <w:position w:val="0"/>
          <w:sz w:val="22"/>
          <w:shd w:fill="auto" w:val="clear"/>
        </w:rPr>
        <w:t xml:space="preserve">Comodidade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PoliticaDeCancelamento: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PoliticaDeCancelamento (</w:t>
      </w:r>
      <w:r>
        <w:rPr>
          <w:rFonts w:ascii="Calibri" w:hAnsi="Calibri" w:cs="Calibri" w:eastAsia="Calibri"/>
          <w:color w:val="auto"/>
          <w:spacing w:val="0"/>
          <w:position w:val="0"/>
          <w:sz w:val="22"/>
          <w:u w:val="single"/>
          <w:shd w:fill="auto" w:val="clear"/>
        </w:rPr>
        <w:t xml:space="preserve">idPolitica</w:t>
      </w:r>
      <w:r>
        <w:rPr>
          <w:rFonts w:ascii="Calibri" w:hAnsi="Calibri" w:cs="Calibri" w:eastAsia="Calibri"/>
          <w:color w:val="auto"/>
          <w:spacing w:val="0"/>
          <w:position w:val="0"/>
          <w:sz w:val="22"/>
          <w:shd w:fill="auto" w:val="clear"/>
        </w:rPr>
        <w:t xml:space="preserve">, nome, descricao, percentagemReembolso)</w:t>
      </w:r>
    </w:p>
    <w:p>
      <w:pPr>
        <w:numPr>
          <w:ilvl w:val="0"/>
          <w:numId w:val="5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idPolitica -&gt; nome, descricao, </w:t>
      </w:r>
      <w:r>
        <w:rPr>
          <w:rFonts w:ascii="Calibri" w:hAnsi="Calibri" w:cs="Calibri" w:eastAsia="Calibri"/>
          <w:color w:val="auto"/>
          <w:spacing w:val="0"/>
          <w:position w:val="0"/>
          <w:sz w:val="22"/>
          <w:shd w:fill="auto" w:val="clear"/>
        </w:rPr>
        <w:t xml:space="preserve">percentagemReembolso</w:t>
      </w:r>
    </w:p>
    <w:p>
      <w:pPr>
        <w:numPr>
          <w:ilvl w:val="0"/>
          <w:numId w:val="5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idPolitica, descricao, </w:t>
      </w:r>
      <w:r>
        <w:rPr>
          <w:rFonts w:ascii="Calibri" w:hAnsi="Calibri" w:cs="Calibri" w:eastAsia="Calibri"/>
          <w:color w:val="auto"/>
          <w:spacing w:val="0"/>
          <w:position w:val="0"/>
          <w:sz w:val="22"/>
          <w:shd w:fill="auto" w:val="clear"/>
        </w:rPr>
        <w:t xml:space="preserve">percentagemReembolso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idPolitica e nome são chaves de PoliticaDeCancelamento.</w:t>
      </w:r>
      <w:r>
        <w:rPr>
          <w:rFonts w:ascii="Calibri" w:hAnsi="Calibri" w:cs="Calibri" w:eastAsia="Calibri"/>
          <w:color w:val="auto"/>
          <w:spacing w:val="0"/>
          <w:position w:val="0"/>
          <w:sz w:val="22"/>
          <w:shd w:fill="auto" w:val="clear"/>
        </w:rPr>
        <w:t xml:space="preserve"> 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Fotografia: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Fotografia (</w:t>
      </w: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auto"/>
          <w:spacing w:val="0"/>
          <w:position w:val="0"/>
          <w:sz w:val="22"/>
          <w:shd w:fill="auto" w:val="clear"/>
        </w:rPr>
        <w:t xml:space="preserve">, legenda, habitacao-&gt;Habitacao)</w:t>
      </w:r>
    </w:p>
    <w:p>
      <w:pPr>
        <w:numPr>
          <w:ilvl w:val="0"/>
          <w:numId w:val="6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000000"/>
          <w:spacing w:val="0"/>
          <w:position w:val="0"/>
          <w:sz w:val="22"/>
          <w:shd w:fill="auto" w:val="clear"/>
        </w:rPr>
        <w:t xml:space="preserve"> -&gt; legenda, habitacao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urlImagem é chave de Fotografia.</w:t>
      </w:r>
      <w:r>
        <w:rPr>
          <w:rFonts w:ascii="Calibri" w:hAnsi="Calibri" w:cs="Calibri" w:eastAsia="Calibri"/>
          <w:color w:val="auto"/>
          <w:spacing w:val="0"/>
          <w:position w:val="0"/>
          <w:sz w:val="22"/>
          <w:shd w:fill="auto" w:val="clear"/>
        </w:rPr>
        <w:t xml:space="preserve"> 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ClassificacaoPorCliente: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ClassificacaoPorCliente (limpeza, valor, checkIn, localizacao, outros, classificacaoAnfitriao, descricaoAnfitriao, anfitriao-&gt;Anfitriao,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6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limpeza, valor, </w:t>
      </w:r>
      <w:r>
        <w:rPr>
          <w:rFonts w:ascii="Calibri" w:hAnsi="Calibri" w:cs="Calibri" w:eastAsia="Calibri"/>
          <w:color w:val="auto"/>
          <w:spacing w:val="0"/>
          <w:position w:val="0"/>
          <w:sz w:val="22"/>
          <w:shd w:fill="auto" w:val="clear"/>
        </w:rPr>
        <w:t xml:space="preserve">checkIn</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localizacao</w:t>
      </w:r>
      <w:r>
        <w:rPr>
          <w:rFonts w:ascii="Calibri" w:hAnsi="Calibri" w:cs="Calibri" w:eastAsia="Calibri"/>
          <w:color w:val="000000"/>
          <w:spacing w:val="0"/>
          <w:position w:val="0"/>
          <w:sz w:val="22"/>
          <w:shd w:fill="auto" w:val="clear"/>
        </w:rPr>
        <w:t xml:space="preserve">, outros, </w:t>
      </w:r>
      <w:r>
        <w:rPr>
          <w:rFonts w:ascii="Calibri" w:hAnsi="Calibri" w:cs="Calibri" w:eastAsia="Calibri"/>
          <w:color w:val="auto"/>
          <w:spacing w:val="0"/>
          <w:position w:val="0"/>
          <w:sz w:val="22"/>
          <w:shd w:fill="auto" w:val="clear"/>
        </w:rPr>
        <w:t xml:space="preserve">classificacaoAnfitriao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descricaoAnfitriao, anfitriao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ClassificacaoPorCliente.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ClassificacaoPorAnfitriao: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ClassificacaoPorAnfitriao (classificacao, descricao,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7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w:t>
      </w:r>
      <w:r>
        <w:rPr>
          <w:rFonts w:ascii="Calibri" w:hAnsi="Calibri" w:cs="Calibri" w:eastAsia="Calibri"/>
          <w:color w:val="auto"/>
          <w:spacing w:val="0"/>
          <w:position w:val="0"/>
          <w:sz w:val="22"/>
          <w:shd w:fill="auto" w:val="clear"/>
        </w:rPr>
        <w:t xml:space="preserve">descricao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classificacao,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w:t>
      </w:r>
      <w:r>
        <w:rPr>
          <w:rFonts w:ascii="Calibri" w:hAnsi="Calibri" w:cs="Calibri" w:eastAsia="Calibri"/>
          <w:color w:val="auto"/>
          <w:spacing w:val="0"/>
          <w:position w:val="0"/>
          <w:sz w:val="22"/>
          <w:shd w:fill="auto" w:val="clear"/>
        </w:rPr>
        <w:t xml:space="preserve">ClassificacaoPorAnfitriao.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Possui: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Possui (anfitriao-&gt;Anfitriao,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numPr>
          <w:ilvl w:val="0"/>
          <w:numId w:val="75"/>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habitação -&gt; anfitriao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habitação é chave de Possui.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Efetua: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Efetua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8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Efetua.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Cancelamento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 reembolso)</w:t>
      </w:r>
    </w:p>
    <w:p>
      <w:pPr>
        <w:numPr>
          <w:ilvl w:val="0"/>
          <w:numId w:val="8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reembolso,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Cancelamento.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EscolhidoPeloCliente: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EscolhidoPeloCliente (metodo-&gt;MetodoDePagamento,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88"/>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metodo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EscolhidoPeloCliente.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Outras Relações: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restantes relações não apresentam dependências funcionais não triviais.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Restrições da Base de Dados</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Agenda: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dias repetidos (restrição PRIMARY KEY).</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País: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países com o mesmo nome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países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países com o mesmo nome (restrição UNIQUE).</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cidades com o mesmo nome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associadas a um país inexistente (restrição de integridade referencial).</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Utilizador: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data de nascimento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e-mail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e-mail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telefone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telefone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morada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código postal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classificação média menor que 1 ou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associados a um país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utilizador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Anfitrião: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utilizador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Método de 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métodos de pagamento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métodos de pagamento com o mesmo nome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de pagamento com nome nulo (restrição NOT NULL).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Aceita: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associados a um método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anfitriões e métodos iguais (restrição PRIMARY KEY).</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reservas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data de check-in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data de check-out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número de hóspedes menor que 1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preço total menor ou igual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data de check-in e habitação iguais (restrição UNIQUE).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estados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estados com estado nulo (restrição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estados com o mesmo estado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estados associados a uma reserva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com reembolso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cancelamentos com a mesma reserva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Classificação por Anfitrião: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classificações para a mesma reserva (restrição PRIMARY KEY).</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Classificação por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limpeza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valor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checkIn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localização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classificacaoAnfitriao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classificações para a mesma reserva (restrição PRIMARY KEY).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Comodidade: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Não pode haver duas comodidades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comodidades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comodidades com nome igual (restrição UNIQUE).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Efetua: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clientes e reservas iguais (restrição PRIMARY KEY).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Escolhido Pelo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associados a um método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métodos e reservas iguais (restrição PRIMARY KEY).</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Tipo De Habitação: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tipos de habitação com o mesmo id (restrição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 tipo de habitação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tipos de habitação com nome igual (restrição UNIQUE).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Política De 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política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nome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política com descrição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descrição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percentagem de reembolso não pode ser inferior a 0 ou superior a 1 (restrição CHECK).</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Habitação: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habitações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número de quartos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número máximo de hóspedes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habitação com morada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habitações com morada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distância ao centro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preço por noite não pode ser inferior ou igual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taxa de limpeza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valor da classificação média não pode ser inferior a 1 nem superior a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associadas a uma cidade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tipos associados a um tipo de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políticas associadas a uma política de cancelamento inexistente (restrição de integridade referencial).</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Disponível: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datas associadas a uma data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datas e habitações iguais (restrição PRIMARY KEY).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Dispõe: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comodidades associadas a uma comodidade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comodidades e habitações iguais (restrição PRIMARY KEY).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Favorito: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clientes e habitações iguais (restrição PRIMARY KEY).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Fotografia: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fotografias com o mesmo urlImagem(restrição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Possui: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anfitriões e habitações iguais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Descrição sucinta dos gatilhos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Gatilho número 1 - </w:t>
      </w:r>
      <w:r>
        <w:rPr>
          <w:rFonts w:ascii="Calibri" w:hAnsi="Calibri" w:cs="Calibri" w:eastAsia="Calibri"/>
          <w:color w:val="auto"/>
          <w:spacing w:val="0"/>
          <w:position w:val="0"/>
          <w:sz w:val="22"/>
          <w:shd w:fill="auto" w:val="clear"/>
        </w:rPr>
        <w:t xml:space="preserve">Tem como objetivo impedir que um cliente classifique um Anfitrião., antes que a reserva esteja concluída. O gatilho atinge este objectivo ao ignorar qualquer operação de insert na classificação de anfitrião que seja efetuada, antes que o idEstado esteja igual a 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Gatilho número 2 -</w:t>
      </w:r>
      <w:r>
        <w:rPr>
          <w:rFonts w:ascii="Calibri" w:hAnsi="Calibri" w:cs="Calibri" w:eastAsia="Calibri"/>
          <w:color w:val="auto"/>
          <w:spacing w:val="0"/>
          <w:position w:val="0"/>
          <w:sz w:val="22"/>
          <w:shd w:fill="auto" w:val="clear"/>
        </w:rPr>
        <w:t xml:space="preserve"> Tem como objetivo atualizar a classificação dos anfitriões com a média das classificações ao anfitrião pela totalidade dos clientes, tal como atualizar a classificação das habitações com a média das médias das classificações atribuídas pelos clientes a cada critério da classificação de uma habitação. O gatilho atinge este objetivo ao fazer as atualizações referidas depois de cada tentativa de inserção de novos dados na relação de classificação por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Gatilho número 3 - </w:t>
      </w:r>
      <w:r>
        <w:rPr>
          <w:rFonts w:ascii="Calibri" w:hAnsi="Calibri" w:cs="Calibri" w:eastAsia="Calibri"/>
          <w:color w:val="auto"/>
          <w:spacing w:val="0"/>
          <w:position w:val="0"/>
          <w:sz w:val="22"/>
          <w:shd w:fill="auto" w:val="clear"/>
        </w:rPr>
        <w:t xml:space="preserve">Tem como objetivo tornar a casa indisponível em datas para as quais já se efetuaram reservas. Para atingir este objetivo, o gatilho apaga todas as relações de disponibilidade com id igual ao da habitação à qual se tentou efetuar uma operação de insert na reserva.</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que o funcionamento devido da base de dados fosse atingido seria também necessária implementação de pelo menos mais 5 gatilhos, sendo o propósito destes: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Impedir que um cliente classifique uma habitação antes que a reserva esteja concluída.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a classificação de um cliente sempre que um anfitrião o classifica.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as datas de disponibilidade sempre que se cancelar uma 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o valor do reembolso aquando o cancelamento de uma 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o preço total aquando a criação de uma 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seria necessário criar gatilhos semelhantes aos já criados mas para tipos de eventos diferentes (inserção, apagamento etc.).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exemplo, apesar de ja existir um gatilho que atualiza a classificação dos anfitriões com a média das classificações ao anfitrião pela totalidade dos clientes, seria também necessário criar um que ajusta-se a classificação de um anfitrião caso um dos clientes que o classificou fosse eliminado.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40"/>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Anexos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3">
    <w:abstractNumId w:val="102"/>
  </w:num>
  <w:num w:numId="22">
    <w:abstractNumId w:val="96"/>
  </w:num>
  <w:num w:numId="27">
    <w:abstractNumId w:val="90"/>
  </w:num>
  <w:num w:numId="32">
    <w:abstractNumId w:val="84"/>
  </w:num>
  <w:num w:numId="37">
    <w:abstractNumId w:val="78"/>
  </w:num>
  <w:num w:numId="40">
    <w:abstractNumId w:val="72"/>
  </w:num>
  <w:num w:numId="43">
    <w:abstractNumId w:val="66"/>
  </w:num>
  <w:num w:numId="46">
    <w:abstractNumId w:val="60"/>
  </w:num>
  <w:num w:numId="49">
    <w:abstractNumId w:val="54"/>
  </w:num>
  <w:num w:numId="54">
    <w:abstractNumId w:val="48"/>
  </w:num>
  <w:num w:numId="59">
    <w:abstractNumId w:val="42"/>
  </w:num>
  <w:num w:numId="62">
    <w:abstractNumId w:val="36"/>
  </w:num>
  <w:num w:numId="67">
    <w:abstractNumId w:val="30"/>
  </w:num>
  <w:num w:numId="72">
    <w:abstractNumId w:val="24"/>
  </w:num>
  <w:num w:numId="75">
    <w:abstractNumId w:val="18"/>
  </w:num>
  <w:num w:numId="80">
    <w:abstractNumId w:val="12"/>
  </w:num>
  <w:num w:numId="83">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