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1A139" w14:textId="77777777" w:rsidR="00083AF5" w:rsidRPr="00A15D5E" w:rsidRDefault="00083AF5" w:rsidP="00083AF5">
      <w:pPr>
        <w:pStyle w:val="Style1"/>
        <w:numPr>
          <w:ilvl w:val="0"/>
          <w:numId w:val="0"/>
        </w:numPr>
        <w:spacing w:line="276" w:lineRule="auto"/>
        <w:ind w:left="360"/>
        <w:rPr>
          <w:rStyle w:val="text"/>
          <w:color w:val="000000" w:themeColor="text1"/>
        </w:rPr>
      </w:pPr>
      <w:r>
        <w:rPr>
          <w:color w:val="000000" w:themeColor="text1"/>
        </w:rPr>
        <w:t>New vs. Old Creation Chart</w:t>
      </w:r>
    </w:p>
    <w:p w14:paraId="00F2BF15" w14:textId="77777777" w:rsidR="00083AF5" w:rsidRPr="00A15D5E" w:rsidRDefault="00083AF5" w:rsidP="00083AF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Assignment 4-1 for BI5532 NTHLT</w:t>
      </w:r>
    </w:p>
    <w:tbl>
      <w:tblPr>
        <w:tblStyle w:val="TableGrid"/>
        <w:tblpPr w:leftFromText="180" w:rightFromText="180" w:vertAnchor="page" w:horzAnchor="page" w:tblpX="649" w:tblpY="3421"/>
        <w:tblW w:w="14958" w:type="dxa"/>
        <w:tblLayout w:type="fixed"/>
        <w:tblLook w:val="04A0" w:firstRow="1" w:lastRow="0" w:firstColumn="1" w:lastColumn="0" w:noHBand="0" w:noVBand="1"/>
      </w:tblPr>
      <w:tblGrid>
        <w:gridCol w:w="1278"/>
        <w:gridCol w:w="1710"/>
        <w:gridCol w:w="1350"/>
        <w:gridCol w:w="1620"/>
        <w:gridCol w:w="1440"/>
        <w:gridCol w:w="1350"/>
        <w:gridCol w:w="1440"/>
        <w:gridCol w:w="1440"/>
        <w:gridCol w:w="1800"/>
        <w:gridCol w:w="1530"/>
      </w:tblGrid>
      <w:tr w:rsidR="00AE61C1" w14:paraId="34523649" w14:textId="77777777" w:rsidTr="00D23833">
        <w:tc>
          <w:tcPr>
            <w:tcW w:w="1278" w:type="dxa"/>
          </w:tcPr>
          <w:p w14:paraId="331D30BD" w14:textId="77777777" w:rsidR="00AE61C1" w:rsidRDefault="00AE61C1" w:rsidP="00AE61C1"/>
        </w:tc>
        <w:tc>
          <w:tcPr>
            <w:tcW w:w="1710" w:type="dxa"/>
          </w:tcPr>
          <w:p w14:paraId="01E38700" w14:textId="77777777" w:rsidR="00AE61C1" w:rsidRDefault="00AE61C1" w:rsidP="00AE61C1">
            <w:pPr>
              <w:jc w:val="center"/>
            </w:pPr>
          </w:p>
          <w:p w14:paraId="10BEB14B" w14:textId="77777777" w:rsidR="00AE61C1" w:rsidRDefault="00AE61C1" w:rsidP="00AE61C1">
            <w:pPr>
              <w:jc w:val="center"/>
            </w:pPr>
          </w:p>
          <w:p w14:paraId="7EA436C1" w14:textId="77777777" w:rsidR="00AE61C1" w:rsidRDefault="00AE61C1" w:rsidP="00AE61C1">
            <w:pPr>
              <w:jc w:val="center"/>
            </w:pPr>
            <w:r>
              <w:t>Resurrection</w:t>
            </w:r>
          </w:p>
        </w:tc>
        <w:tc>
          <w:tcPr>
            <w:tcW w:w="1350" w:type="dxa"/>
          </w:tcPr>
          <w:p w14:paraId="7CD576E8" w14:textId="77777777" w:rsidR="00AE61C1" w:rsidRDefault="00AE61C1" w:rsidP="00AE61C1">
            <w:pPr>
              <w:jc w:val="center"/>
            </w:pPr>
          </w:p>
          <w:p w14:paraId="243F9898" w14:textId="77777777" w:rsidR="00AE61C1" w:rsidRDefault="00AE61C1" w:rsidP="00AE61C1">
            <w:pPr>
              <w:jc w:val="center"/>
            </w:pPr>
          </w:p>
          <w:p w14:paraId="36CDD1DE" w14:textId="77777777" w:rsidR="00AE61C1" w:rsidRDefault="00AE61C1" w:rsidP="00AE61C1">
            <w:pPr>
              <w:jc w:val="center"/>
            </w:pPr>
            <w:r>
              <w:t>Sin</w:t>
            </w:r>
          </w:p>
        </w:tc>
        <w:tc>
          <w:tcPr>
            <w:tcW w:w="1620" w:type="dxa"/>
          </w:tcPr>
          <w:p w14:paraId="10F8F28A" w14:textId="77777777" w:rsidR="00AE61C1" w:rsidRDefault="00AE61C1" w:rsidP="00AE61C1">
            <w:pPr>
              <w:jc w:val="center"/>
            </w:pPr>
          </w:p>
          <w:p w14:paraId="397D5726" w14:textId="77777777" w:rsidR="00AE61C1" w:rsidRDefault="00AE61C1" w:rsidP="00AE61C1">
            <w:pPr>
              <w:jc w:val="center"/>
            </w:pPr>
            <w:r>
              <w:t>Relationship to Law and Righteousness</w:t>
            </w:r>
          </w:p>
        </w:tc>
        <w:tc>
          <w:tcPr>
            <w:tcW w:w="1440" w:type="dxa"/>
          </w:tcPr>
          <w:p w14:paraId="18851D6E" w14:textId="77777777" w:rsidR="00AE61C1" w:rsidRDefault="00AE61C1" w:rsidP="00AE61C1">
            <w:pPr>
              <w:jc w:val="center"/>
            </w:pPr>
          </w:p>
          <w:p w14:paraId="45C6C985" w14:textId="77777777" w:rsidR="00AE61C1" w:rsidRDefault="00AE61C1" w:rsidP="00AE61C1">
            <w:pPr>
              <w:jc w:val="center"/>
            </w:pPr>
          </w:p>
          <w:p w14:paraId="762DD4DF" w14:textId="77777777" w:rsidR="00AE61C1" w:rsidRDefault="00AE61C1" w:rsidP="00AE61C1">
            <w:pPr>
              <w:jc w:val="center"/>
            </w:pPr>
            <w:r>
              <w:t>Gospel</w:t>
            </w:r>
          </w:p>
        </w:tc>
        <w:tc>
          <w:tcPr>
            <w:tcW w:w="1350" w:type="dxa"/>
          </w:tcPr>
          <w:p w14:paraId="574C5BE2" w14:textId="77777777" w:rsidR="00AE61C1" w:rsidRDefault="00AE61C1" w:rsidP="00AE61C1">
            <w:pPr>
              <w:jc w:val="center"/>
            </w:pPr>
          </w:p>
          <w:p w14:paraId="276DC418" w14:textId="77777777" w:rsidR="00AE61C1" w:rsidRDefault="00AE61C1" w:rsidP="00AE61C1">
            <w:pPr>
              <w:jc w:val="center"/>
            </w:pPr>
          </w:p>
          <w:p w14:paraId="3908A223" w14:textId="77777777" w:rsidR="00AE61C1" w:rsidRDefault="00AE61C1" w:rsidP="00AE61C1">
            <w:pPr>
              <w:jc w:val="center"/>
            </w:pPr>
            <w:r>
              <w:t>Redemption</w:t>
            </w:r>
          </w:p>
        </w:tc>
        <w:tc>
          <w:tcPr>
            <w:tcW w:w="1440" w:type="dxa"/>
          </w:tcPr>
          <w:p w14:paraId="1B40F541" w14:textId="77777777" w:rsidR="00AE61C1" w:rsidRDefault="00AE61C1" w:rsidP="00AE61C1">
            <w:pPr>
              <w:jc w:val="center"/>
            </w:pPr>
          </w:p>
          <w:p w14:paraId="260D7E9B" w14:textId="77777777" w:rsidR="00AE61C1" w:rsidRDefault="00AE61C1" w:rsidP="00AE61C1">
            <w:pPr>
              <w:jc w:val="center"/>
            </w:pPr>
            <w:r>
              <w:t>Holy Spirit</w:t>
            </w:r>
          </w:p>
        </w:tc>
        <w:tc>
          <w:tcPr>
            <w:tcW w:w="1440" w:type="dxa"/>
          </w:tcPr>
          <w:p w14:paraId="6EBEB86D" w14:textId="77777777" w:rsidR="00AE61C1" w:rsidRDefault="00AE61C1" w:rsidP="00AE61C1">
            <w:pPr>
              <w:jc w:val="center"/>
            </w:pPr>
          </w:p>
          <w:p w14:paraId="25B62FAD" w14:textId="77777777" w:rsidR="00AE61C1" w:rsidRDefault="00AE61C1" w:rsidP="00AE61C1">
            <w:pPr>
              <w:jc w:val="center"/>
            </w:pPr>
            <w:r>
              <w:t>Reconciliation and Triumph over evil</w:t>
            </w:r>
          </w:p>
        </w:tc>
        <w:tc>
          <w:tcPr>
            <w:tcW w:w="1800" w:type="dxa"/>
          </w:tcPr>
          <w:p w14:paraId="594FBFE9" w14:textId="77777777" w:rsidR="00AE61C1" w:rsidRDefault="00AE61C1" w:rsidP="00AE61C1">
            <w:pPr>
              <w:jc w:val="center"/>
            </w:pPr>
            <w:r>
              <w:t>The kingdom, salvation and inheritance</w:t>
            </w:r>
          </w:p>
        </w:tc>
        <w:tc>
          <w:tcPr>
            <w:tcW w:w="1530" w:type="dxa"/>
          </w:tcPr>
          <w:p w14:paraId="63823318" w14:textId="77777777" w:rsidR="00AE61C1" w:rsidRDefault="00AE61C1" w:rsidP="00AE61C1">
            <w:pPr>
              <w:jc w:val="center"/>
            </w:pPr>
          </w:p>
          <w:p w14:paraId="14EF1DAD" w14:textId="77777777" w:rsidR="00AE61C1" w:rsidRDefault="00AE61C1" w:rsidP="00AE61C1">
            <w:pPr>
              <w:jc w:val="center"/>
            </w:pPr>
            <w:r>
              <w:t>Gift of God’s Grace</w:t>
            </w:r>
          </w:p>
        </w:tc>
      </w:tr>
      <w:tr w:rsidR="00AE61C1" w14:paraId="00461693" w14:textId="77777777" w:rsidTr="007D1B39">
        <w:trPr>
          <w:trHeight w:val="3447"/>
        </w:trPr>
        <w:tc>
          <w:tcPr>
            <w:tcW w:w="1278" w:type="dxa"/>
          </w:tcPr>
          <w:p w14:paraId="50F97073" w14:textId="77777777" w:rsidR="00AE61C1" w:rsidRDefault="00AE61C1" w:rsidP="00AE61C1"/>
          <w:p w14:paraId="0C5BD521" w14:textId="77777777" w:rsidR="00AE61C1" w:rsidRDefault="00AE61C1" w:rsidP="00AE61C1">
            <w:r>
              <w:t>Old Creation</w:t>
            </w:r>
          </w:p>
        </w:tc>
        <w:tc>
          <w:tcPr>
            <w:tcW w:w="1710" w:type="dxa"/>
          </w:tcPr>
          <w:p w14:paraId="3A0C154D" w14:textId="77777777" w:rsidR="00AE61C1" w:rsidRDefault="00AE61C1" w:rsidP="00AE61C1">
            <w:pPr>
              <w:jc w:val="center"/>
            </w:pPr>
            <w:r>
              <w:t>The resurrection is the day when Israel will be delivered and it will occur at the time of the end.</w:t>
            </w:r>
          </w:p>
        </w:tc>
        <w:tc>
          <w:tcPr>
            <w:tcW w:w="1350" w:type="dxa"/>
          </w:tcPr>
          <w:p w14:paraId="7C99FB4B" w14:textId="77777777" w:rsidR="00AE61C1" w:rsidRDefault="00AE61C1" w:rsidP="00AE61C1">
            <w:r>
              <w:t xml:space="preserve">Subject to frustration and futility because of human sin. Death and sin run rampant. </w:t>
            </w:r>
          </w:p>
        </w:tc>
        <w:tc>
          <w:tcPr>
            <w:tcW w:w="1620" w:type="dxa"/>
          </w:tcPr>
          <w:p w14:paraId="3A4A61A9" w14:textId="3A753965" w:rsidR="00AE61C1" w:rsidRDefault="0018406A" w:rsidP="00AE61C1">
            <w:r>
              <w:t xml:space="preserve">Bound by the law and needed constant sacrifices to atone for sin.  Trust in their own flesh and righteousness </w:t>
            </w:r>
          </w:p>
        </w:tc>
        <w:tc>
          <w:tcPr>
            <w:tcW w:w="1440" w:type="dxa"/>
          </w:tcPr>
          <w:p w14:paraId="52915C25" w14:textId="33B27E32" w:rsidR="00AE61C1" w:rsidRDefault="008A2145" w:rsidP="00AE61C1">
            <w:r>
              <w:t>The old creation has prophecies of the new exodus. Looks forward to the return from exile.</w:t>
            </w:r>
          </w:p>
        </w:tc>
        <w:tc>
          <w:tcPr>
            <w:tcW w:w="1350" w:type="dxa"/>
          </w:tcPr>
          <w:p w14:paraId="2D88E9C9" w14:textId="6FD249F3" w:rsidR="00AE61C1" w:rsidRDefault="0046485F" w:rsidP="00AE61C1">
            <w:r>
              <w:t xml:space="preserve">Under law having to preform ritual sacrifices as means to cover sin. </w:t>
            </w:r>
          </w:p>
        </w:tc>
        <w:tc>
          <w:tcPr>
            <w:tcW w:w="1440" w:type="dxa"/>
          </w:tcPr>
          <w:p w14:paraId="787D7E89" w14:textId="5B24CF73" w:rsidR="00AE61C1" w:rsidRDefault="00DD7D75" w:rsidP="00AE61C1">
            <w:r>
              <w:t xml:space="preserve">The spirit is given out to empower those whom God wills for His glory. </w:t>
            </w:r>
            <w:r w:rsidR="00C91F1D">
              <w:t xml:space="preserve"> Has not been poured out to all.</w:t>
            </w:r>
          </w:p>
        </w:tc>
        <w:tc>
          <w:tcPr>
            <w:tcW w:w="1440" w:type="dxa"/>
          </w:tcPr>
          <w:p w14:paraId="016C48A8" w14:textId="69EE73B2" w:rsidR="00AE61C1" w:rsidRDefault="007B7318" w:rsidP="00AE61C1">
            <w:r>
              <w:t xml:space="preserve">Humans are bound to sin and Satan. </w:t>
            </w:r>
            <w:r w:rsidR="00AF75AE">
              <w:t>Hope in the future messiah for reconciliation.</w:t>
            </w:r>
          </w:p>
        </w:tc>
        <w:tc>
          <w:tcPr>
            <w:tcW w:w="1800" w:type="dxa"/>
          </w:tcPr>
          <w:p w14:paraId="322C0450" w14:textId="56E5E5F3" w:rsidR="00AE61C1" w:rsidRDefault="006E66A5" w:rsidP="00AE61C1">
            <w:r>
              <w:t>Thought of as God’s reign and rule over His people throughout the OT. No sa</w:t>
            </w:r>
            <w:r w:rsidR="00AE3EBD">
              <w:t>lvation from their sin</w:t>
            </w:r>
            <w:r>
              <w:t xml:space="preserve">. </w:t>
            </w:r>
          </w:p>
        </w:tc>
        <w:tc>
          <w:tcPr>
            <w:tcW w:w="1530" w:type="dxa"/>
          </w:tcPr>
          <w:p w14:paraId="5DAE3C24" w14:textId="0EECF585" w:rsidR="00AE61C1" w:rsidRDefault="008D775E" w:rsidP="007D1B39">
            <w:r>
              <w:t xml:space="preserve">God’s Grace is </w:t>
            </w:r>
            <w:r w:rsidR="00126763">
              <w:t xml:space="preserve">evident </w:t>
            </w:r>
            <w:r w:rsidR="007D1B39">
              <w:t xml:space="preserve">throughout the old creation and </w:t>
            </w:r>
            <w:r w:rsidR="00126763">
              <w:t xml:space="preserve">many instances found </w:t>
            </w:r>
            <w:r w:rsidR="007D1B39">
              <w:t>when following the Israelites journey</w:t>
            </w:r>
            <w:r w:rsidR="00126763">
              <w:t xml:space="preserve"> </w:t>
            </w:r>
          </w:p>
        </w:tc>
      </w:tr>
      <w:tr w:rsidR="00AE61C1" w14:paraId="4E606F58" w14:textId="77777777" w:rsidTr="00D23833">
        <w:trPr>
          <w:trHeight w:val="2870"/>
        </w:trPr>
        <w:tc>
          <w:tcPr>
            <w:tcW w:w="1278" w:type="dxa"/>
          </w:tcPr>
          <w:p w14:paraId="1BDCA6F9" w14:textId="77777777" w:rsidR="00AE61C1" w:rsidRDefault="00AE61C1" w:rsidP="00AE61C1"/>
          <w:p w14:paraId="7AFE6051" w14:textId="77777777" w:rsidR="00AE61C1" w:rsidRDefault="00AE61C1" w:rsidP="00AE61C1"/>
          <w:p w14:paraId="0BC2050E" w14:textId="77777777" w:rsidR="00AE61C1" w:rsidRDefault="00AE61C1" w:rsidP="00AE61C1">
            <w:r>
              <w:t>New Creation</w:t>
            </w:r>
          </w:p>
        </w:tc>
        <w:tc>
          <w:tcPr>
            <w:tcW w:w="1710" w:type="dxa"/>
          </w:tcPr>
          <w:p w14:paraId="2D48A6DB" w14:textId="77777777" w:rsidR="00AE61C1" w:rsidRDefault="00AE61C1" w:rsidP="00AE61C1">
            <w:pPr>
              <w:jc w:val="center"/>
            </w:pPr>
            <w:r>
              <w:t>The time of the end has arrived with Christ. The kingdom of God has dawned with Jesus and His resurrection.</w:t>
            </w:r>
          </w:p>
        </w:tc>
        <w:tc>
          <w:tcPr>
            <w:tcW w:w="1350" w:type="dxa"/>
          </w:tcPr>
          <w:p w14:paraId="5735DEF2" w14:textId="649C6666" w:rsidR="00AE61C1" w:rsidRDefault="00AE61C1" w:rsidP="00AE61C1">
            <w:r>
              <w:t xml:space="preserve">We have righteousness obtained through faith in Jesus Christ. Victory over sin and death. </w:t>
            </w:r>
          </w:p>
        </w:tc>
        <w:tc>
          <w:tcPr>
            <w:tcW w:w="1620" w:type="dxa"/>
          </w:tcPr>
          <w:p w14:paraId="3A87F332" w14:textId="77777777" w:rsidR="00AE61C1" w:rsidRDefault="00CA3174" w:rsidP="00AE61C1">
            <w:r>
              <w:t>The age of the law covenant has been concluded. We rely on Christ instead of the Law for salvation.</w:t>
            </w:r>
          </w:p>
          <w:p w14:paraId="48B6DD61" w14:textId="6E682813" w:rsidR="00E36EC5" w:rsidRDefault="00E36EC5" w:rsidP="00AE61C1"/>
        </w:tc>
        <w:tc>
          <w:tcPr>
            <w:tcW w:w="1440" w:type="dxa"/>
          </w:tcPr>
          <w:p w14:paraId="2A57A88F" w14:textId="13BD95BD" w:rsidR="00AE61C1" w:rsidRDefault="00FD1B50" w:rsidP="00AE61C1">
            <w:r>
              <w:t>Live in the good news of Jesus Christ and His redemptive work on the cross.</w:t>
            </w:r>
          </w:p>
        </w:tc>
        <w:tc>
          <w:tcPr>
            <w:tcW w:w="1350" w:type="dxa"/>
          </w:tcPr>
          <w:p w14:paraId="7FEA3303" w14:textId="7B6D8A9D" w:rsidR="00AE61C1" w:rsidRDefault="00983C5D" w:rsidP="00AE61C1">
            <w:r>
              <w:t>Redemption has been accomplished in the the blood of Christ</w:t>
            </w:r>
            <w:r w:rsidR="004D71A1">
              <w:t>. Freed us from being under the law.</w:t>
            </w:r>
          </w:p>
        </w:tc>
        <w:tc>
          <w:tcPr>
            <w:tcW w:w="1440" w:type="dxa"/>
          </w:tcPr>
          <w:p w14:paraId="56B3FBB7" w14:textId="78BFFE4F" w:rsidR="00AE61C1" w:rsidRDefault="00D23833" w:rsidP="00AE61C1">
            <w:r>
              <w:t>Inseparable from the Spirit. It is the mark of conversion. Experience regeneration and renewal</w:t>
            </w:r>
            <w:r w:rsidR="00DD7D75">
              <w:t>. Outpouring of the Spirit</w:t>
            </w:r>
          </w:p>
        </w:tc>
        <w:tc>
          <w:tcPr>
            <w:tcW w:w="1440" w:type="dxa"/>
          </w:tcPr>
          <w:p w14:paraId="51CC7E9C" w14:textId="26063B24" w:rsidR="00AE61C1" w:rsidRDefault="002A1CE1" w:rsidP="00AE61C1">
            <w:r>
              <w:t>Fellowship with God has been renewed</w:t>
            </w:r>
            <w:r w:rsidR="00F14DFB">
              <w:t>. All things are reconciled through Christ even things in Heaven.</w:t>
            </w:r>
          </w:p>
        </w:tc>
        <w:tc>
          <w:tcPr>
            <w:tcW w:w="1800" w:type="dxa"/>
          </w:tcPr>
          <w:p w14:paraId="2D220C6D" w14:textId="6E38865B" w:rsidR="00AE61C1" w:rsidRDefault="00AE3EBD" w:rsidP="00AE61C1">
            <w:r>
              <w:t xml:space="preserve">Jesus comes and </w:t>
            </w:r>
            <w:r w:rsidR="008D775E">
              <w:t>ushers</w:t>
            </w:r>
            <w:r>
              <w:t xml:space="preserve"> in</w:t>
            </w:r>
            <w:r w:rsidR="008D775E">
              <w:t xml:space="preserve"> a new</w:t>
            </w:r>
            <w:r>
              <w:t xml:space="preserve"> </w:t>
            </w:r>
            <w:r w:rsidR="008D775E">
              <w:t>age, which</w:t>
            </w:r>
            <w:r>
              <w:t xml:space="preserve"> is one of being here but not fully realized yet. We have salvation and inheritance through Jesus Christ.</w:t>
            </w:r>
          </w:p>
        </w:tc>
        <w:tc>
          <w:tcPr>
            <w:tcW w:w="1530" w:type="dxa"/>
          </w:tcPr>
          <w:p w14:paraId="0E437EB4" w14:textId="41ADE25B" w:rsidR="00AE61C1" w:rsidRDefault="00126763" w:rsidP="00AE61C1">
            <w:r>
              <w:t>God chooses</w:t>
            </w:r>
            <w:r w:rsidR="008D775E">
              <w:t xml:space="preserve"> to use the foolish and despised. Our salvation is a gift given to us from God. </w:t>
            </w:r>
          </w:p>
        </w:tc>
      </w:tr>
    </w:tbl>
    <w:p w14:paraId="7B994505" w14:textId="77777777" w:rsidR="00083AF5" w:rsidRDefault="00083AF5" w:rsidP="00083AF5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A15D5E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41F9BA18" w14:textId="77777777" w:rsidR="003A2FC9" w:rsidRDefault="003A2FC9"/>
    <w:p w14:paraId="17B3EEE2" w14:textId="77777777" w:rsidR="00E36EC5" w:rsidRDefault="00E36EC5"/>
    <w:p w14:paraId="68EE91AD" w14:textId="51CA1AB1" w:rsidR="00E36EC5" w:rsidRDefault="00E36EC5" w:rsidP="00E36EC5">
      <w:pPr>
        <w:tabs>
          <w:tab w:val="left" w:pos="12150"/>
          <w:tab w:val="left" w:pos="12960"/>
        </w:tabs>
        <w:ind w:right="720" w:firstLine="720"/>
      </w:pPr>
      <w:r>
        <w:lastRenderedPageBreak/>
        <w:t xml:space="preserve">Schreiner’s argument for old vs new creation I thought was well formulated and easy to understand for the most part. I usually find Schreiner to be harder for me to read and understand but many times within this past week I felt enlightened when reading his words on new creation. </w:t>
      </w:r>
      <w:r w:rsidR="00AE32E0">
        <w:t>I feel like it is hard for me to critique a lot of his work because I was raised in a church that taught along very similar guidelines growing up.  The only area that I really felt a little questionable was within the s</w:t>
      </w:r>
      <w:r w:rsidR="00790B77">
        <w:t xml:space="preserve">ection on divine election and this is something I personally want to study more on because when I was growing up I always fell in the camp of “free will”. Going through seminary has caused me to question some of my beliefs in this area which I think is a good thing and this is one of those moments that even though it wasn’t the main topic of discussion or a focal point this week I still was stuck thinking more into it. </w:t>
      </w:r>
      <w:bookmarkStart w:id="0" w:name="_GoBack"/>
      <w:bookmarkEnd w:id="0"/>
    </w:p>
    <w:sectPr w:rsidR="00E36EC5" w:rsidSect="00083AF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488"/>
    <w:multiLevelType w:val="hybridMultilevel"/>
    <w:tmpl w:val="1CB6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F5"/>
    <w:rsid w:val="00083AF5"/>
    <w:rsid w:val="001031C3"/>
    <w:rsid w:val="00126763"/>
    <w:rsid w:val="0018406A"/>
    <w:rsid w:val="00297981"/>
    <w:rsid w:val="002A1CE1"/>
    <w:rsid w:val="00346FCD"/>
    <w:rsid w:val="003A2FC9"/>
    <w:rsid w:val="00450743"/>
    <w:rsid w:val="0045731F"/>
    <w:rsid w:val="0046457F"/>
    <w:rsid w:val="0046485F"/>
    <w:rsid w:val="0049394A"/>
    <w:rsid w:val="004D71A1"/>
    <w:rsid w:val="00556631"/>
    <w:rsid w:val="006E66A5"/>
    <w:rsid w:val="00790B77"/>
    <w:rsid w:val="007B7318"/>
    <w:rsid w:val="007D1B39"/>
    <w:rsid w:val="008A2145"/>
    <w:rsid w:val="008D775E"/>
    <w:rsid w:val="0093452B"/>
    <w:rsid w:val="00983C5D"/>
    <w:rsid w:val="00AC2996"/>
    <w:rsid w:val="00AE32E0"/>
    <w:rsid w:val="00AE3EBD"/>
    <w:rsid w:val="00AE61C1"/>
    <w:rsid w:val="00AF75AE"/>
    <w:rsid w:val="00C62BDE"/>
    <w:rsid w:val="00C91F1D"/>
    <w:rsid w:val="00CA3174"/>
    <w:rsid w:val="00CD492E"/>
    <w:rsid w:val="00D23833"/>
    <w:rsid w:val="00DD7D75"/>
    <w:rsid w:val="00E36EC5"/>
    <w:rsid w:val="00F14DFB"/>
    <w:rsid w:val="00F756E8"/>
    <w:rsid w:val="00F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9854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3AF5"/>
    <w:pPr>
      <w:ind w:left="720"/>
      <w:contextualSpacing/>
    </w:pPr>
  </w:style>
  <w:style w:type="character" w:customStyle="1" w:styleId="text">
    <w:name w:val="text"/>
    <w:basedOn w:val="DefaultParagraphFont"/>
    <w:rsid w:val="00083AF5"/>
  </w:style>
  <w:style w:type="paragraph" w:customStyle="1" w:styleId="Style1">
    <w:name w:val="Style1"/>
    <w:basedOn w:val="Normal"/>
    <w:qFormat/>
    <w:rsid w:val="00083AF5"/>
    <w:pPr>
      <w:numPr>
        <w:numId w:val="2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A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3AF5"/>
    <w:pPr>
      <w:ind w:left="720"/>
      <w:contextualSpacing/>
    </w:pPr>
  </w:style>
  <w:style w:type="character" w:customStyle="1" w:styleId="text">
    <w:name w:val="text"/>
    <w:basedOn w:val="DefaultParagraphFont"/>
    <w:rsid w:val="00083AF5"/>
  </w:style>
  <w:style w:type="paragraph" w:customStyle="1" w:styleId="Style1">
    <w:name w:val="Style1"/>
    <w:basedOn w:val="Normal"/>
    <w:qFormat/>
    <w:rsid w:val="00083AF5"/>
    <w:pPr>
      <w:numPr>
        <w:numId w:val="2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15F27E9-38E6-D943-9222-B07AFFD89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451</Words>
  <Characters>2571</Characters>
  <Application>Microsoft Macintosh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31</cp:revision>
  <dcterms:created xsi:type="dcterms:W3CDTF">2018-04-10T03:02:00Z</dcterms:created>
  <dcterms:modified xsi:type="dcterms:W3CDTF">2018-04-10T04:43:00Z</dcterms:modified>
</cp:coreProperties>
</file>