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0F040C93" w:rsidR="008278FF" w:rsidRPr="00A15D5E" w:rsidRDefault="00EA0F35" w:rsidP="008278FF">
      <w:pPr>
        <w:pStyle w:val="Style1"/>
        <w:numPr>
          <w:ilvl w:val="0"/>
          <w:numId w:val="0"/>
        </w:numPr>
        <w:ind w:left="360"/>
        <w:rPr>
          <w:rStyle w:val="text"/>
          <w:color w:val="000000" w:themeColor="text1"/>
        </w:rPr>
      </w:pPr>
      <w:r>
        <w:rPr>
          <w:color w:val="000000" w:themeColor="text1"/>
        </w:rPr>
        <w:t>The Messiah in Psalm 1</w:t>
      </w:r>
      <w:r w:rsidR="00045730">
        <w:rPr>
          <w:color w:val="000000" w:themeColor="text1"/>
        </w:rPr>
        <w:t>1</w:t>
      </w:r>
      <w:r>
        <w:rPr>
          <w:color w:val="000000" w:themeColor="text1"/>
        </w:rPr>
        <w:t>0</w:t>
      </w:r>
    </w:p>
    <w:p w14:paraId="75490C9C" w14:textId="08033EDC" w:rsidR="008278FF" w:rsidRPr="00A15D5E" w:rsidRDefault="00EA0F35"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5</w:t>
      </w:r>
      <w:r w:rsidR="008278FF">
        <w:rPr>
          <w:rFonts w:ascii="Times New Roman" w:eastAsia="Times New Roman" w:hAnsi="Times New Roman" w:cs="Times New Roman"/>
          <w:color w:val="000000" w:themeColor="text1"/>
        </w:rPr>
        <w:t>-1 for BI5533 Old Testament History</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777620C3" w14:textId="77777777" w:rsidR="004E5372" w:rsidRPr="00A15D5E" w:rsidRDefault="004E5372" w:rsidP="008278FF">
      <w:pPr>
        <w:spacing w:line="480" w:lineRule="auto"/>
        <w:jc w:val="center"/>
        <w:rPr>
          <w:rFonts w:ascii="Times New Roman" w:eastAsia="Times New Roman" w:hAnsi="Times New Roman" w:cs="Times New Roman"/>
          <w:color w:val="000000" w:themeColor="text1"/>
        </w:rPr>
      </w:pPr>
    </w:p>
    <w:p w14:paraId="2CBA8CA4" w14:textId="77777777" w:rsidR="00C95471" w:rsidRDefault="004B4519" w:rsidP="00EA0F35">
      <w:pPr>
        <w:spacing w:line="480" w:lineRule="auto"/>
        <w:ind w:firstLine="720"/>
        <w:rPr>
          <w:rFonts w:ascii="Times New Roman" w:hAnsi="Times New Roman" w:cs="Times New Roman"/>
        </w:rPr>
      </w:pPr>
      <w:r>
        <w:rPr>
          <w:rFonts w:ascii="Times New Roman" w:hAnsi="Times New Roman" w:cs="Times New Roman"/>
        </w:rPr>
        <w:t>The messianic significance of Psalms 110 is so important to understand because of the way it portrays Jesus Christ as a coming king that will fulfill earlier prophecies. Joh</w:t>
      </w:r>
      <w:r w:rsidR="00BD25CC">
        <w:rPr>
          <w:rFonts w:ascii="Times New Roman" w:hAnsi="Times New Roman" w:cs="Times New Roman"/>
        </w:rPr>
        <w:t xml:space="preserve">n MacArthur put this passage on a level of importance as well when he says </w:t>
      </w:r>
      <w:r>
        <w:rPr>
          <w:rFonts w:ascii="Times New Roman" w:hAnsi="Times New Roman" w:cs="Times New Roman"/>
        </w:rPr>
        <w:t xml:space="preserve">“this psalm contains one of the most exalted prophetic portions of Scripture presenting Jesus Christ </w:t>
      </w:r>
      <w:r w:rsidR="00BD25CC">
        <w:rPr>
          <w:rFonts w:ascii="Times New Roman" w:hAnsi="Times New Roman" w:cs="Times New Roman"/>
        </w:rPr>
        <w:t>as both a holy king and a royal high priest – something that no human monarch of Israel ever experienced.</w:t>
      </w:r>
      <w:r w:rsidR="00387DCA">
        <w:rPr>
          <w:rFonts w:ascii="Times New Roman" w:hAnsi="Times New Roman" w:cs="Times New Roman"/>
        </w:rPr>
        <w:t>”</w:t>
      </w:r>
      <w:r w:rsidR="00387DCA">
        <w:rPr>
          <w:rStyle w:val="FootnoteReference"/>
          <w:rFonts w:ascii="Times New Roman" w:hAnsi="Times New Roman" w:cs="Times New Roman"/>
        </w:rPr>
        <w:footnoteReference w:id="1"/>
      </w:r>
      <w:r w:rsidR="00387DCA">
        <w:rPr>
          <w:rFonts w:ascii="Times New Roman" w:hAnsi="Times New Roman" w:cs="Times New Roman"/>
        </w:rPr>
        <w:t xml:space="preserve"> </w:t>
      </w:r>
      <w:r w:rsidR="004E5372">
        <w:rPr>
          <w:rFonts w:ascii="Times New Roman" w:hAnsi="Times New Roman" w:cs="Times New Roman"/>
        </w:rPr>
        <w:t>We see that this passage is very important because of it</w:t>
      </w:r>
      <w:r w:rsidR="00044DC2">
        <w:rPr>
          <w:rFonts w:ascii="Times New Roman" w:hAnsi="Times New Roman" w:cs="Times New Roman"/>
        </w:rPr>
        <w:t xml:space="preserve">s ability to put the savior into a light that not many may of heard prior to David speaking these words. </w:t>
      </w:r>
    </w:p>
    <w:p w14:paraId="4FC8F5C9" w14:textId="77777777" w:rsidR="00C95471" w:rsidRDefault="00C95471" w:rsidP="00EA0F35">
      <w:pPr>
        <w:spacing w:line="480" w:lineRule="auto"/>
        <w:ind w:firstLine="720"/>
        <w:rPr>
          <w:rFonts w:ascii="Times New Roman" w:hAnsi="Times New Roman" w:cs="Times New Roman"/>
        </w:rPr>
      </w:pPr>
    </w:p>
    <w:p w14:paraId="19D3534F" w14:textId="2B41947F" w:rsidR="0042263B" w:rsidRDefault="002F53E5" w:rsidP="00EA0F35">
      <w:pPr>
        <w:spacing w:line="480" w:lineRule="auto"/>
        <w:ind w:firstLine="720"/>
        <w:rPr>
          <w:rFonts w:ascii="Times New Roman" w:hAnsi="Times New Roman" w:cs="Times New Roman"/>
        </w:rPr>
      </w:pPr>
      <w:r>
        <w:rPr>
          <w:rFonts w:ascii="Times New Roman" w:hAnsi="Times New Roman" w:cs="Times New Roman"/>
        </w:rPr>
        <w:t xml:space="preserve">This passage starts with the author describing, “The Lord says to my Lord” which can be confusing if you don’t realize he is talking about The Lord being God the father and my Lord being Jesus Christ. I believe even though </w:t>
      </w:r>
      <w:r w:rsidR="00CA4E36">
        <w:rPr>
          <w:rFonts w:ascii="Times New Roman" w:hAnsi="Times New Roman" w:cs="Times New Roman"/>
        </w:rPr>
        <w:t>this may have confused some</w:t>
      </w:r>
      <w:r w:rsidR="00BB282E">
        <w:rPr>
          <w:rFonts w:ascii="Times New Roman" w:hAnsi="Times New Roman" w:cs="Times New Roman"/>
        </w:rPr>
        <w:t>,</w:t>
      </w:r>
      <w:r w:rsidR="00CA4E36">
        <w:rPr>
          <w:rFonts w:ascii="Times New Roman" w:hAnsi="Times New Roman" w:cs="Times New Roman"/>
        </w:rPr>
        <w:t xml:space="preserve"> </w:t>
      </w:r>
      <w:r>
        <w:rPr>
          <w:rFonts w:ascii="Times New Roman" w:hAnsi="Times New Roman" w:cs="Times New Roman"/>
        </w:rPr>
        <w:t xml:space="preserve">many would </w:t>
      </w:r>
      <w:r w:rsidR="00CA4E36">
        <w:rPr>
          <w:rFonts w:ascii="Times New Roman" w:hAnsi="Times New Roman" w:cs="Times New Roman"/>
        </w:rPr>
        <w:t>have</w:t>
      </w:r>
      <w:r>
        <w:rPr>
          <w:rFonts w:ascii="Times New Roman" w:hAnsi="Times New Roman" w:cs="Times New Roman"/>
        </w:rPr>
        <w:t xml:space="preserve"> understood the connection he was making to the Davidic covenant in 2</w:t>
      </w:r>
      <w:r w:rsidRPr="002F53E5">
        <w:rPr>
          <w:rFonts w:ascii="Times New Roman" w:hAnsi="Times New Roman" w:cs="Times New Roman"/>
          <w:vertAlign w:val="superscript"/>
        </w:rPr>
        <w:t>nd</w:t>
      </w:r>
      <w:r w:rsidR="00A552DB">
        <w:rPr>
          <w:rFonts w:ascii="Times New Roman" w:hAnsi="Times New Roman" w:cs="Times New Roman"/>
        </w:rPr>
        <w:t xml:space="preserve"> </w:t>
      </w:r>
      <w:r w:rsidR="00CA4E36">
        <w:rPr>
          <w:rFonts w:ascii="Times New Roman" w:hAnsi="Times New Roman" w:cs="Times New Roman"/>
        </w:rPr>
        <w:t>Samuel. The Lord then goes into talk</w:t>
      </w:r>
      <w:r w:rsidR="00B44CD7">
        <w:rPr>
          <w:rFonts w:ascii="Times New Roman" w:hAnsi="Times New Roman" w:cs="Times New Roman"/>
        </w:rPr>
        <w:t>ing about making Jesus enemies a</w:t>
      </w:r>
      <w:r w:rsidR="00CA4E36">
        <w:rPr>
          <w:rFonts w:ascii="Times New Roman" w:hAnsi="Times New Roman" w:cs="Times New Roman"/>
        </w:rPr>
        <w:t xml:space="preserve"> </w:t>
      </w:r>
      <w:r w:rsidR="00B44CD7">
        <w:rPr>
          <w:rFonts w:ascii="Times New Roman" w:hAnsi="Times New Roman" w:cs="Times New Roman"/>
        </w:rPr>
        <w:t>footstool, which</w:t>
      </w:r>
      <w:r w:rsidR="00CA4E36">
        <w:rPr>
          <w:rFonts w:ascii="Times New Roman" w:hAnsi="Times New Roman" w:cs="Times New Roman"/>
        </w:rPr>
        <w:t xml:space="preserve"> is also </w:t>
      </w:r>
      <w:r w:rsidR="00B44CD7">
        <w:rPr>
          <w:rFonts w:ascii="Times New Roman" w:hAnsi="Times New Roman" w:cs="Times New Roman"/>
        </w:rPr>
        <w:t>a fulfillment of the previous chapter. Schreiner states “Jesus Christ fulfills Ps. 109 Ps. 110, for his enemies betrayed him and killed him, but the Lord raised him from the dead and seated him at his right hand as the priest-king.”</w:t>
      </w:r>
      <w:r w:rsidR="00B44CD7">
        <w:rPr>
          <w:rStyle w:val="FootnoteReference"/>
          <w:rFonts w:ascii="Times New Roman" w:hAnsi="Times New Roman" w:cs="Times New Roman"/>
        </w:rPr>
        <w:footnoteReference w:id="2"/>
      </w:r>
      <w:r w:rsidR="00B44CD7">
        <w:rPr>
          <w:rFonts w:ascii="Times New Roman" w:hAnsi="Times New Roman" w:cs="Times New Roman"/>
        </w:rPr>
        <w:t xml:space="preserve"> The previous statement</w:t>
      </w:r>
      <w:r w:rsidR="0029376D">
        <w:rPr>
          <w:rFonts w:ascii="Times New Roman" w:hAnsi="Times New Roman" w:cs="Times New Roman"/>
        </w:rPr>
        <w:t xml:space="preserve"> ha</w:t>
      </w:r>
      <w:r w:rsidR="00BB282E">
        <w:rPr>
          <w:rFonts w:ascii="Times New Roman" w:hAnsi="Times New Roman" w:cs="Times New Roman"/>
        </w:rPr>
        <w:t xml:space="preserve">s helped me put </w:t>
      </w:r>
      <w:r w:rsidR="00B44CD7">
        <w:rPr>
          <w:rFonts w:ascii="Times New Roman" w:hAnsi="Times New Roman" w:cs="Times New Roman"/>
        </w:rPr>
        <w:t>this passage</w:t>
      </w:r>
      <w:r w:rsidR="00BB282E">
        <w:rPr>
          <w:rFonts w:ascii="Times New Roman" w:hAnsi="Times New Roman" w:cs="Times New Roman"/>
        </w:rPr>
        <w:t xml:space="preserve"> into context</w:t>
      </w:r>
      <w:r w:rsidR="00B44CD7">
        <w:rPr>
          <w:rFonts w:ascii="Times New Roman" w:hAnsi="Times New Roman" w:cs="Times New Roman"/>
        </w:rPr>
        <w:t xml:space="preserve"> and coincides </w:t>
      </w:r>
      <w:r w:rsidR="0009491C">
        <w:rPr>
          <w:rFonts w:ascii="Times New Roman" w:hAnsi="Times New Roman" w:cs="Times New Roman"/>
        </w:rPr>
        <w:t>nicely</w:t>
      </w:r>
      <w:r w:rsidR="00B44CD7">
        <w:rPr>
          <w:rFonts w:ascii="Times New Roman" w:hAnsi="Times New Roman" w:cs="Times New Roman"/>
        </w:rPr>
        <w:t xml:space="preserve"> with what J</w:t>
      </w:r>
      <w:r w:rsidR="0009491C">
        <w:rPr>
          <w:rFonts w:ascii="Times New Roman" w:hAnsi="Times New Roman" w:cs="Times New Roman"/>
        </w:rPr>
        <w:t>ohn MacArthur was saying above</w:t>
      </w:r>
      <w:r w:rsidR="00BB282E">
        <w:rPr>
          <w:rFonts w:ascii="Times New Roman" w:hAnsi="Times New Roman" w:cs="Times New Roman"/>
        </w:rPr>
        <w:t xml:space="preserve"> about Jesus being the priest-king</w:t>
      </w:r>
      <w:r w:rsidR="00B44CD7">
        <w:rPr>
          <w:rFonts w:ascii="Times New Roman" w:hAnsi="Times New Roman" w:cs="Times New Roman"/>
        </w:rPr>
        <w:t>.</w:t>
      </w:r>
    </w:p>
    <w:p w14:paraId="1A5FAEBC" w14:textId="77777777" w:rsidR="008A359E" w:rsidRDefault="008A359E" w:rsidP="00EA0F35">
      <w:pPr>
        <w:spacing w:line="480" w:lineRule="auto"/>
        <w:ind w:firstLine="720"/>
        <w:rPr>
          <w:rFonts w:ascii="Times New Roman" w:hAnsi="Times New Roman" w:cs="Times New Roman"/>
        </w:rPr>
      </w:pPr>
    </w:p>
    <w:p w14:paraId="63BF2C53" w14:textId="054681E4" w:rsidR="008A359E" w:rsidRDefault="008A359E" w:rsidP="00EA0F35">
      <w:pPr>
        <w:spacing w:line="480" w:lineRule="auto"/>
        <w:ind w:firstLine="720"/>
        <w:rPr>
          <w:rFonts w:ascii="Times New Roman" w:hAnsi="Times New Roman" w:cs="Times New Roman"/>
        </w:rPr>
      </w:pPr>
      <w:r>
        <w:rPr>
          <w:rFonts w:ascii="Times New Roman" w:hAnsi="Times New Roman" w:cs="Times New Roman"/>
        </w:rPr>
        <w:lastRenderedPageBreak/>
        <w:t>The Lord goes into verse 2 tal</w:t>
      </w:r>
      <w:r w:rsidR="001E6E8E">
        <w:rPr>
          <w:rFonts w:ascii="Times New Roman" w:hAnsi="Times New Roman" w:cs="Times New Roman"/>
        </w:rPr>
        <w:t xml:space="preserve">king about the following “The Lord sends forth </w:t>
      </w:r>
      <w:r w:rsidR="00472330">
        <w:rPr>
          <w:rFonts w:ascii="Times New Roman" w:hAnsi="Times New Roman" w:cs="Times New Roman"/>
        </w:rPr>
        <w:t xml:space="preserve">from Zion </w:t>
      </w:r>
      <w:r>
        <w:rPr>
          <w:rFonts w:ascii="Times New Roman" w:hAnsi="Times New Roman" w:cs="Times New Roman"/>
        </w:rPr>
        <w:t xml:space="preserve">your mighty </w:t>
      </w:r>
      <w:r w:rsidR="00472330">
        <w:rPr>
          <w:rFonts w:ascii="Times New Roman" w:hAnsi="Times New Roman" w:cs="Times New Roman"/>
        </w:rPr>
        <w:t>scepter. Rule in the midst of your power</w:t>
      </w:r>
      <w:r>
        <w:rPr>
          <w:rFonts w:ascii="Times New Roman" w:hAnsi="Times New Roman" w:cs="Times New Roman"/>
        </w:rPr>
        <w:t>”</w:t>
      </w:r>
      <w:r w:rsidR="00472330">
        <w:rPr>
          <w:rFonts w:ascii="Times New Roman" w:hAnsi="Times New Roman" w:cs="Times New Roman"/>
        </w:rPr>
        <w:t xml:space="preserve"> which I believe is talking about events yet to come which is interesting because that means this passage is talking about Jesus second coming as well which is</w:t>
      </w:r>
      <w:r w:rsidR="005B7710">
        <w:rPr>
          <w:rFonts w:ascii="Times New Roman" w:hAnsi="Times New Roman" w:cs="Times New Roman"/>
        </w:rPr>
        <w:t xml:space="preserve"> a</w:t>
      </w:r>
      <w:r w:rsidR="00472330">
        <w:rPr>
          <w:rFonts w:ascii="Times New Roman" w:hAnsi="Times New Roman" w:cs="Times New Roman"/>
        </w:rPr>
        <w:t xml:space="preserve"> future event for us. Christ </w:t>
      </w:r>
      <w:r w:rsidR="000D4B9A">
        <w:rPr>
          <w:rFonts w:ascii="Times New Roman" w:hAnsi="Times New Roman" w:cs="Times New Roman"/>
        </w:rPr>
        <w:t xml:space="preserve">is pictured in the next verse ruling over his people and his people coming to him freely. The next verse is when we get into Christ being called a high priest which is the fulfillment of the Davidic covenant with his throne especially when he adds in forever at the end of the priest statement meaning Christ is the last king/priest that Israel will need. </w:t>
      </w:r>
      <w:r w:rsidR="005B7710">
        <w:rPr>
          <w:rFonts w:ascii="Times New Roman" w:hAnsi="Times New Roman" w:cs="Times New Roman"/>
        </w:rPr>
        <w:t>We then see Jesus</w:t>
      </w:r>
      <w:r w:rsidR="00B064DE">
        <w:rPr>
          <w:rFonts w:ascii="Times New Roman" w:hAnsi="Times New Roman" w:cs="Times New Roman"/>
        </w:rPr>
        <w:t xml:space="preserve"> executing judgment on the nations and drink</w:t>
      </w:r>
      <w:r w:rsidR="005B7710">
        <w:rPr>
          <w:rFonts w:ascii="Times New Roman" w:hAnsi="Times New Roman" w:cs="Times New Roman"/>
        </w:rPr>
        <w:t>ing</w:t>
      </w:r>
      <w:r w:rsidR="00B064DE">
        <w:rPr>
          <w:rFonts w:ascii="Times New Roman" w:hAnsi="Times New Roman" w:cs="Times New Roman"/>
        </w:rPr>
        <w:t xml:space="preserve"> from the brook after his victory. </w:t>
      </w:r>
    </w:p>
    <w:p w14:paraId="6DBC3E5D" w14:textId="77777777" w:rsidR="00205FFB" w:rsidRDefault="00205FFB" w:rsidP="00EA0F35">
      <w:pPr>
        <w:spacing w:line="480" w:lineRule="auto"/>
        <w:ind w:firstLine="720"/>
        <w:rPr>
          <w:rFonts w:ascii="Times New Roman" w:hAnsi="Times New Roman" w:cs="Times New Roman"/>
        </w:rPr>
      </w:pPr>
    </w:p>
    <w:p w14:paraId="69B16CEB" w14:textId="61384AAB" w:rsidR="00205FFB" w:rsidRDefault="00D32B60" w:rsidP="00EA0F35">
      <w:pPr>
        <w:spacing w:line="480" w:lineRule="auto"/>
        <w:ind w:firstLine="720"/>
        <w:rPr>
          <w:rFonts w:ascii="Times New Roman" w:hAnsi="Times New Roman" w:cs="Times New Roman"/>
        </w:rPr>
      </w:pPr>
      <w:r>
        <w:rPr>
          <w:rFonts w:ascii="Times New Roman" w:hAnsi="Times New Roman" w:cs="Times New Roman"/>
        </w:rPr>
        <w:t xml:space="preserve">The main importance to this passage that honestly took a little while to click with me is more than just a connection to the NT. I was trying to figure out how this passage fit with us now and applies to the NT while neglecting a lot of things that are prophesized in Revelations and elsewhere in the Bible of Christ’s second coming. I wanted to try to constantly connect this passage to Christ first coming, which does not fit unless we are talking about the ascension which is covered when Christ sits at the right hand of God in verse </w:t>
      </w:r>
      <w:r w:rsidR="005D7AB2">
        <w:rPr>
          <w:rFonts w:ascii="Times New Roman" w:hAnsi="Times New Roman" w:cs="Times New Roman"/>
        </w:rPr>
        <w:t xml:space="preserve">1 </w:t>
      </w:r>
      <w:r>
        <w:rPr>
          <w:rFonts w:ascii="Times New Roman" w:hAnsi="Times New Roman" w:cs="Times New Roman"/>
        </w:rPr>
        <w:t>but other than that I was really at a loss for connections. I then felt like a light bulb clicked and realized this passage is talkin</w:t>
      </w:r>
      <w:r w:rsidR="005B7710">
        <w:rPr>
          <w:rFonts w:ascii="Times New Roman" w:hAnsi="Times New Roman" w:cs="Times New Roman"/>
        </w:rPr>
        <w:t xml:space="preserve">g in future terms to us as well, </w:t>
      </w:r>
      <w:r>
        <w:rPr>
          <w:rFonts w:ascii="Times New Roman" w:hAnsi="Times New Roman" w:cs="Times New Roman"/>
        </w:rPr>
        <w:t xml:space="preserve">which I am not used to seeing. </w:t>
      </w:r>
      <w:r w:rsidR="005D7AB2">
        <w:rPr>
          <w:rFonts w:ascii="Times New Roman" w:hAnsi="Times New Roman" w:cs="Times New Roman"/>
        </w:rPr>
        <w:t>We see Christ coming back but this time instead of coming in the form of a lamb he will be coming as a lion to take down all who stand against him and reign in his rightful place on David’s throne.</w:t>
      </w:r>
    </w:p>
    <w:p w14:paraId="30FFA9B8" w14:textId="77777777" w:rsidR="002F51FD" w:rsidRDefault="002F51FD" w:rsidP="00E3438A">
      <w:pPr>
        <w:spacing w:line="480" w:lineRule="auto"/>
        <w:ind w:firstLine="720"/>
        <w:rPr>
          <w:rFonts w:ascii="Times New Roman" w:hAnsi="Times New Roman" w:cs="Times New Roman"/>
        </w:rPr>
      </w:pPr>
    </w:p>
    <w:p w14:paraId="152A1D3B" w14:textId="2217F6CD" w:rsidR="000A4272" w:rsidRDefault="002C6800" w:rsidP="00E3438A">
      <w:pPr>
        <w:spacing w:line="480" w:lineRule="auto"/>
        <w:ind w:firstLine="720"/>
        <w:rPr>
          <w:rFonts w:ascii="Times New Roman" w:hAnsi="Times New Roman" w:cs="Times New Roman"/>
        </w:rPr>
      </w:pPr>
      <w:r>
        <w:rPr>
          <w:rFonts w:ascii="Times New Roman" w:hAnsi="Times New Roman" w:cs="Times New Roman"/>
        </w:rPr>
        <w:t xml:space="preserve">The promise of Christ </w:t>
      </w:r>
      <w:r w:rsidR="000A4272">
        <w:rPr>
          <w:rFonts w:ascii="Times New Roman" w:hAnsi="Times New Roman" w:cs="Times New Roman"/>
        </w:rPr>
        <w:t xml:space="preserve">is just as real now as it was to the Israelites back then. I can see a big connection between the people of the OT and us nowadays because we are not yet able to see the picture as a whole but are given little glimpses into God’s divine plan. Jesus is the ideal Davidic ruler and he is “coming in conquest” which is why Merrill, </w:t>
      </w:r>
      <w:proofErr w:type="spellStart"/>
      <w:r w:rsidR="000A4272">
        <w:rPr>
          <w:rFonts w:ascii="Times New Roman" w:hAnsi="Times New Roman" w:cs="Times New Roman"/>
        </w:rPr>
        <w:t>Rooker</w:t>
      </w:r>
      <w:proofErr w:type="spellEnd"/>
      <w:r w:rsidR="000A4272">
        <w:rPr>
          <w:rFonts w:ascii="Times New Roman" w:hAnsi="Times New Roman" w:cs="Times New Roman"/>
        </w:rPr>
        <w:t xml:space="preserve"> and </w:t>
      </w:r>
      <w:proofErr w:type="spellStart"/>
      <w:r w:rsidR="000A4272">
        <w:rPr>
          <w:rFonts w:ascii="Times New Roman" w:hAnsi="Times New Roman" w:cs="Times New Roman"/>
        </w:rPr>
        <w:t>Grisanti</w:t>
      </w:r>
      <w:proofErr w:type="spellEnd"/>
      <w:r w:rsidR="000A4272">
        <w:rPr>
          <w:rFonts w:ascii="Times New Roman" w:hAnsi="Times New Roman" w:cs="Times New Roman"/>
        </w:rPr>
        <w:t xml:space="preserve"> place this in the Royal psalms</w:t>
      </w:r>
      <w:r w:rsidR="00427AB2">
        <w:rPr>
          <w:rFonts w:ascii="Times New Roman" w:hAnsi="Times New Roman" w:cs="Times New Roman"/>
        </w:rPr>
        <w:t xml:space="preserve"> portion</w:t>
      </w:r>
      <w:r w:rsidR="001F7BF1">
        <w:rPr>
          <w:rFonts w:ascii="Times New Roman" w:hAnsi="Times New Roman" w:cs="Times New Roman"/>
        </w:rPr>
        <w:t>.</w:t>
      </w:r>
      <w:r w:rsidR="001F7BF1">
        <w:rPr>
          <w:rStyle w:val="FootnoteReference"/>
          <w:rFonts w:ascii="Times New Roman" w:hAnsi="Times New Roman" w:cs="Times New Roman"/>
        </w:rPr>
        <w:footnoteReference w:id="3"/>
      </w:r>
      <w:r w:rsidR="00427AB2">
        <w:rPr>
          <w:rFonts w:ascii="Times New Roman" w:hAnsi="Times New Roman" w:cs="Times New Roman"/>
        </w:rPr>
        <w:t xml:space="preserve"> </w:t>
      </w:r>
      <w:r w:rsidR="00D52FEB">
        <w:rPr>
          <w:rFonts w:ascii="Times New Roman" w:hAnsi="Times New Roman" w:cs="Times New Roman"/>
        </w:rPr>
        <w:t>I believe it is fitting to note that while the message feels clearer to me now I can also understand why people thought Jesus w</w:t>
      </w:r>
      <w:r w:rsidR="00A351FA">
        <w:rPr>
          <w:rFonts w:ascii="Times New Roman" w:hAnsi="Times New Roman" w:cs="Times New Roman"/>
        </w:rPr>
        <w:t xml:space="preserve">as coming to rule and reign </w:t>
      </w:r>
      <w:r w:rsidR="00D52FEB">
        <w:rPr>
          <w:rFonts w:ascii="Times New Roman" w:hAnsi="Times New Roman" w:cs="Times New Roman"/>
        </w:rPr>
        <w:t>before he was crucified</w:t>
      </w:r>
      <w:r w:rsidR="00A351FA">
        <w:rPr>
          <w:rFonts w:ascii="Times New Roman" w:hAnsi="Times New Roman" w:cs="Times New Roman"/>
        </w:rPr>
        <w:t>. I would like to say that I would of known what was happening back then but I could of easily read this and thought th</w:t>
      </w:r>
      <w:r w:rsidR="00D90A96">
        <w:rPr>
          <w:rFonts w:ascii="Times New Roman" w:hAnsi="Times New Roman" w:cs="Times New Roman"/>
        </w:rPr>
        <w:t>e savior that is fulfilling the prophesies</w:t>
      </w:r>
      <w:bookmarkStart w:id="0" w:name="_GoBack"/>
      <w:bookmarkEnd w:id="0"/>
      <w:r w:rsidR="00A351FA">
        <w:rPr>
          <w:rFonts w:ascii="Times New Roman" w:hAnsi="Times New Roman" w:cs="Times New Roman"/>
        </w:rPr>
        <w:t xml:space="preserve"> is coming to wipe out his enemies in a physical battle first. </w:t>
      </w:r>
    </w:p>
    <w:p w14:paraId="1CE9E2FA" w14:textId="77777777" w:rsidR="00A351FA" w:rsidRDefault="00A351FA" w:rsidP="00E3438A">
      <w:pPr>
        <w:spacing w:line="480" w:lineRule="auto"/>
        <w:ind w:firstLine="720"/>
        <w:rPr>
          <w:rFonts w:ascii="Times New Roman" w:hAnsi="Times New Roman" w:cs="Times New Roman"/>
        </w:rPr>
      </w:pPr>
    </w:p>
    <w:p w14:paraId="6B82CF5B" w14:textId="1C86AA71" w:rsidR="00A351FA" w:rsidRDefault="00C21949" w:rsidP="00E3438A">
      <w:pPr>
        <w:spacing w:line="480" w:lineRule="auto"/>
        <w:ind w:firstLine="720"/>
        <w:rPr>
          <w:rFonts w:ascii="Times New Roman" w:hAnsi="Times New Roman" w:cs="Times New Roman"/>
        </w:rPr>
      </w:pPr>
      <w:r>
        <w:rPr>
          <w:rFonts w:ascii="Times New Roman" w:hAnsi="Times New Roman" w:cs="Times New Roman"/>
        </w:rPr>
        <w:t xml:space="preserve">I believe God was intentional about this passage to show us the fluidity of his word. Things are mentioned in this passage that still have yet to take place and it shows how unchanging God’s word can be even when it is </w:t>
      </w:r>
      <w:r w:rsidR="0037756E">
        <w:rPr>
          <w:rFonts w:ascii="Times New Roman" w:hAnsi="Times New Roman" w:cs="Times New Roman"/>
        </w:rPr>
        <w:t>written by different authors separated by many years. Gods message never changes and that is that he loves his people and that he is coming to redeem them and save them. Sometimes we tend to take the hard way but God still being rich in mercy always is guiding the way to salvation, which is a key point all over the passage and all over the Bible. My pastor always says this one statement which I am not sure how well it applies but it keeps going through my head so I will write it down “keep the main thing, the main thing” he says this to remind us to keep Jesus the main thing in our lives and how everything points to Jesus even from the time of creation to now.</w:t>
      </w:r>
      <w:r w:rsidR="00E97EB7">
        <w:rPr>
          <w:rFonts w:ascii="Times New Roman" w:hAnsi="Times New Roman" w:cs="Times New Roman"/>
        </w:rPr>
        <w:t xml:space="preserve"> The main point to all of this is that God is speaking through this passage to his people about the coming messiah and I think it serves as a great reminder to me that Christ is coming back and we need to ready for when does.</w:t>
      </w:r>
    </w:p>
    <w:p w14:paraId="29C41EDD" w14:textId="77777777" w:rsidR="00623FAA" w:rsidRDefault="00623FAA" w:rsidP="00E3438A">
      <w:pPr>
        <w:spacing w:line="480" w:lineRule="auto"/>
        <w:ind w:firstLine="720"/>
        <w:rPr>
          <w:rFonts w:ascii="Times New Roman" w:hAnsi="Times New Roman" w:cs="Times New Roman"/>
        </w:rPr>
      </w:pPr>
    </w:p>
    <w:p w14:paraId="63E0C698" w14:textId="77777777" w:rsidR="00623FAA" w:rsidRDefault="00623FAA" w:rsidP="00E3438A">
      <w:pPr>
        <w:spacing w:line="480" w:lineRule="auto"/>
        <w:ind w:firstLine="720"/>
        <w:rPr>
          <w:rFonts w:ascii="Times New Roman" w:hAnsi="Times New Roman" w:cs="Times New Roman"/>
        </w:rPr>
      </w:pPr>
    </w:p>
    <w:p w14:paraId="4E9E909B" w14:textId="77777777" w:rsidR="00733FD2" w:rsidRDefault="00733FD2" w:rsidP="00623FAA">
      <w:pPr>
        <w:spacing w:line="480" w:lineRule="auto"/>
        <w:ind w:firstLine="720"/>
        <w:jc w:val="center"/>
        <w:rPr>
          <w:rFonts w:ascii="Times New Roman" w:hAnsi="Times New Roman" w:cs="Times New Roman"/>
        </w:rPr>
      </w:pPr>
    </w:p>
    <w:p w14:paraId="412FABE8" w14:textId="6B37930B" w:rsidR="00623FAA" w:rsidRDefault="00623FAA" w:rsidP="00623FAA">
      <w:pPr>
        <w:spacing w:line="480" w:lineRule="auto"/>
        <w:ind w:firstLine="720"/>
        <w:jc w:val="center"/>
        <w:rPr>
          <w:rFonts w:ascii="Times New Roman" w:hAnsi="Times New Roman" w:cs="Times New Roman"/>
        </w:rPr>
      </w:pPr>
      <w:r>
        <w:rPr>
          <w:rFonts w:ascii="Times New Roman" w:hAnsi="Times New Roman" w:cs="Times New Roman"/>
        </w:rPr>
        <w:t>Bibliography</w:t>
      </w:r>
    </w:p>
    <w:p w14:paraId="4E111032" w14:textId="77777777" w:rsidR="00623FAA" w:rsidRDefault="00623FAA" w:rsidP="00623FAA">
      <w:pPr>
        <w:spacing w:line="480" w:lineRule="auto"/>
        <w:ind w:firstLine="720"/>
        <w:jc w:val="center"/>
        <w:rPr>
          <w:rFonts w:ascii="Times New Roman" w:hAnsi="Times New Roman" w:cs="Times New Roman"/>
        </w:rPr>
      </w:pPr>
    </w:p>
    <w:p w14:paraId="7FA72A19" w14:textId="660E47BF" w:rsidR="00623FAA" w:rsidRPr="00733FD2" w:rsidRDefault="00623FAA" w:rsidP="00733FD2">
      <w:pPr>
        <w:pStyle w:val="ListParagraph"/>
        <w:numPr>
          <w:ilvl w:val="0"/>
          <w:numId w:val="2"/>
        </w:numPr>
        <w:spacing w:line="480" w:lineRule="auto"/>
        <w:rPr>
          <w:rFonts w:ascii="Times New Roman" w:eastAsia="Times New Roman" w:hAnsi="Times New Roman" w:cs="Times New Roman"/>
        </w:rPr>
      </w:pPr>
      <w:r w:rsidRPr="00733FD2">
        <w:rPr>
          <w:rFonts w:ascii="Times New Roman" w:eastAsia="Times New Roman" w:hAnsi="Times New Roman" w:cs="Times New Roman"/>
        </w:rPr>
        <w:t>The King In His Beauty, Thomas R. Schreiner (Grand Rapids MI: Baker Academic, 2013)</w:t>
      </w:r>
    </w:p>
    <w:p w14:paraId="36722C53" w14:textId="204E07BF" w:rsidR="00623FAA" w:rsidRPr="00733FD2" w:rsidRDefault="00623FAA" w:rsidP="00733FD2">
      <w:pPr>
        <w:pStyle w:val="ListParagraph"/>
        <w:numPr>
          <w:ilvl w:val="0"/>
          <w:numId w:val="2"/>
        </w:numPr>
        <w:spacing w:line="480" w:lineRule="auto"/>
        <w:rPr>
          <w:rFonts w:ascii="Times New Roman" w:eastAsia="Times New Roman" w:hAnsi="Times New Roman" w:cs="Times New Roman"/>
        </w:rPr>
      </w:pPr>
      <w:r w:rsidRPr="00733FD2">
        <w:rPr>
          <w:rFonts w:ascii="Times New Roman" w:eastAsia="Times New Roman" w:hAnsi="Times New Roman" w:cs="Times New Roman"/>
        </w:rPr>
        <w:t>The MacArthur Study Bible, English Standard Version (Wheaton, IL: Crossway, 2007)</w:t>
      </w:r>
    </w:p>
    <w:p w14:paraId="551B2E03" w14:textId="0EC11C55" w:rsidR="00623FAA" w:rsidRPr="00733FD2" w:rsidRDefault="00623FAA" w:rsidP="00733FD2">
      <w:pPr>
        <w:pStyle w:val="ListParagraph"/>
        <w:numPr>
          <w:ilvl w:val="0"/>
          <w:numId w:val="2"/>
        </w:numPr>
        <w:spacing w:line="480" w:lineRule="auto"/>
        <w:rPr>
          <w:rFonts w:ascii="Times New Roman" w:hAnsi="Times New Roman" w:cs="Times New Roman"/>
        </w:rPr>
      </w:pPr>
      <w:r>
        <w:t xml:space="preserve">Eugene H. Merrill, Mark E </w:t>
      </w:r>
      <w:proofErr w:type="spellStart"/>
      <w:r>
        <w:t>Rooker</w:t>
      </w:r>
      <w:proofErr w:type="spellEnd"/>
      <w:r>
        <w:t xml:space="preserve"> and Michael A. </w:t>
      </w:r>
      <w:proofErr w:type="spellStart"/>
      <w:r>
        <w:t>Grisanti</w:t>
      </w:r>
      <w:proofErr w:type="spellEnd"/>
      <w:r>
        <w:t xml:space="preserve"> (Nashville: B&amp;H Publishing, 2011)</w:t>
      </w:r>
    </w:p>
    <w:sectPr w:rsidR="00623FAA" w:rsidRPr="00733FD2"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1E6E8E" w:rsidRDefault="001E6E8E" w:rsidP="008278FF">
      <w:r>
        <w:separator/>
      </w:r>
    </w:p>
  </w:endnote>
  <w:endnote w:type="continuationSeparator" w:id="0">
    <w:p w14:paraId="068902AC" w14:textId="77777777" w:rsidR="001E6E8E" w:rsidRDefault="001E6E8E"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1E6E8E" w:rsidRDefault="001E6E8E" w:rsidP="008278FF">
      <w:r>
        <w:separator/>
      </w:r>
    </w:p>
  </w:footnote>
  <w:footnote w:type="continuationSeparator" w:id="0">
    <w:p w14:paraId="7F815F34" w14:textId="77777777" w:rsidR="001E6E8E" w:rsidRDefault="001E6E8E" w:rsidP="008278FF">
      <w:r>
        <w:continuationSeparator/>
      </w:r>
    </w:p>
  </w:footnote>
  <w:footnote w:id="1">
    <w:p w14:paraId="5DA4AFAA" w14:textId="78C8C0D9" w:rsidR="001E6E8E" w:rsidRDefault="001E6E8E">
      <w:pPr>
        <w:pStyle w:val="FootnoteText"/>
      </w:pPr>
      <w:r>
        <w:rPr>
          <w:rStyle w:val="FootnoteReference"/>
        </w:rPr>
        <w:footnoteRef/>
      </w:r>
      <w:r>
        <w:t xml:space="preserve"> </w:t>
      </w:r>
      <w:r w:rsidRPr="00CB7FE2">
        <w:rPr>
          <w:rFonts w:ascii="Times New Roman" w:eastAsia="Times New Roman" w:hAnsi="Times New Roman" w:cs="Times New Roman"/>
        </w:rPr>
        <w:t>The MacArthur Study Bible, English Standard Version (Wheaton, IL: Crossway, 2007)</w:t>
      </w:r>
    </w:p>
  </w:footnote>
  <w:footnote w:id="2">
    <w:p w14:paraId="3651E3FD" w14:textId="4CAC4BF6" w:rsidR="001E6E8E" w:rsidRDefault="001E6E8E">
      <w:pPr>
        <w:pStyle w:val="FootnoteText"/>
      </w:pPr>
      <w:r>
        <w:rPr>
          <w:rStyle w:val="FootnoteReference"/>
        </w:rPr>
        <w:footnoteRef/>
      </w:r>
      <w:r>
        <w:t xml:space="preserve"> </w:t>
      </w:r>
      <w:r w:rsidRPr="00FA340D">
        <w:rPr>
          <w:rFonts w:ascii="Times New Roman" w:eastAsia="Times New Roman" w:hAnsi="Times New Roman" w:cs="Times New Roman"/>
        </w:rPr>
        <w:t xml:space="preserve">The </w:t>
      </w:r>
      <w:r>
        <w:rPr>
          <w:rFonts w:ascii="Times New Roman" w:eastAsia="Times New Roman" w:hAnsi="Times New Roman" w:cs="Times New Roman"/>
        </w:rPr>
        <w:t>King In His Beauty, Thomas R. Schreiner</w:t>
      </w:r>
      <w:r w:rsidRPr="00FA340D">
        <w:rPr>
          <w:rFonts w:ascii="Times New Roman" w:eastAsia="Times New Roman" w:hAnsi="Times New Roman" w:cs="Times New Roman"/>
        </w:rPr>
        <w:t xml:space="preserve"> </w:t>
      </w:r>
      <w:r>
        <w:rPr>
          <w:rFonts w:ascii="Times New Roman" w:eastAsia="Times New Roman" w:hAnsi="Times New Roman" w:cs="Times New Roman"/>
        </w:rPr>
        <w:t>(Grand Rapids MI: Baker Academic, 2013)</w:t>
      </w:r>
    </w:p>
  </w:footnote>
  <w:footnote w:id="3">
    <w:p w14:paraId="7321E48A" w14:textId="674CB7CA" w:rsidR="001E6E8E" w:rsidRDefault="001E6E8E">
      <w:pPr>
        <w:pStyle w:val="FootnoteText"/>
      </w:pPr>
      <w:r>
        <w:rPr>
          <w:rStyle w:val="FootnoteReference"/>
        </w:rPr>
        <w:footnoteRef/>
      </w:r>
      <w:r>
        <w:t xml:space="preserve"> Eugene H. Merrill, Mark E </w:t>
      </w:r>
      <w:proofErr w:type="spellStart"/>
      <w:r>
        <w:t>Rooker</w:t>
      </w:r>
      <w:proofErr w:type="spellEnd"/>
      <w:r>
        <w:t xml:space="preserve"> and Michael A. </w:t>
      </w:r>
      <w:proofErr w:type="spellStart"/>
      <w:r>
        <w:t>Grisanti</w:t>
      </w:r>
      <w:proofErr w:type="spellEnd"/>
      <w:r>
        <w:t xml:space="preserve"> (Nashville: B&amp;H Publishing, 2011)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192D"/>
    <w:multiLevelType w:val="hybridMultilevel"/>
    <w:tmpl w:val="59F8F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44DC2"/>
    <w:rsid w:val="00045730"/>
    <w:rsid w:val="00056D09"/>
    <w:rsid w:val="00080556"/>
    <w:rsid w:val="0009491C"/>
    <w:rsid w:val="000A3CEC"/>
    <w:rsid w:val="000A4272"/>
    <w:rsid w:val="000D4B9A"/>
    <w:rsid w:val="00187026"/>
    <w:rsid w:val="001E6E8E"/>
    <w:rsid w:val="001F7BF1"/>
    <w:rsid w:val="00205FFB"/>
    <w:rsid w:val="0029376D"/>
    <w:rsid w:val="002C6800"/>
    <w:rsid w:val="002F51FD"/>
    <w:rsid w:val="002F53E5"/>
    <w:rsid w:val="003343EC"/>
    <w:rsid w:val="0037756E"/>
    <w:rsid w:val="003850CB"/>
    <w:rsid w:val="00387DCA"/>
    <w:rsid w:val="0042263B"/>
    <w:rsid w:val="00427AB2"/>
    <w:rsid w:val="00450743"/>
    <w:rsid w:val="00472330"/>
    <w:rsid w:val="004B4519"/>
    <w:rsid w:val="004E5372"/>
    <w:rsid w:val="005B7710"/>
    <w:rsid w:val="005D7AB2"/>
    <w:rsid w:val="005E31FE"/>
    <w:rsid w:val="00623FAA"/>
    <w:rsid w:val="006A2DB9"/>
    <w:rsid w:val="0072759D"/>
    <w:rsid w:val="00733FD2"/>
    <w:rsid w:val="0075275A"/>
    <w:rsid w:val="0079343B"/>
    <w:rsid w:val="008278FF"/>
    <w:rsid w:val="00883A8D"/>
    <w:rsid w:val="008A359E"/>
    <w:rsid w:val="0092091D"/>
    <w:rsid w:val="00936985"/>
    <w:rsid w:val="0099327A"/>
    <w:rsid w:val="009C54C0"/>
    <w:rsid w:val="00A351FA"/>
    <w:rsid w:val="00A552DB"/>
    <w:rsid w:val="00B064DE"/>
    <w:rsid w:val="00B44CD7"/>
    <w:rsid w:val="00BB282E"/>
    <w:rsid w:val="00BD25CC"/>
    <w:rsid w:val="00C21949"/>
    <w:rsid w:val="00C52D95"/>
    <w:rsid w:val="00C95471"/>
    <w:rsid w:val="00CA4E36"/>
    <w:rsid w:val="00D32B60"/>
    <w:rsid w:val="00D36067"/>
    <w:rsid w:val="00D37C23"/>
    <w:rsid w:val="00D52FEB"/>
    <w:rsid w:val="00D90A96"/>
    <w:rsid w:val="00E3438A"/>
    <w:rsid w:val="00E97EB7"/>
    <w:rsid w:val="00EA0F35"/>
    <w:rsid w:val="00F9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 w:type="paragraph" w:styleId="ListParagraph">
    <w:name w:val="List Paragraph"/>
    <w:basedOn w:val="Normal"/>
    <w:uiPriority w:val="34"/>
    <w:qFormat/>
    <w:rsid w:val="00733F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 w:type="paragraph" w:styleId="ListParagraph">
    <w:name w:val="List Paragraph"/>
    <w:basedOn w:val="Normal"/>
    <w:uiPriority w:val="34"/>
    <w:qFormat/>
    <w:rsid w:val="0073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3C2FF21-B130-2544-AA90-EF99C7A72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816</Words>
  <Characters>4654</Characters>
  <Application>Microsoft Macintosh Word</Application>
  <DocSecurity>0</DocSecurity>
  <Lines>38</Lines>
  <Paragraphs>10</Paragraphs>
  <ScaleCrop>false</ScaleCrop>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30</cp:revision>
  <dcterms:created xsi:type="dcterms:W3CDTF">2017-11-21T01:48:00Z</dcterms:created>
  <dcterms:modified xsi:type="dcterms:W3CDTF">2017-11-21T05:00:00Z</dcterms:modified>
</cp:coreProperties>
</file>