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564D96DC" w:rsidR="008278FF" w:rsidRPr="00A15D5E" w:rsidRDefault="00431A58" w:rsidP="008278FF">
      <w:pPr>
        <w:pStyle w:val="Style1"/>
        <w:numPr>
          <w:ilvl w:val="0"/>
          <w:numId w:val="0"/>
        </w:numPr>
        <w:ind w:left="360"/>
        <w:rPr>
          <w:rStyle w:val="text"/>
          <w:color w:val="000000" w:themeColor="text1"/>
        </w:rPr>
      </w:pPr>
      <w:r>
        <w:rPr>
          <w:color w:val="000000" w:themeColor="text1"/>
        </w:rPr>
        <w:t>Christological Method</w:t>
      </w:r>
      <w:r w:rsidR="004D483A">
        <w:rPr>
          <w:color w:val="000000" w:themeColor="text1"/>
        </w:rPr>
        <w:t xml:space="preserve"> Paper</w:t>
      </w:r>
    </w:p>
    <w:p w14:paraId="75490C9C" w14:textId="430BEB90" w:rsidR="008278FF" w:rsidRPr="00A15D5E" w:rsidRDefault="00ED6A7E"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6</w:t>
      </w:r>
      <w:r w:rsidR="00C2742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1</w:t>
      </w:r>
      <w:r w:rsidR="00F81741">
        <w:rPr>
          <w:rFonts w:ascii="Times New Roman" w:eastAsia="Times New Roman" w:hAnsi="Times New Roman" w:cs="Times New Roman"/>
          <w:color w:val="000000" w:themeColor="text1"/>
        </w:rPr>
        <w:t xml:space="preserve">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10C59813" w14:textId="42FDA286" w:rsidR="00A84A0D" w:rsidRDefault="006141DA" w:rsidP="00431A58">
      <w:pPr>
        <w:spacing w:line="480" w:lineRule="auto"/>
        <w:ind w:left="720" w:firstLine="720"/>
        <w:rPr>
          <w:rFonts w:ascii="Times New Roman" w:hAnsi="Times New Roman" w:cs="Times New Roman"/>
        </w:rPr>
      </w:pPr>
      <w:r>
        <w:rPr>
          <w:rFonts w:ascii="Times New Roman" w:hAnsi="Times New Roman" w:cs="Times New Roman"/>
        </w:rPr>
        <w:t xml:space="preserve">This past week I have learned that there is much to discuss on the topic of Jesus. I figured we would study Jesus </w:t>
      </w:r>
      <w:r w:rsidR="00AC667B">
        <w:rPr>
          <w:rFonts w:ascii="Times New Roman" w:hAnsi="Times New Roman" w:cs="Times New Roman"/>
        </w:rPr>
        <w:t xml:space="preserve">in this course </w:t>
      </w:r>
      <w:r>
        <w:rPr>
          <w:rFonts w:ascii="Times New Roman" w:hAnsi="Times New Roman" w:cs="Times New Roman"/>
        </w:rPr>
        <w:t xml:space="preserve">but I grew up believing in Him being fully God and fully man </w:t>
      </w:r>
      <w:r w:rsidR="00293816">
        <w:rPr>
          <w:rFonts w:ascii="Times New Roman" w:hAnsi="Times New Roman" w:cs="Times New Roman"/>
        </w:rPr>
        <w:t xml:space="preserve">and I thought it was case closed. I did not realize that there was so much to discuss about the issues concerning who Jesus really was and Erickson did a great job at drawing my attention when he states </w:t>
      </w:r>
      <w:r w:rsidR="00293816" w:rsidRPr="00293816">
        <w:rPr>
          <w:rFonts w:ascii="Times New Roman" w:hAnsi="Times New Roman" w:cs="Times New Roman"/>
        </w:rPr>
        <w:t>“</w:t>
      </w:r>
      <w:r w:rsidR="00293816">
        <w:rPr>
          <w:rFonts w:ascii="Times New Roman" w:hAnsi="Times New Roman" w:cs="Times New Roman"/>
        </w:rPr>
        <w:t>f</w:t>
      </w:r>
      <w:r w:rsidR="00293816" w:rsidRPr="00293816">
        <w:rPr>
          <w:rFonts w:ascii="Times New Roman" w:hAnsi="Times New Roman" w:cs="Times New Roman"/>
        </w:rPr>
        <w:t>or since Christians are by definition believers in and followers of Christ, their understanding of Christ must be central and determinative of the very character of the Christian faith.”</w:t>
      </w:r>
      <w:r w:rsidR="006B293E">
        <w:rPr>
          <w:rStyle w:val="FootnoteReference"/>
          <w:rFonts w:ascii="Times New Roman" w:hAnsi="Times New Roman" w:cs="Times New Roman"/>
        </w:rPr>
        <w:footnoteReference w:id="1"/>
      </w:r>
      <w:r w:rsidR="00831899">
        <w:rPr>
          <w:rFonts w:ascii="Times New Roman" w:hAnsi="Times New Roman" w:cs="Times New Roman"/>
        </w:rPr>
        <w:t xml:space="preserve"> Erickson even goes on after he introduces the topic to pose some great questions that really got me thinking how we should start determining our understanding of Christ. </w:t>
      </w:r>
    </w:p>
    <w:p w14:paraId="5F440955" w14:textId="3D04D163" w:rsidR="00EA10EF" w:rsidRDefault="00EA10EF" w:rsidP="00431A58">
      <w:pPr>
        <w:spacing w:line="480" w:lineRule="auto"/>
        <w:ind w:left="720" w:firstLine="720"/>
        <w:rPr>
          <w:rFonts w:ascii="Times New Roman" w:hAnsi="Times New Roman" w:cs="Times New Roman"/>
        </w:rPr>
      </w:pPr>
      <w:r>
        <w:rPr>
          <w:rFonts w:ascii="Times New Roman" w:hAnsi="Times New Roman" w:cs="Times New Roman"/>
        </w:rPr>
        <w:t>The two main methods that many have taken to try and form an accurate i</w:t>
      </w:r>
      <w:r w:rsidR="00A9590A">
        <w:rPr>
          <w:rFonts w:ascii="Times New Roman" w:hAnsi="Times New Roman" w:cs="Times New Roman"/>
        </w:rPr>
        <w:t xml:space="preserve">nterpretation of who Jesus was include examining Him from above or examining Him from below. Many people have tried to study history and understand who Jesus was as a person but they usually end up missing the deity of Christ. The other </w:t>
      </w:r>
      <w:r w:rsidR="00664BD0">
        <w:rPr>
          <w:rFonts w:ascii="Times New Roman" w:hAnsi="Times New Roman" w:cs="Times New Roman"/>
        </w:rPr>
        <w:t>viewpoint</w:t>
      </w:r>
      <w:r w:rsidR="00A9590A">
        <w:rPr>
          <w:rFonts w:ascii="Times New Roman" w:hAnsi="Times New Roman" w:cs="Times New Roman"/>
        </w:rPr>
        <w:t xml:space="preserve"> focuses </w:t>
      </w:r>
      <w:r w:rsidR="00664BD0">
        <w:rPr>
          <w:rFonts w:ascii="Times New Roman" w:hAnsi="Times New Roman" w:cs="Times New Roman"/>
        </w:rPr>
        <w:t>too</w:t>
      </w:r>
      <w:r w:rsidR="00A9590A">
        <w:rPr>
          <w:rFonts w:ascii="Times New Roman" w:hAnsi="Times New Roman" w:cs="Times New Roman"/>
        </w:rPr>
        <w:t xml:space="preserve"> </w:t>
      </w:r>
      <w:r w:rsidR="00AC667B">
        <w:rPr>
          <w:rFonts w:ascii="Times New Roman" w:hAnsi="Times New Roman" w:cs="Times New Roman"/>
        </w:rPr>
        <w:t>much on the deity of Christ and causes a fabrication of His deity in our heads that does not resemble the human aspect of Jesus</w:t>
      </w:r>
      <w:r w:rsidR="00A9590A">
        <w:rPr>
          <w:rFonts w:ascii="Times New Roman" w:hAnsi="Times New Roman" w:cs="Times New Roman"/>
        </w:rPr>
        <w:t>.</w:t>
      </w:r>
      <w:r w:rsidR="00DF75D2" w:rsidRPr="002F4D4E">
        <w:rPr>
          <w:rFonts w:ascii="Times New Roman" w:hAnsi="Times New Roman" w:cs="Times New Roman"/>
        </w:rPr>
        <w:t xml:space="preserve"> </w:t>
      </w:r>
      <w:r w:rsidR="0041267B" w:rsidRPr="002F4D4E">
        <w:rPr>
          <w:rFonts w:ascii="Times New Roman" w:hAnsi="Times New Roman" w:cs="Times New Roman"/>
        </w:rPr>
        <w:t xml:space="preserve">Christology from below was a method of finding </w:t>
      </w:r>
      <w:r w:rsidR="00215207" w:rsidRPr="002F4D4E">
        <w:rPr>
          <w:rFonts w:ascii="Times New Roman" w:hAnsi="Times New Roman" w:cs="Times New Roman"/>
        </w:rPr>
        <w:t>out who Jesus was in history</w:t>
      </w:r>
      <w:r w:rsidR="007B0F68">
        <w:rPr>
          <w:rFonts w:ascii="Times New Roman" w:hAnsi="Times New Roman" w:cs="Times New Roman"/>
        </w:rPr>
        <w:t xml:space="preserve"> as previously stated</w:t>
      </w:r>
      <w:r w:rsidR="00215207" w:rsidRPr="002F4D4E">
        <w:rPr>
          <w:rFonts w:ascii="Times New Roman" w:hAnsi="Times New Roman" w:cs="Times New Roman"/>
        </w:rPr>
        <w:t xml:space="preserve"> and was helpful to prove Jesus actually walked this Earth and did preform many wondrous signs.</w:t>
      </w:r>
      <w:r w:rsidR="00A75E3A" w:rsidRPr="002F4D4E">
        <w:rPr>
          <w:rFonts w:ascii="Times New Roman" w:hAnsi="Times New Roman" w:cs="Times New Roman"/>
        </w:rPr>
        <w:t xml:space="preserve"> One of t</w:t>
      </w:r>
      <w:r w:rsidR="00807562" w:rsidRPr="002F4D4E">
        <w:rPr>
          <w:rFonts w:ascii="Times New Roman" w:hAnsi="Times New Roman" w:cs="Times New Roman"/>
        </w:rPr>
        <w:t>he main issue</w:t>
      </w:r>
      <w:r w:rsidR="00A75E3A" w:rsidRPr="002F4D4E">
        <w:rPr>
          <w:rFonts w:ascii="Times New Roman" w:hAnsi="Times New Roman" w:cs="Times New Roman"/>
        </w:rPr>
        <w:t>s</w:t>
      </w:r>
      <w:r w:rsidR="00807562" w:rsidRPr="002F4D4E">
        <w:rPr>
          <w:rFonts w:ascii="Times New Roman" w:hAnsi="Times New Roman" w:cs="Times New Roman"/>
        </w:rPr>
        <w:t xml:space="preserve"> with this approach as Erickson states </w:t>
      </w:r>
      <w:r w:rsidR="00A75E3A" w:rsidRPr="002F4D4E">
        <w:rPr>
          <w:rFonts w:ascii="Times New Roman" w:hAnsi="Times New Roman" w:cs="Times New Roman"/>
        </w:rPr>
        <w:t>is “</w:t>
      </w:r>
      <w:r w:rsidR="002F4D4E">
        <w:rPr>
          <w:rFonts w:ascii="Times New Roman" w:hAnsi="Times New Roman" w:cs="Times New Roman"/>
        </w:rPr>
        <w:t>a</w:t>
      </w:r>
      <w:r w:rsidR="002F4D4E" w:rsidRPr="002F4D4E">
        <w:rPr>
          <w:rFonts w:ascii="Times New Roman" w:hAnsi="Times New Roman" w:cs="Times New Roman"/>
        </w:rPr>
        <w:t xml:space="preserve">s the search for the historical Jesus proceeded, </w:t>
      </w:r>
      <w:r w:rsidR="002F4D4E" w:rsidRPr="002F4D4E">
        <w:rPr>
          <w:rFonts w:ascii="Times New Roman" w:hAnsi="Times New Roman" w:cs="Times New Roman"/>
        </w:rPr>
        <w:lastRenderedPageBreak/>
        <w:t>there was a growing uneasiness that the Jesus found within the Gospel account was being unconsciously fabricated by those searching for him, and was amazingly like the searchers.</w:t>
      </w:r>
      <w:r w:rsidR="00A75E3A" w:rsidRPr="002F4D4E">
        <w:rPr>
          <w:rFonts w:ascii="Times New Roman" w:hAnsi="Times New Roman" w:cs="Times New Roman"/>
        </w:rPr>
        <w:t>”</w:t>
      </w:r>
      <w:r w:rsidR="004A26D4">
        <w:rPr>
          <w:rStyle w:val="FootnoteReference"/>
          <w:rFonts w:ascii="Times New Roman" w:hAnsi="Times New Roman" w:cs="Times New Roman"/>
        </w:rPr>
        <w:footnoteReference w:id="2"/>
      </w:r>
    </w:p>
    <w:p w14:paraId="03A1CEA9" w14:textId="49A2457A" w:rsidR="00B93034" w:rsidRPr="00B93034" w:rsidRDefault="007B0F68" w:rsidP="002B2F0A">
      <w:pPr>
        <w:spacing w:line="480" w:lineRule="auto"/>
        <w:ind w:left="720" w:firstLine="720"/>
        <w:rPr>
          <w:rFonts w:ascii="Times New Roman" w:hAnsi="Times New Roman" w:cs="Times New Roman"/>
        </w:rPr>
      </w:pPr>
      <w:r>
        <w:rPr>
          <w:rFonts w:ascii="Times New Roman" w:hAnsi="Times New Roman" w:cs="Times New Roman"/>
        </w:rPr>
        <w:t xml:space="preserve">Christology from above is </w:t>
      </w:r>
      <w:r w:rsidR="00C85D6D">
        <w:rPr>
          <w:rFonts w:ascii="Times New Roman" w:hAnsi="Times New Roman" w:cs="Times New Roman"/>
        </w:rPr>
        <w:t xml:space="preserve">the next approach that people have tried to </w:t>
      </w:r>
      <w:r w:rsidR="00975A01">
        <w:rPr>
          <w:rFonts w:ascii="Times New Roman" w:hAnsi="Times New Roman" w:cs="Times New Roman"/>
        </w:rPr>
        <w:t xml:space="preserve">take as they explore the question of who Jesus is. </w:t>
      </w:r>
      <w:r w:rsidR="00F46899">
        <w:rPr>
          <w:rFonts w:ascii="Times New Roman" w:hAnsi="Times New Roman" w:cs="Times New Roman"/>
        </w:rPr>
        <w:t>There are strengths to recognizing and viewing Jesus from above as Erick</w:t>
      </w:r>
      <w:r w:rsidR="00F46899" w:rsidRPr="00F46899">
        <w:rPr>
          <w:rFonts w:ascii="Times New Roman" w:hAnsi="Times New Roman" w:cs="Times New Roman"/>
        </w:rPr>
        <w:t>son says “Christology from above has the strength of recognizing that the real aim and value of the incarnation were the effect of Jesus’s life upon those who believed in him.”</w:t>
      </w:r>
      <w:r w:rsidR="00862700">
        <w:rPr>
          <w:rStyle w:val="FootnoteReference"/>
          <w:rFonts w:ascii="Times New Roman" w:hAnsi="Times New Roman" w:cs="Times New Roman"/>
        </w:rPr>
        <w:footnoteReference w:id="3"/>
      </w:r>
      <w:r w:rsidR="00691227">
        <w:rPr>
          <w:rFonts w:ascii="Times New Roman" w:hAnsi="Times New Roman" w:cs="Times New Roman"/>
        </w:rPr>
        <w:t xml:space="preserve"> Christology from above helps us see Jesus as a divine being but how do we know this divine being is the Jesus that actually lived and walked this Earth. Erickson poses a few questions similar to the one I just stated which pose issues for the</w:t>
      </w:r>
      <w:r w:rsidR="00304D04">
        <w:rPr>
          <w:rFonts w:ascii="Times New Roman" w:hAnsi="Times New Roman" w:cs="Times New Roman"/>
        </w:rPr>
        <w:t xml:space="preserve"> Christology from above method when he </w:t>
      </w:r>
      <w:r w:rsidR="00304D04" w:rsidRPr="00304D04">
        <w:rPr>
          <w:rFonts w:ascii="Times New Roman" w:hAnsi="Times New Roman" w:cs="Times New Roman"/>
        </w:rPr>
        <w:t>says “</w:t>
      </w:r>
      <w:r w:rsidR="00D87307">
        <w:rPr>
          <w:rFonts w:ascii="Times New Roman" w:hAnsi="Times New Roman" w:cs="Times New Roman"/>
        </w:rPr>
        <w:t>h</w:t>
      </w:r>
      <w:r w:rsidR="00304D04" w:rsidRPr="00304D04">
        <w:rPr>
          <w:rFonts w:ascii="Times New Roman" w:hAnsi="Times New Roman" w:cs="Times New Roman"/>
        </w:rPr>
        <w:t>ow can we be sure that the Christ whom we know from the witness of the apostles and encounter in our own experience today is Jesus as he really is and not merely our own feelings?”</w:t>
      </w:r>
      <w:r w:rsidR="00B238C6">
        <w:rPr>
          <w:rFonts w:ascii="Times New Roman" w:hAnsi="Times New Roman" w:cs="Times New Roman"/>
        </w:rPr>
        <w:t xml:space="preserve"> McKnight and Bird also use very similar strengths and weaknesses for these two approaches in their paper on Christology. I honestly really enjoyed reading Birds and </w:t>
      </w:r>
      <w:r w:rsidR="002A72BB">
        <w:rPr>
          <w:rFonts w:ascii="Times New Roman" w:hAnsi="Times New Roman" w:cs="Times New Roman"/>
        </w:rPr>
        <w:t>McKnight’s</w:t>
      </w:r>
      <w:r w:rsidR="00B238C6">
        <w:rPr>
          <w:rFonts w:ascii="Times New Roman" w:hAnsi="Times New Roman" w:cs="Times New Roman"/>
        </w:rPr>
        <w:t xml:space="preserve"> </w:t>
      </w:r>
      <w:r w:rsidR="00032974">
        <w:rPr>
          <w:rFonts w:ascii="Times New Roman" w:hAnsi="Times New Roman" w:cs="Times New Roman"/>
        </w:rPr>
        <w:t>paper on</w:t>
      </w:r>
      <w:r w:rsidR="002A72BB">
        <w:rPr>
          <w:rFonts w:ascii="Times New Roman" w:hAnsi="Times New Roman" w:cs="Times New Roman"/>
        </w:rPr>
        <w:t xml:space="preserve"> this topic and though that I agree with their approach of d</w:t>
      </w:r>
      <w:r w:rsidR="00032974">
        <w:rPr>
          <w:rFonts w:ascii="Times New Roman" w:hAnsi="Times New Roman" w:cs="Times New Roman"/>
        </w:rPr>
        <w:t>oing an examination</w:t>
      </w:r>
      <w:r w:rsidR="002A72BB">
        <w:rPr>
          <w:rFonts w:ascii="Times New Roman" w:hAnsi="Times New Roman" w:cs="Times New Roman"/>
        </w:rPr>
        <w:t xml:space="preserve"> from 4 different angles which include above, below, </w:t>
      </w:r>
      <w:r w:rsidR="00032974">
        <w:rPr>
          <w:rFonts w:ascii="Times New Roman" w:hAnsi="Times New Roman" w:cs="Times New Roman"/>
        </w:rPr>
        <w:t>behind and before. Erickson also agrees that we cannot just focus on one method alone and also brings in a passage of scripture that shows we must rely on faith as well to see Jesus accurately as it is said in Matthew 16:15-17 wher</w:t>
      </w:r>
      <w:r w:rsidR="007A76DF">
        <w:rPr>
          <w:rFonts w:ascii="Times New Roman" w:hAnsi="Times New Roman" w:cs="Times New Roman"/>
        </w:rPr>
        <w:t>e Peter says who Jesus is and Jesus says this has not been granted to you by flesh but from my Father in heaven.</w:t>
      </w:r>
      <w:bookmarkStart w:id="0" w:name="_GoBack"/>
      <w:bookmarkEnd w:id="0"/>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032974" w:rsidRDefault="00032974" w:rsidP="008278FF">
      <w:r>
        <w:separator/>
      </w:r>
    </w:p>
  </w:endnote>
  <w:endnote w:type="continuationSeparator" w:id="0">
    <w:p w14:paraId="068902AC" w14:textId="77777777" w:rsidR="00032974" w:rsidRDefault="00032974"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032974" w:rsidRDefault="00032974" w:rsidP="008278FF">
      <w:r>
        <w:separator/>
      </w:r>
    </w:p>
  </w:footnote>
  <w:footnote w:type="continuationSeparator" w:id="0">
    <w:p w14:paraId="7F815F34" w14:textId="77777777" w:rsidR="00032974" w:rsidRDefault="00032974" w:rsidP="008278FF">
      <w:r>
        <w:continuationSeparator/>
      </w:r>
    </w:p>
  </w:footnote>
  <w:footnote w:id="1">
    <w:p w14:paraId="02F7FCA4" w14:textId="1BBB6A14" w:rsidR="00032974" w:rsidRDefault="00032974">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2">
    <w:p w14:paraId="4CAE3BA2" w14:textId="2E287EFF" w:rsidR="00032974" w:rsidRDefault="00032974">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3">
    <w:p w14:paraId="5769DF98" w14:textId="4D06F315" w:rsidR="00032974" w:rsidRDefault="00032974">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2974"/>
    <w:rsid w:val="00033C04"/>
    <w:rsid w:val="00056D09"/>
    <w:rsid w:val="000659AF"/>
    <w:rsid w:val="0009737F"/>
    <w:rsid w:val="000A19A7"/>
    <w:rsid w:val="000A3CEC"/>
    <w:rsid w:val="000D0E07"/>
    <w:rsid w:val="000D5D6A"/>
    <w:rsid w:val="000E0579"/>
    <w:rsid w:val="001140F4"/>
    <w:rsid w:val="00167016"/>
    <w:rsid w:val="0018306B"/>
    <w:rsid w:val="00184A5A"/>
    <w:rsid w:val="00187026"/>
    <w:rsid w:val="001968A1"/>
    <w:rsid w:val="001B150D"/>
    <w:rsid w:val="001E3743"/>
    <w:rsid w:val="00202017"/>
    <w:rsid w:val="00215207"/>
    <w:rsid w:val="00230151"/>
    <w:rsid w:val="0023208F"/>
    <w:rsid w:val="00234B54"/>
    <w:rsid w:val="00255395"/>
    <w:rsid w:val="0025625F"/>
    <w:rsid w:val="00260F0F"/>
    <w:rsid w:val="0026749E"/>
    <w:rsid w:val="00293816"/>
    <w:rsid w:val="00294447"/>
    <w:rsid w:val="00295710"/>
    <w:rsid w:val="002957A9"/>
    <w:rsid w:val="002A72BB"/>
    <w:rsid w:val="002A75FD"/>
    <w:rsid w:val="002B2F0A"/>
    <w:rsid w:val="002B58A0"/>
    <w:rsid w:val="002B7753"/>
    <w:rsid w:val="002C0C51"/>
    <w:rsid w:val="002D7F1D"/>
    <w:rsid w:val="002F4D4E"/>
    <w:rsid w:val="002F51FD"/>
    <w:rsid w:val="00304D04"/>
    <w:rsid w:val="00305A5D"/>
    <w:rsid w:val="00330EA7"/>
    <w:rsid w:val="003343EC"/>
    <w:rsid w:val="00343C50"/>
    <w:rsid w:val="0035372C"/>
    <w:rsid w:val="0036329B"/>
    <w:rsid w:val="0038055C"/>
    <w:rsid w:val="003850CB"/>
    <w:rsid w:val="003A5D65"/>
    <w:rsid w:val="003D03F5"/>
    <w:rsid w:val="003E7766"/>
    <w:rsid w:val="0041267B"/>
    <w:rsid w:val="0042263B"/>
    <w:rsid w:val="00431A58"/>
    <w:rsid w:val="00450743"/>
    <w:rsid w:val="004633E4"/>
    <w:rsid w:val="004705A1"/>
    <w:rsid w:val="00480AEF"/>
    <w:rsid w:val="00484F5E"/>
    <w:rsid w:val="00487EEF"/>
    <w:rsid w:val="00490686"/>
    <w:rsid w:val="004973DD"/>
    <w:rsid w:val="004A26D4"/>
    <w:rsid w:val="004C0BCB"/>
    <w:rsid w:val="004C6B92"/>
    <w:rsid w:val="004D483A"/>
    <w:rsid w:val="004E27CF"/>
    <w:rsid w:val="004F78BC"/>
    <w:rsid w:val="00506AD6"/>
    <w:rsid w:val="005071A1"/>
    <w:rsid w:val="005156C3"/>
    <w:rsid w:val="00517898"/>
    <w:rsid w:val="00545E03"/>
    <w:rsid w:val="00546630"/>
    <w:rsid w:val="005704EE"/>
    <w:rsid w:val="005A5213"/>
    <w:rsid w:val="005C6BBF"/>
    <w:rsid w:val="005C7A90"/>
    <w:rsid w:val="005E31FE"/>
    <w:rsid w:val="00602894"/>
    <w:rsid w:val="0060290D"/>
    <w:rsid w:val="00613135"/>
    <w:rsid w:val="006141DA"/>
    <w:rsid w:val="0062571C"/>
    <w:rsid w:val="00664BD0"/>
    <w:rsid w:val="00666730"/>
    <w:rsid w:val="00691227"/>
    <w:rsid w:val="006A2DB9"/>
    <w:rsid w:val="006B03E5"/>
    <w:rsid w:val="006B293E"/>
    <w:rsid w:val="006C4452"/>
    <w:rsid w:val="006E379F"/>
    <w:rsid w:val="00714694"/>
    <w:rsid w:val="0072759D"/>
    <w:rsid w:val="00731976"/>
    <w:rsid w:val="0075275A"/>
    <w:rsid w:val="00785A8C"/>
    <w:rsid w:val="0079343B"/>
    <w:rsid w:val="0079727D"/>
    <w:rsid w:val="0079772C"/>
    <w:rsid w:val="007A76DF"/>
    <w:rsid w:val="007B0F68"/>
    <w:rsid w:val="007F3C85"/>
    <w:rsid w:val="007F40C6"/>
    <w:rsid w:val="00807562"/>
    <w:rsid w:val="008278FF"/>
    <w:rsid w:val="00831899"/>
    <w:rsid w:val="00853EBF"/>
    <w:rsid w:val="0085614D"/>
    <w:rsid w:val="00862700"/>
    <w:rsid w:val="00880CE3"/>
    <w:rsid w:val="00883A8D"/>
    <w:rsid w:val="0089006C"/>
    <w:rsid w:val="008C038A"/>
    <w:rsid w:val="008C1D24"/>
    <w:rsid w:val="008D45B6"/>
    <w:rsid w:val="008E1E57"/>
    <w:rsid w:val="008F2C28"/>
    <w:rsid w:val="0092091D"/>
    <w:rsid w:val="00936985"/>
    <w:rsid w:val="00940CE7"/>
    <w:rsid w:val="009418AE"/>
    <w:rsid w:val="00975A01"/>
    <w:rsid w:val="00977079"/>
    <w:rsid w:val="00992A1F"/>
    <w:rsid w:val="0099327A"/>
    <w:rsid w:val="009B1870"/>
    <w:rsid w:val="009C4298"/>
    <w:rsid w:val="009C50FB"/>
    <w:rsid w:val="009C54C0"/>
    <w:rsid w:val="009D0573"/>
    <w:rsid w:val="009D2230"/>
    <w:rsid w:val="009E2190"/>
    <w:rsid w:val="009F5D68"/>
    <w:rsid w:val="00A05378"/>
    <w:rsid w:val="00A45244"/>
    <w:rsid w:val="00A51B52"/>
    <w:rsid w:val="00A61D0A"/>
    <w:rsid w:val="00A75E3A"/>
    <w:rsid w:val="00A84A0D"/>
    <w:rsid w:val="00A9590A"/>
    <w:rsid w:val="00AC465F"/>
    <w:rsid w:val="00AC667B"/>
    <w:rsid w:val="00AF6B84"/>
    <w:rsid w:val="00B03FFC"/>
    <w:rsid w:val="00B067D0"/>
    <w:rsid w:val="00B149AC"/>
    <w:rsid w:val="00B238C6"/>
    <w:rsid w:val="00B4589D"/>
    <w:rsid w:val="00B903EE"/>
    <w:rsid w:val="00B93034"/>
    <w:rsid w:val="00BA58C3"/>
    <w:rsid w:val="00BC60B1"/>
    <w:rsid w:val="00BF217A"/>
    <w:rsid w:val="00C17744"/>
    <w:rsid w:val="00C27429"/>
    <w:rsid w:val="00C415D6"/>
    <w:rsid w:val="00C52D95"/>
    <w:rsid w:val="00C647AC"/>
    <w:rsid w:val="00C726A0"/>
    <w:rsid w:val="00C7799C"/>
    <w:rsid w:val="00C8230B"/>
    <w:rsid w:val="00C85D6D"/>
    <w:rsid w:val="00CB36D2"/>
    <w:rsid w:val="00CB7FE2"/>
    <w:rsid w:val="00CC43A5"/>
    <w:rsid w:val="00CE05AE"/>
    <w:rsid w:val="00CE1F34"/>
    <w:rsid w:val="00D07918"/>
    <w:rsid w:val="00D1214A"/>
    <w:rsid w:val="00D12C9F"/>
    <w:rsid w:val="00D35971"/>
    <w:rsid w:val="00D36067"/>
    <w:rsid w:val="00D37C23"/>
    <w:rsid w:val="00D513E3"/>
    <w:rsid w:val="00D56357"/>
    <w:rsid w:val="00D72896"/>
    <w:rsid w:val="00D83FCA"/>
    <w:rsid w:val="00D87307"/>
    <w:rsid w:val="00DA1F69"/>
    <w:rsid w:val="00DB5870"/>
    <w:rsid w:val="00DB6E8B"/>
    <w:rsid w:val="00DC183F"/>
    <w:rsid w:val="00DD6189"/>
    <w:rsid w:val="00DE63BF"/>
    <w:rsid w:val="00DE7B19"/>
    <w:rsid w:val="00DF75D2"/>
    <w:rsid w:val="00E02034"/>
    <w:rsid w:val="00E3438A"/>
    <w:rsid w:val="00E4758B"/>
    <w:rsid w:val="00E5183A"/>
    <w:rsid w:val="00E603AB"/>
    <w:rsid w:val="00E64B86"/>
    <w:rsid w:val="00E765A3"/>
    <w:rsid w:val="00E815FB"/>
    <w:rsid w:val="00EA10EF"/>
    <w:rsid w:val="00EA16FD"/>
    <w:rsid w:val="00ED6A7E"/>
    <w:rsid w:val="00F46899"/>
    <w:rsid w:val="00F7553E"/>
    <w:rsid w:val="00F81741"/>
    <w:rsid w:val="00F85D58"/>
    <w:rsid w:val="00F91E50"/>
    <w:rsid w:val="00F94DC3"/>
    <w:rsid w:val="00F95352"/>
    <w:rsid w:val="00FA3DED"/>
    <w:rsid w:val="00FB548C"/>
    <w:rsid w:val="00FB5FB9"/>
    <w:rsid w:val="00FE6514"/>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885305">
      <w:bodyDiv w:val="1"/>
      <w:marLeft w:val="0"/>
      <w:marRight w:val="0"/>
      <w:marTop w:val="0"/>
      <w:marBottom w:val="0"/>
      <w:divBdr>
        <w:top w:val="none" w:sz="0" w:space="0" w:color="auto"/>
        <w:left w:val="none" w:sz="0" w:space="0" w:color="auto"/>
        <w:bottom w:val="none" w:sz="0" w:space="0" w:color="auto"/>
        <w:right w:val="none" w:sz="0" w:space="0" w:color="auto"/>
      </w:divBdr>
    </w:div>
    <w:div w:id="1787769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D43EE86-F4E8-9040-ACDF-A52019443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491</Words>
  <Characters>2804</Characters>
  <Application>Microsoft Macintosh Word</Application>
  <DocSecurity>0</DocSecurity>
  <Lines>23</Lines>
  <Paragraphs>6</Paragraphs>
  <ScaleCrop>false</ScaleCrop>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33</cp:revision>
  <dcterms:created xsi:type="dcterms:W3CDTF">2018-02-20T00:07:00Z</dcterms:created>
  <dcterms:modified xsi:type="dcterms:W3CDTF">2018-02-20T03:17:00Z</dcterms:modified>
</cp:coreProperties>
</file>