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6DF6" w14:textId="4C5F991B" w:rsidR="008B326B" w:rsidRDefault="00DE6F34" w:rsidP="00DE6F34">
      <w:pPr>
        <w:pStyle w:val="Ttulo1"/>
        <w:rPr>
          <w:lang w:val="es-MX"/>
        </w:rPr>
      </w:pPr>
      <w:r>
        <w:rPr>
          <w:lang w:val="es-MX"/>
        </w:rPr>
        <w:t xml:space="preserve">Correr la aplicación music pro </w:t>
      </w:r>
    </w:p>
    <w:p w14:paraId="3C0B9B8D" w14:textId="27829D17" w:rsidR="00DE6F34" w:rsidRDefault="00DE6F34" w:rsidP="00DE6F34">
      <w:pPr>
        <w:rPr>
          <w:lang w:val="es-MX"/>
        </w:rPr>
      </w:pPr>
      <w:r>
        <w:rPr>
          <w:lang w:val="es-MX"/>
        </w:rPr>
        <w:t xml:space="preserve">Después de cargar el script de la base de datos dirigirse a el proyecto </w:t>
      </w:r>
      <w:proofErr w:type="spellStart"/>
      <w:r>
        <w:rPr>
          <w:lang w:val="es-MX"/>
        </w:rPr>
        <w:t>WebAPiMusicPro</w:t>
      </w:r>
      <w:proofErr w:type="spellEnd"/>
      <w:r>
        <w:rPr>
          <w:lang w:val="es-MX"/>
        </w:rPr>
        <w:t xml:space="preserve"> e ir al </w:t>
      </w:r>
      <w:proofErr w:type="spellStart"/>
      <w:proofErr w:type="gramStart"/>
      <w:r>
        <w:rPr>
          <w:lang w:val="es-MX"/>
        </w:rPr>
        <w:t>appsettings.json</w:t>
      </w:r>
      <w:proofErr w:type="spellEnd"/>
      <w:proofErr w:type="gramEnd"/>
      <w:r>
        <w:rPr>
          <w:lang w:val="es-MX"/>
        </w:rPr>
        <w:t xml:space="preserve"> y cambiar la cadena de conexión por la de su base de datos.</w:t>
      </w:r>
    </w:p>
    <w:p w14:paraId="4B7E412F" w14:textId="45978B34" w:rsidR="00DE6F34" w:rsidRDefault="00DE6F34" w:rsidP="00DE6F34">
      <w:pPr>
        <w:rPr>
          <w:lang w:val="es-MX"/>
        </w:rPr>
      </w:pPr>
    </w:p>
    <w:p w14:paraId="61C42FA4" w14:textId="58D1411D" w:rsidR="00DE6F34" w:rsidRDefault="00DE6F34" w:rsidP="00DE6F34">
      <w:pPr>
        <w:rPr>
          <w:lang w:val="es-MX"/>
        </w:rPr>
      </w:pPr>
      <w:r>
        <w:rPr>
          <w:noProof/>
        </w:rPr>
        <w:drawing>
          <wp:inline distT="0" distB="0" distL="0" distR="0" wp14:anchorId="3C03D000" wp14:editId="794F6E68">
            <wp:extent cx="5257800" cy="295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D37E" w14:textId="36AD806F" w:rsidR="00DE6F34" w:rsidRDefault="00DE6F34" w:rsidP="00DE6F34">
      <w:pPr>
        <w:rPr>
          <w:lang w:val="es-MX"/>
        </w:rPr>
      </w:pPr>
    </w:p>
    <w:p w14:paraId="3924FF50" w14:textId="1A5932C7" w:rsidR="00DE6F34" w:rsidRDefault="00DE6F34" w:rsidP="00DE6F34">
      <w:pPr>
        <w:rPr>
          <w:lang w:val="es-MX"/>
        </w:rPr>
      </w:pPr>
      <w:r>
        <w:rPr>
          <w:lang w:val="es-MX"/>
        </w:rPr>
        <w:t>Luego para que correcto funcionamiento de la pagina web debe cambiar el localhost de los métodos de los controladores por el que tome su equipo</w:t>
      </w:r>
    </w:p>
    <w:p w14:paraId="6AFDAC52" w14:textId="20C8B031" w:rsidR="00DE6F34" w:rsidRDefault="00DE6F34" w:rsidP="00DE6F34">
      <w:pPr>
        <w:rPr>
          <w:lang w:val="es-MX"/>
        </w:rPr>
      </w:pPr>
    </w:p>
    <w:p w14:paraId="4E1BF894" w14:textId="56401935" w:rsidR="00DE6F34" w:rsidRDefault="007905C7" w:rsidP="00DE6F34">
      <w:pPr>
        <w:rPr>
          <w:lang w:val="es-MX"/>
        </w:rPr>
      </w:pPr>
      <w:r>
        <w:rPr>
          <w:noProof/>
        </w:rPr>
        <w:drawing>
          <wp:inline distT="0" distB="0" distL="0" distR="0" wp14:anchorId="2AF8B876" wp14:editId="7A66D681">
            <wp:extent cx="5612130" cy="368363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FA51" w14:textId="77C10309" w:rsidR="007905C7" w:rsidRDefault="007905C7" w:rsidP="00DE6F34">
      <w:pPr>
        <w:rPr>
          <w:lang w:val="es-MX"/>
        </w:rPr>
      </w:pPr>
    </w:p>
    <w:p w14:paraId="429E5D71" w14:textId="0311D861" w:rsidR="007905C7" w:rsidRPr="00DE6F34" w:rsidRDefault="007905C7" w:rsidP="00DE6F34">
      <w:pPr>
        <w:rPr>
          <w:lang w:val="es-MX"/>
        </w:rPr>
      </w:pPr>
      <w:r>
        <w:rPr>
          <w:lang w:val="es-MX"/>
        </w:rPr>
        <w:t xml:space="preserve">Este es un ejemplo con el método </w:t>
      </w:r>
      <w:proofErr w:type="spellStart"/>
      <w:r>
        <w:rPr>
          <w:lang w:val="es-MX"/>
        </w:rPr>
        <w:t>ListarUsuarios</w:t>
      </w:r>
      <w:proofErr w:type="spellEnd"/>
      <w:r>
        <w:rPr>
          <w:lang w:val="es-MX"/>
        </w:rPr>
        <w:t xml:space="preserve">, ese localhost se tiene que reemplazar por el localhost de que obtenga al correr </w:t>
      </w:r>
      <w:proofErr w:type="gramStart"/>
      <w:r>
        <w:rPr>
          <w:lang w:val="es-MX"/>
        </w:rPr>
        <w:t>la api</w:t>
      </w:r>
      <w:proofErr w:type="gramEnd"/>
      <w:r>
        <w:rPr>
          <w:lang w:val="es-MX"/>
        </w:rPr>
        <w:t xml:space="preserve"> en su equipo. (esto debe hacerse con todos los métodos en cada controlador)</w:t>
      </w:r>
    </w:p>
    <w:sectPr w:rsidR="007905C7" w:rsidRPr="00DE6F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34"/>
    <w:rsid w:val="007905C7"/>
    <w:rsid w:val="008B326B"/>
    <w:rsid w:val="00DE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7EF4"/>
  <w15:chartTrackingRefBased/>
  <w15:docId w15:val="{E40E87F4-F857-4A75-89DC-C391CDDB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Matias Arriagada Rojas</dc:creator>
  <cp:keywords/>
  <dc:description/>
  <cp:lastModifiedBy>Jorge Matias Arriagada Rojas</cp:lastModifiedBy>
  <cp:revision>1</cp:revision>
  <dcterms:created xsi:type="dcterms:W3CDTF">2022-06-29T20:22:00Z</dcterms:created>
  <dcterms:modified xsi:type="dcterms:W3CDTF">2022-06-29T20:29:00Z</dcterms:modified>
</cp:coreProperties>
</file>