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5F4F" w14:textId="082EB503" w:rsidR="00C6214F" w:rsidRDefault="003D0400" w:rsidP="003D0400">
      <w:pPr>
        <w:pStyle w:val="Heading2"/>
        <w:rPr>
          <w:lang w:val="en-US"/>
        </w:rPr>
      </w:pPr>
      <w:r>
        <w:rPr>
          <w:lang w:val="en-US"/>
        </w:rPr>
        <w:t>Requirement</w:t>
      </w:r>
    </w:p>
    <w:p w14:paraId="02E2DF54" w14:textId="462B249C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 w:rsidRPr="003D0400">
        <w:rPr>
          <w:lang w:val="en-US"/>
        </w:rPr>
        <w:t>“</w:t>
      </w:r>
      <w:r w:rsidRPr="003D0400">
        <w:rPr>
          <w:lang w:eastAsia="en-GB"/>
        </w:rPr>
        <w:t>There is a variety of test data covering the United Kingdom, which the students should be able to use to show the percentage coverage of a geographic area covered by products held in SCi-Discover and visualise the GeoJSON associated with these products on a map. As a stretch target, it’d be good to visualise how this coverage built up over time in a histogram.</w:t>
      </w:r>
    </w:p>
    <w:p w14:paraId="00284320" w14:textId="305BBC82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Initial spec from slides -&gt; created our own simple spec and sent to Claire in which she said it was accurate</w:t>
      </w:r>
    </w:p>
    <w:p w14:paraId="167AAE2F" w14:textId="5FD8E0A7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We have plotted the geojson and worked out the area of the polygon, uk and created a percentage</w:t>
      </w:r>
    </w:p>
    <w:p w14:paraId="1E2F5424" w14:textId="4311B03F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We have also shown this data through multiple histograms, one of these shows the build up over time.</w:t>
      </w:r>
    </w:p>
    <w:p w14:paraId="18A32766" w14:textId="0B36BD9B" w:rsidR="003D0400" w:rsidRDefault="003D0400" w:rsidP="003D0400">
      <w:pPr>
        <w:pStyle w:val="ListParagraph"/>
        <w:rPr>
          <w:lang w:eastAsia="en-GB"/>
        </w:rPr>
      </w:pPr>
      <w:r>
        <w:rPr>
          <w:lang w:eastAsia="en-GB"/>
        </w:rPr>
        <w:t>EXTRA FUNCTIONALITY</w:t>
      </w:r>
    </w:p>
    <w:p w14:paraId="4E148A59" w14:textId="6280FF8F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All our extras kept in mind the focus of the project, to visual data. </w:t>
      </w:r>
    </w:p>
    <w:p w14:paraId="09D8EE3D" w14:textId="4EC3A46C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The search bar helped this by allowing certain data to be shown</w:t>
      </w:r>
    </w:p>
    <w:p w14:paraId="4287A9A9" w14:textId="70E679FB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The histograms updated with this information giving more in-depth analysis of the data </w:t>
      </w:r>
    </w:p>
    <w:p w14:paraId="1CFDB031" w14:textId="2E9F5F70" w:rsidR="003D0400" w:rsidRDefault="003D0400" w:rsidP="003D0400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Filtering also enabled this</w:t>
      </w:r>
    </w:p>
    <w:p w14:paraId="365350F7" w14:textId="08E8BD48" w:rsidR="003D0400" w:rsidRDefault="003D0400" w:rsidP="003D0400">
      <w:pPr>
        <w:pStyle w:val="Heading2"/>
        <w:rPr>
          <w:rFonts w:eastAsiaTheme="minorHAnsi"/>
          <w:lang w:eastAsia="en-GB"/>
        </w:rPr>
      </w:pPr>
      <w:r>
        <w:rPr>
          <w:rFonts w:eastAsiaTheme="minorHAnsi"/>
          <w:lang w:eastAsia="en-GB"/>
        </w:rPr>
        <w:t>Complexity</w:t>
      </w:r>
    </w:p>
    <w:p w14:paraId="63B23551" w14:textId="326ED06A" w:rsidR="003D0400" w:rsidRDefault="003D0400" w:rsidP="003D040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?</w:t>
      </w:r>
    </w:p>
    <w:p w14:paraId="603E4560" w14:textId="5215A964" w:rsidR="003D0400" w:rsidRDefault="003D0400" w:rsidP="003D0400">
      <w:pPr>
        <w:pStyle w:val="Heading2"/>
        <w:rPr>
          <w:lang w:eastAsia="en-GB"/>
        </w:rPr>
      </w:pPr>
      <w:r>
        <w:rPr>
          <w:lang w:eastAsia="en-GB"/>
        </w:rPr>
        <w:t>Client Focus</w:t>
      </w:r>
    </w:p>
    <w:p w14:paraId="24103D31" w14:textId="2D84AF33" w:rsidR="003D0400" w:rsidRDefault="003D0400" w:rsidP="003D040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Multiple emails to and from the client</w:t>
      </w:r>
    </w:p>
    <w:p w14:paraId="5642072D" w14:textId="192B4209" w:rsidR="003D0400" w:rsidRDefault="003D0400" w:rsidP="003D040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Each time refined our spec and showed our progress</w:t>
      </w:r>
    </w:p>
    <w:p w14:paraId="08B74CD3" w14:textId="0ED5E889" w:rsidR="003D0400" w:rsidRDefault="003D0400" w:rsidP="003D040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Once the feedback that was given was completed, we emailed back the result letting them know on the overall progress</w:t>
      </w:r>
    </w:p>
    <w:p w14:paraId="3F4697ED" w14:textId="2DBFB64D" w:rsidR="003D0400" w:rsidRDefault="003D0400" w:rsidP="003D0400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Added features that wanted as seen in requirements</w:t>
      </w:r>
    </w:p>
    <w:p w14:paraId="287104AE" w14:textId="1D0CADFC" w:rsidR="003D0400" w:rsidRDefault="003D0400" w:rsidP="003D0400">
      <w:pPr>
        <w:pStyle w:val="Heading2"/>
        <w:rPr>
          <w:lang w:eastAsia="en-GB"/>
        </w:rPr>
      </w:pPr>
      <w:r>
        <w:rPr>
          <w:lang w:eastAsia="en-GB"/>
        </w:rPr>
        <w:t>Quality and Testing</w:t>
      </w:r>
    </w:p>
    <w:p w14:paraId="0A7B502D" w14:textId="5AE88FB6" w:rsidR="003D0400" w:rsidRDefault="003D0400" w:rsidP="003D040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Black box and white box testing</w:t>
      </w:r>
    </w:p>
    <w:p w14:paraId="26DE31E7" w14:textId="647A1B35" w:rsidR="003D0400" w:rsidRDefault="003D0400" w:rsidP="003D040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Black box: gave our features to other members of the group to sit through and bug check. They knew the intended use.</w:t>
      </w:r>
    </w:p>
    <w:p w14:paraId="3B72BB70" w14:textId="4FFD21A4" w:rsidR="003D0400" w:rsidRDefault="003D0400" w:rsidP="003D040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White box: tested our own features following our test scripts</w:t>
      </w:r>
    </w:p>
    <w:p w14:paraId="3D006D6A" w14:textId="01A437E4" w:rsidR="003D0400" w:rsidRDefault="003D0400" w:rsidP="003D0400">
      <w:pPr>
        <w:pStyle w:val="ListParagraph"/>
        <w:numPr>
          <w:ilvl w:val="0"/>
          <w:numId w:val="5"/>
        </w:numPr>
        <w:rPr>
          <w:lang w:eastAsia="en-GB"/>
        </w:rPr>
      </w:pPr>
      <w:r>
        <w:rPr>
          <w:lang w:eastAsia="en-GB"/>
        </w:rPr>
        <w:t>Show test table</w:t>
      </w:r>
    </w:p>
    <w:p w14:paraId="1400D32A" w14:textId="51D00AE3" w:rsidR="003D0400" w:rsidRDefault="003D0400" w:rsidP="003D0400">
      <w:pPr>
        <w:pStyle w:val="Heading2"/>
        <w:rPr>
          <w:lang w:eastAsia="en-GB"/>
        </w:rPr>
      </w:pPr>
      <w:r>
        <w:rPr>
          <w:lang w:eastAsia="en-GB"/>
        </w:rPr>
        <w:t>Group Work</w:t>
      </w:r>
    </w:p>
    <w:p w14:paraId="353E99C8" w14:textId="1C8C5739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 xml:space="preserve">Show gitub/trello and give user anecdotes </w:t>
      </w:r>
    </w:p>
    <w:p w14:paraId="4EFAEA1E" w14:textId="75FF2B26" w:rsidR="003D0400" w:rsidRDefault="003D0400" w:rsidP="003D0400">
      <w:pPr>
        <w:pStyle w:val="Heading2"/>
        <w:rPr>
          <w:lang w:eastAsia="en-GB"/>
        </w:rPr>
      </w:pPr>
      <w:r>
        <w:rPr>
          <w:lang w:eastAsia="en-GB"/>
        </w:rPr>
        <w:t>SCi-Toolset talking points</w:t>
      </w:r>
    </w:p>
    <w:p w14:paraId="592751E8" w14:textId="5E73E9B6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Search bar</w:t>
      </w:r>
    </w:p>
    <w:p w14:paraId="1FD9E4CE" w14:textId="0372F1BE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Filtering</w:t>
      </w:r>
    </w:p>
    <w:p w14:paraId="31F58ED2" w14:textId="45D06170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Mission search/polygon search</w:t>
      </w:r>
    </w:p>
    <w:p w14:paraId="6636E55E" w14:textId="62118745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Area calculated for each polygon</w:t>
      </w:r>
    </w:p>
    <w:p w14:paraId="557F4353" w14:textId="3EEAF692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Percentage calculated for each polygon</w:t>
      </w:r>
    </w:p>
    <w:p w14:paraId="570227CA" w14:textId="58FCCA02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Rough estimate of missions in each county using geojson data from the government</w:t>
      </w:r>
    </w:p>
    <w:p w14:paraId="74DE8916" w14:textId="20D87F2D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Histograms showing extensive data analysis and working with the search bar</w:t>
      </w:r>
    </w:p>
    <w:p w14:paraId="2C93A42F" w14:textId="7121235C" w:rsidR="003D0400" w:rsidRDefault="003D0400" w:rsidP="003D0400">
      <w:pPr>
        <w:pStyle w:val="ListParagraph"/>
        <w:numPr>
          <w:ilvl w:val="0"/>
          <w:numId w:val="6"/>
        </w:numPr>
        <w:rPr>
          <w:lang w:eastAsia="en-GB"/>
        </w:rPr>
      </w:pPr>
      <w:r>
        <w:rPr>
          <w:lang w:eastAsia="en-GB"/>
        </w:rPr>
        <w:t>Cropping the data so only the data over the UK is shown</w:t>
      </w:r>
    </w:p>
    <w:p w14:paraId="1F568426" w14:textId="1F47A9E6" w:rsidR="003D0400" w:rsidRDefault="003D0400" w:rsidP="003D0400">
      <w:pPr>
        <w:rPr>
          <w:lang w:eastAsia="en-GB"/>
        </w:rPr>
      </w:pPr>
      <w:r>
        <w:rPr>
          <w:lang w:eastAsia="en-GB"/>
        </w:rPr>
        <w:t>How to improve?</w:t>
      </w:r>
    </w:p>
    <w:p w14:paraId="1B4D98CD" w14:textId="7BCEE47F" w:rsidR="003D0400" w:rsidRDefault="003D0400" w:rsidP="003D0400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lastRenderedPageBreak/>
        <w:t xml:space="preserve">Performance, next time we will do </w:t>
      </w:r>
      <w:r w:rsidR="0065654A">
        <w:rPr>
          <w:lang w:eastAsia="en-GB"/>
        </w:rPr>
        <w:t>p</w:t>
      </w:r>
      <w:r>
        <w:rPr>
          <w:lang w:eastAsia="en-GB"/>
        </w:rPr>
        <w:t xml:space="preserve">rocessing on the server side instead of client so we can utilise more cores and not freeze the browser of the client while it is loading. </w:t>
      </w:r>
    </w:p>
    <w:p w14:paraId="6AB70652" w14:textId="737892B8" w:rsidR="00875B7E" w:rsidRDefault="00875B7E" w:rsidP="0065654A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We could also use a different library</w:t>
      </w:r>
    </w:p>
    <w:p w14:paraId="73A1910E" w14:textId="6D2518C1" w:rsidR="0065654A" w:rsidRDefault="0065654A" w:rsidP="0065654A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Utilise the github</w:t>
      </w:r>
    </w:p>
    <w:p w14:paraId="4333A537" w14:textId="5117D343" w:rsidR="0065654A" w:rsidRPr="003D0400" w:rsidRDefault="0065654A" w:rsidP="0065654A">
      <w:pPr>
        <w:pStyle w:val="ListParagraph"/>
        <w:numPr>
          <w:ilvl w:val="0"/>
          <w:numId w:val="7"/>
        </w:numPr>
        <w:rPr>
          <w:lang w:eastAsia="en-GB"/>
        </w:rPr>
      </w:pPr>
      <w:r>
        <w:rPr>
          <w:lang w:eastAsia="en-GB"/>
        </w:rPr>
        <w:t>Use d3.js instead of poltly to allow for more extensive data analysis (colours etc)</w:t>
      </w:r>
      <w:bookmarkStart w:id="0" w:name="_GoBack"/>
      <w:bookmarkEnd w:id="0"/>
    </w:p>
    <w:sectPr w:rsidR="0065654A" w:rsidRPr="003D0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D36"/>
    <w:multiLevelType w:val="hybridMultilevel"/>
    <w:tmpl w:val="1F5ED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3FD4"/>
    <w:multiLevelType w:val="hybridMultilevel"/>
    <w:tmpl w:val="0A188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F49C1"/>
    <w:multiLevelType w:val="hybridMultilevel"/>
    <w:tmpl w:val="4948D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D7E56"/>
    <w:multiLevelType w:val="hybridMultilevel"/>
    <w:tmpl w:val="A8FA0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30E01"/>
    <w:multiLevelType w:val="hybridMultilevel"/>
    <w:tmpl w:val="D992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68B5"/>
    <w:multiLevelType w:val="hybridMultilevel"/>
    <w:tmpl w:val="3C107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C43B4"/>
    <w:multiLevelType w:val="hybridMultilevel"/>
    <w:tmpl w:val="07127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F6"/>
    <w:rsid w:val="003D0400"/>
    <w:rsid w:val="0065654A"/>
    <w:rsid w:val="007469F6"/>
    <w:rsid w:val="00875B7E"/>
    <w:rsid w:val="00C6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EBD9"/>
  <w15:chartTrackingRefBased/>
  <w15:docId w15:val="{58FFF7A3-53CC-4EC8-9FB9-243B7B70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4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Back, Jarrod</dc:creator>
  <cp:keywords/>
  <dc:description/>
  <cp:lastModifiedBy>Back, Jarrod</cp:lastModifiedBy>
  <cp:revision>5</cp:revision>
  <dcterms:created xsi:type="dcterms:W3CDTF">2020-01-17T09:44:00Z</dcterms:created>
  <dcterms:modified xsi:type="dcterms:W3CDTF">2020-01-17T09:57:00Z</dcterms:modified>
</cp:coreProperties>
</file>