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24" w:type="dxa"/>
        <w:tblLook w:val="04A0" w:firstRow="1" w:lastRow="0" w:firstColumn="1" w:lastColumn="0" w:noHBand="0" w:noVBand="1"/>
      </w:tblPr>
      <w:tblGrid>
        <w:gridCol w:w="593"/>
        <w:gridCol w:w="2453"/>
        <w:gridCol w:w="1286"/>
        <w:gridCol w:w="1953"/>
        <w:gridCol w:w="1969"/>
        <w:gridCol w:w="1470"/>
      </w:tblGrid>
      <w:tr w:rsidR="00971D9B" w14:paraId="5C8E3289" w14:textId="77777777" w:rsidTr="00656870">
        <w:tc>
          <w:tcPr>
            <w:tcW w:w="421" w:type="dxa"/>
          </w:tcPr>
          <w:p w14:paraId="38042438" w14:textId="746E1537" w:rsidR="00C132F3" w:rsidRDefault="00C132F3">
            <w:pPr>
              <w:rPr>
                <w:lang w:val="en-US"/>
              </w:rPr>
            </w:pPr>
            <w:r>
              <w:rPr>
                <w:lang w:val="en-US"/>
              </w:rPr>
              <w:t>Test No</w:t>
            </w:r>
          </w:p>
        </w:tc>
        <w:tc>
          <w:tcPr>
            <w:tcW w:w="2526" w:type="dxa"/>
          </w:tcPr>
          <w:p w14:paraId="11EE53AF" w14:textId="3D1026C3" w:rsidR="00C132F3" w:rsidRDefault="00C132F3">
            <w:pPr>
              <w:rPr>
                <w:lang w:val="en-US"/>
              </w:rPr>
            </w:pPr>
            <w:r>
              <w:rPr>
                <w:lang w:val="en-US"/>
              </w:rPr>
              <w:t>Action</w:t>
            </w:r>
          </w:p>
        </w:tc>
        <w:tc>
          <w:tcPr>
            <w:tcW w:w="1301" w:type="dxa"/>
          </w:tcPr>
          <w:p w14:paraId="7F0D2428" w14:textId="2E6662BD" w:rsidR="00C132F3" w:rsidRDefault="00C132F3">
            <w:pPr>
              <w:rPr>
                <w:lang w:val="en-US"/>
              </w:rPr>
            </w:pPr>
            <w:r>
              <w:rPr>
                <w:lang w:val="en-US"/>
              </w:rPr>
              <w:t>Data</w:t>
            </w:r>
          </w:p>
        </w:tc>
        <w:tc>
          <w:tcPr>
            <w:tcW w:w="1984" w:type="dxa"/>
          </w:tcPr>
          <w:p w14:paraId="36310C97" w14:textId="16C5E6C8" w:rsidR="00C132F3" w:rsidRDefault="00C132F3">
            <w:pPr>
              <w:rPr>
                <w:lang w:val="en-US"/>
              </w:rPr>
            </w:pPr>
            <w:r>
              <w:rPr>
                <w:lang w:val="en-US"/>
              </w:rPr>
              <w:t>Expected Outcome</w:t>
            </w:r>
          </w:p>
        </w:tc>
        <w:tc>
          <w:tcPr>
            <w:tcW w:w="2002" w:type="dxa"/>
          </w:tcPr>
          <w:p w14:paraId="12BCD2A7" w14:textId="487B5ED7" w:rsidR="00C132F3" w:rsidRDefault="00C132F3">
            <w:pPr>
              <w:rPr>
                <w:lang w:val="en-US"/>
              </w:rPr>
            </w:pPr>
            <w:r>
              <w:rPr>
                <w:lang w:val="en-US"/>
              </w:rPr>
              <w:t>Actual Outcome</w:t>
            </w:r>
          </w:p>
        </w:tc>
        <w:tc>
          <w:tcPr>
            <w:tcW w:w="1490" w:type="dxa"/>
          </w:tcPr>
          <w:p w14:paraId="70EA0351" w14:textId="48B4C9A6" w:rsidR="00C132F3" w:rsidRDefault="00C132F3">
            <w:pPr>
              <w:rPr>
                <w:lang w:val="en-US"/>
              </w:rPr>
            </w:pPr>
            <w:r>
              <w:rPr>
                <w:lang w:val="en-US"/>
              </w:rPr>
              <w:t>Comments</w:t>
            </w:r>
          </w:p>
        </w:tc>
      </w:tr>
      <w:tr w:rsidR="00971D9B" w14:paraId="3FAA7813" w14:textId="77777777" w:rsidTr="00656870">
        <w:tc>
          <w:tcPr>
            <w:tcW w:w="421" w:type="dxa"/>
          </w:tcPr>
          <w:p w14:paraId="56359234" w14:textId="5AA8B15B" w:rsidR="00C132F3" w:rsidRDefault="00C132F3">
            <w:pPr>
              <w:rPr>
                <w:lang w:val="en-US"/>
              </w:rPr>
            </w:pPr>
            <w:r>
              <w:rPr>
                <w:lang w:val="en-US"/>
              </w:rPr>
              <w:t>1</w:t>
            </w:r>
          </w:p>
        </w:tc>
        <w:tc>
          <w:tcPr>
            <w:tcW w:w="2526" w:type="dxa"/>
          </w:tcPr>
          <w:p w14:paraId="6036A5F6" w14:textId="454F8663" w:rsidR="00C132F3" w:rsidRDefault="00C132F3">
            <w:pPr>
              <w:rPr>
                <w:lang w:val="en-US"/>
              </w:rPr>
            </w:pPr>
            <w:r>
              <w:rPr>
                <w:lang w:val="en-US"/>
              </w:rPr>
              <w:t>Get data from API</w:t>
            </w:r>
          </w:p>
        </w:tc>
        <w:tc>
          <w:tcPr>
            <w:tcW w:w="1301" w:type="dxa"/>
          </w:tcPr>
          <w:p w14:paraId="2B89BCBD" w14:textId="0B262465" w:rsidR="00C132F3" w:rsidRDefault="00C132F3">
            <w:pPr>
              <w:rPr>
                <w:lang w:val="en-US"/>
              </w:rPr>
            </w:pPr>
            <w:r>
              <w:rPr>
                <w:lang w:val="en-US"/>
              </w:rPr>
              <w:t>Sci-Toolset: Discovery API</w:t>
            </w:r>
          </w:p>
        </w:tc>
        <w:tc>
          <w:tcPr>
            <w:tcW w:w="1984" w:type="dxa"/>
          </w:tcPr>
          <w:p w14:paraId="5E1A677D" w14:textId="4E1A8A70" w:rsidR="00C132F3" w:rsidRDefault="00C132F3">
            <w:pPr>
              <w:rPr>
                <w:lang w:val="en-US"/>
              </w:rPr>
            </w:pPr>
            <w:r>
              <w:rPr>
                <w:lang w:val="en-US"/>
              </w:rPr>
              <w:t xml:space="preserve">A return object that is JSON. It should contain the list of </w:t>
            </w:r>
            <w:proofErr w:type="spellStart"/>
            <w:r>
              <w:rPr>
                <w:lang w:val="en-US"/>
              </w:rPr>
              <w:t>geoJSON</w:t>
            </w:r>
            <w:proofErr w:type="spellEnd"/>
            <w:r>
              <w:rPr>
                <w:lang w:val="en-US"/>
              </w:rPr>
              <w:t xml:space="preserve"> data.</w:t>
            </w:r>
          </w:p>
        </w:tc>
        <w:tc>
          <w:tcPr>
            <w:tcW w:w="2002" w:type="dxa"/>
          </w:tcPr>
          <w:p w14:paraId="36011588" w14:textId="467BD011" w:rsidR="00C132F3" w:rsidRDefault="00C132F3">
            <w:pPr>
              <w:rPr>
                <w:lang w:val="en-US"/>
              </w:rPr>
            </w:pPr>
            <w:r>
              <w:rPr>
                <w:lang w:val="en-US"/>
              </w:rPr>
              <w:t xml:space="preserve">It returned a JSON object which did contain the </w:t>
            </w:r>
            <w:proofErr w:type="spellStart"/>
            <w:r>
              <w:rPr>
                <w:lang w:val="en-US"/>
              </w:rPr>
              <w:t>geoJSON</w:t>
            </w:r>
            <w:proofErr w:type="spellEnd"/>
            <w:r>
              <w:rPr>
                <w:lang w:val="en-US"/>
              </w:rPr>
              <w:t xml:space="preserve"> for the data</w:t>
            </w:r>
          </w:p>
        </w:tc>
        <w:tc>
          <w:tcPr>
            <w:tcW w:w="1490" w:type="dxa"/>
          </w:tcPr>
          <w:p w14:paraId="62A3C431" w14:textId="2768FCA7" w:rsidR="00C132F3" w:rsidRDefault="00C132F3">
            <w:pPr>
              <w:rPr>
                <w:lang w:val="en-US"/>
              </w:rPr>
            </w:pPr>
            <w:r>
              <w:rPr>
                <w:lang w:val="en-US"/>
              </w:rPr>
              <w:t>n/a</w:t>
            </w:r>
          </w:p>
        </w:tc>
      </w:tr>
      <w:tr w:rsidR="00971D9B" w14:paraId="5F584AF1" w14:textId="77777777" w:rsidTr="00656870">
        <w:tc>
          <w:tcPr>
            <w:tcW w:w="421" w:type="dxa"/>
          </w:tcPr>
          <w:p w14:paraId="09CD3670" w14:textId="14A8D7EA" w:rsidR="00C132F3" w:rsidRDefault="00C132F3">
            <w:pPr>
              <w:rPr>
                <w:lang w:val="en-US"/>
              </w:rPr>
            </w:pPr>
            <w:r>
              <w:rPr>
                <w:lang w:val="en-US"/>
              </w:rPr>
              <w:t>2</w:t>
            </w:r>
          </w:p>
        </w:tc>
        <w:tc>
          <w:tcPr>
            <w:tcW w:w="2526" w:type="dxa"/>
          </w:tcPr>
          <w:p w14:paraId="20AE2FBF" w14:textId="5D5AA8A6" w:rsidR="00C132F3" w:rsidRDefault="00C132F3">
            <w:pPr>
              <w:rPr>
                <w:lang w:val="en-US"/>
              </w:rPr>
            </w:pPr>
            <w:r>
              <w:rPr>
                <w:lang w:val="en-US"/>
              </w:rPr>
              <w:t>Plot data onto map</w:t>
            </w:r>
          </w:p>
        </w:tc>
        <w:tc>
          <w:tcPr>
            <w:tcW w:w="1301" w:type="dxa"/>
          </w:tcPr>
          <w:p w14:paraId="556A69AF" w14:textId="1451D9F1" w:rsidR="00C132F3" w:rsidRDefault="00C132F3">
            <w:pPr>
              <w:rPr>
                <w:lang w:val="en-US"/>
              </w:rPr>
            </w:pPr>
            <w:r>
              <w:rPr>
                <w:lang w:val="en-US"/>
              </w:rPr>
              <w:t>API data</w:t>
            </w:r>
          </w:p>
        </w:tc>
        <w:tc>
          <w:tcPr>
            <w:tcW w:w="1984" w:type="dxa"/>
          </w:tcPr>
          <w:p w14:paraId="6E653A5C" w14:textId="0E2A4E21" w:rsidR="00C132F3" w:rsidRDefault="00C132F3">
            <w:pPr>
              <w:rPr>
                <w:lang w:val="en-US"/>
              </w:rPr>
            </w:pPr>
            <w:r>
              <w:rPr>
                <w:lang w:val="en-US"/>
              </w:rPr>
              <w:t xml:space="preserve">Each polygon to be displayed onto the map using the turf/leaflet </w:t>
            </w:r>
            <w:proofErr w:type="spellStart"/>
            <w:r>
              <w:rPr>
                <w:lang w:val="en-US"/>
              </w:rPr>
              <w:t>js</w:t>
            </w:r>
            <w:proofErr w:type="spellEnd"/>
            <w:r>
              <w:rPr>
                <w:lang w:val="en-US"/>
              </w:rPr>
              <w:t xml:space="preserve"> packages</w:t>
            </w:r>
          </w:p>
        </w:tc>
        <w:tc>
          <w:tcPr>
            <w:tcW w:w="2002" w:type="dxa"/>
          </w:tcPr>
          <w:p w14:paraId="3C7CC8D1" w14:textId="15CC5655" w:rsidR="00C132F3" w:rsidRDefault="00C132F3">
            <w:pPr>
              <w:rPr>
                <w:lang w:val="en-US"/>
              </w:rPr>
            </w:pPr>
            <w:r>
              <w:rPr>
                <w:lang w:val="en-US"/>
              </w:rPr>
              <w:t xml:space="preserve">Each polygon was plotted successfully. </w:t>
            </w:r>
          </w:p>
        </w:tc>
        <w:tc>
          <w:tcPr>
            <w:tcW w:w="1490" w:type="dxa"/>
          </w:tcPr>
          <w:p w14:paraId="1A30DB43" w14:textId="36F232CE" w:rsidR="00C132F3" w:rsidRDefault="00C132F3">
            <w:pPr>
              <w:rPr>
                <w:lang w:val="en-US"/>
              </w:rPr>
            </w:pPr>
            <w:r>
              <w:rPr>
                <w:lang w:val="en-US"/>
              </w:rPr>
              <w:t>N/a</w:t>
            </w:r>
          </w:p>
        </w:tc>
      </w:tr>
      <w:tr w:rsidR="00971D9B" w14:paraId="25955CAB" w14:textId="77777777" w:rsidTr="00656870">
        <w:tc>
          <w:tcPr>
            <w:tcW w:w="421" w:type="dxa"/>
          </w:tcPr>
          <w:p w14:paraId="593FE2D4" w14:textId="2C6FD60B" w:rsidR="00C132F3" w:rsidRDefault="00C132F3">
            <w:pPr>
              <w:rPr>
                <w:lang w:val="en-US"/>
              </w:rPr>
            </w:pPr>
            <w:r>
              <w:rPr>
                <w:lang w:val="en-US"/>
              </w:rPr>
              <w:t>3</w:t>
            </w:r>
          </w:p>
        </w:tc>
        <w:tc>
          <w:tcPr>
            <w:tcW w:w="2526" w:type="dxa"/>
          </w:tcPr>
          <w:p w14:paraId="02EDD2B5" w14:textId="0B25B3BA" w:rsidR="00C132F3" w:rsidRDefault="00C132F3">
            <w:pPr>
              <w:rPr>
                <w:lang w:val="en-US"/>
              </w:rPr>
            </w:pPr>
            <w:r>
              <w:rPr>
                <w:lang w:val="en-US"/>
              </w:rPr>
              <w:t>Create popup events for the polygons</w:t>
            </w:r>
          </w:p>
        </w:tc>
        <w:tc>
          <w:tcPr>
            <w:tcW w:w="1301" w:type="dxa"/>
          </w:tcPr>
          <w:p w14:paraId="78B92E9C" w14:textId="39DAD7E5" w:rsidR="00C132F3" w:rsidRDefault="00C132F3">
            <w:pPr>
              <w:rPr>
                <w:lang w:val="en-US"/>
              </w:rPr>
            </w:pPr>
            <w:r>
              <w:rPr>
                <w:lang w:val="en-US"/>
              </w:rPr>
              <w:t>“”</w:t>
            </w:r>
          </w:p>
        </w:tc>
        <w:tc>
          <w:tcPr>
            <w:tcW w:w="1984" w:type="dxa"/>
          </w:tcPr>
          <w:p w14:paraId="733E141A" w14:textId="16C6C2DF" w:rsidR="00C132F3" w:rsidRDefault="00C132F3">
            <w:pPr>
              <w:rPr>
                <w:lang w:val="en-US"/>
              </w:rPr>
            </w:pPr>
            <w:r>
              <w:rPr>
                <w:lang w:val="en-US"/>
              </w:rPr>
              <w:t>A popup to be shown on click of the polygon showing the data attached to it.</w:t>
            </w:r>
          </w:p>
        </w:tc>
        <w:tc>
          <w:tcPr>
            <w:tcW w:w="2002" w:type="dxa"/>
          </w:tcPr>
          <w:p w14:paraId="2F961CE9" w14:textId="155736BB" w:rsidR="00C132F3" w:rsidRDefault="00C132F3">
            <w:pPr>
              <w:rPr>
                <w:lang w:val="en-US"/>
              </w:rPr>
            </w:pPr>
            <w:r>
              <w:rPr>
                <w:lang w:val="en-US"/>
              </w:rPr>
              <w:t xml:space="preserve">When clicking a </w:t>
            </w:r>
            <w:proofErr w:type="gramStart"/>
            <w:r>
              <w:rPr>
                <w:lang w:val="en-US"/>
              </w:rPr>
              <w:t>polygon</w:t>
            </w:r>
            <w:proofErr w:type="gramEnd"/>
            <w:r>
              <w:rPr>
                <w:lang w:val="en-US"/>
              </w:rPr>
              <w:t xml:space="preserve"> it would show every polygon data.</w:t>
            </w:r>
          </w:p>
        </w:tc>
        <w:tc>
          <w:tcPr>
            <w:tcW w:w="1490" w:type="dxa"/>
          </w:tcPr>
          <w:p w14:paraId="2CDFED0A" w14:textId="43BDB123" w:rsidR="00C132F3" w:rsidRDefault="00C132F3">
            <w:pPr>
              <w:rPr>
                <w:lang w:val="en-US"/>
              </w:rPr>
            </w:pPr>
            <w:r>
              <w:rPr>
                <w:lang w:val="en-US"/>
              </w:rPr>
              <w:t xml:space="preserve">We had code in the for each loop that shouldn’t have been there, so we moved it and it worked. </w:t>
            </w:r>
          </w:p>
        </w:tc>
      </w:tr>
      <w:tr w:rsidR="00971D9B" w14:paraId="65760672" w14:textId="77777777" w:rsidTr="00656870">
        <w:tc>
          <w:tcPr>
            <w:tcW w:w="421" w:type="dxa"/>
          </w:tcPr>
          <w:p w14:paraId="6E10E343" w14:textId="59733A03" w:rsidR="00C132F3" w:rsidRDefault="00C132F3">
            <w:pPr>
              <w:rPr>
                <w:lang w:val="en-US"/>
              </w:rPr>
            </w:pPr>
            <w:r>
              <w:rPr>
                <w:lang w:val="en-US"/>
              </w:rPr>
              <w:t>4</w:t>
            </w:r>
          </w:p>
        </w:tc>
        <w:tc>
          <w:tcPr>
            <w:tcW w:w="2526" w:type="dxa"/>
          </w:tcPr>
          <w:p w14:paraId="18EB64B3" w14:textId="3BF924CB" w:rsidR="00C132F3" w:rsidRDefault="00C132F3">
            <w:pPr>
              <w:rPr>
                <w:lang w:val="en-US"/>
              </w:rPr>
            </w:pPr>
            <w:r>
              <w:rPr>
                <w:lang w:val="en-US"/>
              </w:rPr>
              <w:t>Loading in external JSON files and plotting it</w:t>
            </w:r>
          </w:p>
        </w:tc>
        <w:tc>
          <w:tcPr>
            <w:tcW w:w="1301" w:type="dxa"/>
          </w:tcPr>
          <w:p w14:paraId="1982D51C" w14:textId="5B911FB9" w:rsidR="00C132F3" w:rsidRDefault="00C132F3">
            <w:pPr>
              <w:rPr>
                <w:lang w:val="en-US"/>
              </w:rPr>
            </w:pPr>
            <w:r>
              <w:rPr>
                <w:lang w:val="en-US"/>
              </w:rPr>
              <w:t>JSON file</w:t>
            </w:r>
          </w:p>
        </w:tc>
        <w:tc>
          <w:tcPr>
            <w:tcW w:w="1984" w:type="dxa"/>
          </w:tcPr>
          <w:p w14:paraId="4B3661D9" w14:textId="24DD022D" w:rsidR="00C132F3" w:rsidRDefault="005243F5">
            <w:pPr>
              <w:rPr>
                <w:lang w:val="en-US"/>
              </w:rPr>
            </w:pPr>
            <w:r>
              <w:rPr>
                <w:lang w:val="en-US"/>
              </w:rPr>
              <w:t>That the external JSON file is loaded in correctly and the data is successfully plotted onto the map.</w:t>
            </w:r>
          </w:p>
        </w:tc>
        <w:tc>
          <w:tcPr>
            <w:tcW w:w="2002" w:type="dxa"/>
          </w:tcPr>
          <w:p w14:paraId="00549109" w14:textId="50DAC1BE" w:rsidR="00C132F3" w:rsidRDefault="005243F5">
            <w:pPr>
              <w:rPr>
                <w:lang w:val="en-US"/>
              </w:rPr>
            </w:pPr>
            <w:r>
              <w:rPr>
                <w:lang w:val="en-US"/>
              </w:rPr>
              <w:t>The JSON file is read in correctly and we can extract data from it allowing data to be plotted.</w:t>
            </w:r>
          </w:p>
        </w:tc>
        <w:tc>
          <w:tcPr>
            <w:tcW w:w="1490" w:type="dxa"/>
          </w:tcPr>
          <w:p w14:paraId="474CB985" w14:textId="74F1E9CC" w:rsidR="00C132F3" w:rsidRDefault="005243F5">
            <w:pPr>
              <w:rPr>
                <w:lang w:val="en-US"/>
              </w:rPr>
            </w:pPr>
            <w:r>
              <w:rPr>
                <w:lang w:val="en-US"/>
              </w:rPr>
              <w:t>n/a</w:t>
            </w:r>
          </w:p>
        </w:tc>
      </w:tr>
      <w:tr w:rsidR="00971D9B" w14:paraId="4386012D" w14:textId="77777777" w:rsidTr="00656870">
        <w:tc>
          <w:tcPr>
            <w:tcW w:w="421" w:type="dxa"/>
          </w:tcPr>
          <w:p w14:paraId="7BE2378D" w14:textId="34857303" w:rsidR="00C132F3" w:rsidRDefault="00C132F3">
            <w:pPr>
              <w:rPr>
                <w:lang w:val="en-US"/>
              </w:rPr>
            </w:pPr>
            <w:r>
              <w:rPr>
                <w:lang w:val="en-US"/>
              </w:rPr>
              <w:t>5</w:t>
            </w:r>
          </w:p>
        </w:tc>
        <w:tc>
          <w:tcPr>
            <w:tcW w:w="2526" w:type="dxa"/>
          </w:tcPr>
          <w:p w14:paraId="307A0AE5" w14:textId="5889EDF4" w:rsidR="00C132F3" w:rsidRDefault="00C132F3">
            <w:pPr>
              <w:rPr>
                <w:lang w:val="en-US"/>
              </w:rPr>
            </w:pPr>
            <w:r>
              <w:rPr>
                <w:lang w:val="en-US"/>
              </w:rPr>
              <w:t>Showing specific polygons on search</w:t>
            </w:r>
          </w:p>
        </w:tc>
        <w:tc>
          <w:tcPr>
            <w:tcW w:w="1301" w:type="dxa"/>
          </w:tcPr>
          <w:p w14:paraId="5500B19B" w14:textId="6D792519" w:rsidR="00C132F3" w:rsidRDefault="00C132F3">
            <w:pPr>
              <w:rPr>
                <w:lang w:val="en-US"/>
              </w:rPr>
            </w:pPr>
            <w:r>
              <w:rPr>
                <w:lang w:val="en-US"/>
              </w:rPr>
              <w:t>API data</w:t>
            </w:r>
          </w:p>
        </w:tc>
        <w:tc>
          <w:tcPr>
            <w:tcW w:w="1984" w:type="dxa"/>
          </w:tcPr>
          <w:p w14:paraId="16AA6CEA" w14:textId="1035DCDC" w:rsidR="00C132F3" w:rsidRDefault="006C63E1">
            <w:pPr>
              <w:rPr>
                <w:lang w:val="en-US"/>
              </w:rPr>
            </w:pPr>
            <w:r>
              <w:rPr>
                <w:lang w:val="en-US"/>
              </w:rPr>
              <w:t>When the mission ID is entered it should only highlight the polygons specific to that mission.</w:t>
            </w:r>
          </w:p>
        </w:tc>
        <w:tc>
          <w:tcPr>
            <w:tcW w:w="2002" w:type="dxa"/>
          </w:tcPr>
          <w:p w14:paraId="23210C2D" w14:textId="3BBAAC9B" w:rsidR="00C132F3" w:rsidRDefault="006C63E1">
            <w:pPr>
              <w:rPr>
                <w:lang w:val="en-US"/>
              </w:rPr>
            </w:pPr>
            <w:r>
              <w:rPr>
                <w:lang w:val="en-US"/>
              </w:rPr>
              <w:t>The correct polygons were shown on the map and in the search results panel.</w:t>
            </w:r>
          </w:p>
        </w:tc>
        <w:tc>
          <w:tcPr>
            <w:tcW w:w="1490" w:type="dxa"/>
          </w:tcPr>
          <w:p w14:paraId="45DCD28B" w14:textId="6784B74F" w:rsidR="00C132F3" w:rsidRDefault="006C63E1">
            <w:pPr>
              <w:rPr>
                <w:lang w:val="en-US"/>
              </w:rPr>
            </w:pPr>
            <w:r>
              <w:rPr>
                <w:lang w:val="en-US"/>
              </w:rPr>
              <w:t>n/a</w:t>
            </w:r>
          </w:p>
        </w:tc>
      </w:tr>
      <w:tr w:rsidR="00C132F3" w14:paraId="0AAB0C20" w14:textId="77777777" w:rsidTr="00656870">
        <w:tc>
          <w:tcPr>
            <w:tcW w:w="421" w:type="dxa"/>
          </w:tcPr>
          <w:p w14:paraId="6104CFCE" w14:textId="48355566" w:rsidR="00C132F3" w:rsidRDefault="00C132F3" w:rsidP="00D04609">
            <w:pPr>
              <w:rPr>
                <w:lang w:val="en-US"/>
              </w:rPr>
            </w:pPr>
            <w:r>
              <w:rPr>
                <w:lang w:val="en-US"/>
              </w:rPr>
              <w:t>6</w:t>
            </w:r>
          </w:p>
        </w:tc>
        <w:tc>
          <w:tcPr>
            <w:tcW w:w="2526" w:type="dxa"/>
          </w:tcPr>
          <w:p w14:paraId="10A50BBF" w14:textId="01AABFC6" w:rsidR="00C132F3" w:rsidRDefault="00C132F3" w:rsidP="00D04609">
            <w:pPr>
              <w:rPr>
                <w:lang w:val="en-US"/>
              </w:rPr>
            </w:pPr>
            <w:r>
              <w:rPr>
                <w:lang w:val="en-US"/>
              </w:rPr>
              <w:t xml:space="preserve">Panning the camera to the results </w:t>
            </w:r>
          </w:p>
        </w:tc>
        <w:tc>
          <w:tcPr>
            <w:tcW w:w="1301" w:type="dxa"/>
          </w:tcPr>
          <w:p w14:paraId="26C0662B" w14:textId="382BB947" w:rsidR="00C132F3" w:rsidRDefault="00C132F3" w:rsidP="00D04609">
            <w:pPr>
              <w:rPr>
                <w:lang w:val="en-US"/>
              </w:rPr>
            </w:pPr>
            <w:r>
              <w:rPr>
                <w:lang w:val="en-US"/>
              </w:rPr>
              <w:t>Search results</w:t>
            </w:r>
          </w:p>
        </w:tc>
        <w:tc>
          <w:tcPr>
            <w:tcW w:w="1984" w:type="dxa"/>
          </w:tcPr>
          <w:p w14:paraId="3E1C59E9" w14:textId="3629C214" w:rsidR="00C132F3" w:rsidRDefault="006C63E1" w:rsidP="00D04609">
            <w:pPr>
              <w:rPr>
                <w:lang w:val="en-US"/>
              </w:rPr>
            </w:pPr>
            <w:r>
              <w:rPr>
                <w:lang w:val="en-US"/>
              </w:rPr>
              <w:t>When the popup linked is clicked either the Polygon ID or the Mission ID it will pan the camera to the specific polygon or expand out to show all mission ID’s.</w:t>
            </w:r>
          </w:p>
        </w:tc>
        <w:tc>
          <w:tcPr>
            <w:tcW w:w="2002" w:type="dxa"/>
          </w:tcPr>
          <w:p w14:paraId="60B214C3" w14:textId="0B1D7450" w:rsidR="00C132F3" w:rsidRDefault="006C63E1" w:rsidP="00D04609">
            <w:pPr>
              <w:rPr>
                <w:lang w:val="en-US"/>
              </w:rPr>
            </w:pPr>
            <w:r>
              <w:rPr>
                <w:lang w:val="en-US"/>
              </w:rPr>
              <w:t>The camera correctly panned to the right polygons and mission ID’s.</w:t>
            </w:r>
          </w:p>
        </w:tc>
        <w:tc>
          <w:tcPr>
            <w:tcW w:w="1490" w:type="dxa"/>
          </w:tcPr>
          <w:p w14:paraId="2AD363DE" w14:textId="03DD9C03" w:rsidR="00C132F3" w:rsidRDefault="006C63E1" w:rsidP="00D04609">
            <w:pPr>
              <w:rPr>
                <w:lang w:val="en-US"/>
              </w:rPr>
            </w:pPr>
            <w:r>
              <w:rPr>
                <w:lang w:val="en-US"/>
              </w:rPr>
              <w:t>n/a</w:t>
            </w:r>
          </w:p>
        </w:tc>
      </w:tr>
      <w:tr w:rsidR="00C132F3" w14:paraId="22731446" w14:textId="77777777" w:rsidTr="00656870">
        <w:tc>
          <w:tcPr>
            <w:tcW w:w="421" w:type="dxa"/>
          </w:tcPr>
          <w:p w14:paraId="5EFCDE3F" w14:textId="411A041F" w:rsidR="00C132F3" w:rsidRDefault="00C132F3" w:rsidP="00D04609">
            <w:pPr>
              <w:rPr>
                <w:lang w:val="en-US"/>
              </w:rPr>
            </w:pPr>
            <w:r>
              <w:rPr>
                <w:lang w:val="en-US"/>
              </w:rPr>
              <w:t>7</w:t>
            </w:r>
          </w:p>
        </w:tc>
        <w:tc>
          <w:tcPr>
            <w:tcW w:w="2526" w:type="dxa"/>
          </w:tcPr>
          <w:p w14:paraId="25E700B0" w14:textId="0C1A0294" w:rsidR="00C132F3" w:rsidRDefault="00C132F3" w:rsidP="00D04609">
            <w:pPr>
              <w:rPr>
                <w:lang w:val="en-US"/>
              </w:rPr>
            </w:pPr>
            <w:r>
              <w:rPr>
                <w:lang w:val="en-US"/>
              </w:rPr>
              <w:t>Marking the polygons with markers from the results</w:t>
            </w:r>
          </w:p>
        </w:tc>
        <w:tc>
          <w:tcPr>
            <w:tcW w:w="1301" w:type="dxa"/>
          </w:tcPr>
          <w:p w14:paraId="2A1225B3" w14:textId="2F8DB32E" w:rsidR="00C132F3" w:rsidRDefault="00C132F3" w:rsidP="00D04609">
            <w:pPr>
              <w:rPr>
                <w:lang w:val="en-US"/>
              </w:rPr>
            </w:pPr>
            <w:r>
              <w:rPr>
                <w:lang w:val="en-US"/>
              </w:rPr>
              <w:t>“”</w:t>
            </w:r>
          </w:p>
        </w:tc>
        <w:tc>
          <w:tcPr>
            <w:tcW w:w="1984" w:type="dxa"/>
          </w:tcPr>
          <w:p w14:paraId="153CFBA1" w14:textId="23252400" w:rsidR="00C132F3" w:rsidRDefault="006C63E1" w:rsidP="00D04609">
            <w:pPr>
              <w:rPr>
                <w:lang w:val="en-US"/>
              </w:rPr>
            </w:pPr>
            <w:r>
              <w:rPr>
                <w:lang w:val="en-US"/>
              </w:rPr>
              <w:t>When the mission ID/Polygon ID is searched for it adds a marker to the searched results</w:t>
            </w:r>
          </w:p>
        </w:tc>
        <w:tc>
          <w:tcPr>
            <w:tcW w:w="2002" w:type="dxa"/>
          </w:tcPr>
          <w:p w14:paraId="5F8DFA6C" w14:textId="3460B9CA" w:rsidR="00C132F3" w:rsidRDefault="006C63E1" w:rsidP="00D04609">
            <w:pPr>
              <w:rPr>
                <w:lang w:val="en-US"/>
              </w:rPr>
            </w:pPr>
            <w:r>
              <w:rPr>
                <w:lang w:val="en-US"/>
              </w:rPr>
              <w:t>It does mark the corresponding searched results on the map.</w:t>
            </w:r>
          </w:p>
        </w:tc>
        <w:tc>
          <w:tcPr>
            <w:tcW w:w="1490" w:type="dxa"/>
          </w:tcPr>
          <w:p w14:paraId="64CCDE25" w14:textId="639D440C" w:rsidR="00C132F3" w:rsidRDefault="005243F5" w:rsidP="00D04609">
            <w:pPr>
              <w:rPr>
                <w:lang w:val="en-US"/>
              </w:rPr>
            </w:pPr>
            <w:r>
              <w:rPr>
                <w:lang w:val="en-US"/>
              </w:rPr>
              <w:t>n/a</w:t>
            </w:r>
          </w:p>
        </w:tc>
      </w:tr>
      <w:tr w:rsidR="00C132F3" w14:paraId="093A20D4" w14:textId="77777777" w:rsidTr="00656870">
        <w:tc>
          <w:tcPr>
            <w:tcW w:w="421" w:type="dxa"/>
          </w:tcPr>
          <w:p w14:paraId="33DD8B4F" w14:textId="1E1CF07B" w:rsidR="00C132F3" w:rsidRDefault="00C132F3" w:rsidP="00D04609">
            <w:pPr>
              <w:rPr>
                <w:lang w:val="en-US"/>
              </w:rPr>
            </w:pPr>
            <w:r>
              <w:rPr>
                <w:lang w:val="en-US"/>
              </w:rPr>
              <w:lastRenderedPageBreak/>
              <w:t>8</w:t>
            </w:r>
          </w:p>
        </w:tc>
        <w:tc>
          <w:tcPr>
            <w:tcW w:w="2526" w:type="dxa"/>
          </w:tcPr>
          <w:p w14:paraId="55363349" w14:textId="2348795F" w:rsidR="00C132F3" w:rsidRDefault="00971D9B" w:rsidP="00D04609">
            <w:pPr>
              <w:rPr>
                <w:lang w:val="en-US"/>
              </w:rPr>
            </w:pPr>
            <w:r>
              <w:rPr>
                <w:lang w:val="en-US"/>
              </w:rPr>
              <w:t>Does search</w:t>
            </w:r>
            <w:r w:rsidR="005243F5">
              <w:rPr>
                <w:lang w:val="en-US"/>
              </w:rPr>
              <w:t xml:space="preserve"> </w:t>
            </w:r>
            <w:r>
              <w:rPr>
                <w:lang w:val="en-US"/>
              </w:rPr>
              <w:t>bar allow mission ids</w:t>
            </w:r>
            <w:r w:rsidR="00C132F3">
              <w:rPr>
                <w:lang w:val="en-US"/>
              </w:rPr>
              <w:t xml:space="preserve"> </w:t>
            </w:r>
          </w:p>
        </w:tc>
        <w:tc>
          <w:tcPr>
            <w:tcW w:w="1301" w:type="dxa"/>
          </w:tcPr>
          <w:p w14:paraId="1B5A4C57" w14:textId="37C39947" w:rsidR="00C132F3" w:rsidRDefault="00C132F3" w:rsidP="00D04609">
            <w:pPr>
              <w:rPr>
                <w:lang w:val="en-US"/>
              </w:rPr>
            </w:pPr>
            <w:r>
              <w:rPr>
                <w:lang w:val="en-US"/>
              </w:rPr>
              <w:t>API data</w:t>
            </w:r>
          </w:p>
        </w:tc>
        <w:tc>
          <w:tcPr>
            <w:tcW w:w="1984" w:type="dxa"/>
          </w:tcPr>
          <w:p w14:paraId="722F70C1" w14:textId="0D815377" w:rsidR="00C132F3" w:rsidRDefault="005243F5" w:rsidP="00D04609">
            <w:pPr>
              <w:rPr>
                <w:lang w:val="en-US"/>
              </w:rPr>
            </w:pPr>
            <w:r>
              <w:rPr>
                <w:lang w:val="en-US"/>
              </w:rPr>
              <w:t>When a mission ID is typed in the search bar accepts the data entered.</w:t>
            </w:r>
          </w:p>
        </w:tc>
        <w:tc>
          <w:tcPr>
            <w:tcW w:w="2002" w:type="dxa"/>
          </w:tcPr>
          <w:p w14:paraId="2105A370" w14:textId="5759A644" w:rsidR="00C132F3" w:rsidRDefault="005243F5" w:rsidP="00D04609">
            <w:pPr>
              <w:rPr>
                <w:lang w:val="en-US"/>
              </w:rPr>
            </w:pPr>
            <w:r>
              <w:rPr>
                <w:lang w:val="en-US"/>
              </w:rPr>
              <w:t>The search bar successfully searches for the Mission ID’s</w:t>
            </w:r>
          </w:p>
        </w:tc>
        <w:tc>
          <w:tcPr>
            <w:tcW w:w="1490" w:type="dxa"/>
          </w:tcPr>
          <w:p w14:paraId="705BB4F5" w14:textId="02D7243E" w:rsidR="00C132F3" w:rsidRDefault="005243F5" w:rsidP="00D04609">
            <w:pPr>
              <w:rPr>
                <w:lang w:val="en-US"/>
              </w:rPr>
            </w:pPr>
            <w:r>
              <w:rPr>
                <w:lang w:val="en-US"/>
              </w:rPr>
              <w:t>n/a</w:t>
            </w:r>
          </w:p>
        </w:tc>
      </w:tr>
      <w:tr w:rsidR="00C132F3" w14:paraId="155DCD2B" w14:textId="77777777" w:rsidTr="00656870">
        <w:tc>
          <w:tcPr>
            <w:tcW w:w="421" w:type="dxa"/>
          </w:tcPr>
          <w:p w14:paraId="160A2861" w14:textId="574262A4" w:rsidR="00C132F3" w:rsidRDefault="00C132F3" w:rsidP="00D04609">
            <w:pPr>
              <w:rPr>
                <w:lang w:val="en-US"/>
              </w:rPr>
            </w:pPr>
            <w:r>
              <w:rPr>
                <w:lang w:val="en-US"/>
              </w:rPr>
              <w:t>9</w:t>
            </w:r>
          </w:p>
        </w:tc>
        <w:tc>
          <w:tcPr>
            <w:tcW w:w="2526" w:type="dxa"/>
          </w:tcPr>
          <w:p w14:paraId="1EBBD008" w14:textId="645C5DDB" w:rsidR="00C132F3" w:rsidRDefault="00971D9B" w:rsidP="00D04609">
            <w:pPr>
              <w:rPr>
                <w:lang w:val="en-US"/>
              </w:rPr>
            </w:pPr>
            <w:r>
              <w:rPr>
                <w:lang w:val="en-US"/>
              </w:rPr>
              <w:t>Does c</w:t>
            </w:r>
            <w:r w:rsidR="00C132F3">
              <w:rPr>
                <w:lang w:val="en-US"/>
              </w:rPr>
              <w:t>ancelling the search reset the map and populate original data</w:t>
            </w:r>
          </w:p>
        </w:tc>
        <w:tc>
          <w:tcPr>
            <w:tcW w:w="1301" w:type="dxa"/>
          </w:tcPr>
          <w:p w14:paraId="26287EA0" w14:textId="7D05C937" w:rsidR="00C132F3" w:rsidRDefault="00C132F3" w:rsidP="00D04609">
            <w:pPr>
              <w:rPr>
                <w:lang w:val="en-US"/>
              </w:rPr>
            </w:pPr>
            <w:r>
              <w:rPr>
                <w:lang w:val="en-US"/>
              </w:rPr>
              <w:t>“”</w:t>
            </w:r>
          </w:p>
        </w:tc>
        <w:tc>
          <w:tcPr>
            <w:tcW w:w="1984" w:type="dxa"/>
          </w:tcPr>
          <w:p w14:paraId="7A8E910B" w14:textId="6D2D89C6" w:rsidR="00C132F3" w:rsidRDefault="005243F5" w:rsidP="00D04609">
            <w:pPr>
              <w:rPr>
                <w:lang w:val="en-US"/>
              </w:rPr>
            </w:pPr>
            <w:r>
              <w:rPr>
                <w:lang w:val="en-US"/>
              </w:rPr>
              <w:t xml:space="preserve">When clicking the cancel button in the search bar it removes markers and repopulates the map with all the </w:t>
            </w:r>
            <w:r w:rsidR="00187548">
              <w:rPr>
                <w:lang w:val="en-US"/>
              </w:rPr>
              <w:t xml:space="preserve">plotted </w:t>
            </w:r>
            <w:r>
              <w:rPr>
                <w:lang w:val="en-US"/>
              </w:rPr>
              <w:t>data.</w:t>
            </w:r>
          </w:p>
        </w:tc>
        <w:tc>
          <w:tcPr>
            <w:tcW w:w="2002" w:type="dxa"/>
          </w:tcPr>
          <w:p w14:paraId="4A5F59CB" w14:textId="71CE2CA6" w:rsidR="00C132F3" w:rsidRDefault="005243F5" w:rsidP="00D04609">
            <w:pPr>
              <w:rPr>
                <w:lang w:val="en-US"/>
              </w:rPr>
            </w:pPr>
            <w:r>
              <w:rPr>
                <w:lang w:val="en-US"/>
              </w:rPr>
              <w:t xml:space="preserve">Clicking the cancel search button removes the searched data from results and mapped and repopulates using all </w:t>
            </w:r>
            <w:r w:rsidR="00187548">
              <w:rPr>
                <w:lang w:val="en-US"/>
              </w:rPr>
              <w:t xml:space="preserve">plotted </w:t>
            </w:r>
            <w:r>
              <w:rPr>
                <w:lang w:val="en-US"/>
              </w:rPr>
              <w:t>data.</w:t>
            </w:r>
          </w:p>
        </w:tc>
        <w:tc>
          <w:tcPr>
            <w:tcW w:w="1490" w:type="dxa"/>
          </w:tcPr>
          <w:p w14:paraId="470491E5" w14:textId="03CDAEAC" w:rsidR="00C132F3" w:rsidRDefault="005243F5" w:rsidP="00D04609">
            <w:pPr>
              <w:rPr>
                <w:lang w:val="en-US"/>
              </w:rPr>
            </w:pPr>
            <w:r>
              <w:rPr>
                <w:lang w:val="en-US"/>
              </w:rPr>
              <w:t>n/a</w:t>
            </w:r>
          </w:p>
        </w:tc>
      </w:tr>
      <w:tr w:rsidR="00C132F3" w14:paraId="586C6C36" w14:textId="77777777" w:rsidTr="00656870">
        <w:tc>
          <w:tcPr>
            <w:tcW w:w="421" w:type="dxa"/>
          </w:tcPr>
          <w:p w14:paraId="4A94AF54" w14:textId="7060F659" w:rsidR="00C132F3" w:rsidRDefault="00C132F3" w:rsidP="00D04609">
            <w:pPr>
              <w:rPr>
                <w:lang w:val="en-US"/>
              </w:rPr>
            </w:pPr>
            <w:r>
              <w:rPr>
                <w:lang w:val="en-US"/>
              </w:rPr>
              <w:t>10</w:t>
            </w:r>
          </w:p>
        </w:tc>
        <w:tc>
          <w:tcPr>
            <w:tcW w:w="2526" w:type="dxa"/>
          </w:tcPr>
          <w:p w14:paraId="45171902" w14:textId="42F05227" w:rsidR="00C132F3" w:rsidRDefault="00C132F3" w:rsidP="00D04609">
            <w:pPr>
              <w:rPr>
                <w:lang w:val="en-US"/>
              </w:rPr>
            </w:pPr>
            <w:r>
              <w:rPr>
                <w:lang w:val="en-US"/>
              </w:rPr>
              <w:t>Animations on zooming out</w:t>
            </w:r>
            <w:r w:rsidR="00187548">
              <w:rPr>
                <w:lang w:val="en-US"/>
              </w:rPr>
              <w:t xml:space="preserve"> when the search is cleared.</w:t>
            </w:r>
          </w:p>
        </w:tc>
        <w:tc>
          <w:tcPr>
            <w:tcW w:w="1301" w:type="dxa"/>
          </w:tcPr>
          <w:p w14:paraId="2227465B" w14:textId="3607F6C7" w:rsidR="00C132F3" w:rsidRDefault="00C132F3" w:rsidP="00D04609">
            <w:pPr>
              <w:rPr>
                <w:lang w:val="en-US"/>
              </w:rPr>
            </w:pPr>
            <w:r>
              <w:rPr>
                <w:lang w:val="en-US"/>
              </w:rPr>
              <w:t>“”</w:t>
            </w:r>
          </w:p>
        </w:tc>
        <w:tc>
          <w:tcPr>
            <w:tcW w:w="1984" w:type="dxa"/>
          </w:tcPr>
          <w:p w14:paraId="57C2E8B9" w14:textId="2DBB91AD" w:rsidR="00C132F3" w:rsidRDefault="00187548" w:rsidP="00D04609">
            <w:pPr>
              <w:rPr>
                <w:lang w:val="en-US"/>
              </w:rPr>
            </w:pPr>
            <w:r>
              <w:rPr>
                <w:lang w:val="en-US"/>
              </w:rPr>
              <w:t>When clearing search does the map auto zoom out to show all data.</w:t>
            </w:r>
          </w:p>
        </w:tc>
        <w:tc>
          <w:tcPr>
            <w:tcW w:w="2002" w:type="dxa"/>
          </w:tcPr>
          <w:p w14:paraId="6B66EEFA" w14:textId="33485368" w:rsidR="00C132F3" w:rsidRDefault="00187548" w:rsidP="00D04609">
            <w:pPr>
              <w:rPr>
                <w:lang w:val="en-US"/>
              </w:rPr>
            </w:pPr>
            <w:r>
              <w:rPr>
                <w:lang w:val="en-US"/>
              </w:rPr>
              <w:t>Cancelling a search does zoom out to show all the plotted data</w:t>
            </w:r>
            <w:r w:rsidR="00F946B3">
              <w:rPr>
                <w:lang w:val="en-US"/>
              </w:rPr>
              <w:t xml:space="preserve"> automatically.</w:t>
            </w:r>
          </w:p>
        </w:tc>
        <w:tc>
          <w:tcPr>
            <w:tcW w:w="1490" w:type="dxa"/>
          </w:tcPr>
          <w:p w14:paraId="66EACAA1" w14:textId="15AAA5A9" w:rsidR="00C132F3" w:rsidRDefault="00187548" w:rsidP="00D04609">
            <w:pPr>
              <w:rPr>
                <w:lang w:val="en-US"/>
              </w:rPr>
            </w:pPr>
            <w:r>
              <w:rPr>
                <w:lang w:val="en-US"/>
              </w:rPr>
              <w:t>n/a</w:t>
            </w:r>
          </w:p>
        </w:tc>
      </w:tr>
      <w:tr w:rsidR="00C132F3" w14:paraId="409629C2" w14:textId="77777777" w:rsidTr="00656870">
        <w:tc>
          <w:tcPr>
            <w:tcW w:w="421" w:type="dxa"/>
          </w:tcPr>
          <w:p w14:paraId="528038C5" w14:textId="35308062" w:rsidR="00C132F3" w:rsidRDefault="00C132F3" w:rsidP="00D04609">
            <w:pPr>
              <w:rPr>
                <w:lang w:val="en-US"/>
              </w:rPr>
            </w:pPr>
            <w:r>
              <w:rPr>
                <w:lang w:val="en-US"/>
              </w:rPr>
              <w:t>11</w:t>
            </w:r>
          </w:p>
        </w:tc>
        <w:tc>
          <w:tcPr>
            <w:tcW w:w="2526" w:type="dxa"/>
          </w:tcPr>
          <w:p w14:paraId="1C0EBFA6" w14:textId="0CA2DC71" w:rsidR="00C132F3" w:rsidRDefault="00C132F3" w:rsidP="00D04609">
            <w:pPr>
              <w:rPr>
                <w:lang w:val="en-US"/>
              </w:rPr>
            </w:pPr>
            <w:r>
              <w:rPr>
                <w:lang w:val="en-US"/>
              </w:rPr>
              <w:t xml:space="preserve">Do the histograms </w:t>
            </w:r>
            <w:r w:rsidR="00971D9B">
              <w:rPr>
                <w:lang w:val="en-US"/>
              </w:rPr>
              <w:t>represent the data properly</w:t>
            </w:r>
          </w:p>
        </w:tc>
        <w:tc>
          <w:tcPr>
            <w:tcW w:w="1301" w:type="dxa"/>
          </w:tcPr>
          <w:p w14:paraId="7CDB1439" w14:textId="50CB65BE" w:rsidR="00C132F3" w:rsidRDefault="00C132F3" w:rsidP="00D04609">
            <w:pPr>
              <w:rPr>
                <w:lang w:val="en-US"/>
              </w:rPr>
            </w:pPr>
            <w:r>
              <w:rPr>
                <w:lang w:val="en-US"/>
              </w:rPr>
              <w:t>“”</w:t>
            </w:r>
          </w:p>
        </w:tc>
        <w:tc>
          <w:tcPr>
            <w:tcW w:w="1984" w:type="dxa"/>
          </w:tcPr>
          <w:p w14:paraId="7BA3D580" w14:textId="4600E15F" w:rsidR="00C132F3" w:rsidRDefault="00F946B3" w:rsidP="00D04609">
            <w:pPr>
              <w:rPr>
                <w:lang w:val="en-US"/>
              </w:rPr>
            </w:pPr>
            <w:r>
              <w:rPr>
                <w:lang w:val="en-US"/>
              </w:rPr>
              <w:t>That the histograms represent what they should according to their titles.</w:t>
            </w:r>
          </w:p>
        </w:tc>
        <w:tc>
          <w:tcPr>
            <w:tcW w:w="2002" w:type="dxa"/>
          </w:tcPr>
          <w:p w14:paraId="57428702" w14:textId="608F07A9" w:rsidR="00C132F3" w:rsidRDefault="00F946B3" w:rsidP="00D04609">
            <w:pPr>
              <w:rPr>
                <w:lang w:val="en-US"/>
              </w:rPr>
            </w:pPr>
            <w:r>
              <w:rPr>
                <w:lang w:val="en-US"/>
              </w:rPr>
              <w:t>They all show data that they are meant to.</w:t>
            </w:r>
          </w:p>
        </w:tc>
        <w:tc>
          <w:tcPr>
            <w:tcW w:w="1490" w:type="dxa"/>
          </w:tcPr>
          <w:p w14:paraId="2E424D24" w14:textId="6EE97784" w:rsidR="00C132F3" w:rsidRDefault="00F946B3" w:rsidP="00D04609">
            <w:pPr>
              <w:rPr>
                <w:lang w:val="en-US"/>
              </w:rPr>
            </w:pPr>
            <w:r>
              <w:rPr>
                <w:lang w:val="en-US"/>
              </w:rPr>
              <w:t xml:space="preserve">The missions per county one relies on the function of calculate polygons over </w:t>
            </w:r>
            <w:proofErr w:type="spellStart"/>
            <w:r>
              <w:rPr>
                <w:lang w:val="en-US"/>
              </w:rPr>
              <w:t>uk</w:t>
            </w:r>
            <w:proofErr w:type="spellEnd"/>
            <w:r>
              <w:rPr>
                <w:lang w:val="en-US"/>
              </w:rPr>
              <w:t xml:space="preserve"> button to be pressed which takes minutes to produce.</w:t>
            </w:r>
          </w:p>
        </w:tc>
      </w:tr>
      <w:tr w:rsidR="00C132F3" w14:paraId="2F719E38" w14:textId="77777777" w:rsidTr="00656870">
        <w:tc>
          <w:tcPr>
            <w:tcW w:w="421" w:type="dxa"/>
          </w:tcPr>
          <w:p w14:paraId="5BCCBC7C" w14:textId="17B65784" w:rsidR="00C132F3" w:rsidRDefault="00C132F3" w:rsidP="00D04609">
            <w:pPr>
              <w:rPr>
                <w:lang w:val="en-US"/>
              </w:rPr>
            </w:pPr>
            <w:r>
              <w:rPr>
                <w:lang w:val="en-US"/>
              </w:rPr>
              <w:t>12</w:t>
            </w:r>
          </w:p>
        </w:tc>
        <w:tc>
          <w:tcPr>
            <w:tcW w:w="2526" w:type="dxa"/>
          </w:tcPr>
          <w:p w14:paraId="5867C60D" w14:textId="15E90822" w:rsidR="00C132F3" w:rsidRDefault="00C132F3" w:rsidP="00D04609">
            <w:pPr>
              <w:rPr>
                <w:lang w:val="en-US"/>
              </w:rPr>
            </w:pPr>
            <w:r>
              <w:rPr>
                <w:lang w:val="en-US"/>
              </w:rPr>
              <w:t xml:space="preserve">Does the sidebar </w:t>
            </w:r>
            <w:r w:rsidR="00971D9B">
              <w:rPr>
                <w:lang w:val="en-US"/>
              </w:rPr>
              <w:t>open and close on click</w:t>
            </w:r>
          </w:p>
        </w:tc>
        <w:tc>
          <w:tcPr>
            <w:tcW w:w="1301" w:type="dxa"/>
          </w:tcPr>
          <w:p w14:paraId="2025B4DF" w14:textId="337071DC" w:rsidR="00C132F3" w:rsidRDefault="00971D9B" w:rsidP="00D04609">
            <w:pPr>
              <w:rPr>
                <w:lang w:val="en-US"/>
              </w:rPr>
            </w:pPr>
            <w:r>
              <w:rPr>
                <w:lang w:val="en-US"/>
              </w:rPr>
              <w:t>“”</w:t>
            </w:r>
          </w:p>
        </w:tc>
        <w:tc>
          <w:tcPr>
            <w:tcW w:w="1984" w:type="dxa"/>
          </w:tcPr>
          <w:p w14:paraId="619881D0" w14:textId="718206C4" w:rsidR="00C132F3" w:rsidRDefault="00F946B3" w:rsidP="00D04609">
            <w:pPr>
              <w:rPr>
                <w:lang w:val="en-US"/>
              </w:rPr>
            </w:pPr>
            <w:r>
              <w:rPr>
                <w:lang w:val="en-US"/>
              </w:rPr>
              <w:t xml:space="preserve">When the </w:t>
            </w:r>
            <w:r w:rsidR="00CE5371">
              <w:rPr>
                <w:lang w:val="en-US"/>
              </w:rPr>
              <w:t>sidebar tab is selected it expand out to fit 40% width of the page view.</w:t>
            </w:r>
          </w:p>
        </w:tc>
        <w:tc>
          <w:tcPr>
            <w:tcW w:w="2002" w:type="dxa"/>
          </w:tcPr>
          <w:p w14:paraId="32B8E83F" w14:textId="0728DEFB" w:rsidR="00C132F3" w:rsidRDefault="00CE5371" w:rsidP="00D04609">
            <w:pPr>
              <w:rPr>
                <w:lang w:val="en-US"/>
              </w:rPr>
            </w:pPr>
            <w:r>
              <w:rPr>
                <w:lang w:val="en-US"/>
              </w:rPr>
              <w:t>The tab does open the side panel and it does expand to 40% width of the page.</w:t>
            </w:r>
          </w:p>
        </w:tc>
        <w:tc>
          <w:tcPr>
            <w:tcW w:w="1490" w:type="dxa"/>
          </w:tcPr>
          <w:p w14:paraId="7AB29100" w14:textId="25033912" w:rsidR="00C132F3" w:rsidRDefault="00CE5371" w:rsidP="00D04609">
            <w:pPr>
              <w:rPr>
                <w:lang w:val="en-US"/>
              </w:rPr>
            </w:pPr>
            <w:r>
              <w:rPr>
                <w:lang w:val="en-US"/>
              </w:rPr>
              <w:t>n/a</w:t>
            </w:r>
          </w:p>
        </w:tc>
      </w:tr>
      <w:tr w:rsidR="00C132F3" w14:paraId="178C1635" w14:textId="77777777" w:rsidTr="00656870">
        <w:tc>
          <w:tcPr>
            <w:tcW w:w="421" w:type="dxa"/>
          </w:tcPr>
          <w:p w14:paraId="34CF8F81" w14:textId="6F8E14BD" w:rsidR="00C132F3" w:rsidRDefault="00C132F3" w:rsidP="00D04609">
            <w:pPr>
              <w:rPr>
                <w:lang w:val="en-US"/>
              </w:rPr>
            </w:pPr>
            <w:r>
              <w:rPr>
                <w:lang w:val="en-US"/>
              </w:rPr>
              <w:t>13</w:t>
            </w:r>
          </w:p>
        </w:tc>
        <w:tc>
          <w:tcPr>
            <w:tcW w:w="2526" w:type="dxa"/>
          </w:tcPr>
          <w:p w14:paraId="19C11471" w14:textId="2ED25202" w:rsidR="00C132F3" w:rsidRDefault="00971D9B" w:rsidP="00D04609">
            <w:pPr>
              <w:rPr>
                <w:lang w:val="en-US"/>
              </w:rPr>
            </w:pPr>
            <w:r>
              <w:rPr>
                <w:lang w:val="en-US"/>
              </w:rPr>
              <w:t>Do the panels open and close on click</w:t>
            </w:r>
          </w:p>
        </w:tc>
        <w:tc>
          <w:tcPr>
            <w:tcW w:w="1301" w:type="dxa"/>
          </w:tcPr>
          <w:p w14:paraId="1F39FEF5" w14:textId="3341A723" w:rsidR="00C132F3" w:rsidRDefault="00971D9B" w:rsidP="00D04609">
            <w:pPr>
              <w:rPr>
                <w:lang w:val="en-US"/>
              </w:rPr>
            </w:pPr>
            <w:r>
              <w:rPr>
                <w:lang w:val="en-US"/>
              </w:rPr>
              <w:t>“”</w:t>
            </w:r>
          </w:p>
        </w:tc>
        <w:tc>
          <w:tcPr>
            <w:tcW w:w="1984" w:type="dxa"/>
          </w:tcPr>
          <w:p w14:paraId="0EF6B08F" w14:textId="3323A872" w:rsidR="00C132F3" w:rsidRDefault="00CE5371" w:rsidP="00D04609">
            <w:pPr>
              <w:rPr>
                <w:lang w:val="en-US"/>
              </w:rPr>
            </w:pPr>
            <w:r>
              <w:rPr>
                <w:lang w:val="en-US"/>
              </w:rPr>
              <w:t>When the header of the panel is selected it toggle</w:t>
            </w:r>
            <w:r w:rsidR="00554612">
              <w:rPr>
                <w:lang w:val="en-US"/>
              </w:rPr>
              <w:t>s</w:t>
            </w:r>
            <w:r>
              <w:rPr>
                <w:lang w:val="en-US"/>
              </w:rPr>
              <w:t xml:space="preserve"> between opening and closing</w:t>
            </w:r>
          </w:p>
        </w:tc>
        <w:tc>
          <w:tcPr>
            <w:tcW w:w="2002" w:type="dxa"/>
          </w:tcPr>
          <w:p w14:paraId="28E0103A" w14:textId="402047C6" w:rsidR="00C132F3" w:rsidRDefault="00CE5371" w:rsidP="00D04609">
            <w:pPr>
              <w:rPr>
                <w:lang w:val="en-US"/>
              </w:rPr>
            </w:pPr>
            <w:r>
              <w:rPr>
                <w:lang w:val="en-US"/>
              </w:rPr>
              <w:t>The headers do open and close when clicked.</w:t>
            </w:r>
          </w:p>
        </w:tc>
        <w:tc>
          <w:tcPr>
            <w:tcW w:w="1490" w:type="dxa"/>
          </w:tcPr>
          <w:p w14:paraId="36DB5657" w14:textId="397DC362" w:rsidR="00C132F3" w:rsidRDefault="00CE5371" w:rsidP="00D04609">
            <w:pPr>
              <w:rPr>
                <w:lang w:val="en-US"/>
              </w:rPr>
            </w:pPr>
            <w:r>
              <w:rPr>
                <w:lang w:val="en-US"/>
              </w:rPr>
              <w:t>n/a</w:t>
            </w:r>
          </w:p>
        </w:tc>
      </w:tr>
      <w:tr w:rsidR="00C132F3" w14:paraId="0D357E89" w14:textId="77777777" w:rsidTr="00656870">
        <w:tc>
          <w:tcPr>
            <w:tcW w:w="421" w:type="dxa"/>
          </w:tcPr>
          <w:p w14:paraId="743CB77B" w14:textId="02890FCB" w:rsidR="00C132F3" w:rsidRDefault="00C132F3" w:rsidP="00D04609">
            <w:pPr>
              <w:rPr>
                <w:lang w:val="en-US"/>
              </w:rPr>
            </w:pPr>
            <w:r>
              <w:rPr>
                <w:lang w:val="en-US"/>
              </w:rPr>
              <w:t>14</w:t>
            </w:r>
          </w:p>
        </w:tc>
        <w:tc>
          <w:tcPr>
            <w:tcW w:w="2526" w:type="dxa"/>
          </w:tcPr>
          <w:p w14:paraId="5857EDC8" w14:textId="21149D96" w:rsidR="00C132F3" w:rsidRDefault="00971D9B" w:rsidP="00D04609">
            <w:pPr>
              <w:rPr>
                <w:lang w:val="en-US"/>
              </w:rPr>
            </w:pPr>
            <w:r>
              <w:rPr>
                <w:lang w:val="en-US"/>
              </w:rPr>
              <w:t xml:space="preserve">Do the panels automatically open and close during </w:t>
            </w:r>
            <w:r w:rsidR="00CE5371">
              <w:rPr>
                <w:lang w:val="en-US"/>
              </w:rPr>
              <w:t>a search</w:t>
            </w:r>
          </w:p>
        </w:tc>
        <w:tc>
          <w:tcPr>
            <w:tcW w:w="1301" w:type="dxa"/>
          </w:tcPr>
          <w:p w14:paraId="4049F47D" w14:textId="51639062" w:rsidR="00C132F3" w:rsidRDefault="00971D9B" w:rsidP="00D04609">
            <w:pPr>
              <w:rPr>
                <w:lang w:val="en-US"/>
              </w:rPr>
            </w:pPr>
            <w:r>
              <w:rPr>
                <w:lang w:val="en-US"/>
              </w:rPr>
              <w:t>“”</w:t>
            </w:r>
          </w:p>
        </w:tc>
        <w:tc>
          <w:tcPr>
            <w:tcW w:w="1984" w:type="dxa"/>
          </w:tcPr>
          <w:p w14:paraId="70352949" w14:textId="08736FFF" w:rsidR="00C132F3" w:rsidRDefault="00CE5371" w:rsidP="00D04609">
            <w:pPr>
              <w:rPr>
                <w:lang w:val="en-US"/>
              </w:rPr>
            </w:pPr>
            <w:r>
              <w:rPr>
                <w:lang w:val="en-US"/>
              </w:rPr>
              <w:t xml:space="preserve">When I search for a mission ID or Polygon ID it </w:t>
            </w:r>
            <w:proofErr w:type="gramStart"/>
            <w:r>
              <w:rPr>
                <w:lang w:val="en-US"/>
              </w:rPr>
              <w:t>open</w:t>
            </w:r>
            <w:proofErr w:type="gramEnd"/>
            <w:r>
              <w:rPr>
                <w:lang w:val="en-US"/>
              </w:rPr>
              <w:t xml:space="preserve"> the search results automatically.</w:t>
            </w:r>
          </w:p>
        </w:tc>
        <w:tc>
          <w:tcPr>
            <w:tcW w:w="2002" w:type="dxa"/>
          </w:tcPr>
          <w:p w14:paraId="427DD978" w14:textId="2D370C58" w:rsidR="00C132F3" w:rsidRDefault="00CE5371" w:rsidP="00D04609">
            <w:pPr>
              <w:rPr>
                <w:lang w:val="en-US"/>
              </w:rPr>
            </w:pPr>
            <w:r>
              <w:rPr>
                <w:lang w:val="en-US"/>
              </w:rPr>
              <w:t>The search results panel does slide down automatically when a search is conducted</w:t>
            </w:r>
          </w:p>
        </w:tc>
        <w:tc>
          <w:tcPr>
            <w:tcW w:w="1490" w:type="dxa"/>
          </w:tcPr>
          <w:p w14:paraId="710CA57C" w14:textId="22245E91" w:rsidR="00C132F3" w:rsidRDefault="00CE5371" w:rsidP="00D04609">
            <w:pPr>
              <w:rPr>
                <w:lang w:val="en-US"/>
              </w:rPr>
            </w:pPr>
            <w:r>
              <w:rPr>
                <w:lang w:val="en-US"/>
              </w:rPr>
              <w:t>n/a</w:t>
            </w:r>
          </w:p>
        </w:tc>
      </w:tr>
      <w:tr w:rsidR="00C132F3" w14:paraId="20735D94" w14:textId="77777777" w:rsidTr="00656870">
        <w:trPr>
          <w:trHeight w:val="1515"/>
        </w:trPr>
        <w:tc>
          <w:tcPr>
            <w:tcW w:w="421" w:type="dxa"/>
          </w:tcPr>
          <w:p w14:paraId="5844043E" w14:textId="3D969711" w:rsidR="00C132F3" w:rsidRDefault="00C132F3" w:rsidP="00D04609">
            <w:pPr>
              <w:rPr>
                <w:lang w:val="en-US"/>
              </w:rPr>
            </w:pPr>
            <w:r>
              <w:rPr>
                <w:lang w:val="en-US"/>
              </w:rPr>
              <w:t>15</w:t>
            </w:r>
          </w:p>
        </w:tc>
        <w:tc>
          <w:tcPr>
            <w:tcW w:w="2526" w:type="dxa"/>
          </w:tcPr>
          <w:p w14:paraId="44639A63" w14:textId="49B6083B" w:rsidR="00C132F3" w:rsidRDefault="00971D9B" w:rsidP="00D04609">
            <w:pPr>
              <w:rPr>
                <w:lang w:val="en-US"/>
              </w:rPr>
            </w:pPr>
            <w:r>
              <w:rPr>
                <w:lang w:val="en-US"/>
              </w:rPr>
              <w:t>Does the data on the panels automatically update on search</w:t>
            </w:r>
          </w:p>
        </w:tc>
        <w:tc>
          <w:tcPr>
            <w:tcW w:w="1301" w:type="dxa"/>
          </w:tcPr>
          <w:p w14:paraId="3C2695F7" w14:textId="4632E398" w:rsidR="00C132F3" w:rsidRDefault="00971D9B" w:rsidP="00D04609">
            <w:pPr>
              <w:rPr>
                <w:lang w:val="en-US"/>
              </w:rPr>
            </w:pPr>
            <w:r>
              <w:rPr>
                <w:lang w:val="en-US"/>
              </w:rPr>
              <w:t>“”</w:t>
            </w:r>
          </w:p>
        </w:tc>
        <w:tc>
          <w:tcPr>
            <w:tcW w:w="1984" w:type="dxa"/>
          </w:tcPr>
          <w:p w14:paraId="2F5401F1" w14:textId="50197313" w:rsidR="00C132F3" w:rsidRDefault="00CE5371" w:rsidP="00D04609">
            <w:pPr>
              <w:rPr>
                <w:lang w:val="en-US"/>
              </w:rPr>
            </w:pPr>
            <w:r>
              <w:rPr>
                <w:lang w:val="en-US"/>
              </w:rPr>
              <w:t>When I search for any data the search results panel auto update.</w:t>
            </w:r>
          </w:p>
        </w:tc>
        <w:tc>
          <w:tcPr>
            <w:tcW w:w="2002" w:type="dxa"/>
          </w:tcPr>
          <w:p w14:paraId="44DB52E4" w14:textId="48E58803" w:rsidR="00C132F3" w:rsidRDefault="00CE5371" w:rsidP="00D04609">
            <w:pPr>
              <w:rPr>
                <w:lang w:val="en-US"/>
              </w:rPr>
            </w:pPr>
            <w:r>
              <w:rPr>
                <w:lang w:val="en-US"/>
              </w:rPr>
              <w:t>The search results panel does automatically update.</w:t>
            </w:r>
          </w:p>
        </w:tc>
        <w:tc>
          <w:tcPr>
            <w:tcW w:w="1490" w:type="dxa"/>
          </w:tcPr>
          <w:p w14:paraId="2D07D497" w14:textId="2A4D5D9B" w:rsidR="00C132F3" w:rsidRDefault="00CE5371" w:rsidP="00D04609">
            <w:pPr>
              <w:rPr>
                <w:lang w:val="en-US"/>
              </w:rPr>
            </w:pPr>
            <w:r>
              <w:rPr>
                <w:lang w:val="en-US"/>
              </w:rPr>
              <w:t>n/a</w:t>
            </w:r>
          </w:p>
        </w:tc>
      </w:tr>
      <w:tr w:rsidR="00C132F3" w14:paraId="6971EFFE" w14:textId="77777777" w:rsidTr="00656870">
        <w:tc>
          <w:tcPr>
            <w:tcW w:w="421" w:type="dxa"/>
          </w:tcPr>
          <w:p w14:paraId="04D9BD80" w14:textId="6750ACDA" w:rsidR="00C132F3" w:rsidRDefault="00C132F3" w:rsidP="00D04609">
            <w:pPr>
              <w:rPr>
                <w:lang w:val="en-US"/>
              </w:rPr>
            </w:pPr>
            <w:r>
              <w:rPr>
                <w:lang w:val="en-US"/>
              </w:rPr>
              <w:lastRenderedPageBreak/>
              <w:t>16</w:t>
            </w:r>
          </w:p>
        </w:tc>
        <w:tc>
          <w:tcPr>
            <w:tcW w:w="2526" w:type="dxa"/>
          </w:tcPr>
          <w:p w14:paraId="30479CF6" w14:textId="61B2D990" w:rsidR="00C132F3" w:rsidRDefault="00971D9B" w:rsidP="00D04609">
            <w:pPr>
              <w:rPr>
                <w:lang w:val="en-US"/>
              </w:rPr>
            </w:pPr>
            <w:r>
              <w:rPr>
                <w:lang w:val="en-US"/>
              </w:rPr>
              <w:t>Does the data on the histograms automatically update on search</w:t>
            </w:r>
          </w:p>
        </w:tc>
        <w:tc>
          <w:tcPr>
            <w:tcW w:w="1301" w:type="dxa"/>
          </w:tcPr>
          <w:p w14:paraId="465D4B74" w14:textId="312E2768" w:rsidR="00C132F3" w:rsidRDefault="00971D9B" w:rsidP="00D04609">
            <w:pPr>
              <w:rPr>
                <w:lang w:val="en-US"/>
              </w:rPr>
            </w:pPr>
            <w:r>
              <w:rPr>
                <w:lang w:val="en-US"/>
              </w:rPr>
              <w:t>“”</w:t>
            </w:r>
          </w:p>
        </w:tc>
        <w:tc>
          <w:tcPr>
            <w:tcW w:w="1984" w:type="dxa"/>
          </w:tcPr>
          <w:p w14:paraId="042482ED" w14:textId="06EADD12" w:rsidR="00C132F3" w:rsidRDefault="00F57042" w:rsidP="00D04609">
            <w:pPr>
              <w:rPr>
                <w:lang w:val="en-US"/>
              </w:rPr>
            </w:pPr>
            <w:r>
              <w:rPr>
                <w:lang w:val="en-US"/>
              </w:rPr>
              <w:t xml:space="preserve">When we search for a specific mission ID the histogram </w:t>
            </w:r>
            <w:r w:rsidR="00741ABF">
              <w:rPr>
                <w:lang w:val="en-US"/>
              </w:rPr>
              <w:t>automatically updates with the data from the currently searched mission</w:t>
            </w:r>
          </w:p>
        </w:tc>
        <w:tc>
          <w:tcPr>
            <w:tcW w:w="2002" w:type="dxa"/>
          </w:tcPr>
          <w:p w14:paraId="07BF7327" w14:textId="25540F2E" w:rsidR="00C132F3" w:rsidRDefault="00C212CF" w:rsidP="00D04609">
            <w:pPr>
              <w:rPr>
                <w:lang w:val="en-US"/>
              </w:rPr>
            </w:pPr>
            <w:r>
              <w:rPr>
                <w:lang w:val="en-US"/>
              </w:rPr>
              <w:t>The histograms do automatically update giving precise data for the searched results.</w:t>
            </w:r>
          </w:p>
        </w:tc>
        <w:tc>
          <w:tcPr>
            <w:tcW w:w="1490" w:type="dxa"/>
          </w:tcPr>
          <w:p w14:paraId="56B1435B" w14:textId="172EAABF" w:rsidR="00C132F3" w:rsidRDefault="00C212CF" w:rsidP="00D04609">
            <w:pPr>
              <w:rPr>
                <w:lang w:val="en-US"/>
              </w:rPr>
            </w:pPr>
            <w:r>
              <w:rPr>
                <w:lang w:val="en-US"/>
              </w:rPr>
              <w:t>n/a</w:t>
            </w:r>
          </w:p>
        </w:tc>
      </w:tr>
      <w:tr w:rsidR="00C132F3" w14:paraId="5DA0D76F" w14:textId="77777777" w:rsidTr="00656870">
        <w:tc>
          <w:tcPr>
            <w:tcW w:w="421" w:type="dxa"/>
          </w:tcPr>
          <w:p w14:paraId="5310DFBA" w14:textId="4082A718" w:rsidR="00C132F3" w:rsidRDefault="00C132F3" w:rsidP="00D04609">
            <w:pPr>
              <w:rPr>
                <w:lang w:val="en-US"/>
              </w:rPr>
            </w:pPr>
            <w:r>
              <w:rPr>
                <w:lang w:val="en-US"/>
              </w:rPr>
              <w:t>17</w:t>
            </w:r>
          </w:p>
        </w:tc>
        <w:tc>
          <w:tcPr>
            <w:tcW w:w="2526" w:type="dxa"/>
          </w:tcPr>
          <w:p w14:paraId="4963D775" w14:textId="6B1058F2" w:rsidR="00C132F3" w:rsidRDefault="00971D9B" w:rsidP="00D04609">
            <w:pPr>
              <w:rPr>
                <w:lang w:val="en-US"/>
              </w:rPr>
            </w:pPr>
            <w:r>
              <w:rPr>
                <w:lang w:val="en-US"/>
              </w:rPr>
              <w:t>Is the API call hidden and secure</w:t>
            </w:r>
            <w:r w:rsidR="00C212CF">
              <w:rPr>
                <w:lang w:val="en-US"/>
              </w:rPr>
              <w:t>?</w:t>
            </w:r>
          </w:p>
        </w:tc>
        <w:tc>
          <w:tcPr>
            <w:tcW w:w="1301" w:type="dxa"/>
          </w:tcPr>
          <w:p w14:paraId="164D8B22" w14:textId="0B1BA732" w:rsidR="00C132F3" w:rsidRDefault="00BC3ED3" w:rsidP="00D04609">
            <w:pPr>
              <w:rPr>
                <w:lang w:val="en-US"/>
              </w:rPr>
            </w:pPr>
            <w:r>
              <w:rPr>
                <w:lang w:val="en-US"/>
              </w:rPr>
              <w:t>“”</w:t>
            </w:r>
          </w:p>
        </w:tc>
        <w:tc>
          <w:tcPr>
            <w:tcW w:w="1984" w:type="dxa"/>
          </w:tcPr>
          <w:p w14:paraId="37DF52D8" w14:textId="3F6E42ED" w:rsidR="00C132F3" w:rsidRDefault="00C212CF" w:rsidP="00D04609">
            <w:pPr>
              <w:rPr>
                <w:lang w:val="en-US"/>
              </w:rPr>
            </w:pPr>
            <w:r>
              <w:rPr>
                <w:lang w:val="en-US"/>
              </w:rPr>
              <w:t xml:space="preserve">When the website communicates with the </w:t>
            </w:r>
            <w:proofErr w:type="spellStart"/>
            <w:r>
              <w:rPr>
                <w:lang w:val="en-US"/>
              </w:rPr>
              <w:t>api</w:t>
            </w:r>
            <w:proofErr w:type="spellEnd"/>
            <w:r>
              <w:rPr>
                <w:lang w:val="en-US"/>
              </w:rPr>
              <w:t xml:space="preserve"> there is no data of the websites </w:t>
            </w:r>
            <w:proofErr w:type="spellStart"/>
            <w:r>
              <w:rPr>
                <w:lang w:val="en-US"/>
              </w:rPr>
              <w:t>api</w:t>
            </w:r>
            <w:proofErr w:type="spellEnd"/>
            <w:r>
              <w:rPr>
                <w:lang w:val="en-US"/>
              </w:rPr>
              <w:t xml:space="preserve"> key and passwords as they are handled securely.</w:t>
            </w:r>
          </w:p>
        </w:tc>
        <w:tc>
          <w:tcPr>
            <w:tcW w:w="2002" w:type="dxa"/>
          </w:tcPr>
          <w:p w14:paraId="0D7A0ADA" w14:textId="6D31A884" w:rsidR="00C132F3" w:rsidRDefault="00C212CF" w:rsidP="00D04609">
            <w:pPr>
              <w:rPr>
                <w:lang w:val="en-US"/>
              </w:rPr>
            </w:pPr>
            <w:r>
              <w:rPr>
                <w:lang w:val="en-US"/>
              </w:rPr>
              <w:t xml:space="preserve">There is no data on the </w:t>
            </w:r>
            <w:proofErr w:type="spellStart"/>
            <w:r>
              <w:rPr>
                <w:lang w:val="en-US"/>
              </w:rPr>
              <w:t>api</w:t>
            </w:r>
            <w:proofErr w:type="spellEnd"/>
            <w:r>
              <w:rPr>
                <w:lang w:val="en-US"/>
              </w:rPr>
              <w:t xml:space="preserve"> key and passwords used meaning it is secure as sensitive info cannot be obtained</w:t>
            </w:r>
          </w:p>
        </w:tc>
        <w:tc>
          <w:tcPr>
            <w:tcW w:w="1490" w:type="dxa"/>
          </w:tcPr>
          <w:p w14:paraId="1DFF13A1" w14:textId="7B8F5DF7" w:rsidR="00C132F3" w:rsidRDefault="00C212CF" w:rsidP="00D04609">
            <w:pPr>
              <w:rPr>
                <w:lang w:val="en-US"/>
              </w:rPr>
            </w:pPr>
            <w:r>
              <w:rPr>
                <w:lang w:val="en-US"/>
              </w:rPr>
              <w:t>n/a</w:t>
            </w:r>
          </w:p>
        </w:tc>
      </w:tr>
      <w:tr w:rsidR="00C132F3" w14:paraId="1E3742D1" w14:textId="77777777" w:rsidTr="00656870">
        <w:tc>
          <w:tcPr>
            <w:tcW w:w="421" w:type="dxa"/>
          </w:tcPr>
          <w:p w14:paraId="7E75B641" w14:textId="1432DC48" w:rsidR="00C132F3" w:rsidRDefault="00C132F3" w:rsidP="00D04609">
            <w:pPr>
              <w:rPr>
                <w:lang w:val="en-US"/>
              </w:rPr>
            </w:pPr>
            <w:r>
              <w:rPr>
                <w:lang w:val="en-US"/>
              </w:rPr>
              <w:t>18</w:t>
            </w:r>
          </w:p>
        </w:tc>
        <w:tc>
          <w:tcPr>
            <w:tcW w:w="2526" w:type="dxa"/>
          </w:tcPr>
          <w:p w14:paraId="04DDE243" w14:textId="387E6EAA" w:rsidR="00C132F3" w:rsidRDefault="00971D9B" w:rsidP="00D04609">
            <w:pPr>
              <w:rPr>
                <w:lang w:val="en-US"/>
              </w:rPr>
            </w:pPr>
            <w:r>
              <w:rPr>
                <w:lang w:val="en-US"/>
              </w:rPr>
              <w:t xml:space="preserve">Does the </w:t>
            </w:r>
            <w:r w:rsidR="00C212CF">
              <w:rPr>
                <w:lang w:val="en-US"/>
              </w:rPr>
              <w:t xml:space="preserve">side panel </w:t>
            </w:r>
            <w:r>
              <w:rPr>
                <w:lang w:val="en-US"/>
              </w:rPr>
              <w:t>display the</w:t>
            </w:r>
            <w:r w:rsidR="00C212CF">
              <w:rPr>
                <w:lang w:val="en-US"/>
              </w:rPr>
              <w:t xml:space="preserve"> global</w:t>
            </w:r>
            <w:r>
              <w:rPr>
                <w:lang w:val="en-US"/>
              </w:rPr>
              <w:t xml:space="preserve"> area and percentage coverage</w:t>
            </w:r>
            <w:r w:rsidR="00C212CF">
              <w:rPr>
                <w:lang w:val="en-US"/>
              </w:rPr>
              <w:t>?</w:t>
            </w:r>
          </w:p>
        </w:tc>
        <w:tc>
          <w:tcPr>
            <w:tcW w:w="1301" w:type="dxa"/>
          </w:tcPr>
          <w:p w14:paraId="4F3DE78D" w14:textId="287F1CEF" w:rsidR="00C132F3" w:rsidRDefault="00BC3ED3" w:rsidP="00D04609">
            <w:pPr>
              <w:rPr>
                <w:lang w:val="en-US"/>
              </w:rPr>
            </w:pPr>
            <w:r>
              <w:rPr>
                <w:lang w:val="en-US"/>
              </w:rPr>
              <w:t>“”</w:t>
            </w:r>
          </w:p>
        </w:tc>
        <w:tc>
          <w:tcPr>
            <w:tcW w:w="1984" w:type="dxa"/>
          </w:tcPr>
          <w:p w14:paraId="14E8E371" w14:textId="1997494D" w:rsidR="00C132F3" w:rsidRDefault="00C212CF" w:rsidP="00D04609">
            <w:pPr>
              <w:rPr>
                <w:lang w:val="en-US"/>
              </w:rPr>
            </w:pPr>
            <w:r>
              <w:rPr>
                <w:lang w:val="en-US"/>
              </w:rPr>
              <w:t xml:space="preserve">When we open the </w:t>
            </w:r>
            <w:proofErr w:type="spellStart"/>
            <w:r>
              <w:rPr>
                <w:lang w:val="en-US"/>
              </w:rPr>
              <w:t>sidepanel</w:t>
            </w:r>
            <w:proofErr w:type="spellEnd"/>
            <w:r>
              <w:rPr>
                <w:lang w:val="en-US"/>
              </w:rPr>
              <w:t xml:space="preserve"> it gives the global area in Km^2 and how much the UK covers the global area.</w:t>
            </w:r>
          </w:p>
        </w:tc>
        <w:tc>
          <w:tcPr>
            <w:tcW w:w="2002" w:type="dxa"/>
          </w:tcPr>
          <w:p w14:paraId="456A2A03" w14:textId="26EAF8B2" w:rsidR="00C132F3" w:rsidRDefault="00C212CF" w:rsidP="00D04609">
            <w:pPr>
              <w:rPr>
                <w:lang w:val="en-US"/>
              </w:rPr>
            </w:pPr>
            <w:r>
              <w:rPr>
                <w:lang w:val="en-US"/>
              </w:rPr>
              <w:t>Displays the percentage area the UK covers of the globe and the global area.</w:t>
            </w:r>
          </w:p>
        </w:tc>
        <w:tc>
          <w:tcPr>
            <w:tcW w:w="1490" w:type="dxa"/>
          </w:tcPr>
          <w:p w14:paraId="14DA8544" w14:textId="77D2C58F" w:rsidR="00C132F3" w:rsidRDefault="00175B53" w:rsidP="00D04609">
            <w:pPr>
              <w:rPr>
                <w:lang w:val="en-US"/>
              </w:rPr>
            </w:pPr>
            <w:r>
              <w:rPr>
                <w:lang w:val="en-US"/>
              </w:rPr>
              <w:t>n/a</w:t>
            </w:r>
          </w:p>
        </w:tc>
      </w:tr>
      <w:tr w:rsidR="00C132F3" w14:paraId="3005AC2F" w14:textId="77777777" w:rsidTr="00656870">
        <w:tc>
          <w:tcPr>
            <w:tcW w:w="421" w:type="dxa"/>
          </w:tcPr>
          <w:p w14:paraId="490B1FD8" w14:textId="7D6DA850" w:rsidR="00C132F3" w:rsidRDefault="00C132F3" w:rsidP="00D04609">
            <w:pPr>
              <w:rPr>
                <w:lang w:val="en-US"/>
              </w:rPr>
            </w:pPr>
            <w:r>
              <w:rPr>
                <w:lang w:val="en-US"/>
              </w:rPr>
              <w:t>19</w:t>
            </w:r>
          </w:p>
        </w:tc>
        <w:tc>
          <w:tcPr>
            <w:tcW w:w="2526" w:type="dxa"/>
          </w:tcPr>
          <w:p w14:paraId="4AD18C17" w14:textId="65683D9B" w:rsidR="00C132F3" w:rsidRDefault="00971D9B" w:rsidP="00D04609">
            <w:pPr>
              <w:rPr>
                <w:lang w:val="en-US"/>
              </w:rPr>
            </w:pPr>
            <w:r>
              <w:rPr>
                <w:lang w:val="en-US"/>
              </w:rPr>
              <w:t>Does the search bar handle erroneous input</w:t>
            </w:r>
            <w:r w:rsidR="00C212CF">
              <w:rPr>
                <w:lang w:val="en-US"/>
              </w:rPr>
              <w:t>?</w:t>
            </w:r>
          </w:p>
        </w:tc>
        <w:tc>
          <w:tcPr>
            <w:tcW w:w="1301" w:type="dxa"/>
          </w:tcPr>
          <w:p w14:paraId="63F83A66" w14:textId="32FA29E5" w:rsidR="00C132F3" w:rsidRDefault="00BC3ED3" w:rsidP="00D04609">
            <w:pPr>
              <w:rPr>
                <w:lang w:val="en-US"/>
              </w:rPr>
            </w:pPr>
            <w:r>
              <w:rPr>
                <w:lang w:val="en-US"/>
              </w:rPr>
              <w:t>Search results</w:t>
            </w:r>
          </w:p>
        </w:tc>
        <w:tc>
          <w:tcPr>
            <w:tcW w:w="1984" w:type="dxa"/>
          </w:tcPr>
          <w:p w14:paraId="44E55869" w14:textId="1AD91DC8" w:rsidR="00C132F3" w:rsidRDefault="00175B53" w:rsidP="00D04609">
            <w:pPr>
              <w:rPr>
                <w:lang w:val="en-US"/>
              </w:rPr>
            </w:pPr>
            <w:r>
              <w:rPr>
                <w:lang w:val="en-US"/>
              </w:rPr>
              <w:t>When the search bar cannot find data that is searched it outputs 0 results rather than erroring.</w:t>
            </w:r>
          </w:p>
        </w:tc>
        <w:tc>
          <w:tcPr>
            <w:tcW w:w="2002" w:type="dxa"/>
          </w:tcPr>
          <w:p w14:paraId="2D7D8990" w14:textId="52D03457" w:rsidR="00C132F3" w:rsidRDefault="00175B53" w:rsidP="00D04609">
            <w:pPr>
              <w:rPr>
                <w:lang w:val="en-US"/>
              </w:rPr>
            </w:pPr>
            <w:r>
              <w:rPr>
                <w:lang w:val="en-US"/>
              </w:rPr>
              <w:t>It does display 0 results and no errors when erroneous input occurs.</w:t>
            </w:r>
          </w:p>
        </w:tc>
        <w:tc>
          <w:tcPr>
            <w:tcW w:w="1490" w:type="dxa"/>
          </w:tcPr>
          <w:p w14:paraId="441335D9" w14:textId="235921FF" w:rsidR="00C132F3" w:rsidRDefault="00175B53" w:rsidP="00D04609">
            <w:pPr>
              <w:rPr>
                <w:lang w:val="en-US"/>
              </w:rPr>
            </w:pPr>
            <w:r>
              <w:rPr>
                <w:lang w:val="en-US"/>
              </w:rPr>
              <w:t>n/a</w:t>
            </w:r>
          </w:p>
        </w:tc>
      </w:tr>
      <w:tr w:rsidR="00C132F3" w14:paraId="3C72FC75" w14:textId="77777777" w:rsidTr="00656870">
        <w:tc>
          <w:tcPr>
            <w:tcW w:w="421" w:type="dxa"/>
          </w:tcPr>
          <w:p w14:paraId="64AB658F" w14:textId="26967EE2" w:rsidR="00C132F3" w:rsidRDefault="00C132F3" w:rsidP="00D04609">
            <w:pPr>
              <w:rPr>
                <w:lang w:val="en-US"/>
              </w:rPr>
            </w:pPr>
            <w:r>
              <w:rPr>
                <w:lang w:val="en-US"/>
              </w:rPr>
              <w:t>20</w:t>
            </w:r>
          </w:p>
        </w:tc>
        <w:tc>
          <w:tcPr>
            <w:tcW w:w="2526" w:type="dxa"/>
          </w:tcPr>
          <w:p w14:paraId="3CF924C7" w14:textId="77777777" w:rsidR="00C132F3" w:rsidRDefault="00F56FA5" w:rsidP="00D04609">
            <w:pPr>
              <w:rPr>
                <w:lang w:val="en-US"/>
              </w:rPr>
            </w:pPr>
            <w:r>
              <w:rPr>
                <w:lang w:val="en-US"/>
              </w:rPr>
              <w:t xml:space="preserve">Does the meta data in search results show the following data: </w:t>
            </w:r>
          </w:p>
          <w:p w14:paraId="2D9E5BF0" w14:textId="77777777" w:rsidR="00F56FA5" w:rsidRDefault="00F56FA5" w:rsidP="00D04609">
            <w:pPr>
              <w:rPr>
                <w:lang w:val="en-US"/>
              </w:rPr>
            </w:pPr>
            <w:r>
              <w:rPr>
                <w:lang w:val="en-US"/>
              </w:rPr>
              <w:t xml:space="preserve">Current Mission ID, </w:t>
            </w:r>
          </w:p>
          <w:p w14:paraId="1E63FAAA" w14:textId="28BB56CA" w:rsidR="00F56FA5" w:rsidRDefault="00F56FA5" w:rsidP="00D04609">
            <w:pPr>
              <w:rPr>
                <w:lang w:val="en-US"/>
              </w:rPr>
            </w:pPr>
            <w:r>
              <w:rPr>
                <w:lang w:val="en-US"/>
              </w:rPr>
              <w:t>Mission UK Coverage, Total Mission Area and Mission Start Date?</w:t>
            </w:r>
          </w:p>
        </w:tc>
        <w:tc>
          <w:tcPr>
            <w:tcW w:w="1301" w:type="dxa"/>
          </w:tcPr>
          <w:p w14:paraId="7C940BD1" w14:textId="57C3E79E" w:rsidR="00C132F3" w:rsidRDefault="00F56FA5" w:rsidP="00D04609">
            <w:pPr>
              <w:rPr>
                <w:lang w:val="en-US"/>
              </w:rPr>
            </w:pPr>
            <w:r>
              <w:rPr>
                <w:lang w:val="en-US"/>
              </w:rPr>
              <w:t>API Data</w:t>
            </w:r>
          </w:p>
        </w:tc>
        <w:tc>
          <w:tcPr>
            <w:tcW w:w="1984" w:type="dxa"/>
          </w:tcPr>
          <w:p w14:paraId="56965CBE" w14:textId="2979A514" w:rsidR="00C132F3" w:rsidRDefault="00F56FA5" w:rsidP="00D04609">
            <w:pPr>
              <w:rPr>
                <w:lang w:val="en-US"/>
              </w:rPr>
            </w:pPr>
            <w:r>
              <w:rPr>
                <w:lang w:val="en-US"/>
              </w:rPr>
              <w:t>When we search for a mission it outputs in the search results the data for those headers given.</w:t>
            </w:r>
          </w:p>
        </w:tc>
        <w:tc>
          <w:tcPr>
            <w:tcW w:w="2002" w:type="dxa"/>
          </w:tcPr>
          <w:p w14:paraId="6170BCC3" w14:textId="0F3FD13D" w:rsidR="00C132F3" w:rsidRDefault="00F56FA5" w:rsidP="00D04609">
            <w:pPr>
              <w:rPr>
                <w:lang w:val="en-US"/>
              </w:rPr>
            </w:pPr>
            <w:r>
              <w:rPr>
                <w:lang w:val="en-US"/>
              </w:rPr>
              <w:t>The mission ID, mission UK Coverage, Total Mission Area and Mission Start Date is shown when you choose to search a</w:t>
            </w:r>
            <w:r w:rsidR="00B70F3B">
              <w:rPr>
                <w:lang w:val="en-US"/>
              </w:rPr>
              <w:t xml:space="preserve"> Mission ID.</w:t>
            </w:r>
          </w:p>
        </w:tc>
        <w:tc>
          <w:tcPr>
            <w:tcW w:w="1490" w:type="dxa"/>
          </w:tcPr>
          <w:p w14:paraId="3D067994" w14:textId="3E4B2F6E" w:rsidR="00C132F3" w:rsidRDefault="00B70F3B" w:rsidP="00D04609">
            <w:pPr>
              <w:rPr>
                <w:lang w:val="en-US"/>
              </w:rPr>
            </w:pPr>
            <w:r>
              <w:rPr>
                <w:lang w:val="en-US"/>
              </w:rPr>
              <w:t>n/a</w:t>
            </w:r>
          </w:p>
        </w:tc>
      </w:tr>
      <w:tr w:rsidR="00C132F3" w14:paraId="55B36146" w14:textId="77777777" w:rsidTr="00656870">
        <w:tc>
          <w:tcPr>
            <w:tcW w:w="421" w:type="dxa"/>
          </w:tcPr>
          <w:p w14:paraId="224BD83E" w14:textId="4E49B45C" w:rsidR="00C132F3" w:rsidRDefault="00C132F3" w:rsidP="00D04609">
            <w:pPr>
              <w:rPr>
                <w:lang w:val="en-US"/>
              </w:rPr>
            </w:pPr>
            <w:r>
              <w:rPr>
                <w:lang w:val="en-US"/>
              </w:rPr>
              <w:t>21</w:t>
            </w:r>
          </w:p>
        </w:tc>
        <w:tc>
          <w:tcPr>
            <w:tcW w:w="2526" w:type="dxa"/>
          </w:tcPr>
          <w:p w14:paraId="52B37DCA" w14:textId="77777777" w:rsidR="00C132F3" w:rsidRDefault="00C132F3" w:rsidP="00D04609">
            <w:pPr>
              <w:rPr>
                <w:lang w:val="en-US"/>
              </w:rPr>
            </w:pPr>
          </w:p>
        </w:tc>
        <w:tc>
          <w:tcPr>
            <w:tcW w:w="1301" w:type="dxa"/>
          </w:tcPr>
          <w:p w14:paraId="4AEDA239" w14:textId="77777777" w:rsidR="00C132F3" w:rsidRDefault="00C132F3" w:rsidP="00D04609">
            <w:pPr>
              <w:rPr>
                <w:lang w:val="en-US"/>
              </w:rPr>
            </w:pPr>
          </w:p>
        </w:tc>
        <w:tc>
          <w:tcPr>
            <w:tcW w:w="1984" w:type="dxa"/>
          </w:tcPr>
          <w:p w14:paraId="19753781" w14:textId="77777777" w:rsidR="00C132F3" w:rsidRDefault="00C132F3" w:rsidP="00D04609">
            <w:pPr>
              <w:rPr>
                <w:lang w:val="en-US"/>
              </w:rPr>
            </w:pPr>
          </w:p>
        </w:tc>
        <w:tc>
          <w:tcPr>
            <w:tcW w:w="2002" w:type="dxa"/>
          </w:tcPr>
          <w:p w14:paraId="40DF1EB0" w14:textId="77777777" w:rsidR="00C132F3" w:rsidRDefault="00C132F3" w:rsidP="00D04609">
            <w:pPr>
              <w:rPr>
                <w:lang w:val="en-US"/>
              </w:rPr>
            </w:pPr>
          </w:p>
        </w:tc>
        <w:tc>
          <w:tcPr>
            <w:tcW w:w="1490" w:type="dxa"/>
          </w:tcPr>
          <w:p w14:paraId="4AA92313" w14:textId="77777777" w:rsidR="00C132F3" w:rsidRDefault="00C132F3" w:rsidP="00D04609">
            <w:pPr>
              <w:rPr>
                <w:lang w:val="en-US"/>
              </w:rPr>
            </w:pPr>
          </w:p>
        </w:tc>
      </w:tr>
      <w:tr w:rsidR="00C132F3" w14:paraId="66BB419D" w14:textId="77777777" w:rsidTr="00656870">
        <w:tc>
          <w:tcPr>
            <w:tcW w:w="421" w:type="dxa"/>
          </w:tcPr>
          <w:p w14:paraId="50EDB129" w14:textId="15622AE5" w:rsidR="00C132F3" w:rsidRDefault="00C132F3">
            <w:pPr>
              <w:rPr>
                <w:lang w:val="en-US"/>
              </w:rPr>
            </w:pPr>
            <w:r>
              <w:rPr>
                <w:lang w:val="en-US"/>
              </w:rPr>
              <w:t>22</w:t>
            </w:r>
          </w:p>
        </w:tc>
        <w:tc>
          <w:tcPr>
            <w:tcW w:w="2526" w:type="dxa"/>
          </w:tcPr>
          <w:p w14:paraId="49B25819" w14:textId="77777777" w:rsidR="00C132F3" w:rsidRDefault="00C132F3">
            <w:pPr>
              <w:rPr>
                <w:lang w:val="en-US"/>
              </w:rPr>
            </w:pPr>
          </w:p>
        </w:tc>
        <w:tc>
          <w:tcPr>
            <w:tcW w:w="1301" w:type="dxa"/>
          </w:tcPr>
          <w:p w14:paraId="59EA87A1" w14:textId="77777777" w:rsidR="00C132F3" w:rsidRDefault="00C132F3">
            <w:pPr>
              <w:rPr>
                <w:lang w:val="en-US"/>
              </w:rPr>
            </w:pPr>
          </w:p>
        </w:tc>
        <w:tc>
          <w:tcPr>
            <w:tcW w:w="1984" w:type="dxa"/>
          </w:tcPr>
          <w:p w14:paraId="15620F72" w14:textId="77777777" w:rsidR="00C132F3" w:rsidRDefault="00C132F3">
            <w:pPr>
              <w:rPr>
                <w:lang w:val="en-US"/>
              </w:rPr>
            </w:pPr>
          </w:p>
        </w:tc>
        <w:tc>
          <w:tcPr>
            <w:tcW w:w="2002" w:type="dxa"/>
          </w:tcPr>
          <w:p w14:paraId="6DF747BA" w14:textId="77777777" w:rsidR="00C132F3" w:rsidRDefault="00C132F3">
            <w:pPr>
              <w:rPr>
                <w:lang w:val="en-US"/>
              </w:rPr>
            </w:pPr>
          </w:p>
        </w:tc>
        <w:tc>
          <w:tcPr>
            <w:tcW w:w="1490" w:type="dxa"/>
          </w:tcPr>
          <w:p w14:paraId="42879711" w14:textId="77777777" w:rsidR="00C132F3" w:rsidRDefault="00C132F3">
            <w:pPr>
              <w:rPr>
                <w:lang w:val="en-US"/>
              </w:rPr>
            </w:pPr>
          </w:p>
        </w:tc>
      </w:tr>
    </w:tbl>
    <w:p w14:paraId="42C3EADC" w14:textId="157A7023" w:rsidR="00656870" w:rsidRDefault="00656870">
      <w:pPr>
        <w:rPr>
          <w:lang w:val="en-US"/>
        </w:rPr>
      </w:pPr>
    </w:p>
    <w:p w14:paraId="1CB0665D" w14:textId="3653C14C" w:rsidR="00A24C7E" w:rsidRPr="00C132F3" w:rsidRDefault="00656870">
      <w:pPr>
        <w:rPr>
          <w:lang w:val="en-US"/>
        </w:rPr>
      </w:pPr>
      <w:r>
        <w:rPr>
          <w:lang w:val="en-US"/>
        </w:rPr>
        <w:t>Throughout this Sci-Toolset project we conducted both white and black box testing. This helped us when fixing any bugs and features to ensure it fulfils it purpose and provides no bias as black box was also conducted.</w:t>
      </w:r>
      <w:bookmarkStart w:id="0" w:name="_GoBack"/>
      <w:bookmarkEnd w:id="0"/>
    </w:p>
    <w:sectPr w:rsidR="00A24C7E" w:rsidRPr="00C13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F3"/>
    <w:rsid w:val="00175B53"/>
    <w:rsid w:val="00187548"/>
    <w:rsid w:val="003471D1"/>
    <w:rsid w:val="004F4C33"/>
    <w:rsid w:val="005243F5"/>
    <w:rsid w:val="00554612"/>
    <w:rsid w:val="00656870"/>
    <w:rsid w:val="006C63E1"/>
    <w:rsid w:val="00741ABF"/>
    <w:rsid w:val="00971D9B"/>
    <w:rsid w:val="00A24C7E"/>
    <w:rsid w:val="00B70F3B"/>
    <w:rsid w:val="00BC3ED3"/>
    <w:rsid w:val="00BF2FF6"/>
    <w:rsid w:val="00C132F3"/>
    <w:rsid w:val="00C212CF"/>
    <w:rsid w:val="00CE4F03"/>
    <w:rsid w:val="00CE5371"/>
    <w:rsid w:val="00DC6DA2"/>
    <w:rsid w:val="00F56FA5"/>
    <w:rsid w:val="00F57042"/>
    <w:rsid w:val="00F9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B391"/>
  <w15:chartTrackingRefBased/>
  <w15:docId w15:val="{94FD9C15-B2DD-450F-BC4E-A9BEEDD7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A4691F9EC0E847A643D24F7055EE13" ma:contentTypeVersion="10" ma:contentTypeDescription="Create a new document." ma:contentTypeScope="" ma:versionID="86b3484e0a04c29ec79fbdce9eafdc11">
  <xsd:schema xmlns:xsd="http://www.w3.org/2001/XMLSchema" xmlns:xs="http://www.w3.org/2001/XMLSchema" xmlns:p="http://schemas.microsoft.com/office/2006/metadata/properties" xmlns:ns3="a5ed3167-cb09-44f2-ac9d-28c5d9cd767a" xmlns:ns4="05e723fb-08f1-40af-8e98-8cd5c5ba4854" targetNamespace="http://schemas.microsoft.com/office/2006/metadata/properties" ma:root="true" ma:fieldsID="658a6eed16e471c7b44f44207c7f6c8b" ns3:_="" ns4:_="">
    <xsd:import namespace="a5ed3167-cb09-44f2-ac9d-28c5d9cd767a"/>
    <xsd:import namespace="05e723fb-08f1-40af-8e98-8cd5c5ba48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ed3167-cb09-44f2-ac9d-28c5d9cd7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e723fb-08f1-40af-8e98-8cd5c5ba48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78FBFA-B38D-407F-8C4C-EF69B3E0DAD8}">
  <ds:schemaRefs>
    <ds:schemaRef ds:uri="http://schemas.microsoft.com/sharepoint/v3/contenttype/forms"/>
  </ds:schemaRefs>
</ds:datastoreItem>
</file>

<file path=customXml/itemProps2.xml><?xml version="1.0" encoding="utf-8"?>
<ds:datastoreItem xmlns:ds="http://schemas.openxmlformats.org/officeDocument/2006/customXml" ds:itemID="{501E5363-C1BC-4FB0-A10B-953A30A0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ed3167-cb09-44f2-ac9d-28c5d9cd767a"/>
    <ds:schemaRef ds:uri="05e723fb-08f1-40af-8e98-8cd5c5ba4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36308E-1B3F-4CCE-9EFB-CC579CA5D7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 Jarrod</dc:creator>
  <cp:keywords/>
  <dc:description/>
  <cp:lastModifiedBy>Liam Lenton</cp:lastModifiedBy>
  <cp:revision>2</cp:revision>
  <dcterms:created xsi:type="dcterms:W3CDTF">2020-01-16T17:22:00Z</dcterms:created>
  <dcterms:modified xsi:type="dcterms:W3CDTF">2020-01-16T17:22:00Z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0x010100A2A4691F9EC0E847A643D24F7055EE13</vt:lpwstr>
  </property>
</Properties>
</file>