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F5156CC" w14:textId="77777777" w:rsidR="0043512F"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3512F" w:rsidRPr="0003774C">
            <w:rPr>
              <w:noProof/>
            </w:rPr>
            <w:t>1. Introduction And Motivation</w:t>
          </w:r>
          <w:r w:rsidR="0043512F">
            <w:rPr>
              <w:noProof/>
            </w:rPr>
            <w:tab/>
          </w:r>
          <w:r w:rsidR="0043512F">
            <w:rPr>
              <w:noProof/>
            </w:rPr>
            <w:fldChar w:fldCharType="begin"/>
          </w:r>
          <w:r w:rsidR="0043512F">
            <w:rPr>
              <w:noProof/>
            </w:rPr>
            <w:instrText xml:space="preserve"> PAGEREF _Toc199011732 \h </w:instrText>
          </w:r>
          <w:r w:rsidR="0043512F">
            <w:rPr>
              <w:noProof/>
            </w:rPr>
          </w:r>
          <w:r w:rsidR="0043512F">
            <w:rPr>
              <w:noProof/>
            </w:rPr>
            <w:fldChar w:fldCharType="separate"/>
          </w:r>
          <w:r w:rsidR="0043512F">
            <w:rPr>
              <w:noProof/>
            </w:rPr>
            <w:t>2</w:t>
          </w:r>
          <w:r w:rsidR="0043512F">
            <w:rPr>
              <w:noProof/>
            </w:rPr>
            <w:fldChar w:fldCharType="end"/>
          </w:r>
        </w:p>
        <w:p w14:paraId="1E7BBEA2" w14:textId="77777777" w:rsidR="0043512F" w:rsidRDefault="0043512F">
          <w:pPr>
            <w:pStyle w:val="TOC1"/>
            <w:tabs>
              <w:tab w:val="right" w:leader="dot" w:pos="10479"/>
            </w:tabs>
            <w:rPr>
              <w:b w:val="0"/>
              <w:caps w:val="0"/>
              <w:noProof/>
              <w:sz w:val="24"/>
              <w:szCs w:val="24"/>
              <w:lang w:eastAsia="ja-JP"/>
            </w:rPr>
          </w:pPr>
          <w:r w:rsidRPr="0003774C">
            <w:rPr>
              <w:noProof/>
            </w:rPr>
            <w:t>2. Related Work And Literature Review</w:t>
          </w:r>
          <w:r>
            <w:rPr>
              <w:noProof/>
            </w:rPr>
            <w:tab/>
          </w:r>
          <w:r>
            <w:rPr>
              <w:noProof/>
            </w:rPr>
            <w:fldChar w:fldCharType="begin"/>
          </w:r>
          <w:r>
            <w:rPr>
              <w:noProof/>
            </w:rPr>
            <w:instrText xml:space="preserve"> PAGEREF _Toc199011733 \h </w:instrText>
          </w:r>
          <w:r>
            <w:rPr>
              <w:noProof/>
            </w:rPr>
          </w:r>
          <w:r>
            <w:rPr>
              <w:noProof/>
            </w:rPr>
            <w:fldChar w:fldCharType="separate"/>
          </w:r>
          <w:r>
            <w:rPr>
              <w:noProof/>
            </w:rPr>
            <w:t>3</w:t>
          </w:r>
          <w:r>
            <w:rPr>
              <w:noProof/>
            </w:rPr>
            <w:fldChar w:fldCharType="end"/>
          </w:r>
        </w:p>
        <w:p w14:paraId="0C4CFD55" w14:textId="77777777" w:rsidR="0043512F" w:rsidRDefault="0043512F">
          <w:pPr>
            <w:pStyle w:val="TOC2"/>
            <w:tabs>
              <w:tab w:val="right" w:leader="dot" w:pos="10479"/>
            </w:tabs>
            <w:rPr>
              <w:smallCaps w:val="0"/>
              <w:noProof/>
              <w:sz w:val="24"/>
              <w:szCs w:val="24"/>
              <w:lang w:eastAsia="ja-JP"/>
            </w:rPr>
          </w:pPr>
          <w:r w:rsidRPr="0003774C">
            <w:rPr>
              <w:noProof/>
            </w:rPr>
            <w:t>2.1 Virtual Memory Based Data Streaming In Video Games</w:t>
          </w:r>
          <w:r>
            <w:rPr>
              <w:noProof/>
            </w:rPr>
            <w:tab/>
          </w:r>
          <w:r>
            <w:rPr>
              <w:noProof/>
            </w:rPr>
            <w:fldChar w:fldCharType="begin"/>
          </w:r>
          <w:r>
            <w:rPr>
              <w:noProof/>
            </w:rPr>
            <w:instrText xml:space="preserve"> PAGEREF _Toc199011734 \h </w:instrText>
          </w:r>
          <w:r>
            <w:rPr>
              <w:noProof/>
            </w:rPr>
          </w:r>
          <w:r>
            <w:rPr>
              <w:noProof/>
            </w:rPr>
            <w:fldChar w:fldCharType="separate"/>
          </w:r>
          <w:r>
            <w:rPr>
              <w:noProof/>
            </w:rPr>
            <w:t>3</w:t>
          </w:r>
          <w:r>
            <w:rPr>
              <w:noProof/>
            </w:rPr>
            <w:fldChar w:fldCharType="end"/>
          </w:r>
        </w:p>
        <w:p w14:paraId="009F6D5D" w14:textId="77777777" w:rsidR="0043512F" w:rsidRDefault="0043512F">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_Toc199011735 \h </w:instrText>
          </w:r>
          <w:r>
            <w:rPr>
              <w:noProof/>
            </w:rPr>
          </w:r>
          <w:r>
            <w:rPr>
              <w:noProof/>
            </w:rPr>
            <w:fldChar w:fldCharType="separate"/>
          </w:r>
          <w:r>
            <w:rPr>
              <w:noProof/>
            </w:rPr>
            <w:t>3</w:t>
          </w:r>
          <w:r>
            <w:rPr>
              <w:noProof/>
            </w:rPr>
            <w:fldChar w:fldCharType="end"/>
          </w:r>
        </w:p>
        <w:p w14:paraId="7F334732" w14:textId="77777777" w:rsidR="0043512F" w:rsidRDefault="0043512F">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_Toc199011736 \h </w:instrText>
          </w:r>
          <w:r>
            <w:rPr>
              <w:noProof/>
            </w:rPr>
          </w:r>
          <w:r>
            <w:rPr>
              <w:noProof/>
            </w:rPr>
            <w:fldChar w:fldCharType="separate"/>
          </w:r>
          <w:r>
            <w:rPr>
              <w:noProof/>
            </w:rPr>
            <w:t>3</w:t>
          </w:r>
          <w:r>
            <w:rPr>
              <w:noProof/>
            </w:rPr>
            <w:fldChar w:fldCharType="end"/>
          </w:r>
        </w:p>
        <w:p w14:paraId="6D3F5521" w14:textId="77777777" w:rsidR="0043512F" w:rsidRDefault="0043512F">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_Toc199011737 \h </w:instrText>
          </w:r>
          <w:r>
            <w:rPr>
              <w:noProof/>
            </w:rPr>
          </w:r>
          <w:r>
            <w:rPr>
              <w:noProof/>
            </w:rPr>
            <w:fldChar w:fldCharType="separate"/>
          </w:r>
          <w:r>
            <w:rPr>
              <w:noProof/>
            </w:rPr>
            <w:t>4</w:t>
          </w:r>
          <w:r>
            <w:rPr>
              <w:noProof/>
            </w:rPr>
            <w:fldChar w:fldCharType="end"/>
          </w:r>
        </w:p>
        <w:p w14:paraId="31B1C40E" w14:textId="77777777" w:rsidR="0043512F" w:rsidRDefault="0043512F">
          <w:pPr>
            <w:pStyle w:val="TOC2"/>
            <w:tabs>
              <w:tab w:val="right" w:leader="dot" w:pos="10479"/>
            </w:tabs>
            <w:rPr>
              <w:smallCaps w:val="0"/>
              <w:noProof/>
              <w:sz w:val="24"/>
              <w:szCs w:val="24"/>
              <w:lang w:eastAsia="ja-JP"/>
            </w:rPr>
          </w:pPr>
          <w:r w:rsidRPr="0003774C">
            <w:rPr>
              <w:noProof/>
            </w:rPr>
            <w:t>2.2 Memory Enhancements for Embedded Systems</w:t>
          </w:r>
          <w:r>
            <w:rPr>
              <w:noProof/>
            </w:rPr>
            <w:tab/>
          </w:r>
          <w:r>
            <w:rPr>
              <w:noProof/>
            </w:rPr>
            <w:fldChar w:fldCharType="begin"/>
          </w:r>
          <w:r>
            <w:rPr>
              <w:noProof/>
            </w:rPr>
            <w:instrText xml:space="preserve"> PAGEREF _Toc199011738 \h </w:instrText>
          </w:r>
          <w:r>
            <w:rPr>
              <w:noProof/>
            </w:rPr>
          </w:r>
          <w:r>
            <w:rPr>
              <w:noProof/>
            </w:rPr>
            <w:fldChar w:fldCharType="separate"/>
          </w:r>
          <w:r>
            <w:rPr>
              <w:noProof/>
            </w:rPr>
            <w:t>4</w:t>
          </w:r>
          <w:r>
            <w:rPr>
              <w:noProof/>
            </w:rPr>
            <w:fldChar w:fldCharType="end"/>
          </w:r>
        </w:p>
        <w:p w14:paraId="0BBB2AAD" w14:textId="77777777" w:rsidR="0043512F" w:rsidRDefault="0043512F">
          <w:pPr>
            <w:pStyle w:val="TOC2"/>
            <w:tabs>
              <w:tab w:val="right" w:leader="dot" w:pos="10479"/>
            </w:tabs>
            <w:rPr>
              <w:smallCaps w:val="0"/>
              <w:noProof/>
              <w:sz w:val="24"/>
              <w:szCs w:val="24"/>
              <w:lang w:eastAsia="ja-JP"/>
            </w:rPr>
          </w:pPr>
          <w:r w:rsidRPr="0003774C">
            <w:rPr>
              <w:noProof/>
            </w:rPr>
            <w:t>2.3 File Systems And Archived File Types For Video Games</w:t>
          </w:r>
          <w:r>
            <w:rPr>
              <w:noProof/>
            </w:rPr>
            <w:tab/>
          </w:r>
          <w:r>
            <w:rPr>
              <w:noProof/>
            </w:rPr>
            <w:fldChar w:fldCharType="begin"/>
          </w:r>
          <w:r>
            <w:rPr>
              <w:noProof/>
            </w:rPr>
            <w:instrText xml:space="preserve"> PAGEREF _Toc199011739 \h </w:instrText>
          </w:r>
          <w:r>
            <w:rPr>
              <w:noProof/>
            </w:rPr>
          </w:r>
          <w:r>
            <w:rPr>
              <w:noProof/>
            </w:rPr>
            <w:fldChar w:fldCharType="separate"/>
          </w:r>
          <w:r>
            <w:rPr>
              <w:noProof/>
            </w:rPr>
            <w:t>4</w:t>
          </w:r>
          <w:r>
            <w:rPr>
              <w:noProof/>
            </w:rPr>
            <w:fldChar w:fldCharType="end"/>
          </w:r>
        </w:p>
        <w:p w14:paraId="2660DD4E" w14:textId="77777777" w:rsidR="0043512F" w:rsidRDefault="0043512F">
          <w:pPr>
            <w:pStyle w:val="TOC2"/>
            <w:tabs>
              <w:tab w:val="right" w:leader="dot" w:pos="10479"/>
            </w:tabs>
            <w:rPr>
              <w:smallCaps w:val="0"/>
              <w:noProof/>
              <w:sz w:val="24"/>
              <w:szCs w:val="24"/>
              <w:lang w:eastAsia="ja-JP"/>
            </w:rPr>
          </w:pPr>
          <w:r w:rsidRPr="0003774C">
            <w:rPr>
              <w:noProof/>
            </w:rPr>
            <w:t>2.4 OSX and iOS Bundles</w:t>
          </w:r>
          <w:r>
            <w:rPr>
              <w:noProof/>
            </w:rPr>
            <w:tab/>
          </w:r>
          <w:r>
            <w:rPr>
              <w:noProof/>
            </w:rPr>
            <w:fldChar w:fldCharType="begin"/>
          </w:r>
          <w:r>
            <w:rPr>
              <w:noProof/>
            </w:rPr>
            <w:instrText xml:space="preserve"> PAGEREF _Toc199011740 \h </w:instrText>
          </w:r>
          <w:r>
            <w:rPr>
              <w:noProof/>
            </w:rPr>
          </w:r>
          <w:r>
            <w:rPr>
              <w:noProof/>
            </w:rPr>
            <w:fldChar w:fldCharType="separate"/>
          </w:r>
          <w:r>
            <w:rPr>
              <w:noProof/>
            </w:rPr>
            <w:t>5</w:t>
          </w:r>
          <w:r>
            <w:rPr>
              <w:noProof/>
            </w:rPr>
            <w:fldChar w:fldCharType="end"/>
          </w:r>
        </w:p>
        <w:p w14:paraId="6D16C47D" w14:textId="77777777" w:rsidR="0043512F" w:rsidRDefault="0043512F">
          <w:pPr>
            <w:pStyle w:val="TOC1"/>
            <w:tabs>
              <w:tab w:val="right" w:leader="dot" w:pos="10479"/>
            </w:tabs>
            <w:rPr>
              <w:b w:val="0"/>
              <w:caps w:val="0"/>
              <w:noProof/>
              <w:sz w:val="24"/>
              <w:szCs w:val="24"/>
              <w:lang w:eastAsia="ja-JP"/>
            </w:rPr>
          </w:pPr>
          <w:r w:rsidRPr="0003774C">
            <w:rPr>
              <w:rFonts w:ascii="Cambria" w:hAnsi="Cambria" w:cs="Times New Roman"/>
              <w:noProof/>
            </w:rPr>
            <w:t>3. Method</w:t>
          </w:r>
          <w:r>
            <w:rPr>
              <w:noProof/>
            </w:rPr>
            <w:tab/>
          </w:r>
          <w:r>
            <w:rPr>
              <w:noProof/>
            </w:rPr>
            <w:fldChar w:fldCharType="begin"/>
          </w:r>
          <w:r>
            <w:rPr>
              <w:noProof/>
            </w:rPr>
            <w:instrText xml:space="preserve"> PAGEREF _Toc199011741 \h </w:instrText>
          </w:r>
          <w:r>
            <w:rPr>
              <w:noProof/>
            </w:rPr>
          </w:r>
          <w:r>
            <w:rPr>
              <w:noProof/>
            </w:rPr>
            <w:fldChar w:fldCharType="separate"/>
          </w:r>
          <w:r>
            <w:rPr>
              <w:noProof/>
            </w:rPr>
            <w:t>5</w:t>
          </w:r>
          <w:r>
            <w:rPr>
              <w:noProof/>
            </w:rPr>
            <w:fldChar w:fldCharType="end"/>
          </w:r>
        </w:p>
        <w:p w14:paraId="1D7CD05F" w14:textId="77777777" w:rsidR="0043512F" w:rsidRDefault="0043512F">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_Toc199011742 \h </w:instrText>
          </w:r>
          <w:r>
            <w:rPr>
              <w:noProof/>
            </w:rPr>
          </w:r>
          <w:r>
            <w:rPr>
              <w:noProof/>
            </w:rPr>
            <w:fldChar w:fldCharType="separate"/>
          </w:r>
          <w:r>
            <w:rPr>
              <w:noProof/>
            </w:rPr>
            <w:t>5</w:t>
          </w:r>
          <w:r>
            <w:rPr>
              <w:noProof/>
            </w:rPr>
            <w:fldChar w:fldCharType="end"/>
          </w:r>
        </w:p>
        <w:p w14:paraId="585281C9" w14:textId="77777777" w:rsidR="0043512F" w:rsidRDefault="0043512F">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_Toc199011743 \h </w:instrText>
          </w:r>
          <w:r>
            <w:rPr>
              <w:noProof/>
            </w:rPr>
          </w:r>
          <w:r>
            <w:rPr>
              <w:noProof/>
            </w:rPr>
            <w:fldChar w:fldCharType="separate"/>
          </w:r>
          <w:r>
            <w:rPr>
              <w:noProof/>
            </w:rPr>
            <w:t>5</w:t>
          </w:r>
          <w:r>
            <w:rPr>
              <w:noProof/>
            </w:rPr>
            <w:fldChar w:fldCharType="end"/>
          </w:r>
        </w:p>
        <w:p w14:paraId="7049DB7A" w14:textId="77777777" w:rsidR="0043512F" w:rsidRDefault="0043512F">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_Toc199011744 \h </w:instrText>
          </w:r>
          <w:r>
            <w:rPr>
              <w:noProof/>
            </w:rPr>
          </w:r>
          <w:r>
            <w:rPr>
              <w:noProof/>
            </w:rPr>
            <w:fldChar w:fldCharType="separate"/>
          </w:r>
          <w:r>
            <w:rPr>
              <w:noProof/>
            </w:rPr>
            <w:t>6</w:t>
          </w:r>
          <w:r>
            <w:rPr>
              <w:noProof/>
            </w:rPr>
            <w:fldChar w:fldCharType="end"/>
          </w:r>
        </w:p>
        <w:p w14:paraId="5C75C0E5" w14:textId="77777777" w:rsidR="0043512F" w:rsidRDefault="0043512F">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_Toc199011745 \h </w:instrText>
          </w:r>
          <w:r>
            <w:rPr>
              <w:noProof/>
            </w:rPr>
          </w:r>
          <w:r>
            <w:rPr>
              <w:noProof/>
            </w:rPr>
            <w:fldChar w:fldCharType="separate"/>
          </w:r>
          <w:r>
            <w:rPr>
              <w:noProof/>
            </w:rPr>
            <w:t>8</w:t>
          </w:r>
          <w:r>
            <w:rPr>
              <w:noProof/>
            </w:rPr>
            <w:fldChar w:fldCharType="end"/>
          </w:r>
        </w:p>
        <w:p w14:paraId="2C75E87C" w14:textId="77777777" w:rsidR="0043512F" w:rsidRDefault="0043512F">
          <w:pPr>
            <w:pStyle w:val="TOC1"/>
            <w:tabs>
              <w:tab w:val="right" w:leader="dot" w:pos="10479"/>
            </w:tabs>
            <w:rPr>
              <w:b w:val="0"/>
              <w:caps w:val="0"/>
              <w:noProof/>
              <w:sz w:val="24"/>
              <w:szCs w:val="24"/>
              <w:lang w:eastAsia="ja-JP"/>
            </w:rPr>
          </w:pPr>
          <w:r w:rsidRPr="0003774C">
            <w:rPr>
              <w:noProof/>
            </w:rPr>
            <w:t>4. Bundle</w:t>
          </w:r>
          <w:r>
            <w:rPr>
              <w:noProof/>
            </w:rPr>
            <w:tab/>
          </w:r>
          <w:r>
            <w:rPr>
              <w:noProof/>
            </w:rPr>
            <w:fldChar w:fldCharType="begin"/>
          </w:r>
          <w:r>
            <w:rPr>
              <w:noProof/>
            </w:rPr>
            <w:instrText xml:space="preserve"> PAGEREF _Toc199011746 \h </w:instrText>
          </w:r>
          <w:r>
            <w:rPr>
              <w:noProof/>
            </w:rPr>
          </w:r>
          <w:r>
            <w:rPr>
              <w:noProof/>
            </w:rPr>
            <w:fldChar w:fldCharType="separate"/>
          </w:r>
          <w:r>
            <w:rPr>
              <w:noProof/>
            </w:rPr>
            <w:t>9</w:t>
          </w:r>
          <w:r>
            <w:rPr>
              <w:noProof/>
            </w:rPr>
            <w:fldChar w:fldCharType="end"/>
          </w:r>
        </w:p>
        <w:p w14:paraId="4264A7FA" w14:textId="77777777" w:rsidR="0043512F" w:rsidRDefault="0043512F">
          <w:pPr>
            <w:pStyle w:val="TOC2"/>
            <w:tabs>
              <w:tab w:val="right" w:leader="dot" w:pos="10479"/>
            </w:tabs>
            <w:rPr>
              <w:smallCaps w:val="0"/>
              <w:noProof/>
              <w:sz w:val="24"/>
              <w:szCs w:val="24"/>
              <w:lang w:eastAsia="ja-JP"/>
            </w:rPr>
          </w:pPr>
          <w:r w:rsidRPr="0003774C">
            <w:rPr>
              <w:noProof/>
            </w:rPr>
            <w:t>4.1 Bundle and Automatic Reference Counting</w:t>
          </w:r>
          <w:r>
            <w:rPr>
              <w:noProof/>
            </w:rPr>
            <w:tab/>
          </w:r>
          <w:r>
            <w:rPr>
              <w:noProof/>
            </w:rPr>
            <w:fldChar w:fldCharType="begin"/>
          </w:r>
          <w:r>
            <w:rPr>
              <w:noProof/>
            </w:rPr>
            <w:instrText xml:space="preserve"> PAGEREF _Toc199011747 \h </w:instrText>
          </w:r>
          <w:r>
            <w:rPr>
              <w:noProof/>
            </w:rPr>
          </w:r>
          <w:r>
            <w:rPr>
              <w:noProof/>
            </w:rPr>
            <w:fldChar w:fldCharType="separate"/>
          </w:r>
          <w:r>
            <w:rPr>
              <w:noProof/>
            </w:rPr>
            <w:t>9</w:t>
          </w:r>
          <w:r>
            <w:rPr>
              <w:noProof/>
            </w:rPr>
            <w:fldChar w:fldCharType="end"/>
          </w:r>
        </w:p>
        <w:p w14:paraId="2A8CEDE0" w14:textId="77777777" w:rsidR="0043512F" w:rsidRDefault="0043512F">
          <w:pPr>
            <w:pStyle w:val="TOC1"/>
            <w:tabs>
              <w:tab w:val="right" w:leader="dot" w:pos="10479"/>
            </w:tabs>
            <w:rPr>
              <w:b w:val="0"/>
              <w:caps w:val="0"/>
              <w:noProof/>
              <w:sz w:val="24"/>
              <w:szCs w:val="24"/>
              <w:lang w:eastAsia="ja-JP"/>
            </w:rPr>
          </w:pPr>
          <w:r w:rsidRPr="0003774C">
            <w:rPr>
              <w:noProof/>
            </w:rPr>
            <w:t>5. Bundle Design</w:t>
          </w:r>
          <w:r>
            <w:rPr>
              <w:noProof/>
            </w:rPr>
            <w:tab/>
          </w:r>
          <w:r>
            <w:rPr>
              <w:noProof/>
            </w:rPr>
            <w:fldChar w:fldCharType="begin"/>
          </w:r>
          <w:r>
            <w:rPr>
              <w:noProof/>
            </w:rPr>
            <w:instrText xml:space="preserve"> PAGEREF _Toc199011748 \h </w:instrText>
          </w:r>
          <w:r>
            <w:rPr>
              <w:noProof/>
            </w:rPr>
          </w:r>
          <w:r>
            <w:rPr>
              <w:noProof/>
            </w:rPr>
            <w:fldChar w:fldCharType="separate"/>
          </w:r>
          <w:r>
            <w:rPr>
              <w:noProof/>
            </w:rPr>
            <w:t>10</w:t>
          </w:r>
          <w:r>
            <w:rPr>
              <w:noProof/>
            </w:rPr>
            <w:fldChar w:fldCharType="end"/>
          </w:r>
        </w:p>
        <w:p w14:paraId="7B8E6BDC" w14:textId="77777777" w:rsidR="0043512F" w:rsidRDefault="0043512F">
          <w:pPr>
            <w:pStyle w:val="TOC2"/>
            <w:tabs>
              <w:tab w:val="right" w:leader="dot" w:pos="10479"/>
            </w:tabs>
            <w:rPr>
              <w:smallCaps w:val="0"/>
              <w:noProof/>
              <w:sz w:val="24"/>
              <w:szCs w:val="24"/>
              <w:lang w:eastAsia="ja-JP"/>
            </w:rPr>
          </w:pPr>
          <w:r w:rsidRPr="0003774C">
            <w:rPr>
              <w:noProof/>
            </w:rPr>
            <w:t>5.1 Design Principles</w:t>
          </w:r>
          <w:r>
            <w:rPr>
              <w:noProof/>
            </w:rPr>
            <w:tab/>
          </w:r>
          <w:r>
            <w:rPr>
              <w:noProof/>
            </w:rPr>
            <w:fldChar w:fldCharType="begin"/>
          </w:r>
          <w:r>
            <w:rPr>
              <w:noProof/>
            </w:rPr>
            <w:instrText xml:space="preserve"> PAGEREF _Toc199011749 \h </w:instrText>
          </w:r>
          <w:r>
            <w:rPr>
              <w:noProof/>
            </w:rPr>
          </w:r>
          <w:r>
            <w:rPr>
              <w:noProof/>
            </w:rPr>
            <w:fldChar w:fldCharType="separate"/>
          </w:r>
          <w:r>
            <w:rPr>
              <w:noProof/>
            </w:rPr>
            <w:t>10</w:t>
          </w:r>
          <w:r>
            <w:rPr>
              <w:noProof/>
            </w:rPr>
            <w:fldChar w:fldCharType="end"/>
          </w:r>
        </w:p>
        <w:p w14:paraId="21CCCDAF" w14:textId="77777777" w:rsidR="0043512F" w:rsidRDefault="0043512F">
          <w:pPr>
            <w:pStyle w:val="TOC2"/>
            <w:tabs>
              <w:tab w:val="right" w:leader="dot" w:pos="10479"/>
            </w:tabs>
            <w:rPr>
              <w:smallCaps w:val="0"/>
              <w:noProof/>
              <w:sz w:val="24"/>
              <w:szCs w:val="24"/>
              <w:lang w:eastAsia="ja-JP"/>
            </w:rPr>
          </w:pPr>
          <w:r w:rsidRPr="0003774C">
            <w:rPr>
              <w:noProof/>
            </w:rPr>
            <w:t>5.2 Design Overview</w:t>
          </w:r>
          <w:r>
            <w:rPr>
              <w:noProof/>
            </w:rPr>
            <w:tab/>
          </w:r>
          <w:r>
            <w:rPr>
              <w:noProof/>
            </w:rPr>
            <w:fldChar w:fldCharType="begin"/>
          </w:r>
          <w:r>
            <w:rPr>
              <w:noProof/>
            </w:rPr>
            <w:instrText xml:space="preserve"> PAGEREF _Toc199011750 \h </w:instrText>
          </w:r>
          <w:r>
            <w:rPr>
              <w:noProof/>
            </w:rPr>
          </w:r>
          <w:r>
            <w:rPr>
              <w:noProof/>
            </w:rPr>
            <w:fldChar w:fldCharType="separate"/>
          </w:r>
          <w:r>
            <w:rPr>
              <w:noProof/>
            </w:rPr>
            <w:t>10</w:t>
          </w:r>
          <w:r>
            <w:rPr>
              <w:noProof/>
            </w:rPr>
            <w:fldChar w:fldCharType="end"/>
          </w:r>
        </w:p>
        <w:p w14:paraId="48FB88AB" w14:textId="77777777" w:rsidR="0043512F" w:rsidRDefault="0043512F">
          <w:pPr>
            <w:pStyle w:val="TOC3"/>
            <w:tabs>
              <w:tab w:val="right" w:leader="dot" w:pos="10479"/>
            </w:tabs>
            <w:rPr>
              <w:i w:val="0"/>
              <w:noProof/>
              <w:sz w:val="24"/>
              <w:szCs w:val="24"/>
              <w:lang w:eastAsia="ja-JP"/>
            </w:rPr>
          </w:pPr>
          <w:r w:rsidRPr="0003774C">
            <w:rPr>
              <w:noProof/>
            </w:rPr>
            <w:t>5.2.1 File Format</w:t>
          </w:r>
          <w:r>
            <w:rPr>
              <w:noProof/>
            </w:rPr>
            <w:tab/>
          </w:r>
          <w:r>
            <w:rPr>
              <w:noProof/>
            </w:rPr>
            <w:fldChar w:fldCharType="begin"/>
          </w:r>
          <w:r>
            <w:rPr>
              <w:noProof/>
            </w:rPr>
            <w:instrText xml:space="preserve"> PAGEREF _Toc199011751 \h </w:instrText>
          </w:r>
          <w:r>
            <w:rPr>
              <w:noProof/>
            </w:rPr>
          </w:r>
          <w:r>
            <w:rPr>
              <w:noProof/>
            </w:rPr>
            <w:fldChar w:fldCharType="separate"/>
          </w:r>
          <w:r>
            <w:rPr>
              <w:noProof/>
            </w:rPr>
            <w:t>10</w:t>
          </w:r>
          <w:r>
            <w:rPr>
              <w:noProof/>
            </w:rPr>
            <w:fldChar w:fldCharType="end"/>
          </w:r>
        </w:p>
        <w:p w14:paraId="74B6D6A5" w14:textId="77777777" w:rsidR="0043512F" w:rsidRDefault="0043512F">
          <w:pPr>
            <w:pStyle w:val="TOC3"/>
            <w:tabs>
              <w:tab w:val="right" w:leader="dot" w:pos="10479"/>
            </w:tabs>
            <w:rPr>
              <w:i w:val="0"/>
              <w:noProof/>
              <w:sz w:val="24"/>
              <w:szCs w:val="24"/>
              <w:lang w:eastAsia="ja-JP"/>
            </w:rPr>
          </w:pPr>
          <w:r w:rsidRPr="0003774C">
            <w:rPr>
              <w:noProof/>
            </w:rPr>
            <w:t>5.2.2 Packaging Tool</w:t>
          </w:r>
          <w:r>
            <w:rPr>
              <w:noProof/>
            </w:rPr>
            <w:tab/>
          </w:r>
          <w:r>
            <w:rPr>
              <w:noProof/>
            </w:rPr>
            <w:fldChar w:fldCharType="begin"/>
          </w:r>
          <w:r>
            <w:rPr>
              <w:noProof/>
            </w:rPr>
            <w:instrText xml:space="preserve"> PAGEREF _Toc199011752 \h </w:instrText>
          </w:r>
          <w:r>
            <w:rPr>
              <w:noProof/>
            </w:rPr>
          </w:r>
          <w:r>
            <w:rPr>
              <w:noProof/>
            </w:rPr>
            <w:fldChar w:fldCharType="separate"/>
          </w:r>
          <w:r>
            <w:rPr>
              <w:noProof/>
            </w:rPr>
            <w:t>11</w:t>
          </w:r>
          <w:r>
            <w:rPr>
              <w:noProof/>
            </w:rPr>
            <w:fldChar w:fldCharType="end"/>
          </w:r>
        </w:p>
        <w:p w14:paraId="25555F92" w14:textId="77777777" w:rsidR="0043512F" w:rsidRDefault="0043512F">
          <w:pPr>
            <w:pStyle w:val="TOC3"/>
            <w:tabs>
              <w:tab w:val="right" w:leader="dot" w:pos="10479"/>
            </w:tabs>
            <w:rPr>
              <w:i w:val="0"/>
              <w:noProof/>
              <w:sz w:val="24"/>
              <w:szCs w:val="24"/>
              <w:lang w:eastAsia="ja-JP"/>
            </w:rPr>
          </w:pPr>
          <w:r w:rsidRPr="0003774C">
            <w:rPr>
              <w:noProof/>
            </w:rPr>
            <w:t>5.2.3 API</w:t>
          </w:r>
          <w:r>
            <w:rPr>
              <w:noProof/>
            </w:rPr>
            <w:tab/>
          </w:r>
          <w:r>
            <w:rPr>
              <w:noProof/>
            </w:rPr>
            <w:fldChar w:fldCharType="begin"/>
          </w:r>
          <w:r>
            <w:rPr>
              <w:noProof/>
            </w:rPr>
            <w:instrText xml:space="preserve"> PAGEREF _Toc199011753 \h </w:instrText>
          </w:r>
          <w:r>
            <w:rPr>
              <w:noProof/>
            </w:rPr>
          </w:r>
          <w:r>
            <w:rPr>
              <w:noProof/>
            </w:rPr>
            <w:fldChar w:fldCharType="separate"/>
          </w:r>
          <w:r>
            <w:rPr>
              <w:noProof/>
            </w:rPr>
            <w:t>11</w:t>
          </w:r>
          <w:r>
            <w:rPr>
              <w:noProof/>
            </w:rPr>
            <w:fldChar w:fldCharType="end"/>
          </w:r>
        </w:p>
        <w:p w14:paraId="57401F9B" w14:textId="77777777" w:rsidR="0043512F" w:rsidRDefault="0043512F">
          <w:pPr>
            <w:pStyle w:val="TOC1"/>
            <w:tabs>
              <w:tab w:val="right" w:leader="dot" w:pos="10479"/>
            </w:tabs>
            <w:rPr>
              <w:b w:val="0"/>
              <w:caps w:val="0"/>
              <w:noProof/>
              <w:sz w:val="24"/>
              <w:szCs w:val="24"/>
              <w:lang w:eastAsia="ja-JP"/>
            </w:rPr>
          </w:pPr>
          <w:r w:rsidRPr="0003774C">
            <w:rPr>
              <w:noProof/>
            </w:rPr>
            <w:t>6. Bundle Implementation</w:t>
          </w:r>
          <w:r>
            <w:rPr>
              <w:noProof/>
            </w:rPr>
            <w:tab/>
          </w:r>
          <w:r>
            <w:rPr>
              <w:noProof/>
            </w:rPr>
            <w:fldChar w:fldCharType="begin"/>
          </w:r>
          <w:r>
            <w:rPr>
              <w:noProof/>
            </w:rPr>
            <w:instrText xml:space="preserve"> PAGEREF _Toc199011754 \h </w:instrText>
          </w:r>
          <w:r>
            <w:rPr>
              <w:noProof/>
            </w:rPr>
          </w:r>
          <w:r>
            <w:rPr>
              <w:noProof/>
            </w:rPr>
            <w:fldChar w:fldCharType="separate"/>
          </w:r>
          <w:r>
            <w:rPr>
              <w:noProof/>
            </w:rPr>
            <w:t>11</w:t>
          </w:r>
          <w:r>
            <w:rPr>
              <w:noProof/>
            </w:rPr>
            <w:fldChar w:fldCharType="end"/>
          </w:r>
        </w:p>
        <w:p w14:paraId="520966A8" w14:textId="77777777" w:rsidR="0043512F" w:rsidRDefault="0043512F">
          <w:pPr>
            <w:pStyle w:val="TOC2"/>
            <w:tabs>
              <w:tab w:val="right" w:leader="dot" w:pos="10479"/>
            </w:tabs>
            <w:rPr>
              <w:smallCaps w:val="0"/>
              <w:noProof/>
              <w:sz w:val="24"/>
              <w:szCs w:val="24"/>
              <w:lang w:eastAsia="ja-JP"/>
            </w:rPr>
          </w:pPr>
          <w:r w:rsidRPr="0003774C">
            <w:rPr>
              <w:noProof/>
            </w:rPr>
            <w:t>6.1 Tool and Pak File Creation</w:t>
          </w:r>
          <w:r>
            <w:rPr>
              <w:noProof/>
            </w:rPr>
            <w:tab/>
          </w:r>
          <w:r>
            <w:rPr>
              <w:noProof/>
            </w:rPr>
            <w:fldChar w:fldCharType="begin"/>
          </w:r>
          <w:r>
            <w:rPr>
              <w:noProof/>
            </w:rPr>
            <w:instrText xml:space="preserve"> PAGEREF _Toc199011755 \h </w:instrText>
          </w:r>
          <w:r>
            <w:rPr>
              <w:noProof/>
            </w:rPr>
          </w:r>
          <w:r>
            <w:rPr>
              <w:noProof/>
            </w:rPr>
            <w:fldChar w:fldCharType="separate"/>
          </w:r>
          <w:r>
            <w:rPr>
              <w:noProof/>
            </w:rPr>
            <w:t>11</w:t>
          </w:r>
          <w:r>
            <w:rPr>
              <w:noProof/>
            </w:rPr>
            <w:fldChar w:fldCharType="end"/>
          </w:r>
        </w:p>
        <w:p w14:paraId="4DB423B5" w14:textId="77777777" w:rsidR="0043512F" w:rsidRDefault="0043512F">
          <w:pPr>
            <w:pStyle w:val="TOC2"/>
            <w:tabs>
              <w:tab w:val="right" w:leader="dot" w:pos="10479"/>
            </w:tabs>
            <w:rPr>
              <w:smallCaps w:val="0"/>
              <w:noProof/>
              <w:sz w:val="24"/>
              <w:szCs w:val="24"/>
              <w:lang w:eastAsia="ja-JP"/>
            </w:rPr>
          </w:pPr>
          <w:r w:rsidRPr="0003774C">
            <w:rPr>
              <w:noProof/>
            </w:rPr>
            <w:t>6.2 The API</w:t>
          </w:r>
          <w:r>
            <w:rPr>
              <w:noProof/>
            </w:rPr>
            <w:tab/>
          </w:r>
          <w:r>
            <w:rPr>
              <w:noProof/>
            </w:rPr>
            <w:fldChar w:fldCharType="begin"/>
          </w:r>
          <w:r>
            <w:rPr>
              <w:noProof/>
            </w:rPr>
            <w:instrText xml:space="preserve"> PAGEREF _Toc199011756 \h </w:instrText>
          </w:r>
          <w:r>
            <w:rPr>
              <w:noProof/>
            </w:rPr>
          </w:r>
          <w:r>
            <w:rPr>
              <w:noProof/>
            </w:rPr>
            <w:fldChar w:fldCharType="separate"/>
          </w:r>
          <w:r>
            <w:rPr>
              <w:noProof/>
            </w:rPr>
            <w:t>11</w:t>
          </w:r>
          <w:r>
            <w:rPr>
              <w:noProof/>
            </w:rPr>
            <w:fldChar w:fldCharType="end"/>
          </w:r>
        </w:p>
        <w:p w14:paraId="12CAA715" w14:textId="77777777" w:rsidR="0043512F" w:rsidRDefault="0043512F">
          <w:pPr>
            <w:pStyle w:val="TOC3"/>
            <w:tabs>
              <w:tab w:val="right" w:leader="dot" w:pos="10479"/>
            </w:tabs>
            <w:rPr>
              <w:i w:val="0"/>
              <w:noProof/>
              <w:sz w:val="24"/>
              <w:szCs w:val="24"/>
              <w:lang w:eastAsia="ja-JP"/>
            </w:rPr>
          </w:pPr>
          <w:r w:rsidRPr="0003774C">
            <w:rPr>
              <w:noProof/>
            </w:rPr>
            <w:t>6.2.1 Bundle Standard API Functions</w:t>
          </w:r>
          <w:r>
            <w:rPr>
              <w:noProof/>
            </w:rPr>
            <w:tab/>
          </w:r>
          <w:r>
            <w:rPr>
              <w:noProof/>
            </w:rPr>
            <w:fldChar w:fldCharType="begin"/>
          </w:r>
          <w:r>
            <w:rPr>
              <w:noProof/>
            </w:rPr>
            <w:instrText xml:space="preserve"> PAGEREF _Toc199011757 \h </w:instrText>
          </w:r>
          <w:r>
            <w:rPr>
              <w:noProof/>
            </w:rPr>
          </w:r>
          <w:r>
            <w:rPr>
              <w:noProof/>
            </w:rPr>
            <w:fldChar w:fldCharType="separate"/>
          </w:r>
          <w:r>
            <w:rPr>
              <w:noProof/>
            </w:rPr>
            <w:t>12</w:t>
          </w:r>
          <w:r>
            <w:rPr>
              <w:noProof/>
            </w:rPr>
            <w:fldChar w:fldCharType="end"/>
          </w:r>
        </w:p>
        <w:p w14:paraId="03787952" w14:textId="77777777" w:rsidR="0043512F" w:rsidRDefault="0043512F">
          <w:pPr>
            <w:pStyle w:val="TOC3"/>
            <w:tabs>
              <w:tab w:val="right" w:leader="dot" w:pos="10479"/>
            </w:tabs>
            <w:rPr>
              <w:i w:val="0"/>
              <w:noProof/>
              <w:sz w:val="24"/>
              <w:szCs w:val="24"/>
              <w:lang w:eastAsia="ja-JP"/>
            </w:rPr>
          </w:pPr>
          <w:r w:rsidRPr="0003774C">
            <w:rPr>
              <w:noProof/>
            </w:rPr>
            <w:t>6.2.2 Memory Mapping with the POSIX mmap Function</w:t>
          </w:r>
          <w:r>
            <w:rPr>
              <w:noProof/>
            </w:rPr>
            <w:tab/>
          </w:r>
          <w:r>
            <w:rPr>
              <w:noProof/>
            </w:rPr>
            <w:fldChar w:fldCharType="begin"/>
          </w:r>
          <w:r>
            <w:rPr>
              <w:noProof/>
            </w:rPr>
            <w:instrText xml:space="preserve"> PAGEREF _Toc199011758 \h </w:instrText>
          </w:r>
          <w:r>
            <w:rPr>
              <w:noProof/>
            </w:rPr>
          </w:r>
          <w:r>
            <w:rPr>
              <w:noProof/>
            </w:rPr>
            <w:fldChar w:fldCharType="separate"/>
          </w:r>
          <w:r>
            <w:rPr>
              <w:noProof/>
            </w:rPr>
            <w:t>12</w:t>
          </w:r>
          <w:r>
            <w:rPr>
              <w:noProof/>
            </w:rPr>
            <w:fldChar w:fldCharType="end"/>
          </w:r>
        </w:p>
        <w:p w14:paraId="3FD2E41B" w14:textId="77777777" w:rsidR="0043512F" w:rsidRDefault="0043512F">
          <w:pPr>
            <w:pStyle w:val="TOC3"/>
            <w:tabs>
              <w:tab w:val="right" w:leader="dot" w:pos="10479"/>
            </w:tabs>
            <w:rPr>
              <w:i w:val="0"/>
              <w:noProof/>
              <w:sz w:val="24"/>
              <w:szCs w:val="24"/>
              <w:lang w:eastAsia="ja-JP"/>
            </w:rPr>
          </w:pPr>
          <w:r w:rsidRPr="0003774C">
            <w:rPr>
              <w:noProof/>
            </w:rPr>
            <w:t>6.2.3 Hash table</w:t>
          </w:r>
          <w:r>
            <w:rPr>
              <w:noProof/>
            </w:rPr>
            <w:tab/>
          </w:r>
          <w:r>
            <w:rPr>
              <w:noProof/>
            </w:rPr>
            <w:fldChar w:fldCharType="begin"/>
          </w:r>
          <w:r>
            <w:rPr>
              <w:noProof/>
            </w:rPr>
            <w:instrText xml:space="preserve"> PAGEREF _Toc199011759 \h </w:instrText>
          </w:r>
          <w:r>
            <w:rPr>
              <w:noProof/>
            </w:rPr>
          </w:r>
          <w:r>
            <w:rPr>
              <w:noProof/>
            </w:rPr>
            <w:fldChar w:fldCharType="separate"/>
          </w:r>
          <w:r>
            <w:rPr>
              <w:noProof/>
            </w:rPr>
            <w:t>13</w:t>
          </w:r>
          <w:r>
            <w:rPr>
              <w:noProof/>
            </w:rPr>
            <w:fldChar w:fldCharType="end"/>
          </w:r>
        </w:p>
        <w:p w14:paraId="1885A4D2" w14:textId="77777777" w:rsidR="0043512F" w:rsidRDefault="0043512F">
          <w:pPr>
            <w:pStyle w:val="TOC3"/>
            <w:tabs>
              <w:tab w:val="right" w:leader="dot" w:pos="10479"/>
            </w:tabs>
            <w:rPr>
              <w:i w:val="0"/>
              <w:noProof/>
              <w:sz w:val="24"/>
              <w:szCs w:val="24"/>
              <w:lang w:eastAsia="ja-JP"/>
            </w:rPr>
          </w:pPr>
          <w:r w:rsidRPr="0003774C">
            <w:rPr>
              <w:noProof/>
            </w:rPr>
            <w:t>6.2.4 Objective-C Wrapper</w:t>
          </w:r>
          <w:r>
            <w:rPr>
              <w:noProof/>
            </w:rPr>
            <w:tab/>
          </w:r>
          <w:r>
            <w:rPr>
              <w:noProof/>
            </w:rPr>
            <w:fldChar w:fldCharType="begin"/>
          </w:r>
          <w:r>
            <w:rPr>
              <w:noProof/>
            </w:rPr>
            <w:instrText xml:space="preserve"> PAGEREF _Toc199011760 \h </w:instrText>
          </w:r>
          <w:r>
            <w:rPr>
              <w:noProof/>
            </w:rPr>
          </w:r>
          <w:r>
            <w:rPr>
              <w:noProof/>
            </w:rPr>
            <w:fldChar w:fldCharType="separate"/>
          </w:r>
          <w:r>
            <w:rPr>
              <w:noProof/>
            </w:rPr>
            <w:t>13</w:t>
          </w:r>
          <w:r>
            <w:rPr>
              <w:noProof/>
            </w:rPr>
            <w:fldChar w:fldCharType="end"/>
          </w:r>
        </w:p>
        <w:p w14:paraId="5A10CAEE" w14:textId="77777777" w:rsidR="0043512F" w:rsidRDefault="0043512F">
          <w:pPr>
            <w:pStyle w:val="TOC3"/>
            <w:tabs>
              <w:tab w:val="right" w:leader="dot" w:pos="10479"/>
            </w:tabs>
            <w:rPr>
              <w:i w:val="0"/>
              <w:noProof/>
              <w:sz w:val="24"/>
              <w:szCs w:val="24"/>
              <w:lang w:eastAsia="ja-JP"/>
            </w:rPr>
          </w:pPr>
          <w:r w:rsidRPr="0003774C">
            <w:rPr>
              <w:noProof/>
            </w:rPr>
            <w:t>6.2.5 Static Libraries</w:t>
          </w:r>
          <w:r>
            <w:rPr>
              <w:noProof/>
            </w:rPr>
            <w:tab/>
          </w:r>
          <w:r>
            <w:rPr>
              <w:noProof/>
            </w:rPr>
            <w:fldChar w:fldCharType="begin"/>
          </w:r>
          <w:r>
            <w:rPr>
              <w:noProof/>
            </w:rPr>
            <w:instrText xml:space="preserve"> PAGEREF _Toc199011761 \h </w:instrText>
          </w:r>
          <w:r>
            <w:rPr>
              <w:noProof/>
            </w:rPr>
          </w:r>
          <w:r>
            <w:rPr>
              <w:noProof/>
            </w:rPr>
            <w:fldChar w:fldCharType="separate"/>
          </w:r>
          <w:r>
            <w:rPr>
              <w:noProof/>
            </w:rPr>
            <w:t>13</w:t>
          </w:r>
          <w:r>
            <w:rPr>
              <w:noProof/>
            </w:rPr>
            <w:fldChar w:fldCharType="end"/>
          </w:r>
        </w:p>
        <w:p w14:paraId="5145E09B" w14:textId="77777777" w:rsidR="0043512F" w:rsidRDefault="0043512F">
          <w:pPr>
            <w:pStyle w:val="TOC3"/>
            <w:tabs>
              <w:tab w:val="right" w:leader="dot" w:pos="10479"/>
            </w:tabs>
            <w:rPr>
              <w:i w:val="0"/>
              <w:noProof/>
              <w:sz w:val="24"/>
              <w:szCs w:val="24"/>
              <w:lang w:eastAsia="ja-JP"/>
            </w:rPr>
          </w:pPr>
          <w:r w:rsidRPr="0003774C">
            <w:rPr>
              <w:noProof/>
            </w:rPr>
            <w:t>6.2.6 Installation</w:t>
          </w:r>
          <w:r>
            <w:rPr>
              <w:noProof/>
            </w:rPr>
            <w:tab/>
          </w:r>
          <w:r>
            <w:rPr>
              <w:noProof/>
            </w:rPr>
            <w:fldChar w:fldCharType="begin"/>
          </w:r>
          <w:r>
            <w:rPr>
              <w:noProof/>
            </w:rPr>
            <w:instrText xml:space="preserve"> PAGEREF _Toc199011762 \h </w:instrText>
          </w:r>
          <w:r>
            <w:rPr>
              <w:noProof/>
            </w:rPr>
          </w:r>
          <w:r>
            <w:rPr>
              <w:noProof/>
            </w:rPr>
            <w:fldChar w:fldCharType="separate"/>
          </w:r>
          <w:r>
            <w:rPr>
              <w:noProof/>
            </w:rPr>
            <w:t>14</w:t>
          </w:r>
          <w:r>
            <w:rPr>
              <w:noProof/>
            </w:rPr>
            <w:fldChar w:fldCharType="end"/>
          </w:r>
        </w:p>
        <w:p w14:paraId="00C6737A" w14:textId="77777777" w:rsidR="0043512F" w:rsidRDefault="0043512F">
          <w:pPr>
            <w:pStyle w:val="TOC3"/>
            <w:tabs>
              <w:tab w:val="right" w:leader="dot" w:pos="10479"/>
            </w:tabs>
            <w:rPr>
              <w:i w:val="0"/>
              <w:noProof/>
              <w:sz w:val="24"/>
              <w:szCs w:val="24"/>
              <w:lang w:eastAsia="ja-JP"/>
            </w:rPr>
          </w:pPr>
          <w:r w:rsidRPr="0003774C">
            <w:rPr>
              <w:noProof/>
            </w:rPr>
            <w:t>6.2.7 Debugging and testing</w:t>
          </w:r>
          <w:r>
            <w:rPr>
              <w:noProof/>
            </w:rPr>
            <w:tab/>
          </w:r>
          <w:r>
            <w:rPr>
              <w:noProof/>
            </w:rPr>
            <w:fldChar w:fldCharType="begin"/>
          </w:r>
          <w:r>
            <w:rPr>
              <w:noProof/>
            </w:rPr>
            <w:instrText xml:space="preserve"> PAGEREF _Toc199011763 \h </w:instrText>
          </w:r>
          <w:r>
            <w:rPr>
              <w:noProof/>
            </w:rPr>
          </w:r>
          <w:r>
            <w:rPr>
              <w:noProof/>
            </w:rPr>
            <w:fldChar w:fldCharType="separate"/>
          </w:r>
          <w:r>
            <w:rPr>
              <w:noProof/>
            </w:rPr>
            <w:t>14</w:t>
          </w:r>
          <w:r>
            <w:rPr>
              <w:noProof/>
            </w:rPr>
            <w:fldChar w:fldCharType="end"/>
          </w:r>
        </w:p>
        <w:p w14:paraId="5848C8A4" w14:textId="77777777" w:rsidR="0043512F" w:rsidRDefault="0043512F">
          <w:pPr>
            <w:pStyle w:val="TOC1"/>
            <w:tabs>
              <w:tab w:val="right" w:leader="dot" w:pos="10479"/>
            </w:tabs>
            <w:rPr>
              <w:b w:val="0"/>
              <w:caps w:val="0"/>
              <w:noProof/>
              <w:sz w:val="24"/>
              <w:szCs w:val="24"/>
              <w:lang w:eastAsia="ja-JP"/>
            </w:rPr>
          </w:pPr>
          <w:r w:rsidRPr="0003774C">
            <w:rPr>
              <w:noProof/>
            </w:rPr>
            <w:t>7. Future Research and Development</w:t>
          </w:r>
          <w:r>
            <w:rPr>
              <w:noProof/>
            </w:rPr>
            <w:tab/>
          </w:r>
          <w:r>
            <w:rPr>
              <w:noProof/>
            </w:rPr>
            <w:fldChar w:fldCharType="begin"/>
          </w:r>
          <w:r>
            <w:rPr>
              <w:noProof/>
            </w:rPr>
            <w:instrText xml:space="preserve"> PAGEREF _Toc199011764 \h </w:instrText>
          </w:r>
          <w:r>
            <w:rPr>
              <w:noProof/>
            </w:rPr>
          </w:r>
          <w:r>
            <w:rPr>
              <w:noProof/>
            </w:rPr>
            <w:fldChar w:fldCharType="separate"/>
          </w:r>
          <w:r>
            <w:rPr>
              <w:noProof/>
            </w:rPr>
            <w:t>14</w:t>
          </w:r>
          <w:r>
            <w:rPr>
              <w:noProof/>
            </w:rPr>
            <w:fldChar w:fldCharType="end"/>
          </w:r>
        </w:p>
        <w:p w14:paraId="7B4613B1" w14:textId="77777777" w:rsidR="0043512F" w:rsidRDefault="0043512F">
          <w:pPr>
            <w:pStyle w:val="TOC2"/>
            <w:tabs>
              <w:tab w:val="right" w:leader="dot" w:pos="10479"/>
            </w:tabs>
            <w:rPr>
              <w:smallCaps w:val="0"/>
              <w:noProof/>
              <w:sz w:val="24"/>
              <w:szCs w:val="24"/>
              <w:lang w:eastAsia="ja-JP"/>
            </w:rPr>
          </w:pPr>
          <w:r w:rsidRPr="0003774C">
            <w:rPr>
              <w:noProof/>
            </w:rPr>
            <w:t>7.1 Compression of all assets and “hooking” in to FILE IO while decompressing on the fly.</w:t>
          </w:r>
          <w:r>
            <w:rPr>
              <w:noProof/>
            </w:rPr>
            <w:tab/>
          </w:r>
          <w:r>
            <w:rPr>
              <w:noProof/>
            </w:rPr>
            <w:fldChar w:fldCharType="begin"/>
          </w:r>
          <w:r>
            <w:rPr>
              <w:noProof/>
            </w:rPr>
            <w:instrText xml:space="preserve"> PAGEREF _Toc199011765 \h </w:instrText>
          </w:r>
          <w:r>
            <w:rPr>
              <w:noProof/>
            </w:rPr>
          </w:r>
          <w:r>
            <w:rPr>
              <w:noProof/>
            </w:rPr>
            <w:fldChar w:fldCharType="separate"/>
          </w:r>
          <w:r>
            <w:rPr>
              <w:noProof/>
            </w:rPr>
            <w:t>15</w:t>
          </w:r>
          <w:r>
            <w:rPr>
              <w:noProof/>
            </w:rPr>
            <w:fldChar w:fldCharType="end"/>
          </w:r>
        </w:p>
        <w:p w14:paraId="4A6E69FB" w14:textId="77777777" w:rsidR="0043512F" w:rsidRDefault="0043512F">
          <w:pPr>
            <w:pStyle w:val="TOC2"/>
            <w:tabs>
              <w:tab w:val="right" w:leader="dot" w:pos="10479"/>
            </w:tabs>
            <w:rPr>
              <w:smallCaps w:val="0"/>
              <w:noProof/>
              <w:sz w:val="24"/>
              <w:szCs w:val="24"/>
              <w:lang w:eastAsia="ja-JP"/>
            </w:rPr>
          </w:pPr>
          <w:r w:rsidRPr="0003774C">
            <w:rPr>
              <w:noProof/>
            </w:rPr>
            <w:t>7.2 Virtual memory based script execution</w:t>
          </w:r>
          <w:r>
            <w:rPr>
              <w:noProof/>
            </w:rPr>
            <w:tab/>
          </w:r>
          <w:r>
            <w:rPr>
              <w:noProof/>
            </w:rPr>
            <w:fldChar w:fldCharType="begin"/>
          </w:r>
          <w:r>
            <w:rPr>
              <w:noProof/>
            </w:rPr>
            <w:instrText xml:space="preserve"> PAGEREF _Toc199011766 \h </w:instrText>
          </w:r>
          <w:r>
            <w:rPr>
              <w:noProof/>
            </w:rPr>
          </w:r>
          <w:r>
            <w:rPr>
              <w:noProof/>
            </w:rPr>
            <w:fldChar w:fldCharType="separate"/>
          </w:r>
          <w:r>
            <w:rPr>
              <w:noProof/>
            </w:rPr>
            <w:t>15</w:t>
          </w:r>
          <w:r>
            <w:rPr>
              <w:noProof/>
            </w:rPr>
            <w:fldChar w:fldCharType="end"/>
          </w:r>
        </w:p>
        <w:p w14:paraId="08E4A59E" w14:textId="77777777" w:rsidR="0043512F" w:rsidRDefault="0043512F">
          <w:pPr>
            <w:pStyle w:val="TOC2"/>
            <w:tabs>
              <w:tab w:val="right" w:leader="dot" w:pos="10479"/>
            </w:tabs>
            <w:rPr>
              <w:smallCaps w:val="0"/>
              <w:noProof/>
              <w:sz w:val="24"/>
              <w:szCs w:val="24"/>
              <w:lang w:eastAsia="ja-JP"/>
            </w:rPr>
          </w:pPr>
          <w:r w:rsidRPr="0003774C">
            <w:rPr>
              <w:noProof/>
            </w:rPr>
            <w:t>7.3 Wrappers for various frameworks</w:t>
          </w:r>
          <w:r>
            <w:rPr>
              <w:noProof/>
            </w:rPr>
            <w:tab/>
          </w:r>
          <w:r>
            <w:rPr>
              <w:noProof/>
            </w:rPr>
            <w:fldChar w:fldCharType="begin"/>
          </w:r>
          <w:r>
            <w:rPr>
              <w:noProof/>
            </w:rPr>
            <w:instrText xml:space="preserve"> PAGEREF _Toc199011767 \h </w:instrText>
          </w:r>
          <w:r>
            <w:rPr>
              <w:noProof/>
            </w:rPr>
          </w:r>
          <w:r>
            <w:rPr>
              <w:noProof/>
            </w:rPr>
            <w:fldChar w:fldCharType="separate"/>
          </w:r>
          <w:r>
            <w:rPr>
              <w:noProof/>
            </w:rPr>
            <w:t>15</w:t>
          </w:r>
          <w:r>
            <w:rPr>
              <w:noProof/>
            </w:rPr>
            <w:fldChar w:fldCharType="end"/>
          </w:r>
        </w:p>
        <w:p w14:paraId="46B2534C" w14:textId="77777777" w:rsidR="0043512F" w:rsidRDefault="0043512F">
          <w:pPr>
            <w:pStyle w:val="TOC2"/>
            <w:tabs>
              <w:tab w:val="right" w:leader="dot" w:pos="10479"/>
            </w:tabs>
            <w:rPr>
              <w:smallCaps w:val="0"/>
              <w:noProof/>
              <w:sz w:val="24"/>
              <w:szCs w:val="24"/>
              <w:lang w:eastAsia="ja-JP"/>
            </w:rPr>
          </w:pPr>
          <w:r w:rsidRPr="0003774C">
            <w:rPr>
              <w:noProof/>
            </w:rPr>
            <w:t>7.4 Gui Packaging Tool for various platforms</w:t>
          </w:r>
          <w:r>
            <w:rPr>
              <w:noProof/>
            </w:rPr>
            <w:tab/>
          </w:r>
          <w:r>
            <w:rPr>
              <w:noProof/>
            </w:rPr>
            <w:fldChar w:fldCharType="begin"/>
          </w:r>
          <w:r>
            <w:rPr>
              <w:noProof/>
            </w:rPr>
            <w:instrText xml:space="preserve"> PAGEREF _Toc199011768 \h </w:instrText>
          </w:r>
          <w:r>
            <w:rPr>
              <w:noProof/>
            </w:rPr>
          </w:r>
          <w:r>
            <w:rPr>
              <w:noProof/>
            </w:rPr>
            <w:fldChar w:fldCharType="separate"/>
          </w:r>
          <w:r>
            <w:rPr>
              <w:noProof/>
            </w:rPr>
            <w:t>15</w:t>
          </w:r>
          <w:r>
            <w:rPr>
              <w:noProof/>
            </w:rPr>
            <w:fldChar w:fldCharType="end"/>
          </w:r>
        </w:p>
        <w:p w14:paraId="42326D97" w14:textId="77777777" w:rsidR="0043512F" w:rsidRDefault="0043512F">
          <w:pPr>
            <w:pStyle w:val="TOC2"/>
            <w:tabs>
              <w:tab w:val="right" w:leader="dot" w:pos="10479"/>
            </w:tabs>
            <w:rPr>
              <w:smallCaps w:val="0"/>
              <w:noProof/>
              <w:sz w:val="24"/>
              <w:szCs w:val="24"/>
              <w:lang w:eastAsia="ja-JP"/>
            </w:rPr>
          </w:pPr>
          <w:r w:rsidRPr="0003774C">
            <w:rPr>
              <w:noProof/>
            </w:rPr>
            <w:lastRenderedPageBreak/>
            <w:t>7.5 Automated iOS project conversion</w:t>
          </w:r>
          <w:r>
            <w:rPr>
              <w:noProof/>
            </w:rPr>
            <w:tab/>
          </w:r>
          <w:r>
            <w:rPr>
              <w:noProof/>
            </w:rPr>
            <w:fldChar w:fldCharType="begin"/>
          </w:r>
          <w:r>
            <w:rPr>
              <w:noProof/>
            </w:rPr>
            <w:instrText xml:space="preserve"> PAGEREF _Toc199011769 \h </w:instrText>
          </w:r>
          <w:r>
            <w:rPr>
              <w:noProof/>
            </w:rPr>
          </w:r>
          <w:r>
            <w:rPr>
              <w:noProof/>
            </w:rPr>
            <w:fldChar w:fldCharType="separate"/>
          </w:r>
          <w:r>
            <w:rPr>
              <w:noProof/>
            </w:rPr>
            <w:t>15</w:t>
          </w:r>
          <w:r>
            <w:rPr>
              <w:noProof/>
            </w:rPr>
            <w:fldChar w:fldCharType="end"/>
          </w:r>
        </w:p>
        <w:p w14:paraId="23A311AC" w14:textId="77777777" w:rsidR="0043512F" w:rsidRDefault="0043512F">
          <w:pPr>
            <w:pStyle w:val="TOC1"/>
            <w:tabs>
              <w:tab w:val="right" w:leader="dot" w:pos="10479"/>
            </w:tabs>
            <w:rPr>
              <w:b w:val="0"/>
              <w:caps w:val="0"/>
              <w:noProof/>
              <w:sz w:val="24"/>
              <w:szCs w:val="24"/>
              <w:lang w:eastAsia="ja-JP"/>
            </w:rPr>
          </w:pPr>
          <w:r w:rsidRPr="0003774C">
            <w:rPr>
              <w:noProof/>
            </w:rPr>
            <w:t>8. Discussion &amp; Conclusion</w:t>
          </w:r>
          <w:r>
            <w:rPr>
              <w:noProof/>
            </w:rPr>
            <w:tab/>
          </w:r>
          <w:r>
            <w:rPr>
              <w:noProof/>
            </w:rPr>
            <w:fldChar w:fldCharType="begin"/>
          </w:r>
          <w:r>
            <w:rPr>
              <w:noProof/>
            </w:rPr>
            <w:instrText xml:space="preserve"> PAGEREF _Toc199011770 \h </w:instrText>
          </w:r>
          <w:r>
            <w:rPr>
              <w:noProof/>
            </w:rPr>
          </w:r>
          <w:r>
            <w:rPr>
              <w:noProof/>
            </w:rPr>
            <w:fldChar w:fldCharType="separate"/>
          </w:r>
          <w:r>
            <w:rPr>
              <w:noProof/>
            </w:rPr>
            <w:t>15</w:t>
          </w:r>
          <w:r>
            <w:rPr>
              <w:noProof/>
            </w:rPr>
            <w:fldChar w:fldCharType="end"/>
          </w:r>
        </w:p>
        <w:p w14:paraId="41E9C8D4" w14:textId="77777777" w:rsidR="0043512F" w:rsidRDefault="0043512F">
          <w:pPr>
            <w:pStyle w:val="TOC1"/>
            <w:tabs>
              <w:tab w:val="right" w:leader="dot" w:pos="10479"/>
            </w:tabs>
            <w:rPr>
              <w:b w:val="0"/>
              <w:caps w:val="0"/>
              <w:noProof/>
              <w:sz w:val="24"/>
              <w:szCs w:val="24"/>
              <w:lang w:eastAsia="ja-JP"/>
            </w:rPr>
          </w:pPr>
          <w:r w:rsidRPr="0003774C">
            <w:rPr>
              <w:noProof/>
            </w:rPr>
            <w:t>9. Acknowledgements</w:t>
          </w:r>
          <w:r>
            <w:rPr>
              <w:noProof/>
            </w:rPr>
            <w:tab/>
          </w:r>
          <w:r>
            <w:rPr>
              <w:noProof/>
            </w:rPr>
            <w:fldChar w:fldCharType="begin"/>
          </w:r>
          <w:r>
            <w:rPr>
              <w:noProof/>
            </w:rPr>
            <w:instrText xml:space="preserve"> PAGEREF _Toc199011771 \h </w:instrText>
          </w:r>
          <w:r>
            <w:rPr>
              <w:noProof/>
            </w:rPr>
          </w:r>
          <w:r>
            <w:rPr>
              <w:noProof/>
            </w:rPr>
            <w:fldChar w:fldCharType="separate"/>
          </w:r>
          <w:r>
            <w:rPr>
              <w:noProof/>
            </w:rPr>
            <w:t>18</w:t>
          </w:r>
          <w:r>
            <w:rPr>
              <w:noProof/>
            </w:rPr>
            <w:fldChar w:fldCharType="end"/>
          </w:r>
        </w:p>
        <w:p w14:paraId="40CA4296" w14:textId="77777777" w:rsidR="0043512F" w:rsidRDefault="0043512F">
          <w:pPr>
            <w:pStyle w:val="TOC1"/>
            <w:tabs>
              <w:tab w:val="right" w:leader="dot" w:pos="10479"/>
            </w:tabs>
            <w:rPr>
              <w:b w:val="0"/>
              <w:caps w:val="0"/>
              <w:noProof/>
              <w:sz w:val="24"/>
              <w:szCs w:val="24"/>
              <w:lang w:eastAsia="ja-JP"/>
            </w:rPr>
          </w:pPr>
          <w:r w:rsidRPr="0003774C">
            <w:rPr>
              <w:noProof/>
            </w:rPr>
            <w:t>References:</w:t>
          </w:r>
          <w:r>
            <w:rPr>
              <w:noProof/>
            </w:rPr>
            <w:tab/>
          </w:r>
          <w:r>
            <w:rPr>
              <w:noProof/>
            </w:rPr>
            <w:fldChar w:fldCharType="begin"/>
          </w:r>
          <w:r>
            <w:rPr>
              <w:noProof/>
            </w:rPr>
            <w:instrText xml:space="preserve"> PAGEREF _Toc199011772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011732"/>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xml:space="preserve">, which is where the virtual memory is </w:t>
      </w:r>
      <w:r w:rsidR="00E51D15">
        <w:rPr>
          <w:rFonts w:ascii="Times New Roman" w:eastAsia="Times New Roman" w:hAnsi="Times New Roman" w:cs="Times New Roman"/>
          <w:color w:val="000000"/>
          <w:sz w:val="23"/>
          <w:szCs w:val="23"/>
        </w:rPr>
        <w:lastRenderedPageBreak/>
        <w:t>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 xml:space="preserve">during an </w:t>
      </w:r>
      <w:r w:rsidR="002F7076">
        <w:rPr>
          <w:rFonts w:ascii="Times New Roman" w:eastAsia="Times New Roman" w:hAnsi="Times New Roman" w:cs="Times New Roman"/>
          <w:color w:val="1A1A1A"/>
          <w:sz w:val="23"/>
          <w:szCs w:val="23"/>
        </w:rPr>
        <w:lastRenderedPageBreak/>
        <w:t>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011733"/>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011734"/>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011735"/>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1060459"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 2010)</w:t>
      </w:r>
    </w:p>
    <w:p w14:paraId="709982BC" w14:textId="7A5F6D0C" w:rsidR="00623ECE" w:rsidRPr="009D5B9A" w:rsidRDefault="009D5B9A" w:rsidP="009D5B9A">
      <w:pPr>
        <w:pStyle w:val="Heading3"/>
        <w:rPr>
          <w:sz w:val="22"/>
          <w:szCs w:val="22"/>
        </w:rPr>
      </w:pPr>
      <w:bookmarkStart w:id="5" w:name="_Toc199011736"/>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w:t>
      </w:r>
      <w:r w:rsidR="0001045F">
        <w:rPr>
          <w:sz w:val="22"/>
          <w:szCs w:val="22"/>
        </w:rPr>
        <w:lastRenderedPageBreak/>
        <w:t>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011737"/>
      <w:r w:rsidRPr="00ED180D">
        <w:rPr>
          <w:sz w:val="22"/>
          <w:szCs w:val="22"/>
        </w:rPr>
        <w:t>2.1.3 Virtual Texturing</w:t>
      </w:r>
      <w:bookmarkEnd w:id="6"/>
    </w:p>
    <w:p w14:paraId="5FF20FFD" w14:textId="77777777" w:rsidR="00ED180D" w:rsidRPr="00ED180D" w:rsidRDefault="00ED180D" w:rsidP="00ED180D"/>
    <w:p w14:paraId="06B790E6" w14:textId="514408C6"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 2010)</w:t>
      </w:r>
    </w:p>
    <w:p w14:paraId="53E14919" w14:textId="298DDE6F"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7"/>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commentRangeEnd w:id="7"/>
      <w:r w:rsidR="00F6043A">
        <w:rPr>
          <w:rStyle w:val="CommentReference"/>
        </w:rPr>
        <w:commentReference w:id="7"/>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8" w:name="_Toc199011738"/>
      <w:r w:rsidRPr="00B30085">
        <w:rPr>
          <w:rFonts w:asciiTheme="minorHAnsi" w:hAnsiTheme="minorHAnsi"/>
        </w:rPr>
        <w:t>2.2 Memory En</w:t>
      </w:r>
      <w:r w:rsidR="00B30085" w:rsidRPr="00B30085">
        <w:rPr>
          <w:rFonts w:asciiTheme="minorHAnsi" w:hAnsiTheme="minorHAnsi"/>
        </w:rPr>
        <w:t>hancements for Embedded Systems</w:t>
      </w:r>
      <w:bookmarkEnd w:id="8"/>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lastRenderedPageBreak/>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9" w:name="_Toc19901173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9"/>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proofErr w:type="spellStart"/>
      <w:r w:rsidR="00EA3FD7">
        <w:rPr>
          <w:sz w:val="22"/>
          <w:szCs w:val="22"/>
        </w:rPr>
        <w:t>pak</w:t>
      </w:r>
      <w:proofErr w:type="spellEnd"/>
      <w:r w:rsidR="00EA3FD7">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w:t>
      </w:r>
      <w:r w:rsidRPr="00AC7C89">
        <w:rPr>
          <w:sz w:val="22"/>
          <w:szCs w:val="22"/>
        </w:rPr>
        <w:lastRenderedPageBreak/>
        <w:t>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10" w:name="_Toc19901174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10"/>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11" w:name="_Toc198154642"/>
      <w:bookmarkStart w:id="12" w:name="_Toc199011741"/>
      <w:r w:rsidRPr="00256964">
        <w:rPr>
          <w:rFonts w:ascii="Cambria" w:hAnsi="Cambria" w:cs="Times New Roman"/>
          <w:sz w:val="28"/>
          <w:szCs w:val="28"/>
        </w:rPr>
        <w:t>3. Method</w:t>
      </w:r>
      <w:bookmarkEnd w:id="11"/>
      <w:bookmarkEnd w:id="12"/>
    </w:p>
    <w:p w14:paraId="0F3D5F6E" w14:textId="77777777" w:rsidR="000E60C2" w:rsidRDefault="000E60C2" w:rsidP="000E60C2"/>
    <w:p w14:paraId="4082C17F" w14:textId="3394835B" w:rsidR="000E60C2" w:rsidRPr="00B1420E" w:rsidRDefault="000E60C2" w:rsidP="000E60C2">
      <w:pPr>
        <w:pStyle w:val="Heading3"/>
      </w:pPr>
      <w:bookmarkStart w:id="13" w:name="_Toc199011742"/>
      <w:r>
        <w:t xml:space="preserve">3.1 </w:t>
      </w:r>
      <w:r w:rsidR="001D0D03">
        <w:t>T</w:t>
      </w:r>
      <w:r>
        <w:t>he constructive research method</w:t>
      </w:r>
      <w:bookmarkEnd w:id="13"/>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lastRenderedPageBreak/>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4" w:name="_Toc199011743"/>
      <w:r>
        <w:t>3.2 Work flow model (framework)</w:t>
      </w:r>
      <w:bookmarkEnd w:id="14"/>
    </w:p>
    <w:p w14:paraId="3E63AD5E" w14:textId="77777777" w:rsidR="000E60C2" w:rsidRDefault="000E60C2" w:rsidP="000E60C2">
      <w:pPr>
        <w:ind w:right="495"/>
        <w:rPr>
          <w:rFonts w:ascii="Cambria" w:hAnsi="Cambria" w:cs="Times New Roman"/>
          <w:sz w:val="22"/>
          <w:szCs w:val="22"/>
        </w:rPr>
      </w:pPr>
    </w:p>
    <w:p w14:paraId="48A5DC04" w14:textId="36C6BD87" w:rsidR="000C3A07" w:rsidRPr="000C3A07" w:rsidRDefault="00DD23F2" w:rsidP="000C3A07">
      <w:pPr>
        <w:ind w:right="495"/>
        <w:rPr>
          <w:rFonts w:ascii="Cambria" w:hAnsi="Cambria" w:cs="Times New Roman"/>
          <w:sz w:val="22"/>
          <w:szCs w:val="22"/>
        </w:rPr>
      </w:pPr>
      <w:r>
        <w:rPr>
          <w:rFonts w:ascii="Cambria" w:hAnsi="Cambria" w:cs="Times New Roman"/>
          <w:sz w:val="22"/>
          <w:szCs w:val="22"/>
        </w:rPr>
        <w:t>The constructive method</w:t>
      </w:r>
      <w:r w:rsidR="000C3A07" w:rsidRPr="000C3A07">
        <w:rPr>
          <w:rFonts w:ascii="Cambria" w:hAnsi="Cambria" w:cs="Times New Roman"/>
          <w:sz w:val="22"/>
          <w:szCs w:val="22"/>
        </w:rPr>
        <w:t xml:space="preserve"> was adapted to meet the needs of our implementation</w:t>
      </w:r>
      <w:r w:rsidR="000C3A07">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proofErr w:type="gramStart"/>
      <w:r w:rsidR="00297C98">
        <w:rPr>
          <w:rFonts w:ascii="Cambria" w:hAnsi="Cambria" w:cs="Times New Roman"/>
          <w:sz w:val="22"/>
          <w:szCs w:val="22"/>
        </w:rPr>
        <w:t>;</w:t>
      </w:r>
      <w:proofErr w:type="gramEnd"/>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w:t>
      </w:r>
      <w:r w:rsidRPr="00256964">
        <w:rPr>
          <w:rFonts w:ascii="Cambria" w:hAnsi="Cambria" w:cs="Times New Roman"/>
          <w:sz w:val="22"/>
          <w:szCs w:val="22"/>
        </w:rPr>
        <w:lastRenderedPageBreak/>
        <w:t xml:space="preserve">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proofErr w:type="gramStart"/>
      <w:r w:rsidR="00EF3222">
        <w:rPr>
          <w:rFonts w:ascii="Cambria" w:hAnsi="Cambria" w:cs="Times New Roman"/>
          <w:sz w:val="22"/>
          <w:szCs w:val="22"/>
        </w:rPr>
        <w:t>during each iteration</w:t>
      </w:r>
      <w:proofErr w:type="gramEnd"/>
      <w:r w:rsidR="00EF3222">
        <w:rPr>
          <w:rFonts w:ascii="Cambria" w:hAnsi="Cambria" w:cs="Times New Roman"/>
          <w:sz w:val="22"/>
          <w:szCs w:val="22"/>
        </w:rPr>
        <w:t xml:space="preserve">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w:t>
      </w:r>
      <w:r w:rsidRPr="00256964">
        <w:rPr>
          <w:rFonts w:ascii="Cambria" w:hAnsi="Cambria" w:cs="Times New Roman"/>
          <w:sz w:val="22"/>
          <w:szCs w:val="22"/>
        </w:rPr>
        <w:lastRenderedPageBreak/>
        <w:t xml:space="preserve">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5" w:name="_Toc199011744"/>
      <w:r>
        <w:t>3.3 Data Collection</w:t>
      </w:r>
      <w:bookmarkEnd w:id="15"/>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sidR="003B3D71">
        <w:rPr>
          <w:rFonts w:ascii="Cambria" w:hAnsi="Cambria" w:cs="Times New Roman"/>
          <w:sz w:val="22"/>
          <w:szCs w:val="22"/>
        </w:rPr>
        <w:t>,</w:t>
      </w:r>
      <w:proofErr w:type="gramEnd"/>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 xml:space="preserve">Johan </w:t>
      </w:r>
      <w:proofErr w:type="spellStart"/>
      <w:r w:rsidR="003B3D71">
        <w:rPr>
          <w:rFonts w:ascii="Times New Roman" w:eastAsia="Times New Roman" w:hAnsi="Times New Roman" w:cs="Times New Roman"/>
          <w:color w:val="1A1A1A"/>
          <w:sz w:val="23"/>
          <w:szCs w:val="23"/>
        </w:rPr>
        <w:t>Knutzen</w:t>
      </w:r>
      <w:proofErr w:type="spellEnd"/>
      <w:r w:rsidR="003B3D71">
        <w:rPr>
          <w:rFonts w:ascii="Times New Roman" w:eastAsia="Times New Roman" w:hAnsi="Times New Roman" w:cs="Times New Roman"/>
          <w:color w:val="1A1A1A"/>
          <w:sz w:val="23"/>
          <w:szCs w:val="23"/>
        </w:rPr>
        <w:t xml:space="preserve">, founder and a senior software </w:t>
      </w:r>
      <w:proofErr w:type="spellStart"/>
      <w:r w:rsidR="003B3D71">
        <w:rPr>
          <w:rFonts w:ascii="Times New Roman" w:eastAsia="Times New Roman" w:hAnsi="Times New Roman" w:cs="Times New Roman"/>
          <w:color w:val="1A1A1A"/>
          <w:sz w:val="23"/>
          <w:szCs w:val="23"/>
        </w:rPr>
        <w:t>enigineer</w:t>
      </w:r>
      <w:proofErr w:type="spellEnd"/>
      <w:r w:rsidR="003B3D71">
        <w:rPr>
          <w:rFonts w:ascii="Times New Roman" w:eastAsia="Times New Roman" w:hAnsi="Times New Roman" w:cs="Times New Roman"/>
          <w:color w:val="1A1A1A"/>
          <w:sz w:val="23"/>
          <w:szCs w:val="23"/>
        </w:rPr>
        <w:t xml:space="preserve"> in </w:t>
      </w:r>
      <w:proofErr w:type="spellStart"/>
      <w:r w:rsidR="003B3D71">
        <w:rPr>
          <w:rFonts w:ascii="Times New Roman" w:eastAsia="Times New Roman" w:hAnsi="Times New Roman" w:cs="Times New Roman"/>
          <w:color w:val="1A1A1A"/>
          <w:sz w:val="23"/>
          <w:szCs w:val="23"/>
        </w:rPr>
        <w:t>Senri</w:t>
      </w:r>
      <w:proofErr w:type="spellEnd"/>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w:t>
      </w:r>
      <w:r>
        <w:rPr>
          <w:rFonts w:ascii="Cambria" w:hAnsi="Cambria" w:cs="Times New Roman"/>
          <w:sz w:val="22"/>
          <w:szCs w:val="22"/>
        </w:rPr>
        <w:lastRenderedPageBreak/>
        <w:t>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6"/>
      <w:r>
        <w:t>3.3.2 Literature and manuals</w:t>
      </w:r>
      <w:commentRangeEnd w:id="16"/>
      <w:r w:rsidR="00875911">
        <w:rPr>
          <w:rStyle w:val="CommentReference"/>
          <w:rFonts w:asciiTheme="minorHAnsi" w:eastAsiaTheme="minorEastAsia" w:hAnsiTheme="minorHAnsi" w:cstheme="minorBidi"/>
          <w:b w:val="0"/>
          <w:bCs w:val="0"/>
          <w:i w:val="0"/>
          <w:iCs w:val="0"/>
          <w:color w:val="auto"/>
        </w:rPr>
        <w:commentReference w:id="16"/>
      </w:r>
    </w:p>
    <w:p w14:paraId="6D2FAE63" w14:textId="77777777" w:rsidR="000E60C2" w:rsidRDefault="000E60C2" w:rsidP="000E60C2">
      <w:pPr>
        <w:ind w:right="495"/>
        <w:rPr>
          <w:rFonts w:ascii="Cambria" w:hAnsi="Cambria" w:cs="Times New Roman"/>
          <w:sz w:val="22"/>
          <w:szCs w:val="22"/>
        </w:rPr>
      </w:pPr>
    </w:p>
    <w:p w14:paraId="1FCBB407" w14:textId="1EA015CB" w:rsidR="00C35414" w:rsidRPr="0085593F" w:rsidRDefault="00C35414" w:rsidP="00C35414">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However the main knowledge production within engineering usually happens in the construction phase of the research. The major task of an engineer or a scientist who constructs an artifact is the process of construction itself, and it needs to be studied with the same rigor and should be given at least as much attention from the methodological and Philosophy of Science point of view as Grounded Theory and Action Research perspective of the same research project which address the implementation of the artifact (construct)</w:t>
      </w:r>
      <w:proofErr w:type="gramStart"/>
      <w:r w:rsidRPr="0085593F">
        <w:rPr>
          <w:rFonts w:ascii="Cambria" w:hAnsi="Cambria" w:cs="Times New Roman"/>
          <w:color w:val="4F81BD" w:themeColor="accent1"/>
          <w:sz w:val="22"/>
          <w:szCs w:val="22"/>
        </w:rPr>
        <w:t>.[</w:t>
      </w:r>
      <w:proofErr w:type="gramEnd"/>
      <w:r w:rsidRPr="0085593F">
        <w:rPr>
          <w:color w:val="4F81BD" w:themeColor="accent1"/>
        </w:rPr>
        <w:t xml:space="preserve"> </w:t>
      </w:r>
      <w:hyperlink r:id="rId14" w:history="1">
        <w:r w:rsidRPr="0085593F">
          <w:rPr>
            <w:rStyle w:val="Hyperlink"/>
            <w:rFonts w:ascii="Cambria" w:hAnsi="Cambria" w:cs="Times New Roman"/>
            <w:color w:val="4F81BD" w:themeColor="accent1"/>
            <w:sz w:val="22"/>
            <w:szCs w:val="22"/>
          </w:rPr>
          <w:t>http://www.mrtc.mdh.se/~gdc/work/MBR09ConstructiveResearch.pdf</w:t>
        </w:r>
      </w:hyperlink>
      <w:r w:rsidRPr="0085593F">
        <w:rPr>
          <w:rFonts w:ascii="Cambria" w:hAnsi="Cambria" w:cs="Times New Roman"/>
          <w:color w:val="4F81BD" w:themeColor="accent1"/>
          <w:sz w:val="22"/>
          <w:szCs w:val="22"/>
        </w:rPr>
        <w:t>]</w:t>
      </w:r>
    </w:p>
    <w:p w14:paraId="39CEECD8" w14:textId="77777777" w:rsidR="00C35414" w:rsidRDefault="00C35414" w:rsidP="00C35414">
      <w:pPr>
        <w:ind w:right="495"/>
        <w:rPr>
          <w:rFonts w:ascii="Cambria" w:hAnsi="Cambria" w:cs="Times New Roman"/>
          <w:sz w:val="22"/>
          <w:szCs w:val="22"/>
        </w:rPr>
      </w:pPr>
    </w:p>
    <w:p w14:paraId="392263C8" w14:textId="77777777" w:rsidR="00C35414" w:rsidRDefault="00C35414" w:rsidP="00C35414">
      <w:pPr>
        <w:ind w:right="495"/>
        <w:rPr>
          <w:rFonts w:ascii="Cambria" w:hAnsi="Cambria" w:cs="Times New Roman"/>
          <w:sz w:val="22"/>
          <w:szCs w:val="22"/>
        </w:rPr>
      </w:pPr>
    </w:p>
    <w:p w14:paraId="5FDF75B7" w14:textId="4A97127D"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During the process, researcher is refining the methodological tools while collecting, analyzing, and presenting data on an ongoing basis simultaneously getting concerned people involved into </w:t>
      </w:r>
      <w:proofErr w:type="gramStart"/>
      <w:r w:rsidRPr="0085593F">
        <w:rPr>
          <w:rFonts w:ascii="Cambria" w:hAnsi="Cambria" w:cs="Times New Roman"/>
          <w:color w:val="4F81BD" w:themeColor="accent1"/>
          <w:sz w:val="22"/>
          <w:szCs w:val="22"/>
        </w:rPr>
        <w:t>research[</w:t>
      </w:r>
      <w:proofErr w:type="gramEnd"/>
      <w:r w:rsidRPr="0085593F">
        <w:rPr>
          <w:rFonts w:ascii="Cambria" w:hAnsi="Cambria" w:cs="Times New Roman"/>
          <w:color w:val="4F81BD" w:themeColor="accent1"/>
          <w:sz w:val="22"/>
          <w:szCs w:val="22"/>
        </w:rPr>
        <w:t>http://www.mrtc.mdh.se/~gdc/work/MBR09ConstructiveResearch.pdf]</w:t>
      </w:r>
    </w:p>
    <w:p w14:paraId="0BBCAA57" w14:textId="77777777" w:rsidR="0085593F" w:rsidRDefault="0085593F" w:rsidP="00C35414">
      <w:pPr>
        <w:ind w:right="495"/>
        <w:rPr>
          <w:rFonts w:ascii="Cambria" w:hAnsi="Cambria" w:cs="Times New Roman"/>
          <w:sz w:val="22"/>
          <w:szCs w:val="22"/>
        </w:rPr>
      </w:pPr>
    </w:p>
    <w:p w14:paraId="2C49EF49" w14:textId="05E111C0"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An experiment with an artifact model provides an extension of the scientific practice of thought experimenting (…) – more complete and complex and potentially less subject to individual bias and error. It affords a more detailed representation, a wider range of manipulations, and more control than is possible for a thought experiment. In a manner similar to how microscopes and telescopes extend scientists’ capacity to see, artifact simulation models extend their biological capacity to perform simulative reasoning. As with thought experimenting, the model system simulation contributes to predictions about how the in vivo system might perform under specified conditions. </w:t>
      </w:r>
      <w:proofErr w:type="spellStart"/>
      <w:r w:rsidRPr="0085593F">
        <w:rPr>
          <w:rFonts w:ascii="Cambria" w:hAnsi="Cambria" w:cs="Times New Roman"/>
          <w:color w:val="4F81BD" w:themeColor="accent1"/>
          <w:sz w:val="22"/>
          <w:szCs w:val="22"/>
        </w:rPr>
        <w:t>Nersessian</w:t>
      </w:r>
      <w:proofErr w:type="spellEnd"/>
      <w:r w:rsidRPr="0085593F">
        <w:rPr>
          <w:rFonts w:ascii="Cambria" w:hAnsi="Cambria" w:cs="Times New Roman"/>
          <w:color w:val="4F81BD" w:themeColor="accent1"/>
          <w:sz w:val="22"/>
          <w:szCs w:val="22"/>
        </w:rPr>
        <w:t xml:space="preserve"> [8]</w:t>
      </w:r>
    </w:p>
    <w:p w14:paraId="2B6D94F8" w14:textId="77777777" w:rsidR="0085593F" w:rsidRDefault="0085593F" w:rsidP="00C35414">
      <w:pPr>
        <w:ind w:right="495"/>
        <w:rPr>
          <w:rFonts w:ascii="Cambria" w:hAnsi="Cambria" w:cs="Times New Roman"/>
          <w:sz w:val="22"/>
          <w:szCs w:val="22"/>
        </w:rPr>
      </w:pPr>
    </w:p>
    <w:p w14:paraId="6E114954" w14:textId="77777777" w:rsidR="00E610C5" w:rsidRPr="00E610C5" w:rsidRDefault="00E610C5" w:rsidP="000E60C2">
      <w:pPr>
        <w:ind w:right="495"/>
        <w:rPr>
          <w:rFonts w:ascii="Cambria" w:hAnsi="Cambria" w:cs="Times New Roman"/>
          <w:color w:val="4F81BD" w:themeColor="accent1"/>
          <w:sz w:val="22"/>
          <w:szCs w:val="22"/>
        </w:rPr>
      </w:pPr>
      <w:r w:rsidRPr="00E610C5">
        <w:rPr>
          <w:rFonts w:ascii="Cambria" w:hAnsi="Cambria" w:cs="Times New Roman"/>
          <w:color w:val="4F81BD" w:themeColor="accent1"/>
          <w:sz w:val="22"/>
          <w:szCs w:val="22"/>
        </w:rPr>
        <w:t xml:space="preserve">Knowledge is constructed via computational processing of </w:t>
      </w:r>
      <w:proofErr w:type="spellStart"/>
      <w:r w:rsidRPr="00E610C5">
        <w:rPr>
          <w:rFonts w:ascii="Cambria" w:hAnsi="Cambria" w:cs="Times New Roman"/>
          <w:color w:val="4F81BD" w:themeColor="accent1"/>
          <w:sz w:val="22"/>
          <w:szCs w:val="22"/>
        </w:rPr>
        <w:t>information</w:t>
      </w:r>
      <w:r w:rsidR="000E60C2" w:rsidRPr="00E610C5">
        <w:rPr>
          <w:rFonts w:ascii="Cambria" w:hAnsi="Cambria" w:cs="Times New Roman"/>
          <w:color w:val="4F81BD" w:themeColor="accent1"/>
          <w:sz w:val="22"/>
          <w:szCs w:val="22"/>
        </w:rPr>
        <w:t>Throughout</w:t>
      </w:r>
      <w:proofErr w:type="spellEnd"/>
      <w:r w:rsidR="000E60C2" w:rsidRPr="00E610C5">
        <w:rPr>
          <w:rFonts w:ascii="Cambria" w:hAnsi="Cambria" w:cs="Times New Roman"/>
          <w:color w:val="4F81BD" w:themeColor="accent1"/>
          <w:sz w:val="22"/>
          <w:szCs w:val="22"/>
        </w:rPr>
        <w:t xml:space="preserve"> the iterative process in phase </w:t>
      </w:r>
      <w:proofErr w:type="gramStart"/>
      <w:r w:rsidR="000E60C2" w:rsidRPr="00E610C5">
        <w:rPr>
          <w:rFonts w:ascii="Cambria" w:hAnsi="Cambria" w:cs="Times New Roman"/>
          <w:color w:val="4F81BD" w:themeColor="accent1"/>
          <w:sz w:val="22"/>
          <w:szCs w:val="22"/>
        </w:rPr>
        <w:t>2,</w:t>
      </w:r>
      <w:proofErr w:type="gramEnd"/>
      <w:r w:rsidR="000E60C2" w:rsidRPr="00E610C5">
        <w:rPr>
          <w:rFonts w:ascii="Cambria" w:hAnsi="Cambria" w:cs="Times New Roman"/>
          <w:color w:val="4F81BD" w:themeColor="accent1"/>
          <w:sz w:val="22"/>
          <w:szCs w:val="22"/>
        </w:rPr>
        <w:t xml:space="preserve"> knowledge is gained as the product gets developed. </w:t>
      </w:r>
    </w:p>
    <w:p w14:paraId="63662814" w14:textId="77777777" w:rsidR="00E610C5" w:rsidRDefault="00E610C5" w:rsidP="000E60C2">
      <w:pPr>
        <w:ind w:right="495"/>
        <w:rPr>
          <w:rFonts w:ascii="Cambria" w:hAnsi="Cambria" w:cs="Times New Roman"/>
          <w:color w:val="4F81BD" w:themeColor="accent1"/>
          <w:sz w:val="22"/>
          <w:szCs w:val="22"/>
        </w:rPr>
      </w:pPr>
    </w:p>
    <w:p w14:paraId="4D87962B" w14:textId="77777777"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 xml:space="preserve">Constructivist-inspired educational approaches such </w:t>
      </w:r>
      <w:proofErr w:type="spellStart"/>
      <w:r w:rsidRPr="002A1693">
        <w:rPr>
          <w:rFonts w:ascii="Cambria" w:hAnsi="Cambria" w:cs="Times New Roman"/>
          <w:color w:val="9BBB59" w:themeColor="accent3"/>
          <w:sz w:val="22"/>
          <w:szCs w:val="22"/>
        </w:rPr>
        <w:t>asproblem</w:t>
      </w:r>
      <w:proofErr w:type="spellEnd"/>
      <w:r w:rsidRPr="002A1693">
        <w:rPr>
          <w:rFonts w:ascii="Cambria" w:hAnsi="Cambria" w:cs="Times New Roman"/>
          <w:color w:val="9BBB59" w:themeColor="accent3"/>
          <w:sz w:val="22"/>
          <w:szCs w:val="22"/>
        </w:rPr>
        <w:t>-based learning and simulations still require a significant amount of guidance and</w:t>
      </w:r>
    </w:p>
    <w:p w14:paraId="6598CBDB" w14:textId="77777777"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structure</w:t>
      </w:r>
      <w:proofErr w:type="gramEnd"/>
      <w:r w:rsidRPr="002A1693">
        <w:rPr>
          <w:rFonts w:ascii="Cambria" w:hAnsi="Cambria" w:cs="Times New Roman"/>
          <w:color w:val="9BBB59" w:themeColor="accent3"/>
          <w:sz w:val="22"/>
          <w:szCs w:val="22"/>
        </w:rPr>
        <w:t xml:space="preserve"> \u2013 either from the instructor/facilitator (</w:t>
      </w:r>
      <w:proofErr w:type="spellStart"/>
      <w:r w:rsidRPr="002A1693">
        <w:rPr>
          <w:rFonts w:ascii="Cambria" w:hAnsi="Cambria" w:cs="Times New Roman"/>
          <w:color w:val="9BBB59" w:themeColor="accent3"/>
          <w:sz w:val="22"/>
          <w:szCs w:val="22"/>
        </w:rPr>
        <w:t>Hmelo</w:t>
      </w:r>
      <w:proofErr w:type="spellEnd"/>
      <w:r w:rsidRPr="002A1693">
        <w:rPr>
          <w:rFonts w:ascii="Cambria" w:hAnsi="Cambria" w:cs="Times New Roman"/>
          <w:color w:val="9BBB59" w:themeColor="accent3"/>
          <w:sz w:val="22"/>
          <w:szCs w:val="22"/>
        </w:rPr>
        <w:t>-Silver &amp; Barrows, 2006) or embedded</w:t>
      </w:r>
    </w:p>
    <w:p w14:paraId="31D18167" w14:textId="03625283"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in</w:t>
      </w:r>
      <w:proofErr w:type="gramEnd"/>
      <w:r w:rsidRPr="002A1693">
        <w:rPr>
          <w:rFonts w:ascii="Cambria" w:hAnsi="Cambria" w:cs="Times New Roman"/>
          <w:color w:val="9BBB59" w:themeColor="accent3"/>
          <w:sz w:val="22"/>
          <w:szCs w:val="22"/>
        </w:rPr>
        <w:t xml:space="preserve"> the learning environment (de Jong et al., 1999; de Jong &amp; van </w:t>
      </w:r>
      <w:proofErr w:type="spellStart"/>
      <w:r w:rsidRPr="002A1693">
        <w:rPr>
          <w:rFonts w:ascii="Cambria" w:hAnsi="Cambria" w:cs="Times New Roman"/>
          <w:color w:val="9BBB59" w:themeColor="accent3"/>
          <w:sz w:val="22"/>
          <w:szCs w:val="22"/>
        </w:rPr>
        <w:t>Joolingen</w:t>
      </w:r>
      <w:proofErr w:type="spellEnd"/>
      <w:r w:rsidRPr="002A1693">
        <w:rPr>
          <w:rFonts w:ascii="Cambria" w:hAnsi="Cambria" w:cs="Times New Roman"/>
          <w:color w:val="9BBB59" w:themeColor="accent3"/>
          <w:sz w:val="22"/>
          <w:szCs w:val="22"/>
        </w:rPr>
        <w:t>, 1998).[</w:t>
      </w:r>
      <w:r w:rsidRPr="002A1693">
        <w:rPr>
          <w:color w:val="9BBB59" w:themeColor="accent3"/>
        </w:rPr>
        <w:t xml:space="preserve"> </w:t>
      </w:r>
      <w:r w:rsidRPr="002A1693">
        <w:rPr>
          <w:rFonts w:ascii="Cambria" w:hAnsi="Cambria" w:cs="Times New Roman"/>
          <w:color w:val="9BBB59" w:themeColor="accent3"/>
          <w:sz w:val="22"/>
          <w:szCs w:val="22"/>
        </w:rPr>
        <w:lastRenderedPageBreak/>
        <w:t>http://abripperxreview.academia.edu/DougHolton/Papers/168218/Constructivism_Embodied_Cognition_Enactivism_Theoretical_and_Practical_Implications_for_Conceptual_Change]</w:t>
      </w:r>
    </w:p>
    <w:p w14:paraId="2848303A" w14:textId="77777777" w:rsidR="002A1693" w:rsidRDefault="002A1693" w:rsidP="000E60C2">
      <w:pPr>
        <w:ind w:right="495"/>
        <w:rPr>
          <w:rFonts w:ascii="Cambria" w:hAnsi="Cambria" w:cs="Times New Roman"/>
          <w:color w:val="4F81BD" w:themeColor="accent1"/>
          <w:sz w:val="22"/>
          <w:szCs w:val="22"/>
        </w:rPr>
      </w:pPr>
    </w:p>
    <w:p w14:paraId="746EE4A7" w14:textId="77777777" w:rsidR="002A1693" w:rsidRPr="00E610C5" w:rsidRDefault="002A1693" w:rsidP="000E60C2">
      <w:pPr>
        <w:ind w:right="495"/>
        <w:rPr>
          <w:rFonts w:ascii="Cambria" w:hAnsi="Cambria" w:cs="Times New Roman"/>
          <w:color w:val="4F81BD" w:themeColor="accent1"/>
          <w:sz w:val="22"/>
          <w:szCs w:val="22"/>
        </w:rPr>
      </w:pPr>
    </w:p>
    <w:p w14:paraId="5942063F" w14:textId="28370FC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7" w:name="_Toc199011745"/>
      <w:commentRangeStart w:id="18"/>
      <w:r>
        <w:t xml:space="preserve">3.4 </w:t>
      </w:r>
      <w:r w:rsidRPr="00256964">
        <w:t>Analysis:</w:t>
      </w:r>
      <w:commentRangeEnd w:id="18"/>
      <w:r w:rsidR="00875911">
        <w:rPr>
          <w:rStyle w:val="CommentReference"/>
          <w:rFonts w:asciiTheme="minorHAnsi" w:eastAsiaTheme="minorEastAsia" w:hAnsiTheme="minorHAnsi" w:cstheme="minorBidi"/>
          <w:b w:val="0"/>
          <w:bCs w:val="0"/>
          <w:color w:val="auto"/>
        </w:rPr>
        <w:commentReference w:id="18"/>
      </w:r>
      <w:bookmarkEnd w:id="17"/>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w:t>
      </w:r>
      <w:r>
        <w:rPr>
          <w:rFonts w:ascii="Cambria" w:hAnsi="Cambria" w:cs="Times New Roman"/>
          <w:sz w:val="22"/>
          <w:szCs w:val="22"/>
        </w:rPr>
        <w:lastRenderedPageBreak/>
        <w:t xml:space="preserve">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49179F06" w14:textId="5788D927" w:rsidR="00C35414" w:rsidRPr="00C35414" w:rsidRDefault="00C35414" w:rsidP="00C35414">
      <w:pPr>
        <w:ind w:right="495"/>
        <w:rPr>
          <w:rFonts w:ascii="Cambria" w:hAnsi="Cambria" w:cs="Times New Roman"/>
          <w:color w:val="4F81BD" w:themeColor="accent1"/>
          <w:sz w:val="22"/>
          <w:szCs w:val="22"/>
        </w:rPr>
      </w:pPr>
      <w:r w:rsidRPr="00C35414">
        <w:rPr>
          <w:rFonts w:ascii="Cambria" w:hAnsi="Cambria" w:cs="Times New Roman"/>
          <w:color w:val="4F81BD" w:themeColor="accent1"/>
          <w:sz w:val="22"/>
          <w:szCs w:val="22"/>
        </w:rPr>
        <w:t>Design research is often present as an important part of research within Engineering, Computer Science and Information Systems. It involves the analysis of the use and performance of designed artifacts (constructs) in order to understand, explain and improve designed systems.</w:t>
      </w: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19"/>
      </w:r>
    </w:p>
    <w:p w14:paraId="53D090E1" w14:textId="59041C83" w:rsidR="00C72F9C" w:rsidRPr="00324A30" w:rsidRDefault="00B02459" w:rsidP="0061091D">
      <w:pPr>
        <w:pStyle w:val="Heading1"/>
        <w:rPr>
          <w:rFonts w:asciiTheme="minorHAnsi" w:hAnsiTheme="minorHAnsi"/>
          <w:sz w:val="28"/>
          <w:szCs w:val="28"/>
        </w:rPr>
      </w:pPr>
      <w:bookmarkStart w:id="20" w:name="_Toc199011746"/>
      <w:r w:rsidRPr="00324A30">
        <w:rPr>
          <w:rFonts w:asciiTheme="minorHAnsi" w:hAnsiTheme="minorHAnsi"/>
          <w:sz w:val="28"/>
          <w:szCs w:val="28"/>
        </w:rPr>
        <w:lastRenderedPageBreak/>
        <w:t>4. Bundle</w:t>
      </w:r>
      <w:bookmarkEnd w:id="20"/>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w:t>
      </w:r>
      <w:r w:rsidRPr="00AC7C89">
        <w:rPr>
          <w:sz w:val="22"/>
          <w:szCs w:val="22"/>
        </w:rPr>
        <w:lastRenderedPageBreak/>
        <w:t>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1" w:name="_Toc199011747"/>
      <w:r w:rsidRPr="0021194A">
        <w:rPr>
          <w:rFonts w:asciiTheme="minorHAnsi" w:hAnsiTheme="minorHAnsi"/>
          <w:sz w:val="24"/>
          <w:szCs w:val="24"/>
        </w:rPr>
        <w:t>4.1 Bundle and Automatic Reference Counting</w:t>
      </w:r>
      <w:bookmarkEnd w:id="21"/>
    </w:p>
    <w:p w14:paraId="73205863" w14:textId="77777777" w:rsidR="00FD4A3F" w:rsidRPr="00AC7C89" w:rsidRDefault="00FD4A3F" w:rsidP="0017239D">
      <w:pPr>
        <w:rPr>
          <w:sz w:val="22"/>
          <w:szCs w:val="22"/>
        </w:rPr>
      </w:pPr>
    </w:p>
    <w:p w14:paraId="0162AF9E" w14:textId="2C2D63C9" w:rsidR="00FD4A3F" w:rsidRPr="00AC7C89" w:rsidRDefault="00FD4A3F" w:rsidP="00FD4A3F">
      <w:pPr>
        <w:rPr>
          <w:sz w:val="22"/>
          <w:szCs w:val="22"/>
        </w:rPr>
      </w:pPr>
      <w:r w:rsidRPr="00AC7C89">
        <w:rPr>
          <w:sz w:val="22"/>
          <w:szCs w:val="22"/>
        </w:rPr>
        <w:lastRenderedPageBreak/>
        <w:t xml:space="preserve">ARC aka. Automatic Reference Counting is a new </w:t>
      </w:r>
      <w:commentRangeStart w:id="22"/>
      <w:r w:rsidR="00D319AA">
        <w:rPr>
          <w:sz w:val="22"/>
          <w:szCs w:val="22"/>
        </w:rPr>
        <w:t>LLVM</w:t>
      </w:r>
      <w:commentRangeEnd w:id="22"/>
      <w:r w:rsidR="00C8009B">
        <w:rPr>
          <w:rStyle w:val="CommentReference"/>
        </w:rPr>
        <w:commentReference w:id="22"/>
      </w:r>
      <w:r w:rsidR="008C31D0">
        <w:rPr>
          <w:sz w:val="22"/>
          <w:szCs w:val="22"/>
        </w:rPr>
        <w:t>(add reference here)</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3" w:name="_Toc199011748"/>
      <w:r w:rsidRPr="00324A30">
        <w:rPr>
          <w:rFonts w:asciiTheme="minorHAnsi" w:hAnsiTheme="minorHAnsi"/>
          <w:sz w:val="28"/>
          <w:szCs w:val="28"/>
        </w:rPr>
        <w:t>5</w:t>
      </w:r>
      <w:r w:rsidR="00C72F9C" w:rsidRPr="00324A30">
        <w:rPr>
          <w:rFonts w:asciiTheme="minorHAnsi" w:hAnsiTheme="minorHAnsi"/>
          <w:sz w:val="28"/>
          <w:szCs w:val="28"/>
        </w:rPr>
        <w:t>. Bundle Design</w:t>
      </w:r>
      <w:bookmarkEnd w:id="2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4" w:name="_Toc199011749"/>
      <w:r w:rsidRPr="0021194A">
        <w:rPr>
          <w:rFonts w:asciiTheme="minorHAnsi" w:hAnsiTheme="minorHAnsi"/>
          <w:sz w:val="24"/>
          <w:szCs w:val="24"/>
        </w:rPr>
        <w:t>5.1 Design Principles</w:t>
      </w:r>
      <w:bookmarkEnd w:id="2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lastRenderedPageBreak/>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5" w:name="_Toc199011750"/>
      <w:r w:rsidRPr="0021194A">
        <w:rPr>
          <w:rFonts w:asciiTheme="minorHAnsi" w:hAnsiTheme="minorHAnsi"/>
          <w:sz w:val="24"/>
          <w:szCs w:val="24"/>
        </w:rPr>
        <w:t>5.2 Design Overview</w:t>
      </w:r>
      <w:bookmarkEnd w:id="2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6" w:name="_Toc199011751"/>
      <w:r>
        <w:rPr>
          <w:rFonts w:asciiTheme="minorHAnsi" w:hAnsiTheme="minorHAnsi"/>
          <w:sz w:val="22"/>
          <w:szCs w:val="22"/>
        </w:rPr>
        <w:t>5.2.1</w:t>
      </w:r>
      <w:r w:rsidRPr="00590DE0">
        <w:rPr>
          <w:rFonts w:asciiTheme="minorHAnsi" w:hAnsiTheme="minorHAnsi"/>
          <w:sz w:val="22"/>
          <w:szCs w:val="22"/>
        </w:rPr>
        <w:t xml:space="preserve"> File Format</w:t>
      </w:r>
      <w:bookmarkEnd w:id="26"/>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7"/>
      <w:r>
        <w:rPr>
          <w:sz w:val="22"/>
          <w:szCs w:val="22"/>
        </w:rPr>
        <w:t>The name of the file</w:t>
      </w:r>
      <w:commentRangeEnd w:id="27"/>
      <w:r w:rsidR="00A60340">
        <w:rPr>
          <w:rStyle w:val="CommentReference"/>
        </w:rPr>
        <w:commentReference w:id="27"/>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8" w:name="_Toc199011752"/>
      <w:r>
        <w:rPr>
          <w:rFonts w:asciiTheme="minorHAnsi" w:hAnsiTheme="minorHAnsi"/>
          <w:sz w:val="22"/>
          <w:szCs w:val="22"/>
        </w:rPr>
        <w:t>5.2.2</w:t>
      </w:r>
      <w:r w:rsidR="0021194A" w:rsidRPr="0021194A">
        <w:rPr>
          <w:rFonts w:asciiTheme="minorHAnsi" w:hAnsiTheme="minorHAnsi"/>
          <w:sz w:val="22"/>
          <w:szCs w:val="22"/>
        </w:rPr>
        <w:t xml:space="preserve"> Packaging Tool</w:t>
      </w:r>
      <w:bookmarkEnd w:id="2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482D9734" w:rsidR="000909BD" w:rsidRDefault="000909BD" w:rsidP="0021194A">
      <w:pPr>
        <w:rPr>
          <w:sz w:val="22"/>
          <w:szCs w:val="22"/>
        </w:rPr>
      </w:pPr>
      <w:r>
        <w:rPr>
          <w:noProof/>
          <w:sz w:val="22"/>
          <w:szCs w:val="22"/>
        </w:rPr>
        <w:drawing>
          <wp:inline distT="0" distB="0" distL="0" distR="0" wp14:anchorId="61AD6E82" wp14:editId="6336CB99">
            <wp:extent cx="3230880" cy="3464560"/>
            <wp:effectExtent l="0" t="0" r="0" b="0"/>
            <wp:docPr id="2" name="Picture 1"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ropbox:Thesis: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9" w:name="_Toc199011753"/>
      <w:r w:rsidRPr="00590DE0">
        <w:rPr>
          <w:rFonts w:asciiTheme="minorHAnsi" w:hAnsiTheme="minorHAnsi"/>
          <w:sz w:val="22"/>
          <w:szCs w:val="22"/>
        </w:rPr>
        <w:t>5.2.3 API</w:t>
      </w:r>
      <w:bookmarkEnd w:id="29"/>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lastRenderedPageBreak/>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30" w:name="_Toc19901175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0"/>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1" w:name="_Toc19901175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1"/>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2" w:name="_Toc19901175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w:t>
      </w:r>
      <w:r w:rsidRPr="00AC7C89">
        <w:rPr>
          <w:sz w:val="22"/>
          <w:szCs w:val="22"/>
        </w:rPr>
        <w:lastRenderedPageBreak/>
        <w:t xml:space="preserve">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lastRenderedPageBreak/>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3" w:name="_Toc199011757"/>
      <w:r w:rsidRPr="00B737A0">
        <w:rPr>
          <w:rFonts w:asciiTheme="minorHAnsi" w:hAnsiTheme="minorHAnsi"/>
          <w:sz w:val="22"/>
          <w:szCs w:val="22"/>
        </w:rPr>
        <w:t>6.2.1 Bundle Standard API Functions</w:t>
      </w:r>
      <w:bookmarkEnd w:id="33"/>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4" w:name="_Toc199011758"/>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4"/>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w:t>
      </w:r>
      <w:r w:rsidR="00FB1F3B">
        <w:rPr>
          <w:sz w:val="22"/>
          <w:szCs w:val="22"/>
        </w:rPr>
        <w:lastRenderedPageBreak/>
        <w:t xml:space="preserve">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8"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5" w:name="_Toc199011759"/>
      <w:r w:rsidRPr="00E54872">
        <w:rPr>
          <w:rFonts w:asciiTheme="minorHAnsi" w:hAnsiTheme="minorHAnsi"/>
          <w:sz w:val="22"/>
          <w:szCs w:val="22"/>
        </w:rPr>
        <w:t xml:space="preserve">6.2.3 </w:t>
      </w:r>
      <w:r w:rsidR="00456FF1">
        <w:rPr>
          <w:rFonts w:asciiTheme="minorHAnsi" w:hAnsiTheme="minorHAnsi"/>
          <w:sz w:val="22"/>
          <w:szCs w:val="22"/>
        </w:rPr>
        <w:t>Hash table</w:t>
      </w:r>
      <w:bookmarkEnd w:id="35"/>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the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6" w:name="_Toc199011760"/>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6"/>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7" w:name="_Toc199011761"/>
      <w:r w:rsidRPr="00A478C5">
        <w:rPr>
          <w:rFonts w:asciiTheme="minorHAnsi" w:hAnsiTheme="minorHAnsi"/>
          <w:sz w:val="22"/>
          <w:szCs w:val="22"/>
        </w:rPr>
        <w:t>6.2.5 Static Librar</w:t>
      </w:r>
      <w:r w:rsidR="005000F5">
        <w:rPr>
          <w:rFonts w:asciiTheme="minorHAnsi" w:hAnsiTheme="minorHAnsi"/>
          <w:sz w:val="22"/>
          <w:szCs w:val="22"/>
        </w:rPr>
        <w:t>ies</w:t>
      </w:r>
      <w:bookmarkEnd w:id="37"/>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lastRenderedPageBreak/>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463087DD" w:rsidR="00C8331D" w:rsidRDefault="00DF4ED0" w:rsidP="00C8331D">
      <w:pPr>
        <w:rPr>
          <w:sz w:val="22"/>
          <w:szCs w:val="22"/>
        </w:rPr>
      </w:pPr>
      <w:bookmarkStart w:id="38" w:name="_GoBack"/>
      <w:r>
        <w:rPr>
          <w:noProof/>
          <w:sz w:val="22"/>
          <w:szCs w:val="22"/>
        </w:rPr>
        <w:drawing>
          <wp:anchor distT="0" distB="0" distL="114300" distR="114300" simplePos="0" relativeHeight="251658240" behindDoc="0" locked="0" layoutInCell="1" allowOverlap="1" wp14:anchorId="3DFCC489" wp14:editId="5DAD4E90">
            <wp:simplePos x="0" y="0"/>
            <wp:positionH relativeFrom="margin">
              <wp:align>right</wp:align>
            </wp:positionH>
            <wp:positionV relativeFrom="margin">
              <wp:align>bottom</wp:align>
            </wp:positionV>
            <wp:extent cx="5156200" cy="4309745"/>
            <wp:effectExtent l="0" t="0" r="0" b="8255"/>
            <wp:wrapSquare wrapText="bothSides"/>
            <wp:docPr id="4" name="Picture 2"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430974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8"/>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39" w:name="_Toc199011762"/>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39"/>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lastRenderedPageBreak/>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40" w:name="_Toc199011763"/>
      <w:r>
        <w:rPr>
          <w:rFonts w:asciiTheme="minorHAnsi" w:hAnsiTheme="minorHAnsi"/>
          <w:sz w:val="22"/>
          <w:szCs w:val="22"/>
        </w:rPr>
        <w:t>6.2.7 Debugging and testing</w:t>
      </w:r>
      <w:bookmarkEnd w:id="40"/>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352421C6" w:rsidR="00AE6765" w:rsidRDefault="00AE6765" w:rsidP="00AE6765">
      <w:pPr>
        <w:rPr>
          <w:sz w:val="22"/>
          <w:szCs w:val="22"/>
        </w:rPr>
      </w:pP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lastRenderedPageBreak/>
        <w:br/>
      </w:r>
      <w:bookmarkStart w:id="41" w:name="_Toc199011764"/>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1"/>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2" w:name="_Toc199011765"/>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2"/>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3" w:name="_Toc199011766"/>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3"/>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4" w:name="_Toc199011767"/>
      <w:r>
        <w:rPr>
          <w:rFonts w:asciiTheme="minorHAnsi" w:hAnsiTheme="minorHAnsi"/>
        </w:rPr>
        <w:lastRenderedPageBreak/>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4"/>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5" w:name="_Toc199011768"/>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5"/>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6" w:name="_Toc199011769"/>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6"/>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7" w:name="_Toc199011770"/>
      <w:r>
        <w:rPr>
          <w:rFonts w:asciiTheme="minorHAnsi" w:hAnsiTheme="minorHAnsi"/>
          <w:sz w:val="28"/>
          <w:szCs w:val="28"/>
        </w:rPr>
        <w:t>8</w:t>
      </w:r>
      <w:r w:rsidR="0061091D" w:rsidRPr="00324A30">
        <w:rPr>
          <w:rFonts w:asciiTheme="minorHAnsi" w:hAnsiTheme="minorHAnsi"/>
          <w:sz w:val="28"/>
          <w:szCs w:val="28"/>
        </w:rPr>
        <w:t>. Discussion &amp; Conclusion</w:t>
      </w:r>
      <w:bookmarkEnd w:id="47"/>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lastRenderedPageBreak/>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w:t>
      </w:r>
      <w:r w:rsidRPr="00AC7C89">
        <w:rPr>
          <w:sz w:val="22"/>
          <w:szCs w:val="22"/>
        </w:rPr>
        <w:lastRenderedPageBreak/>
        <w:t xml:space="preserve">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lastRenderedPageBreak/>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lastRenderedPageBreak/>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22"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Pr="00AC7C89"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754DCCF0" w14:textId="77777777" w:rsidR="00D0419F" w:rsidRPr="00AC7C89" w:rsidRDefault="00D0419F" w:rsidP="0018283B">
      <w:pPr>
        <w:ind w:right="495"/>
        <w:rPr>
          <w:sz w:val="22"/>
          <w:szCs w:val="22"/>
        </w:rPr>
      </w:pP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48"/>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48"/>
      <w:r w:rsidR="00A60340">
        <w:rPr>
          <w:rStyle w:val="CommentReference"/>
        </w:rPr>
        <w:commentReference w:id="48"/>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49"/>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w:t>
      </w:r>
      <w:proofErr w:type="gramStart"/>
      <w:r w:rsidRPr="00E67F6F">
        <w:rPr>
          <w:sz w:val="22"/>
          <w:szCs w:val="22"/>
        </w:rPr>
        <w:t>;</w:t>
      </w:r>
      <w:proofErr w:type="gramEnd"/>
      <w:r w:rsidRPr="00E67F6F">
        <w:rPr>
          <w:sz w:val="22"/>
          <w:szCs w:val="22"/>
        </w:rPr>
        <w:t xml:space="preserve"> they should be used.</w:t>
      </w:r>
      <w:commentRangeEnd w:id="49"/>
      <w:r w:rsidR="00A60340">
        <w:rPr>
          <w:rStyle w:val="CommentReference"/>
        </w:rPr>
        <w:commentReference w:id="49"/>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50"/>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1"/>
      <w:r w:rsidRPr="00E67F6F">
        <w:rPr>
          <w:sz w:val="22"/>
          <w:szCs w:val="22"/>
        </w:rPr>
        <w:t xml:space="preserve">the knowledge gap </w:t>
      </w:r>
      <w:commentRangeEnd w:id="51"/>
      <w:r w:rsidR="00666203">
        <w:rPr>
          <w:rStyle w:val="CommentReference"/>
        </w:rPr>
        <w:commentReference w:id="51"/>
      </w:r>
      <w:r w:rsidRPr="00E67F6F">
        <w:rPr>
          <w:sz w:val="22"/>
          <w:szCs w:val="22"/>
        </w:rPr>
        <w:t xml:space="preserve">for the next steps of development. </w:t>
      </w:r>
      <w:commentRangeEnd w:id="50"/>
      <w:r w:rsidR="00C97063">
        <w:rPr>
          <w:rStyle w:val="CommentReference"/>
        </w:rPr>
        <w:commentReference w:id="50"/>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52"/>
      </w:r>
    </w:p>
    <w:p w14:paraId="006857D5" w14:textId="3C4C3059" w:rsidR="00E40EA5" w:rsidRPr="00DF62C5" w:rsidRDefault="00F21E76" w:rsidP="00DF62C5">
      <w:pPr>
        <w:pStyle w:val="Heading1"/>
        <w:rPr>
          <w:rFonts w:asciiTheme="minorHAnsi" w:hAnsiTheme="minorHAnsi"/>
          <w:sz w:val="28"/>
          <w:szCs w:val="28"/>
        </w:rPr>
      </w:pPr>
      <w:bookmarkStart w:id="53" w:name="_Toc199011771"/>
      <w:r>
        <w:rPr>
          <w:rFonts w:asciiTheme="minorHAnsi" w:hAnsiTheme="minorHAnsi"/>
          <w:sz w:val="28"/>
          <w:szCs w:val="28"/>
        </w:rPr>
        <w:t>9</w:t>
      </w:r>
      <w:r w:rsidR="00DF62C5" w:rsidRPr="00DF62C5">
        <w:rPr>
          <w:rFonts w:asciiTheme="minorHAnsi" w:hAnsiTheme="minorHAnsi"/>
          <w:sz w:val="28"/>
          <w:szCs w:val="28"/>
        </w:rPr>
        <w:t>. Acknowledgements</w:t>
      </w:r>
      <w:bookmarkEnd w:id="53"/>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4" w:name="_Toc199011772"/>
      <w:r w:rsidRPr="00324A30">
        <w:rPr>
          <w:rFonts w:asciiTheme="minorHAnsi" w:hAnsiTheme="minorHAnsi"/>
          <w:sz w:val="28"/>
          <w:szCs w:val="28"/>
        </w:rPr>
        <w:t>References:</w:t>
      </w:r>
      <w:bookmarkEnd w:id="54"/>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2FC8E9FE"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proofErr w:type="gramStart"/>
      <w:r w:rsidRPr="00AF2D51">
        <w:rPr>
          <w:rFonts w:eastAsia="Times New Roman" w:cs="Times New Roman"/>
          <w:sz w:val="22"/>
          <w:szCs w:val="22"/>
        </w:rPr>
        <w:t xml:space="preserve">. </w:t>
      </w:r>
      <w:r w:rsidRPr="00AF2D51">
        <w:rPr>
          <w:rFonts w:eastAsia="Times New Roman" w:cs="Times New Roman"/>
          <w:i/>
          <w:iCs/>
          <w:sz w:val="22"/>
          <w:szCs w:val="22"/>
        </w:rPr>
        <w:t>App Store Metrics.</w:t>
      </w:r>
      <w:proofErr w:type="gramEnd"/>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Pr="007F779F" w:rsidRDefault="007F779F" w:rsidP="0001045F">
      <w:pPr>
        <w:widowControl w:val="0"/>
        <w:autoSpaceDE w:val="0"/>
        <w:autoSpaceDN w:val="0"/>
        <w:adjustRightInd w:val="0"/>
        <w:spacing w:after="240"/>
        <w:rPr>
          <w:rFonts w:ascii="Times" w:hAnsi="Times" w:cs="Times"/>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lastRenderedPageBreak/>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DF4ED0" w:rsidP="008E411D">
      <w:pPr>
        <w:ind w:right="495"/>
        <w:rPr>
          <w:sz w:val="22"/>
          <w:szCs w:val="22"/>
        </w:rPr>
      </w:pPr>
      <w:hyperlink r:id="rId23"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4"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E610C5" w:rsidRDefault="00E610C5">
      <w:pPr>
        <w:pStyle w:val="CommentText"/>
      </w:pPr>
      <w:r>
        <w:rPr>
          <w:rStyle w:val="CommentReference"/>
        </w:rPr>
        <w:annotationRef/>
      </w:r>
      <w:r>
        <w:t>How should ibid reference a website?</w:t>
      </w:r>
    </w:p>
  </w:comment>
  <w:comment w:id="7" w:author="jarryd mike" w:date="2012-05-16T15:05:00Z" w:initials="j">
    <w:p w14:paraId="4DFAB105" w14:textId="4F7B9791" w:rsidR="00E610C5" w:rsidRDefault="00E610C5">
      <w:pPr>
        <w:pStyle w:val="CommentText"/>
      </w:pPr>
      <w:r>
        <w:rPr>
          <w:rStyle w:val="CommentReference"/>
        </w:rPr>
        <w:annotationRef/>
      </w:r>
      <w:r>
        <w:t>Should this be explained by us if it wasn’t in the reference? How would the reader know what it is if neither us or the reference explains it?</w:t>
      </w:r>
    </w:p>
  </w:comment>
  <w:comment w:id="16" w:author="Taher Odeh" w:date="2012-05-17T18:51:00Z" w:initials="TO">
    <w:p w14:paraId="5460C165" w14:textId="4CA35FFD" w:rsidR="00E610C5" w:rsidRDefault="00E610C5">
      <w:pPr>
        <w:pStyle w:val="CommentText"/>
      </w:pPr>
      <w:r>
        <w:rPr>
          <w:rStyle w:val="CommentReference"/>
        </w:rPr>
        <w:annotationRef/>
      </w:r>
      <w:proofErr w:type="gramStart"/>
      <w:r>
        <w:t>rewrite</w:t>
      </w:r>
      <w:proofErr w:type="gramEnd"/>
    </w:p>
  </w:comment>
  <w:comment w:id="18" w:author="Taher Odeh" w:date="2012-05-17T18:51:00Z" w:initials="TO">
    <w:p w14:paraId="32A63AC3" w14:textId="79DBAB1D" w:rsidR="00E610C5" w:rsidRDefault="00E610C5">
      <w:pPr>
        <w:pStyle w:val="CommentText"/>
      </w:pPr>
      <w:r>
        <w:rPr>
          <w:rStyle w:val="CommentReference"/>
        </w:rPr>
        <w:annotationRef/>
      </w:r>
      <w:proofErr w:type="gramStart"/>
      <w:r>
        <w:t>rewrite</w:t>
      </w:r>
      <w:proofErr w:type="gramEnd"/>
    </w:p>
  </w:comment>
  <w:comment w:id="19" w:author="jarryd mike" w:date="2012-05-16T16:06:00Z" w:initials="j">
    <w:p w14:paraId="13A75270" w14:textId="2D0955E6" w:rsidR="00E610C5" w:rsidRDefault="00E610C5">
      <w:pPr>
        <w:pStyle w:val="CommentText"/>
      </w:pPr>
      <w:r>
        <w:rPr>
          <w:rStyle w:val="CommentReference"/>
        </w:rPr>
        <w:annotationRef/>
      </w:r>
      <w:r>
        <w:t>Good chapter, but needs focus on how we collected and analyzed the actual theory data, not just interviews.</w:t>
      </w:r>
    </w:p>
  </w:comment>
  <w:comment w:id="22" w:author="jarryd mike" w:date="2012-05-16T19:08:00Z" w:initials="j">
    <w:p w14:paraId="6162995D" w14:textId="59C0F2F8" w:rsidR="00E610C5" w:rsidRDefault="00E610C5">
      <w:pPr>
        <w:pStyle w:val="CommentText"/>
      </w:pPr>
      <w:r>
        <w:rPr>
          <w:rStyle w:val="CommentReference"/>
        </w:rPr>
        <w:annotationRef/>
      </w:r>
      <w:proofErr w:type="gramStart"/>
      <w:r>
        <w:t>reference</w:t>
      </w:r>
      <w:proofErr w:type="gramEnd"/>
      <w:r>
        <w:t xml:space="preserve"> or add explanation</w:t>
      </w:r>
    </w:p>
  </w:comment>
  <w:comment w:id="27" w:author="Taher Odeh" w:date="2012-05-17T18:36:00Z" w:initials="TO">
    <w:p w14:paraId="2434B496" w14:textId="5D0B5B01" w:rsidR="00E610C5" w:rsidRDefault="00E610C5">
      <w:pPr>
        <w:pStyle w:val="CommentText"/>
      </w:pPr>
      <w:r>
        <w:rPr>
          <w:rStyle w:val="CommentReference"/>
        </w:rPr>
        <w:annotationRef/>
      </w:r>
      <w:r>
        <w:t>Hash value of the filename</w:t>
      </w:r>
    </w:p>
  </w:comment>
  <w:comment w:id="48" w:author="Taher Odeh" w:date="2012-05-17T18:31:00Z" w:initials="TO">
    <w:p w14:paraId="61EB7586" w14:textId="56C4FBD5" w:rsidR="00E610C5" w:rsidRDefault="00E610C5">
      <w:pPr>
        <w:pStyle w:val="CommentText"/>
      </w:pPr>
      <w:r>
        <w:rPr>
          <w:rStyle w:val="CommentReference"/>
        </w:rPr>
        <w:annotationRef/>
      </w:r>
      <w:proofErr w:type="gramStart"/>
      <w:r>
        <w:t>revision</w:t>
      </w:r>
      <w:proofErr w:type="gramEnd"/>
      <w:r>
        <w:t xml:space="preserve"> needed</w:t>
      </w:r>
    </w:p>
    <w:p w14:paraId="5C3ACC85" w14:textId="77777777" w:rsidR="00E610C5" w:rsidRDefault="00E610C5">
      <w:pPr>
        <w:pStyle w:val="CommentText"/>
      </w:pPr>
    </w:p>
  </w:comment>
  <w:comment w:id="49" w:author="Taher Odeh" w:date="2012-05-17T18:31:00Z" w:initials="TO">
    <w:p w14:paraId="78AFB5E0" w14:textId="684CB5E8" w:rsidR="00E610C5" w:rsidRDefault="00E610C5">
      <w:pPr>
        <w:pStyle w:val="CommentText"/>
      </w:pPr>
      <w:r>
        <w:rPr>
          <w:rStyle w:val="CommentReference"/>
        </w:rPr>
        <w:annotationRef/>
      </w:r>
      <w:proofErr w:type="gramStart"/>
      <w:r>
        <w:t>revision</w:t>
      </w:r>
      <w:proofErr w:type="gramEnd"/>
      <w:r>
        <w:t xml:space="preserve"> needed</w:t>
      </w:r>
    </w:p>
  </w:comment>
  <w:comment w:id="51" w:author="jarryd mike" w:date="2012-05-16T16:43:00Z" w:initials="j">
    <w:p w14:paraId="52D5ADCC" w14:textId="4A11C78B" w:rsidR="00E610C5" w:rsidRDefault="00E610C5">
      <w:pPr>
        <w:pStyle w:val="CommentText"/>
      </w:pPr>
      <w:r>
        <w:rPr>
          <w:rStyle w:val="CommentReference"/>
        </w:rPr>
        <w:annotationRef/>
      </w:r>
      <w:proofErr w:type="gramStart"/>
      <w:r>
        <w:t>incorrect</w:t>
      </w:r>
      <w:proofErr w:type="gramEnd"/>
    </w:p>
  </w:comment>
  <w:comment w:id="50" w:author="jarryd mike" w:date="2012-05-16T16:43:00Z" w:initials="j">
    <w:p w14:paraId="5033FE04" w14:textId="46817A8C" w:rsidR="00E610C5" w:rsidRDefault="00E610C5">
      <w:pPr>
        <w:pStyle w:val="CommentText"/>
      </w:pPr>
      <w:r>
        <w:rPr>
          <w:rStyle w:val="CommentReference"/>
        </w:rPr>
        <w:annotationRef/>
      </w:r>
      <w:proofErr w:type="gramStart"/>
      <w:r>
        <w:rPr>
          <w:rStyle w:val="CommentReference"/>
        </w:rPr>
        <w:t>rephrase</w:t>
      </w:r>
      <w:proofErr w:type="gramEnd"/>
    </w:p>
  </w:comment>
  <w:comment w:id="52" w:author="Taher Odeh" w:date="2012-05-17T21:19:00Z" w:initials="TO">
    <w:p w14:paraId="65374A7B" w14:textId="6A87FFD1" w:rsidR="00E610C5" w:rsidRDefault="00E610C5">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91960"/>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3D0C"/>
    <w:rsid w:val="003F46C5"/>
    <w:rsid w:val="003F5514"/>
    <w:rsid w:val="003F71CD"/>
    <w:rsid w:val="00400074"/>
    <w:rsid w:val="00400464"/>
    <w:rsid w:val="00414DFB"/>
    <w:rsid w:val="00420862"/>
    <w:rsid w:val="004225F9"/>
    <w:rsid w:val="00422948"/>
    <w:rsid w:val="0042655A"/>
    <w:rsid w:val="0042740F"/>
    <w:rsid w:val="0043512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35E3"/>
    <w:rsid w:val="005E4620"/>
    <w:rsid w:val="005E7BFA"/>
    <w:rsid w:val="00600804"/>
    <w:rsid w:val="00600BB7"/>
    <w:rsid w:val="006038AF"/>
    <w:rsid w:val="006050E5"/>
    <w:rsid w:val="006100DD"/>
    <w:rsid w:val="0061091D"/>
    <w:rsid w:val="00611E28"/>
    <w:rsid w:val="00620CB8"/>
    <w:rsid w:val="00623ECE"/>
    <w:rsid w:val="00627089"/>
    <w:rsid w:val="006369D8"/>
    <w:rsid w:val="00644F51"/>
    <w:rsid w:val="006478E4"/>
    <w:rsid w:val="00663ED8"/>
    <w:rsid w:val="00665294"/>
    <w:rsid w:val="00666203"/>
    <w:rsid w:val="00671116"/>
    <w:rsid w:val="00676669"/>
    <w:rsid w:val="00682B96"/>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593F"/>
    <w:rsid w:val="00857464"/>
    <w:rsid w:val="00866041"/>
    <w:rsid w:val="00866230"/>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4275"/>
    <w:rsid w:val="008D4ADA"/>
    <w:rsid w:val="008D60C2"/>
    <w:rsid w:val="008D677D"/>
    <w:rsid w:val="008E0C6B"/>
    <w:rsid w:val="008E3F36"/>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32A"/>
    <w:rsid w:val="00935814"/>
    <w:rsid w:val="00935A5E"/>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3653"/>
    <w:rsid w:val="00996B58"/>
    <w:rsid w:val="00997CD9"/>
    <w:rsid w:val="009A4501"/>
    <w:rsid w:val="009B03B1"/>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3A11"/>
    <w:rsid w:val="00D16312"/>
    <w:rsid w:val="00D24889"/>
    <w:rsid w:val="00D26BD6"/>
    <w:rsid w:val="00D26C18"/>
    <w:rsid w:val="00D319AA"/>
    <w:rsid w:val="00D32EDA"/>
    <w:rsid w:val="00D43D36"/>
    <w:rsid w:val="00D4467E"/>
    <w:rsid w:val="00D46340"/>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1172F"/>
    <w:rsid w:val="00E13360"/>
    <w:rsid w:val="00E240B4"/>
    <w:rsid w:val="00E2702F"/>
    <w:rsid w:val="00E27BAE"/>
    <w:rsid w:val="00E3170E"/>
    <w:rsid w:val="00E36351"/>
    <w:rsid w:val="00E36CDA"/>
    <w:rsid w:val="00E402FD"/>
    <w:rsid w:val="00E40EA5"/>
    <w:rsid w:val="00E42751"/>
    <w:rsid w:val="00E47F97"/>
    <w:rsid w:val="00E51D15"/>
    <w:rsid w:val="00E53454"/>
    <w:rsid w:val="00E54872"/>
    <w:rsid w:val="00E60081"/>
    <w:rsid w:val="00E610C5"/>
    <w:rsid w:val="00E65C10"/>
    <w:rsid w:val="00E6619E"/>
    <w:rsid w:val="00E67B54"/>
    <w:rsid w:val="00E7450E"/>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9EF"/>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s://developer.apple.com/library/mac/" TargetMode="External"/><Relationship Id="rId23" Type="http://schemas.openxmlformats.org/officeDocument/2006/relationships/hyperlink" Target="http://www.inform.nu/Articles/Vol11/ISJv11p017-033Ellis486.pdf" TargetMode="External"/><Relationship Id="rId24" Type="http://schemas.openxmlformats.org/officeDocument/2006/relationships/hyperlink" Target="http://developer.android.com/sdk/ndk/overview.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www.mrtc.mdh.se/~gdc/work/MBR09ConstructiveResearch.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man.he.net/man2/madvis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55F8D-A946-3B4E-A4AC-DD6362258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18</Pages>
  <Words>10164</Words>
  <Characters>57940</Characters>
  <Application>Microsoft Macintosh Word</Application>
  <DocSecurity>0</DocSecurity>
  <Lines>482</Lines>
  <Paragraphs>135</Paragraphs>
  <ScaleCrop>false</ScaleCrop>
  <Company/>
  <LinksUpToDate>false</LinksUpToDate>
  <CharactersWithSpaces>67969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193</cp:revision>
  <cp:lastPrinted>2012-05-15T22:43:00Z</cp:lastPrinted>
  <dcterms:created xsi:type="dcterms:W3CDTF">2012-05-15T02:11:00Z</dcterms:created>
  <dcterms:modified xsi:type="dcterms:W3CDTF">2012-05-19T00:15:00Z</dcterms:modified>
</cp:coreProperties>
</file>