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F5156CC" w14:textId="77777777" w:rsidR="0043512F"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3512F" w:rsidRPr="0003774C">
            <w:rPr>
              <w:noProof/>
            </w:rPr>
            <w:t>1. Introduction And Motivation</w:t>
          </w:r>
          <w:r w:rsidR="0043512F">
            <w:rPr>
              <w:noProof/>
            </w:rPr>
            <w:tab/>
          </w:r>
          <w:r w:rsidR="0043512F">
            <w:rPr>
              <w:noProof/>
            </w:rPr>
            <w:fldChar w:fldCharType="begin"/>
          </w:r>
          <w:r w:rsidR="0043512F">
            <w:rPr>
              <w:noProof/>
            </w:rPr>
            <w:instrText xml:space="preserve"> PAGEREF _Toc199011732 \h </w:instrText>
          </w:r>
          <w:r w:rsidR="0043512F">
            <w:rPr>
              <w:noProof/>
            </w:rPr>
          </w:r>
          <w:r w:rsidR="0043512F">
            <w:rPr>
              <w:noProof/>
            </w:rPr>
            <w:fldChar w:fldCharType="separate"/>
          </w:r>
          <w:r w:rsidR="0043512F">
            <w:rPr>
              <w:noProof/>
            </w:rPr>
            <w:t>2</w:t>
          </w:r>
          <w:r w:rsidR="0043512F">
            <w:rPr>
              <w:noProof/>
            </w:rPr>
            <w:fldChar w:fldCharType="end"/>
          </w:r>
        </w:p>
        <w:p w14:paraId="1E7BBEA2" w14:textId="77777777" w:rsidR="0043512F" w:rsidRDefault="0043512F">
          <w:pPr>
            <w:pStyle w:val="TOC1"/>
            <w:tabs>
              <w:tab w:val="right" w:leader="dot" w:pos="10479"/>
            </w:tabs>
            <w:rPr>
              <w:b w:val="0"/>
              <w:caps w:val="0"/>
              <w:noProof/>
              <w:sz w:val="24"/>
              <w:szCs w:val="24"/>
              <w:lang w:eastAsia="ja-JP"/>
            </w:rPr>
          </w:pPr>
          <w:r w:rsidRPr="0003774C">
            <w:rPr>
              <w:noProof/>
            </w:rPr>
            <w:t>2. Related Work And Literature Review</w:t>
          </w:r>
          <w:r>
            <w:rPr>
              <w:noProof/>
            </w:rPr>
            <w:tab/>
          </w:r>
          <w:r>
            <w:rPr>
              <w:noProof/>
            </w:rPr>
            <w:fldChar w:fldCharType="begin"/>
          </w:r>
          <w:r>
            <w:rPr>
              <w:noProof/>
            </w:rPr>
            <w:instrText xml:space="preserve"> PAGEREF _Toc199011733 \h </w:instrText>
          </w:r>
          <w:r>
            <w:rPr>
              <w:noProof/>
            </w:rPr>
          </w:r>
          <w:r>
            <w:rPr>
              <w:noProof/>
            </w:rPr>
            <w:fldChar w:fldCharType="separate"/>
          </w:r>
          <w:r>
            <w:rPr>
              <w:noProof/>
            </w:rPr>
            <w:t>3</w:t>
          </w:r>
          <w:r>
            <w:rPr>
              <w:noProof/>
            </w:rPr>
            <w:fldChar w:fldCharType="end"/>
          </w:r>
        </w:p>
        <w:p w14:paraId="0C4CFD55" w14:textId="77777777" w:rsidR="0043512F" w:rsidRDefault="0043512F">
          <w:pPr>
            <w:pStyle w:val="TOC2"/>
            <w:tabs>
              <w:tab w:val="right" w:leader="dot" w:pos="10479"/>
            </w:tabs>
            <w:rPr>
              <w:smallCaps w:val="0"/>
              <w:noProof/>
              <w:sz w:val="24"/>
              <w:szCs w:val="24"/>
              <w:lang w:eastAsia="ja-JP"/>
            </w:rPr>
          </w:pPr>
          <w:r w:rsidRPr="0003774C">
            <w:rPr>
              <w:noProof/>
            </w:rPr>
            <w:t>2.1 Virtual Memory Based Data Streaming In Video Games</w:t>
          </w:r>
          <w:r>
            <w:rPr>
              <w:noProof/>
            </w:rPr>
            <w:tab/>
          </w:r>
          <w:r>
            <w:rPr>
              <w:noProof/>
            </w:rPr>
            <w:fldChar w:fldCharType="begin"/>
          </w:r>
          <w:r>
            <w:rPr>
              <w:noProof/>
            </w:rPr>
            <w:instrText xml:space="preserve"> PAGEREF _Toc199011734 \h </w:instrText>
          </w:r>
          <w:r>
            <w:rPr>
              <w:noProof/>
            </w:rPr>
          </w:r>
          <w:r>
            <w:rPr>
              <w:noProof/>
            </w:rPr>
            <w:fldChar w:fldCharType="separate"/>
          </w:r>
          <w:r>
            <w:rPr>
              <w:noProof/>
            </w:rPr>
            <w:t>3</w:t>
          </w:r>
          <w:r>
            <w:rPr>
              <w:noProof/>
            </w:rPr>
            <w:fldChar w:fldCharType="end"/>
          </w:r>
        </w:p>
        <w:p w14:paraId="009F6D5D" w14:textId="77777777" w:rsidR="0043512F" w:rsidRDefault="0043512F">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_Toc199011735 \h </w:instrText>
          </w:r>
          <w:r>
            <w:rPr>
              <w:noProof/>
            </w:rPr>
          </w:r>
          <w:r>
            <w:rPr>
              <w:noProof/>
            </w:rPr>
            <w:fldChar w:fldCharType="separate"/>
          </w:r>
          <w:r>
            <w:rPr>
              <w:noProof/>
            </w:rPr>
            <w:t>3</w:t>
          </w:r>
          <w:r>
            <w:rPr>
              <w:noProof/>
            </w:rPr>
            <w:fldChar w:fldCharType="end"/>
          </w:r>
        </w:p>
        <w:p w14:paraId="7F334732" w14:textId="77777777" w:rsidR="0043512F" w:rsidRDefault="0043512F">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_Toc199011736 \h </w:instrText>
          </w:r>
          <w:r>
            <w:rPr>
              <w:noProof/>
            </w:rPr>
          </w:r>
          <w:r>
            <w:rPr>
              <w:noProof/>
            </w:rPr>
            <w:fldChar w:fldCharType="separate"/>
          </w:r>
          <w:r>
            <w:rPr>
              <w:noProof/>
            </w:rPr>
            <w:t>3</w:t>
          </w:r>
          <w:r>
            <w:rPr>
              <w:noProof/>
            </w:rPr>
            <w:fldChar w:fldCharType="end"/>
          </w:r>
        </w:p>
        <w:p w14:paraId="6D3F5521" w14:textId="77777777" w:rsidR="0043512F" w:rsidRDefault="0043512F">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_Toc199011737 \h </w:instrText>
          </w:r>
          <w:r>
            <w:rPr>
              <w:noProof/>
            </w:rPr>
          </w:r>
          <w:r>
            <w:rPr>
              <w:noProof/>
            </w:rPr>
            <w:fldChar w:fldCharType="separate"/>
          </w:r>
          <w:r>
            <w:rPr>
              <w:noProof/>
            </w:rPr>
            <w:t>4</w:t>
          </w:r>
          <w:r>
            <w:rPr>
              <w:noProof/>
            </w:rPr>
            <w:fldChar w:fldCharType="end"/>
          </w:r>
        </w:p>
        <w:p w14:paraId="31B1C40E" w14:textId="77777777" w:rsidR="0043512F" w:rsidRDefault="0043512F">
          <w:pPr>
            <w:pStyle w:val="TOC2"/>
            <w:tabs>
              <w:tab w:val="right" w:leader="dot" w:pos="10479"/>
            </w:tabs>
            <w:rPr>
              <w:smallCaps w:val="0"/>
              <w:noProof/>
              <w:sz w:val="24"/>
              <w:szCs w:val="24"/>
              <w:lang w:eastAsia="ja-JP"/>
            </w:rPr>
          </w:pPr>
          <w:r w:rsidRPr="0003774C">
            <w:rPr>
              <w:noProof/>
            </w:rPr>
            <w:t>2.2 Memory Enhancements for Embedded Systems</w:t>
          </w:r>
          <w:r>
            <w:rPr>
              <w:noProof/>
            </w:rPr>
            <w:tab/>
          </w:r>
          <w:r>
            <w:rPr>
              <w:noProof/>
            </w:rPr>
            <w:fldChar w:fldCharType="begin"/>
          </w:r>
          <w:r>
            <w:rPr>
              <w:noProof/>
            </w:rPr>
            <w:instrText xml:space="preserve"> PAGEREF _Toc199011738 \h </w:instrText>
          </w:r>
          <w:r>
            <w:rPr>
              <w:noProof/>
            </w:rPr>
          </w:r>
          <w:r>
            <w:rPr>
              <w:noProof/>
            </w:rPr>
            <w:fldChar w:fldCharType="separate"/>
          </w:r>
          <w:r>
            <w:rPr>
              <w:noProof/>
            </w:rPr>
            <w:t>4</w:t>
          </w:r>
          <w:r>
            <w:rPr>
              <w:noProof/>
            </w:rPr>
            <w:fldChar w:fldCharType="end"/>
          </w:r>
        </w:p>
        <w:p w14:paraId="0BBB2AAD" w14:textId="77777777" w:rsidR="0043512F" w:rsidRDefault="0043512F">
          <w:pPr>
            <w:pStyle w:val="TOC2"/>
            <w:tabs>
              <w:tab w:val="right" w:leader="dot" w:pos="10479"/>
            </w:tabs>
            <w:rPr>
              <w:smallCaps w:val="0"/>
              <w:noProof/>
              <w:sz w:val="24"/>
              <w:szCs w:val="24"/>
              <w:lang w:eastAsia="ja-JP"/>
            </w:rPr>
          </w:pPr>
          <w:r w:rsidRPr="0003774C">
            <w:rPr>
              <w:noProof/>
            </w:rPr>
            <w:t>2.3 File Systems And Archived File Types For Video Games</w:t>
          </w:r>
          <w:r>
            <w:rPr>
              <w:noProof/>
            </w:rPr>
            <w:tab/>
          </w:r>
          <w:r>
            <w:rPr>
              <w:noProof/>
            </w:rPr>
            <w:fldChar w:fldCharType="begin"/>
          </w:r>
          <w:r>
            <w:rPr>
              <w:noProof/>
            </w:rPr>
            <w:instrText xml:space="preserve"> PAGEREF _Toc199011739 \h </w:instrText>
          </w:r>
          <w:r>
            <w:rPr>
              <w:noProof/>
            </w:rPr>
          </w:r>
          <w:r>
            <w:rPr>
              <w:noProof/>
            </w:rPr>
            <w:fldChar w:fldCharType="separate"/>
          </w:r>
          <w:r>
            <w:rPr>
              <w:noProof/>
            </w:rPr>
            <w:t>4</w:t>
          </w:r>
          <w:r>
            <w:rPr>
              <w:noProof/>
            </w:rPr>
            <w:fldChar w:fldCharType="end"/>
          </w:r>
        </w:p>
        <w:p w14:paraId="2660DD4E" w14:textId="77777777" w:rsidR="0043512F" w:rsidRDefault="0043512F">
          <w:pPr>
            <w:pStyle w:val="TOC2"/>
            <w:tabs>
              <w:tab w:val="right" w:leader="dot" w:pos="10479"/>
            </w:tabs>
            <w:rPr>
              <w:smallCaps w:val="0"/>
              <w:noProof/>
              <w:sz w:val="24"/>
              <w:szCs w:val="24"/>
              <w:lang w:eastAsia="ja-JP"/>
            </w:rPr>
          </w:pPr>
          <w:r w:rsidRPr="0003774C">
            <w:rPr>
              <w:noProof/>
            </w:rPr>
            <w:t>2.4 OSX and iOS Bundles</w:t>
          </w:r>
          <w:r>
            <w:rPr>
              <w:noProof/>
            </w:rPr>
            <w:tab/>
          </w:r>
          <w:r>
            <w:rPr>
              <w:noProof/>
            </w:rPr>
            <w:fldChar w:fldCharType="begin"/>
          </w:r>
          <w:r>
            <w:rPr>
              <w:noProof/>
            </w:rPr>
            <w:instrText xml:space="preserve"> PAGEREF _Toc199011740 \h </w:instrText>
          </w:r>
          <w:r>
            <w:rPr>
              <w:noProof/>
            </w:rPr>
          </w:r>
          <w:r>
            <w:rPr>
              <w:noProof/>
            </w:rPr>
            <w:fldChar w:fldCharType="separate"/>
          </w:r>
          <w:r>
            <w:rPr>
              <w:noProof/>
            </w:rPr>
            <w:t>5</w:t>
          </w:r>
          <w:r>
            <w:rPr>
              <w:noProof/>
            </w:rPr>
            <w:fldChar w:fldCharType="end"/>
          </w:r>
        </w:p>
        <w:p w14:paraId="6D16C47D" w14:textId="77777777" w:rsidR="0043512F" w:rsidRDefault="0043512F">
          <w:pPr>
            <w:pStyle w:val="TOC1"/>
            <w:tabs>
              <w:tab w:val="right" w:leader="dot" w:pos="10479"/>
            </w:tabs>
            <w:rPr>
              <w:b w:val="0"/>
              <w:caps w:val="0"/>
              <w:noProof/>
              <w:sz w:val="24"/>
              <w:szCs w:val="24"/>
              <w:lang w:eastAsia="ja-JP"/>
            </w:rPr>
          </w:pPr>
          <w:r w:rsidRPr="0003774C">
            <w:rPr>
              <w:rFonts w:ascii="Cambria" w:hAnsi="Cambria" w:cs="Times New Roman"/>
              <w:noProof/>
            </w:rPr>
            <w:t>3. Method</w:t>
          </w:r>
          <w:r>
            <w:rPr>
              <w:noProof/>
            </w:rPr>
            <w:tab/>
          </w:r>
          <w:r>
            <w:rPr>
              <w:noProof/>
            </w:rPr>
            <w:fldChar w:fldCharType="begin"/>
          </w:r>
          <w:r>
            <w:rPr>
              <w:noProof/>
            </w:rPr>
            <w:instrText xml:space="preserve"> PAGEREF _Toc199011741 \h </w:instrText>
          </w:r>
          <w:r>
            <w:rPr>
              <w:noProof/>
            </w:rPr>
          </w:r>
          <w:r>
            <w:rPr>
              <w:noProof/>
            </w:rPr>
            <w:fldChar w:fldCharType="separate"/>
          </w:r>
          <w:r>
            <w:rPr>
              <w:noProof/>
            </w:rPr>
            <w:t>5</w:t>
          </w:r>
          <w:r>
            <w:rPr>
              <w:noProof/>
            </w:rPr>
            <w:fldChar w:fldCharType="end"/>
          </w:r>
        </w:p>
        <w:p w14:paraId="1D7CD05F" w14:textId="77777777" w:rsidR="0043512F" w:rsidRDefault="0043512F">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_Toc199011742 \h </w:instrText>
          </w:r>
          <w:r>
            <w:rPr>
              <w:noProof/>
            </w:rPr>
          </w:r>
          <w:r>
            <w:rPr>
              <w:noProof/>
            </w:rPr>
            <w:fldChar w:fldCharType="separate"/>
          </w:r>
          <w:r>
            <w:rPr>
              <w:noProof/>
            </w:rPr>
            <w:t>5</w:t>
          </w:r>
          <w:r>
            <w:rPr>
              <w:noProof/>
            </w:rPr>
            <w:fldChar w:fldCharType="end"/>
          </w:r>
        </w:p>
        <w:p w14:paraId="585281C9" w14:textId="77777777" w:rsidR="0043512F" w:rsidRDefault="0043512F">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_Toc199011743 \h </w:instrText>
          </w:r>
          <w:r>
            <w:rPr>
              <w:noProof/>
            </w:rPr>
          </w:r>
          <w:r>
            <w:rPr>
              <w:noProof/>
            </w:rPr>
            <w:fldChar w:fldCharType="separate"/>
          </w:r>
          <w:r>
            <w:rPr>
              <w:noProof/>
            </w:rPr>
            <w:t>5</w:t>
          </w:r>
          <w:r>
            <w:rPr>
              <w:noProof/>
            </w:rPr>
            <w:fldChar w:fldCharType="end"/>
          </w:r>
        </w:p>
        <w:p w14:paraId="7049DB7A" w14:textId="77777777" w:rsidR="0043512F" w:rsidRDefault="0043512F">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_Toc199011744 \h </w:instrText>
          </w:r>
          <w:r>
            <w:rPr>
              <w:noProof/>
            </w:rPr>
          </w:r>
          <w:r>
            <w:rPr>
              <w:noProof/>
            </w:rPr>
            <w:fldChar w:fldCharType="separate"/>
          </w:r>
          <w:r>
            <w:rPr>
              <w:noProof/>
            </w:rPr>
            <w:t>6</w:t>
          </w:r>
          <w:r>
            <w:rPr>
              <w:noProof/>
            </w:rPr>
            <w:fldChar w:fldCharType="end"/>
          </w:r>
        </w:p>
        <w:p w14:paraId="5C75C0E5" w14:textId="77777777" w:rsidR="0043512F" w:rsidRDefault="0043512F">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_Toc199011745 \h </w:instrText>
          </w:r>
          <w:r>
            <w:rPr>
              <w:noProof/>
            </w:rPr>
          </w:r>
          <w:r>
            <w:rPr>
              <w:noProof/>
            </w:rPr>
            <w:fldChar w:fldCharType="separate"/>
          </w:r>
          <w:r>
            <w:rPr>
              <w:noProof/>
            </w:rPr>
            <w:t>8</w:t>
          </w:r>
          <w:r>
            <w:rPr>
              <w:noProof/>
            </w:rPr>
            <w:fldChar w:fldCharType="end"/>
          </w:r>
        </w:p>
        <w:p w14:paraId="2C75E87C" w14:textId="77777777" w:rsidR="0043512F" w:rsidRDefault="0043512F">
          <w:pPr>
            <w:pStyle w:val="TOC1"/>
            <w:tabs>
              <w:tab w:val="right" w:leader="dot" w:pos="10479"/>
            </w:tabs>
            <w:rPr>
              <w:b w:val="0"/>
              <w:caps w:val="0"/>
              <w:noProof/>
              <w:sz w:val="24"/>
              <w:szCs w:val="24"/>
              <w:lang w:eastAsia="ja-JP"/>
            </w:rPr>
          </w:pPr>
          <w:r w:rsidRPr="0003774C">
            <w:rPr>
              <w:noProof/>
            </w:rPr>
            <w:t>4. Bundle</w:t>
          </w:r>
          <w:r>
            <w:rPr>
              <w:noProof/>
            </w:rPr>
            <w:tab/>
          </w:r>
          <w:r>
            <w:rPr>
              <w:noProof/>
            </w:rPr>
            <w:fldChar w:fldCharType="begin"/>
          </w:r>
          <w:r>
            <w:rPr>
              <w:noProof/>
            </w:rPr>
            <w:instrText xml:space="preserve"> PAGEREF _Toc199011746 \h </w:instrText>
          </w:r>
          <w:r>
            <w:rPr>
              <w:noProof/>
            </w:rPr>
          </w:r>
          <w:r>
            <w:rPr>
              <w:noProof/>
            </w:rPr>
            <w:fldChar w:fldCharType="separate"/>
          </w:r>
          <w:r>
            <w:rPr>
              <w:noProof/>
            </w:rPr>
            <w:t>9</w:t>
          </w:r>
          <w:r>
            <w:rPr>
              <w:noProof/>
            </w:rPr>
            <w:fldChar w:fldCharType="end"/>
          </w:r>
        </w:p>
        <w:p w14:paraId="4264A7FA" w14:textId="77777777" w:rsidR="0043512F" w:rsidRDefault="0043512F">
          <w:pPr>
            <w:pStyle w:val="TOC2"/>
            <w:tabs>
              <w:tab w:val="right" w:leader="dot" w:pos="10479"/>
            </w:tabs>
            <w:rPr>
              <w:smallCaps w:val="0"/>
              <w:noProof/>
              <w:sz w:val="24"/>
              <w:szCs w:val="24"/>
              <w:lang w:eastAsia="ja-JP"/>
            </w:rPr>
          </w:pPr>
          <w:r w:rsidRPr="0003774C">
            <w:rPr>
              <w:noProof/>
            </w:rPr>
            <w:t>4.1 Bundle and Automatic Reference Counting</w:t>
          </w:r>
          <w:r>
            <w:rPr>
              <w:noProof/>
            </w:rPr>
            <w:tab/>
          </w:r>
          <w:r>
            <w:rPr>
              <w:noProof/>
            </w:rPr>
            <w:fldChar w:fldCharType="begin"/>
          </w:r>
          <w:r>
            <w:rPr>
              <w:noProof/>
            </w:rPr>
            <w:instrText xml:space="preserve"> PAGEREF _Toc199011747 \h </w:instrText>
          </w:r>
          <w:r>
            <w:rPr>
              <w:noProof/>
            </w:rPr>
          </w:r>
          <w:r>
            <w:rPr>
              <w:noProof/>
            </w:rPr>
            <w:fldChar w:fldCharType="separate"/>
          </w:r>
          <w:r>
            <w:rPr>
              <w:noProof/>
            </w:rPr>
            <w:t>9</w:t>
          </w:r>
          <w:r>
            <w:rPr>
              <w:noProof/>
            </w:rPr>
            <w:fldChar w:fldCharType="end"/>
          </w:r>
        </w:p>
        <w:p w14:paraId="2A8CEDE0" w14:textId="77777777" w:rsidR="0043512F" w:rsidRDefault="0043512F">
          <w:pPr>
            <w:pStyle w:val="TOC1"/>
            <w:tabs>
              <w:tab w:val="right" w:leader="dot" w:pos="10479"/>
            </w:tabs>
            <w:rPr>
              <w:b w:val="0"/>
              <w:caps w:val="0"/>
              <w:noProof/>
              <w:sz w:val="24"/>
              <w:szCs w:val="24"/>
              <w:lang w:eastAsia="ja-JP"/>
            </w:rPr>
          </w:pPr>
          <w:r w:rsidRPr="0003774C">
            <w:rPr>
              <w:noProof/>
            </w:rPr>
            <w:t>5. Bundle Design</w:t>
          </w:r>
          <w:r>
            <w:rPr>
              <w:noProof/>
            </w:rPr>
            <w:tab/>
          </w:r>
          <w:r>
            <w:rPr>
              <w:noProof/>
            </w:rPr>
            <w:fldChar w:fldCharType="begin"/>
          </w:r>
          <w:r>
            <w:rPr>
              <w:noProof/>
            </w:rPr>
            <w:instrText xml:space="preserve"> PAGEREF _Toc199011748 \h </w:instrText>
          </w:r>
          <w:r>
            <w:rPr>
              <w:noProof/>
            </w:rPr>
          </w:r>
          <w:r>
            <w:rPr>
              <w:noProof/>
            </w:rPr>
            <w:fldChar w:fldCharType="separate"/>
          </w:r>
          <w:r>
            <w:rPr>
              <w:noProof/>
            </w:rPr>
            <w:t>10</w:t>
          </w:r>
          <w:r>
            <w:rPr>
              <w:noProof/>
            </w:rPr>
            <w:fldChar w:fldCharType="end"/>
          </w:r>
        </w:p>
        <w:p w14:paraId="7B8E6BDC" w14:textId="77777777" w:rsidR="0043512F" w:rsidRDefault="0043512F">
          <w:pPr>
            <w:pStyle w:val="TOC2"/>
            <w:tabs>
              <w:tab w:val="right" w:leader="dot" w:pos="10479"/>
            </w:tabs>
            <w:rPr>
              <w:smallCaps w:val="0"/>
              <w:noProof/>
              <w:sz w:val="24"/>
              <w:szCs w:val="24"/>
              <w:lang w:eastAsia="ja-JP"/>
            </w:rPr>
          </w:pPr>
          <w:r w:rsidRPr="0003774C">
            <w:rPr>
              <w:noProof/>
            </w:rPr>
            <w:t>5.1 Design Principles</w:t>
          </w:r>
          <w:r>
            <w:rPr>
              <w:noProof/>
            </w:rPr>
            <w:tab/>
          </w:r>
          <w:r>
            <w:rPr>
              <w:noProof/>
            </w:rPr>
            <w:fldChar w:fldCharType="begin"/>
          </w:r>
          <w:r>
            <w:rPr>
              <w:noProof/>
            </w:rPr>
            <w:instrText xml:space="preserve"> PAGEREF _Toc199011749 \h </w:instrText>
          </w:r>
          <w:r>
            <w:rPr>
              <w:noProof/>
            </w:rPr>
          </w:r>
          <w:r>
            <w:rPr>
              <w:noProof/>
            </w:rPr>
            <w:fldChar w:fldCharType="separate"/>
          </w:r>
          <w:r>
            <w:rPr>
              <w:noProof/>
            </w:rPr>
            <w:t>10</w:t>
          </w:r>
          <w:r>
            <w:rPr>
              <w:noProof/>
            </w:rPr>
            <w:fldChar w:fldCharType="end"/>
          </w:r>
        </w:p>
        <w:p w14:paraId="21CCCDAF" w14:textId="77777777" w:rsidR="0043512F" w:rsidRDefault="0043512F">
          <w:pPr>
            <w:pStyle w:val="TOC2"/>
            <w:tabs>
              <w:tab w:val="right" w:leader="dot" w:pos="10479"/>
            </w:tabs>
            <w:rPr>
              <w:smallCaps w:val="0"/>
              <w:noProof/>
              <w:sz w:val="24"/>
              <w:szCs w:val="24"/>
              <w:lang w:eastAsia="ja-JP"/>
            </w:rPr>
          </w:pPr>
          <w:r w:rsidRPr="0003774C">
            <w:rPr>
              <w:noProof/>
            </w:rPr>
            <w:t>5.2 Design Overview</w:t>
          </w:r>
          <w:r>
            <w:rPr>
              <w:noProof/>
            </w:rPr>
            <w:tab/>
          </w:r>
          <w:r>
            <w:rPr>
              <w:noProof/>
            </w:rPr>
            <w:fldChar w:fldCharType="begin"/>
          </w:r>
          <w:r>
            <w:rPr>
              <w:noProof/>
            </w:rPr>
            <w:instrText xml:space="preserve"> PAGEREF _Toc199011750 \h </w:instrText>
          </w:r>
          <w:r>
            <w:rPr>
              <w:noProof/>
            </w:rPr>
          </w:r>
          <w:r>
            <w:rPr>
              <w:noProof/>
            </w:rPr>
            <w:fldChar w:fldCharType="separate"/>
          </w:r>
          <w:r>
            <w:rPr>
              <w:noProof/>
            </w:rPr>
            <w:t>10</w:t>
          </w:r>
          <w:r>
            <w:rPr>
              <w:noProof/>
            </w:rPr>
            <w:fldChar w:fldCharType="end"/>
          </w:r>
        </w:p>
        <w:p w14:paraId="48FB88AB" w14:textId="77777777" w:rsidR="0043512F" w:rsidRDefault="0043512F">
          <w:pPr>
            <w:pStyle w:val="TOC3"/>
            <w:tabs>
              <w:tab w:val="right" w:leader="dot" w:pos="10479"/>
            </w:tabs>
            <w:rPr>
              <w:i w:val="0"/>
              <w:noProof/>
              <w:sz w:val="24"/>
              <w:szCs w:val="24"/>
              <w:lang w:eastAsia="ja-JP"/>
            </w:rPr>
          </w:pPr>
          <w:r w:rsidRPr="0003774C">
            <w:rPr>
              <w:noProof/>
            </w:rPr>
            <w:t>5.2.1 File Format</w:t>
          </w:r>
          <w:r>
            <w:rPr>
              <w:noProof/>
            </w:rPr>
            <w:tab/>
          </w:r>
          <w:r>
            <w:rPr>
              <w:noProof/>
            </w:rPr>
            <w:fldChar w:fldCharType="begin"/>
          </w:r>
          <w:r>
            <w:rPr>
              <w:noProof/>
            </w:rPr>
            <w:instrText xml:space="preserve"> PAGEREF _Toc199011751 \h </w:instrText>
          </w:r>
          <w:r>
            <w:rPr>
              <w:noProof/>
            </w:rPr>
          </w:r>
          <w:r>
            <w:rPr>
              <w:noProof/>
            </w:rPr>
            <w:fldChar w:fldCharType="separate"/>
          </w:r>
          <w:r>
            <w:rPr>
              <w:noProof/>
            </w:rPr>
            <w:t>10</w:t>
          </w:r>
          <w:r>
            <w:rPr>
              <w:noProof/>
            </w:rPr>
            <w:fldChar w:fldCharType="end"/>
          </w:r>
        </w:p>
        <w:p w14:paraId="74B6D6A5" w14:textId="77777777" w:rsidR="0043512F" w:rsidRDefault="0043512F">
          <w:pPr>
            <w:pStyle w:val="TOC3"/>
            <w:tabs>
              <w:tab w:val="right" w:leader="dot" w:pos="10479"/>
            </w:tabs>
            <w:rPr>
              <w:i w:val="0"/>
              <w:noProof/>
              <w:sz w:val="24"/>
              <w:szCs w:val="24"/>
              <w:lang w:eastAsia="ja-JP"/>
            </w:rPr>
          </w:pPr>
          <w:r w:rsidRPr="0003774C">
            <w:rPr>
              <w:noProof/>
            </w:rPr>
            <w:t>5.2.2 Packaging Tool</w:t>
          </w:r>
          <w:r>
            <w:rPr>
              <w:noProof/>
            </w:rPr>
            <w:tab/>
          </w:r>
          <w:r>
            <w:rPr>
              <w:noProof/>
            </w:rPr>
            <w:fldChar w:fldCharType="begin"/>
          </w:r>
          <w:r>
            <w:rPr>
              <w:noProof/>
            </w:rPr>
            <w:instrText xml:space="preserve"> PAGEREF _Toc199011752 \h </w:instrText>
          </w:r>
          <w:r>
            <w:rPr>
              <w:noProof/>
            </w:rPr>
          </w:r>
          <w:r>
            <w:rPr>
              <w:noProof/>
            </w:rPr>
            <w:fldChar w:fldCharType="separate"/>
          </w:r>
          <w:r>
            <w:rPr>
              <w:noProof/>
            </w:rPr>
            <w:t>11</w:t>
          </w:r>
          <w:r>
            <w:rPr>
              <w:noProof/>
            </w:rPr>
            <w:fldChar w:fldCharType="end"/>
          </w:r>
        </w:p>
        <w:p w14:paraId="25555F92" w14:textId="77777777" w:rsidR="0043512F" w:rsidRDefault="0043512F">
          <w:pPr>
            <w:pStyle w:val="TOC3"/>
            <w:tabs>
              <w:tab w:val="right" w:leader="dot" w:pos="10479"/>
            </w:tabs>
            <w:rPr>
              <w:i w:val="0"/>
              <w:noProof/>
              <w:sz w:val="24"/>
              <w:szCs w:val="24"/>
              <w:lang w:eastAsia="ja-JP"/>
            </w:rPr>
          </w:pPr>
          <w:r w:rsidRPr="0003774C">
            <w:rPr>
              <w:noProof/>
            </w:rPr>
            <w:t>5.2.3 API</w:t>
          </w:r>
          <w:r>
            <w:rPr>
              <w:noProof/>
            </w:rPr>
            <w:tab/>
          </w:r>
          <w:r>
            <w:rPr>
              <w:noProof/>
            </w:rPr>
            <w:fldChar w:fldCharType="begin"/>
          </w:r>
          <w:r>
            <w:rPr>
              <w:noProof/>
            </w:rPr>
            <w:instrText xml:space="preserve"> PAGEREF _Toc199011753 \h </w:instrText>
          </w:r>
          <w:r>
            <w:rPr>
              <w:noProof/>
            </w:rPr>
          </w:r>
          <w:r>
            <w:rPr>
              <w:noProof/>
            </w:rPr>
            <w:fldChar w:fldCharType="separate"/>
          </w:r>
          <w:r>
            <w:rPr>
              <w:noProof/>
            </w:rPr>
            <w:t>11</w:t>
          </w:r>
          <w:r>
            <w:rPr>
              <w:noProof/>
            </w:rPr>
            <w:fldChar w:fldCharType="end"/>
          </w:r>
        </w:p>
        <w:p w14:paraId="57401F9B" w14:textId="77777777" w:rsidR="0043512F" w:rsidRDefault="0043512F">
          <w:pPr>
            <w:pStyle w:val="TOC1"/>
            <w:tabs>
              <w:tab w:val="right" w:leader="dot" w:pos="10479"/>
            </w:tabs>
            <w:rPr>
              <w:b w:val="0"/>
              <w:caps w:val="0"/>
              <w:noProof/>
              <w:sz w:val="24"/>
              <w:szCs w:val="24"/>
              <w:lang w:eastAsia="ja-JP"/>
            </w:rPr>
          </w:pPr>
          <w:r w:rsidRPr="0003774C">
            <w:rPr>
              <w:noProof/>
            </w:rPr>
            <w:t>6. Bundle Implementation</w:t>
          </w:r>
          <w:r>
            <w:rPr>
              <w:noProof/>
            </w:rPr>
            <w:tab/>
          </w:r>
          <w:r>
            <w:rPr>
              <w:noProof/>
            </w:rPr>
            <w:fldChar w:fldCharType="begin"/>
          </w:r>
          <w:r>
            <w:rPr>
              <w:noProof/>
            </w:rPr>
            <w:instrText xml:space="preserve"> PAGEREF _Toc199011754 \h </w:instrText>
          </w:r>
          <w:r>
            <w:rPr>
              <w:noProof/>
            </w:rPr>
          </w:r>
          <w:r>
            <w:rPr>
              <w:noProof/>
            </w:rPr>
            <w:fldChar w:fldCharType="separate"/>
          </w:r>
          <w:r>
            <w:rPr>
              <w:noProof/>
            </w:rPr>
            <w:t>11</w:t>
          </w:r>
          <w:r>
            <w:rPr>
              <w:noProof/>
            </w:rPr>
            <w:fldChar w:fldCharType="end"/>
          </w:r>
        </w:p>
        <w:p w14:paraId="520966A8" w14:textId="77777777" w:rsidR="0043512F" w:rsidRDefault="0043512F">
          <w:pPr>
            <w:pStyle w:val="TOC2"/>
            <w:tabs>
              <w:tab w:val="right" w:leader="dot" w:pos="10479"/>
            </w:tabs>
            <w:rPr>
              <w:smallCaps w:val="0"/>
              <w:noProof/>
              <w:sz w:val="24"/>
              <w:szCs w:val="24"/>
              <w:lang w:eastAsia="ja-JP"/>
            </w:rPr>
          </w:pPr>
          <w:r w:rsidRPr="0003774C">
            <w:rPr>
              <w:noProof/>
            </w:rPr>
            <w:t>6.1 Tool and Pak File Creation</w:t>
          </w:r>
          <w:r>
            <w:rPr>
              <w:noProof/>
            </w:rPr>
            <w:tab/>
          </w:r>
          <w:r>
            <w:rPr>
              <w:noProof/>
            </w:rPr>
            <w:fldChar w:fldCharType="begin"/>
          </w:r>
          <w:r>
            <w:rPr>
              <w:noProof/>
            </w:rPr>
            <w:instrText xml:space="preserve"> PAGEREF _Toc199011755 \h </w:instrText>
          </w:r>
          <w:r>
            <w:rPr>
              <w:noProof/>
            </w:rPr>
          </w:r>
          <w:r>
            <w:rPr>
              <w:noProof/>
            </w:rPr>
            <w:fldChar w:fldCharType="separate"/>
          </w:r>
          <w:r>
            <w:rPr>
              <w:noProof/>
            </w:rPr>
            <w:t>11</w:t>
          </w:r>
          <w:r>
            <w:rPr>
              <w:noProof/>
            </w:rPr>
            <w:fldChar w:fldCharType="end"/>
          </w:r>
        </w:p>
        <w:p w14:paraId="4DB423B5" w14:textId="77777777" w:rsidR="0043512F" w:rsidRDefault="0043512F">
          <w:pPr>
            <w:pStyle w:val="TOC2"/>
            <w:tabs>
              <w:tab w:val="right" w:leader="dot" w:pos="10479"/>
            </w:tabs>
            <w:rPr>
              <w:smallCaps w:val="0"/>
              <w:noProof/>
              <w:sz w:val="24"/>
              <w:szCs w:val="24"/>
              <w:lang w:eastAsia="ja-JP"/>
            </w:rPr>
          </w:pPr>
          <w:r w:rsidRPr="0003774C">
            <w:rPr>
              <w:noProof/>
            </w:rPr>
            <w:t>6.2 The API</w:t>
          </w:r>
          <w:r>
            <w:rPr>
              <w:noProof/>
            </w:rPr>
            <w:tab/>
          </w:r>
          <w:r>
            <w:rPr>
              <w:noProof/>
            </w:rPr>
            <w:fldChar w:fldCharType="begin"/>
          </w:r>
          <w:r>
            <w:rPr>
              <w:noProof/>
            </w:rPr>
            <w:instrText xml:space="preserve"> PAGEREF _Toc199011756 \h </w:instrText>
          </w:r>
          <w:r>
            <w:rPr>
              <w:noProof/>
            </w:rPr>
          </w:r>
          <w:r>
            <w:rPr>
              <w:noProof/>
            </w:rPr>
            <w:fldChar w:fldCharType="separate"/>
          </w:r>
          <w:r>
            <w:rPr>
              <w:noProof/>
            </w:rPr>
            <w:t>11</w:t>
          </w:r>
          <w:r>
            <w:rPr>
              <w:noProof/>
            </w:rPr>
            <w:fldChar w:fldCharType="end"/>
          </w:r>
        </w:p>
        <w:p w14:paraId="12CAA715" w14:textId="77777777" w:rsidR="0043512F" w:rsidRDefault="0043512F">
          <w:pPr>
            <w:pStyle w:val="TOC3"/>
            <w:tabs>
              <w:tab w:val="right" w:leader="dot" w:pos="10479"/>
            </w:tabs>
            <w:rPr>
              <w:i w:val="0"/>
              <w:noProof/>
              <w:sz w:val="24"/>
              <w:szCs w:val="24"/>
              <w:lang w:eastAsia="ja-JP"/>
            </w:rPr>
          </w:pPr>
          <w:r w:rsidRPr="0003774C">
            <w:rPr>
              <w:noProof/>
            </w:rPr>
            <w:t>6.2.1 Bundle Standard API Functions</w:t>
          </w:r>
          <w:r>
            <w:rPr>
              <w:noProof/>
            </w:rPr>
            <w:tab/>
          </w:r>
          <w:r>
            <w:rPr>
              <w:noProof/>
            </w:rPr>
            <w:fldChar w:fldCharType="begin"/>
          </w:r>
          <w:r>
            <w:rPr>
              <w:noProof/>
            </w:rPr>
            <w:instrText xml:space="preserve"> PAGEREF _Toc199011757 \h </w:instrText>
          </w:r>
          <w:r>
            <w:rPr>
              <w:noProof/>
            </w:rPr>
          </w:r>
          <w:r>
            <w:rPr>
              <w:noProof/>
            </w:rPr>
            <w:fldChar w:fldCharType="separate"/>
          </w:r>
          <w:r>
            <w:rPr>
              <w:noProof/>
            </w:rPr>
            <w:t>12</w:t>
          </w:r>
          <w:r>
            <w:rPr>
              <w:noProof/>
            </w:rPr>
            <w:fldChar w:fldCharType="end"/>
          </w:r>
        </w:p>
        <w:p w14:paraId="03787952" w14:textId="77777777" w:rsidR="0043512F" w:rsidRDefault="0043512F">
          <w:pPr>
            <w:pStyle w:val="TOC3"/>
            <w:tabs>
              <w:tab w:val="right" w:leader="dot" w:pos="10479"/>
            </w:tabs>
            <w:rPr>
              <w:i w:val="0"/>
              <w:noProof/>
              <w:sz w:val="24"/>
              <w:szCs w:val="24"/>
              <w:lang w:eastAsia="ja-JP"/>
            </w:rPr>
          </w:pPr>
          <w:r w:rsidRPr="0003774C">
            <w:rPr>
              <w:noProof/>
            </w:rPr>
            <w:t>6.2.2 Memory Mapping with the POSIX mmap Function</w:t>
          </w:r>
          <w:r>
            <w:rPr>
              <w:noProof/>
            </w:rPr>
            <w:tab/>
          </w:r>
          <w:r>
            <w:rPr>
              <w:noProof/>
            </w:rPr>
            <w:fldChar w:fldCharType="begin"/>
          </w:r>
          <w:r>
            <w:rPr>
              <w:noProof/>
            </w:rPr>
            <w:instrText xml:space="preserve"> PAGEREF _Toc199011758 \h </w:instrText>
          </w:r>
          <w:r>
            <w:rPr>
              <w:noProof/>
            </w:rPr>
          </w:r>
          <w:r>
            <w:rPr>
              <w:noProof/>
            </w:rPr>
            <w:fldChar w:fldCharType="separate"/>
          </w:r>
          <w:r>
            <w:rPr>
              <w:noProof/>
            </w:rPr>
            <w:t>12</w:t>
          </w:r>
          <w:r>
            <w:rPr>
              <w:noProof/>
            </w:rPr>
            <w:fldChar w:fldCharType="end"/>
          </w:r>
        </w:p>
        <w:p w14:paraId="3FD2E41B" w14:textId="77777777" w:rsidR="0043512F" w:rsidRDefault="0043512F">
          <w:pPr>
            <w:pStyle w:val="TOC3"/>
            <w:tabs>
              <w:tab w:val="right" w:leader="dot" w:pos="10479"/>
            </w:tabs>
            <w:rPr>
              <w:i w:val="0"/>
              <w:noProof/>
              <w:sz w:val="24"/>
              <w:szCs w:val="24"/>
              <w:lang w:eastAsia="ja-JP"/>
            </w:rPr>
          </w:pPr>
          <w:r w:rsidRPr="0003774C">
            <w:rPr>
              <w:noProof/>
            </w:rPr>
            <w:t>6.2.3 Hash table</w:t>
          </w:r>
          <w:r>
            <w:rPr>
              <w:noProof/>
            </w:rPr>
            <w:tab/>
          </w:r>
          <w:r>
            <w:rPr>
              <w:noProof/>
            </w:rPr>
            <w:fldChar w:fldCharType="begin"/>
          </w:r>
          <w:r>
            <w:rPr>
              <w:noProof/>
            </w:rPr>
            <w:instrText xml:space="preserve"> PAGEREF _Toc199011759 \h </w:instrText>
          </w:r>
          <w:r>
            <w:rPr>
              <w:noProof/>
            </w:rPr>
          </w:r>
          <w:r>
            <w:rPr>
              <w:noProof/>
            </w:rPr>
            <w:fldChar w:fldCharType="separate"/>
          </w:r>
          <w:r>
            <w:rPr>
              <w:noProof/>
            </w:rPr>
            <w:t>13</w:t>
          </w:r>
          <w:r>
            <w:rPr>
              <w:noProof/>
            </w:rPr>
            <w:fldChar w:fldCharType="end"/>
          </w:r>
        </w:p>
        <w:p w14:paraId="1885A4D2" w14:textId="77777777" w:rsidR="0043512F" w:rsidRDefault="0043512F">
          <w:pPr>
            <w:pStyle w:val="TOC3"/>
            <w:tabs>
              <w:tab w:val="right" w:leader="dot" w:pos="10479"/>
            </w:tabs>
            <w:rPr>
              <w:i w:val="0"/>
              <w:noProof/>
              <w:sz w:val="24"/>
              <w:szCs w:val="24"/>
              <w:lang w:eastAsia="ja-JP"/>
            </w:rPr>
          </w:pPr>
          <w:r w:rsidRPr="0003774C">
            <w:rPr>
              <w:noProof/>
            </w:rPr>
            <w:t>6.2.4 Objective-C Wrapper</w:t>
          </w:r>
          <w:r>
            <w:rPr>
              <w:noProof/>
            </w:rPr>
            <w:tab/>
          </w:r>
          <w:r>
            <w:rPr>
              <w:noProof/>
            </w:rPr>
            <w:fldChar w:fldCharType="begin"/>
          </w:r>
          <w:r>
            <w:rPr>
              <w:noProof/>
            </w:rPr>
            <w:instrText xml:space="preserve"> PAGEREF _Toc199011760 \h </w:instrText>
          </w:r>
          <w:r>
            <w:rPr>
              <w:noProof/>
            </w:rPr>
          </w:r>
          <w:r>
            <w:rPr>
              <w:noProof/>
            </w:rPr>
            <w:fldChar w:fldCharType="separate"/>
          </w:r>
          <w:r>
            <w:rPr>
              <w:noProof/>
            </w:rPr>
            <w:t>13</w:t>
          </w:r>
          <w:r>
            <w:rPr>
              <w:noProof/>
            </w:rPr>
            <w:fldChar w:fldCharType="end"/>
          </w:r>
        </w:p>
        <w:p w14:paraId="5A10CAEE" w14:textId="77777777" w:rsidR="0043512F" w:rsidRDefault="0043512F">
          <w:pPr>
            <w:pStyle w:val="TOC3"/>
            <w:tabs>
              <w:tab w:val="right" w:leader="dot" w:pos="10479"/>
            </w:tabs>
            <w:rPr>
              <w:i w:val="0"/>
              <w:noProof/>
              <w:sz w:val="24"/>
              <w:szCs w:val="24"/>
              <w:lang w:eastAsia="ja-JP"/>
            </w:rPr>
          </w:pPr>
          <w:r w:rsidRPr="0003774C">
            <w:rPr>
              <w:noProof/>
            </w:rPr>
            <w:t>6.2.5 Static Libraries</w:t>
          </w:r>
          <w:r>
            <w:rPr>
              <w:noProof/>
            </w:rPr>
            <w:tab/>
          </w:r>
          <w:r>
            <w:rPr>
              <w:noProof/>
            </w:rPr>
            <w:fldChar w:fldCharType="begin"/>
          </w:r>
          <w:r>
            <w:rPr>
              <w:noProof/>
            </w:rPr>
            <w:instrText xml:space="preserve"> PAGEREF _Toc199011761 \h </w:instrText>
          </w:r>
          <w:r>
            <w:rPr>
              <w:noProof/>
            </w:rPr>
          </w:r>
          <w:r>
            <w:rPr>
              <w:noProof/>
            </w:rPr>
            <w:fldChar w:fldCharType="separate"/>
          </w:r>
          <w:r>
            <w:rPr>
              <w:noProof/>
            </w:rPr>
            <w:t>13</w:t>
          </w:r>
          <w:r>
            <w:rPr>
              <w:noProof/>
            </w:rPr>
            <w:fldChar w:fldCharType="end"/>
          </w:r>
        </w:p>
        <w:p w14:paraId="5145E09B" w14:textId="77777777" w:rsidR="0043512F" w:rsidRDefault="0043512F">
          <w:pPr>
            <w:pStyle w:val="TOC3"/>
            <w:tabs>
              <w:tab w:val="right" w:leader="dot" w:pos="10479"/>
            </w:tabs>
            <w:rPr>
              <w:i w:val="0"/>
              <w:noProof/>
              <w:sz w:val="24"/>
              <w:szCs w:val="24"/>
              <w:lang w:eastAsia="ja-JP"/>
            </w:rPr>
          </w:pPr>
          <w:r w:rsidRPr="0003774C">
            <w:rPr>
              <w:noProof/>
            </w:rPr>
            <w:t>6.2.6 Installation</w:t>
          </w:r>
          <w:r>
            <w:rPr>
              <w:noProof/>
            </w:rPr>
            <w:tab/>
          </w:r>
          <w:r>
            <w:rPr>
              <w:noProof/>
            </w:rPr>
            <w:fldChar w:fldCharType="begin"/>
          </w:r>
          <w:r>
            <w:rPr>
              <w:noProof/>
            </w:rPr>
            <w:instrText xml:space="preserve"> PAGEREF _Toc199011762 \h </w:instrText>
          </w:r>
          <w:r>
            <w:rPr>
              <w:noProof/>
            </w:rPr>
          </w:r>
          <w:r>
            <w:rPr>
              <w:noProof/>
            </w:rPr>
            <w:fldChar w:fldCharType="separate"/>
          </w:r>
          <w:r>
            <w:rPr>
              <w:noProof/>
            </w:rPr>
            <w:t>14</w:t>
          </w:r>
          <w:r>
            <w:rPr>
              <w:noProof/>
            </w:rPr>
            <w:fldChar w:fldCharType="end"/>
          </w:r>
        </w:p>
        <w:p w14:paraId="00C6737A" w14:textId="77777777" w:rsidR="0043512F" w:rsidRDefault="0043512F">
          <w:pPr>
            <w:pStyle w:val="TOC3"/>
            <w:tabs>
              <w:tab w:val="right" w:leader="dot" w:pos="10479"/>
            </w:tabs>
            <w:rPr>
              <w:i w:val="0"/>
              <w:noProof/>
              <w:sz w:val="24"/>
              <w:szCs w:val="24"/>
              <w:lang w:eastAsia="ja-JP"/>
            </w:rPr>
          </w:pPr>
          <w:r w:rsidRPr="0003774C">
            <w:rPr>
              <w:noProof/>
            </w:rPr>
            <w:t>6.2.7 Debugging and testing</w:t>
          </w:r>
          <w:r>
            <w:rPr>
              <w:noProof/>
            </w:rPr>
            <w:tab/>
          </w:r>
          <w:r>
            <w:rPr>
              <w:noProof/>
            </w:rPr>
            <w:fldChar w:fldCharType="begin"/>
          </w:r>
          <w:r>
            <w:rPr>
              <w:noProof/>
            </w:rPr>
            <w:instrText xml:space="preserve"> PAGEREF _Toc199011763 \h </w:instrText>
          </w:r>
          <w:r>
            <w:rPr>
              <w:noProof/>
            </w:rPr>
          </w:r>
          <w:r>
            <w:rPr>
              <w:noProof/>
            </w:rPr>
            <w:fldChar w:fldCharType="separate"/>
          </w:r>
          <w:r>
            <w:rPr>
              <w:noProof/>
            </w:rPr>
            <w:t>14</w:t>
          </w:r>
          <w:r>
            <w:rPr>
              <w:noProof/>
            </w:rPr>
            <w:fldChar w:fldCharType="end"/>
          </w:r>
        </w:p>
        <w:p w14:paraId="5848C8A4" w14:textId="77777777" w:rsidR="0043512F" w:rsidRDefault="0043512F">
          <w:pPr>
            <w:pStyle w:val="TOC1"/>
            <w:tabs>
              <w:tab w:val="right" w:leader="dot" w:pos="10479"/>
            </w:tabs>
            <w:rPr>
              <w:b w:val="0"/>
              <w:caps w:val="0"/>
              <w:noProof/>
              <w:sz w:val="24"/>
              <w:szCs w:val="24"/>
              <w:lang w:eastAsia="ja-JP"/>
            </w:rPr>
          </w:pPr>
          <w:r w:rsidRPr="0003774C">
            <w:rPr>
              <w:noProof/>
            </w:rPr>
            <w:t>7. Future Research and Development</w:t>
          </w:r>
          <w:r>
            <w:rPr>
              <w:noProof/>
            </w:rPr>
            <w:tab/>
          </w:r>
          <w:r>
            <w:rPr>
              <w:noProof/>
            </w:rPr>
            <w:fldChar w:fldCharType="begin"/>
          </w:r>
          <w:r>
            <w:rPr>
              <w:noProof/>
            </w:rPr>
            <w:instrText xml:space="preserve"> PAGEREF _Toc199011764 \h </w:instrText>
          </w:r>
          <w:r>
            <w:rPr>
              <w:noProof/>
            </w:rPr>
          </w:r>
          <w:r>
            <w:rPr>
              <w:noProof/>
            </w:rPr>
            <w:fldChar w:fldCharType="separate"/>
          </w:r>
          <w:r>
            <w:rPr>
              <w:noProof/>
            </w:rPr>
            <w:t>14</w:t>
          </w:r>
          <w:r>
            <w:rPr>
              <w:noProof/>
            </w:rPr>
            <w:fldChar w:fldCharType="end"/>
          </w:r>
        </w:p>
        <w:p w14:paraId="7B4613B1" w14:textId="77777777" w:rsidR="0043512F" w:rsidRDefault="0043512F">
          <w:pPr>
            <w:pStyle w:val="TOC2"/>
            <w:tabs>
              <w:tab w:val="right" w:leader="dot" w:pos="10479"/>
            </w:tabs>
            <w:rPr>
              <w:smallCaps w:val="0"/>
              <w:noProof/>
              <w:sz w:val="24"/>
              <w:szCs w:val="24"/>
              <w:lang w:eastAsia="ja-JP"/>
            </w:rPr>
          </w:pPr>
          <w:r w:rsidRPr="0003774C">
            <w:rPr>
              <w:noProof/>
            </w:rPr>
            <w:t>7.1 Compression of all assets and “hooking” in to FILE IO while decompressing on the fly.</w:t>
          </w:r>
          <w:r>
            <w:rPr>
              <w:noProof/>
            </w:rPr>
            <w:tab/>
          </w:r>
          <w:r>
            <w:rPr>
              <w:noProof/>
            </w:rPr>
            <w:fldChar w:fldCharType="begin"/>
          </w:r>
          <w:r>
            <w:rPr>
              <w:noProof/>
            </w:rPr>
            <w:instrText xml:space="preserve"> PAGEREF _Toc199011765 \h </w:instrText>
          </w:r>
          <w:r>
            <w:rPr>
              <w:noProof/>
            </w:rPr>
          </w:r>
          <w:r>
            <w:rPr>
              <w:noProof/>
            </w:rPr>
            <w:fldChar w:fldCharType="separate"/>
          </w:r>
          <w:r>
            <w:rPr>
              <w:noProof/>
            </w:rPr>
            <w:t>15</w:t>
          </w:r>
          <w:r>
            <w:rPr>
              <w:noProof/>
            </w:rPr>
            <w:fldChar w:fldCharType="end"/>
          </w:r>
        </w:p>
        <w:p w14:paraId="4A6E69FB" w14:textId="77777777" w:rsidR="0043512F" w:rsidRDefault="0043512F">
          <w:pPr>
            <w:pStyle w:val="TOC2"/>
            <w:tabs>
              <w:tab w:val="right" w:leader="dot" w:pos="10479"/>
            </w:tabs>
            <w:rPr>
              <w:smallCaps w:val="0"/>
              <w:noProof/>
              <w:sz w:val="24"/>
              <w:szCs w:val="24"/>
              <w:lang w:eastAsia="ja-JP"/>
            </w:rPr>
          </w:pPr>
          <w:r w:rsidRPr="0003774C">
            <w:rPr>
              <w:noProof/>
            </w:rPr>
            <w:t>7.2 Virtual memory based script execution</w:t>
          </w:r>
          <w:r>
            <w:rPr>
              <w:noProof/>
            </w:rPr>
            <w:tab/>
          </w:r>
          <w:r>
            <w:rPr>
              <w:noProof/>
            </w:rPr>
            <w:fldChar w:fldCharType="begin"/>
          </w:r>
          <w:r>
            <w:rPr>
              <w:noProof/>
            </w:rPr>
            <w:instrText xml:space="preserve"> PAGEREF _Toc199011766 \h </w:instrText>
          </w:r>
          <w:r>
            <w:rPr>
              <w:noProof/>
            </w:rPr>
          </w:r>
          <w:r>
            <w:rPr>
              <w:noProof/>
            </w:rPr>
            <w:fldChar w:fldCharType="separate"/>
          </w:r>
          <w:r>
            <w:rPr>
              <w:noProof/>
            </w:rPr>
            <w:t>15</w:t>
          </w:r>
          <w:r>
            <w:rPr>
              <w:noProof/>
            </w:rPr>
            <w:fldChar w:fldCharType="end"/>
          </w:r>
        </w:p>
        <w:p w14:paraId="08E4A59E" w14:textId="77777777" w:rsidR="0043512F" w:rsidRDefault="0043512F">
          <w:pPr>
            <w:pStyle w:val="TOC2"/>
            <w:tabs>
              <w:tab w:val="right" w:leader="dot" w:pos="10479"/>
            </w:tabs>
            <w:rPr>
              <w:smallCaps w:val="0"/>
              <w:noProof/>
              <w:sz w:val="24"/>
              <w:szCs w:val="24"/>
              <w:lang w:eastAsia="ja-JP"/>
            </w:rPr>
          </w:pPr>
          <w:r w:rsidRPr="0003774C">
            <w:rPr>
              <w:noProof/>
            </w:rPr>
            <w:t>7.3 Wrappers for various frameworks</w:t>
          </w:r>
          <w:r>
            <w:rPr>
              <w:noProof/>
            </w:rPr>
            <w:tab/>
          </w:r>
          <w:r>
            <w:rPr>
              <w:noProof/>
            </w:rPr>
            <w:fldChar w:fldCharType="begin"/>
          </w:r>
          <w:r>
            <w:rPr>
              <w:noProof/>
            </w:rPr>
            <w:instrText xml:space="preserve"> PAGEREF _Toc199011767 \h </w:instrText>
          </w:r>
          <w:r>
            <w:rPr>
              <w:noProof/>
            </w:rPr>
          </w:r>
          <w:r>
            <w:rPr>
              <w:noProof/>
            </w:rPr>
            <w:fldChar w:fldCharType="separate"/>
          </w:r>
          <w:r>
            <w:rPr>
              <w:noProof/>
            </w:rPr>
            <w:t>15</w:t>
          </w:r>
          <w:r>
            <w:rPr>
              <w:noProof/>
            </w:rPr>
            <w:fldChar w:fldCharType="end"/>
          </w:r>
        </w:p>
        <w:p w14:paraId="46B2534C" w14:textId="77777777" w:rsidR="0043512F" w:rsidRDefault="0043512F">
          <w:pPr>
            <w:pStyle w:val="TOC2"/>
            <w:tabs>
              <w:tab w:val="right" w:leader="dot" w:pos="10479"/>
            </w:tabs>
            <w:rPr>
              <w:smallCaps w:val="0"/>
              <w:noProof/>
              <w:sz w:val="24"/>
              <w:szCs w:val="24"/>
              <w:lang w:eastAsia="ja-JP"/>
            </w:rPr>
          </w:pPr>
          <w:r w:rsidRPr="0003774C">
            <w:rPr>
              <w:noProof/>
            </w:rPr>
            <w:t>7.4 Gui Packaging Tool for various platforms</w:t>
          </w:r>
          <w:r>
            <w:rPr>
              <w:noProof/>
            </w:rPr>
            <w:tab/>
          </w:r>
          <w:r>
            <w:rPr>
              <w:noProof/>
            </w:rPr>
            <w:fldChar w:fldCharType="begin"/>
          </w:r>
          <w:r>
            <w:rPr>
              <w:noProof/>
            </w:rPr>
            <w:instrText xml:space="preserve"> PAGEREF _Toc199011768 \h </w:instrText>
          </w:r>
          <w:r>
            <w:rPr>
              <w:noProof/>
            </w:rPr>
          </w:r>
          <w:r>
            <w:rPr>
              <w:noProof/>
            </w:rPr>
            <w:fldChar w:fldCharType="separate"/>
          </w:r>
          <w:r>
            <w:rPr>
              <w:noProof/>
            </w:rPr>
            <w:t>15</w:t>
          </w:r>
          <w:r>
            <w:rPr>
              <w:noProof/>
            </w:rPr>
            <w:fldChar w:fldCharType="end"/>
          </w:r>
        </w:p>
        <w:p w14:paraId="42326D97" w14:textId="77777777" w:rsidR="0043512F" w:rsidRDefault="0043512F">
          <w:pPr>
            <w:pStyle w:val="TOC2"/>
            <w:tabs>
              <w:tab w:val="right" w:leader="dot" w:pos="10479"/>
            </w:tabs>
            <w:rPr>
              <w:smallCaps w:val="0"/>
              <w:noProof/>
              <w:sz w:val="24"/>
              <w:szCs w:val="24"/>
              <w:lang w:eastAsia="ja-JP"/>
            </w:rPr>
          </w:pPr>
          <w:r w:rsidRPr="0003774C">
            <w:rPr>
              <w:noProof/>
            </w:rPr>
            <w:lastRenderedPageBreak/>
            <w:t>7.5 Automated iOS project conversion</w:t>
          </w:r>
          <w:r>
            <w:rPr>
              <w:noProof/>
            </w:rPr>
            <w:tab/>
          </w:r>
          <w:r>
            <w:rPr>
              <w:noProof/>
            </w:rPr>
            <w:fldChar w:fldCharType="begin"/>
          </w:r>
          <w:r>
            <w:rPr>
              <w:noProof/>
            </w:rPr>
            <w:instrText xml:space="preserve"> PAGEREF _Toc199011769 \h </w:instrText>
          </w:r>
          <w:r>
            <w:rPr>
              <w:noProof/>
            </w:rPr>
          </w:r>
          <w:r>
            <w:rPr>
              <w:noProof/>
            </w:rPr>
            <w:fldChar w:fldCharType="separate"/>
          </w:r>
          <w:r>
            <w:rPr>
              <w:noProof/>
            </w:rPr>
            <w:t>15</w:t>
          </w:r>
          <w:r>
            <w:rPr>
              <w:noProof/>
            </w:rPr>
            <w:fldChar w:fldCharType="end"/>
          </w:r>
        </w:p>
        <w:p w14:paraId="23A311AC" w14:textId="77777777" w:rsidR="0043512F" w:rsidRDefault="0043512F">
          <w:pPr>
            <w:pStyle w:val="TOC1"/>
            <w:tabs>
              <w:tab w:val="right" w:leader="dot" w:pos="10479"/>
            </w:tabs>
            <w:rPr>
              <w:b w:val="0"/>
              <w:caps w:val="0"/>
              <w:noProof/>
              <w:sz w:val="24"/>
              <w:szCs w:val="24"/>
              <w:lang w:eastAsia="ja-JP"/>
            </w:rPr>
          </w:pPr>
          <w:r w:rsidRPr="0003774C">
            <w:rPr>
              <w:noProof/>
            </w:rPr>
            <w:t>8. Discussion &amp; Conclusion</w:t>
          </w:r>
          <w:r>
            <w:rPr>
              <w:noProof/>
            </w:rPr>
            <w:tab/>
          </w:r>
          <w:r>
            <w:rPr>
              <w:noProof/>
            </w:rPr>
            <w:fldChar w:fldCharType="begin"/>
          </w:r>
          <w:r>
            <w:rPr>
              <w:noProof/>
            </w:rPr>
            <w:instrText xml:space="preserve"> PAGEREF _Toc199011770 \h </w:instrText>
          </w:r>
          <w:r>
            <w:rPr>
              <w:noProof/>
            </w:rPr>
          </w:r>
          <w:r>
            <w:rPr>
              <w:noProof/>
            </w:rPr>
            <w:fldChar w:fldCharType="separate"/>
          </w:r>
          <w:r>
            <w:rPr>
              <w:noProof/>
            </w:rPr>
            <w:t>15</w:t>
          </w:r>
          <w:r>
            <w:rPr>
              <w:noProof/>
            </w:rPr>
            <w:fldChar w:fldCharType="end"/>
          </w:r>
        </w:p>
        <w:p w14:paraId="41E9C8D4" w14:textId="77777777" w:rsidR="0043512F" w:rsidRDefault="0043512F">
          <w:pPr>
            <w:pStyle w:val="TOC1"/>
            <w:tabs>
              <w:tab w:val="right" w:leader="dot" w:pos="10479"/>
            </w:tabs>
            <w:rPr>
              <w:b w:val="0"/>
              <w:caps w:val="0"/>
              <w:noProof/>
              <w:sz w:val="24"/>
              <w:szCs w:val="24"/>
              <w:lang w:eastAsia="ja-JP"/>
            </w:rPr>
          </w:pPr>
          <w:r w:rsidRPr="0003774C">
            <w:rPr>
              <w:noProof/>
            </w:rPr>
            <w:t>9. Acknowledgements</w:t>
          </w:r>
          <w:r>
            <w:rPr>
              <w:noProof/>
            </w:rPr>
            <w:tab/>
          </w:r>
          <w:r>
            <w:rPr>
              <w:noProof/>
            </w:rPr>
            <w:fldChar w:fldCharType="begin"/>
          </w:r>
          <w:r>
            <w:rPr>
              <w:noProof/>
            </w:rPr>
            <w:instrText xml:space="preserve"> PAGEREF _Toc199011771 \h </w:instrText>
          </w:r>
          <w:r>
            <w:rPr>
              <w:noProof/>
            </w:rPr>
          </w:r>
          <w:r>
            <w:rPr>
              <w:noProof/>
            </w:rPr>
            <w:fldChar w:fldCharType="separate"/>
          </w:r>
          <w:r>
            <w:rPr>
              <w:noProof/>
            </w:rPr>
            <w:t>18</w:t>
          </w:r>
          <w:r>
            <w:rPr>
              <w:noProof/>
            </w:rPr>
            <w:fldChar w:fldCharType="end"/>
          </w:r>
        </w:p>
        <w:p w14:paraId="40CA4296" w14:textId="77777777" w:rsidR="0043512F" w:rsidRDefault="0043512F">
          <w:pPr>
            <w:pStyle w:val="TOC1"/>
            <w:tabs>
              <w:tab w:val="right" w:leader="dot" w:pos="10479"/>
            </w:tabs>
            <w:rPr>
              <w:b w:val="0"/>
              <w:caps w:val="0"/>
              <w:noProof/>
              <w:sz w:val="24"/>
              <w:szCs w:val="24"/>
              <w:lang w:eastAsia="ja-JP"/>
            </w:rPr>
          </w:pPr>
          <w:r w:rsidRPr="0003774C">
            <w:rPr>
              <w:noProof/>
            </w:rPr>
            <w:t>References:</w:t>
          </w:r>
          <w:r>
            <w:rPr>
              <w:noProof/>
            </w:rPr>
            <w:tab/>
          </w:r>
          <w:r>
            <w:rPr>
              <w:noProof/>
            </w:rPr>
            <w:fldChar w:fldCharType="begin"/>
          </w:r>
          <w:r>
            <w:rPr>
              <w:noProof/>
            </w:rPr>
            <w:instrText xml:space="preserve"> PAGEREF _Toc199011772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A503A1">
        <w:rPr>
          <w:sz w:val="22"/>
          <w:szCs w:val="22"/>
        </w:rPr>
        <w:t>i</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011732"/>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r w:rsidR="00156A81" w:rsidRPr="00156A81">
        <w:rPr>
          <w:rFonts w:eastAsia="Times New Roman" w:cs="Times New Roman"/>
          <w:sz w:val="22"/>
          <w:szCs w:val="22"/>
        </w:rPr>
        <w:t>Viticci,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solid state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pak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011733"/>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011734"/>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w:t>
      </w:r>
      <w:r w:rsidR="004D53E8">
        <w:rPr>
          <w:sz w:val="22"/>
          <w:szCs w:val="22"/>
        </w:rPr>
        <w:t xml:space="preserve"> iOS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John Carmack,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011735"/>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w:t>
      </w:r>
      <w:r w:rsidR="009904E0">
        <w:rPr>
          <w:sz w:val="22"/>
          <w:szCs w:val="22"/>
        </w:rPr>
        <w:t xml:space="preserve"> </w:t>
      </w:r>
      <w:r>
        <w:rPr>
          <w:sz w:val="22"/>
          <w:szCs w:val="22"/>
        </w:rPr>
        <w:t>2010)</w:t>
      </w:r>
    </w:p>
    <w:p w14:paraId="709982BC" w14:textId="7A5F6D0C" w:rsidR="00623ECE" w:rsidRPr="009D5B9A" w:rsidRDefault="009D5B9A" w:rsidP="009D5B9A">
      <w:pPr>
        <w:pStyle w:val="Heading3"/>
        <w:rPr>
          <w:sz w:val="22"/>
          <w:szCs w:val="22"/>
        </w:rPr>
      </w:pPr>
      <w:bookmarkStart w:id="5" w:name="_Toc199011736"/>
      <w:r w:rsidRPr="009D5B9A">
        <w:rPr>
          <w:sz w:val="22"/>
          <w:szCs w:val="22"/>
        </w:rPr>
        <w:t>2.1.2 MegaTexture</w:t>
      </w:r>
      <w:bookmarkEnd w:id="5"/>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A MegaTexture is the creation by id Software’s technical director John Carmack. A megatexture holds a large number of</w:t>
      </w:r>
      <w:r w:rsidR="001B6018">
        <w:rPr>
          <w:sz w:val="22"/>
          <w:szCs w:val="22"/>
        </w:rPr>
        <w:t xml:space="preserve"> smaller textures. </w:t>
      </w:r>
      <w:r w:rsidR="0001045F">
        <w:rPr>
          <w:sz w:val="22"/>
          <w:szCs w:val="22"/>
        </w:rPr>
        <w:t>John Carmack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011737"/>
      <w:r w:rsidRPr="00ED180D">
        <w:rPr>
          <w:sz w:val="22"/>
          <w:szCs w:val="22"/>
        </w:rPr>
        <w:t>2.1.3 Virtual Texturing</w:t>
      </w:r>
      <w:bookmarkEnd w:id="6"/>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Virtual texturing generalizes previous approaches by adding a level of indirection, i.e., a pagetable, similar to virtual memory subsystems in modern operating systems. The pagetable (texture) allows each fragment to access a suitable tile depending on the re- quired resolution according to standard OpenGL mipmapping calculations, instead of relying on heuristics like distance to viewpoint (as used in clipmapping).</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van Waveren</w:t>
      </w:r>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011738"/>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r w:rsidR="007F779F" w:rsidRPr="007F779F">
        <w:rPr>
          <w:rFonts w:eastAsia="Times New Roman" w:cs="Times New Roman"/>
          <w:sz w:val="22"/>
          <w:szCs w:val="22"/>
        </w:rPr>
        <w:t>Lekatsas</w:t>
      </w:r>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w:t>
      </w:r>
      <w:r w:rsidR="00A135E0">
        <w:rPr>
          <w:rFonts w:cs="Times"/>
          <w:sz w:val="22"/>
          <w:szCs w:val="22"/>
        </w:rPr>
        <w:t>ibid</w:t>
      </w:r>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r>
        <w:rPr>
          <w:sz w:val="22"/>
          <w:szCs w:val="22"/>
        </w:rPr>
        <w:t>Cramfs aka. C</w:t>
      </w:r>
      <w:r w:rsidR="005569C7" w:rsidRPr="00AC7C89">
        <w:rPr>
          <w:sz w:val="22"/>
          <w:szCs w:val="22"/>
        </w:rPr>
        <w:t>ram</w:t>
      </w:r>
      <w:r>
        <w:rPr>
          <w:sz w:val="22"/>
          <w:szCs w:val="22"/>
        </w:rPr>
        <w:t xml:space="preserve"> a filesystem onto a small ROM, </w:t>
      </w:r>
      <w:r w:rsidR="005569C7" w:rsidRPr="00AC7C89">
        <w:rPr>
          <w:sz w:val="22"/>
          <w:szCs w:val="22"/>
        </w:rPr>
        <w:t>(add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005569C7" w:rsidRPr="00AC7C89">
        <w:rPr>
          <w:sz w:val="22"/>
          <w:szCs w:val="22"/>
        </w:rPr>
        <w:t xml:space="preserve"> have a maximum filesystem size of 256MB</w:t>
      </w:r>
      <w:r w:rsidR="001006A6">
        <w:rPr>
          <w:sz w:val="22"/>
          <w:szCs w:val="22"/>
        </w:rPr>
        <w:t xml:space="preserve"> and offers read only data access</w:t>
      </w:r>
      <w:r w:rsidR="005569C7" w:rsidRPr="00AC7C89">
        <w:rPr>
          <w:sz w:val="22"/>
          <w:szCs w:val="22"/>
        </w:rPr>
        <w:t xml:space="preserve">. (add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01173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4065C76A" w14:textId="77777777" w:rsidR="00E001B2" w:rsidRDefault="00E001B2" w:rsidP="00E001B2">
      <w:pPr>
        <w:rPr>
          <w:sz w:val="22"/>
          <w:szCs w:val="22"/>
        </w:rPr>
      </w:pPr>
      <w:r>
        <w:rPr>
          <w:sz w:val="22"/>
          <w:szCs w:val="22"/>
        </w:rPr>
        <w:t xml:space="preserve">The pak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r>
        <w:rPr>
          <w:rFonts w:eastAsia="Times New Roman" w:cs="Times New Roman"/>
          <w:sz w:val="22"/>
          <w:szCs w:val="22"/>
        </w:rPr>
        <w:t xml:space="preserve">n.d)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2C5389C" w14:textId="11451243" w:rsidR="001854A6" w:rsidRPr="005F1E0D" w:rsidRDefault="001854A6" w:rsidP="005F1E0D">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".pk4"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rom the highest number to the lowest, and will always take precedence over the filesystem.</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(add reference to </w:t>
      </w:r>
      <w:hyperlink r:id="rId10" w:history="1">
        <w:r w:rsidRPr="005F1E0D">
          <w:rPr>
            <w:rStyle w:val="Hyperlink"/>
            <w:rFonts w:asciiTheme="minorHAnsi" w:hAnsiTheme="minorHAnsi"/>
            <w:sz w:val="22"/>
            <w:szCs w:val="22"/>
          </w:rPr>
          <w:t>https://github.com/TTimo/doom3.gpl/blob/master/neo/framework/FileSystem.cpp</w:t>
        </w:r>
      </w:hyperlink>
      <w:r w:rsidRPr="005F1E0D">
        <w:rPr>
          <w:rFonts w:asciiTheme="minorHAnsi" w:hAnsiTheme="minorHAnsi"/>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9" w:name="_Toc199011740"/>
      <w:r>
        <w:rPr>
          <w:rFonts w:asciiTheme="minorHAnsi" w:hAnsiTheme="minorHAnsi"/>
        </w:rPr>
        <w:t>2.4</w:t>
      </w:r>
      <w:r w:rsidR="0010730D" w:rsidRPr="0010730D">
        <w:rPr>
          <w:rFonts w:asciiTheme="minorHAnsi" w:hAnsiTheme="minorHAnsi"/>
        </w:rPr>
        <w:t xml:space="preserve"> OSX and iOS Bundles</w:t>
      </w:r>
      <w:bookmarkEnd w:id="9"/>
    </w:p>
    <w:p w14:paraId="186F61CC" w14:textId="77777777" w:rsidR="0010730D" w:rsidRPr="00AC7C89" w:rsidRDefault="0010730D" w:rsidP="0010730D">
      <w:pPr>
        <w:rPr>
          <w:sz w:val="22"/>
          <w:szCs w:val="22"/>
        </w:rPr>
      </w:pPr>
    </w:p>
    <w:p w14:paraId="04077CAB" w14:textId="5CFEAAAF" w:rsidR="0010730D" w:rsidRPr="00AC7C89"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
    <w:p w14:paraId="356217F2" w14:textId="77777777" w:rsidR="000E60C2" w:rsidRDefault="000E60C2" w:rsidP="000E60C2">
      <w:pPr>
        <w:pStyle w:val="Heading1"/>
        <w:rPr>
          <w:rFonts w:ascii="Cambria" w:hAnsi="Cambria" w:cs="Times New Roman"/>
          <w:sz w:val="28"/>
          <w:szCs w:val="28"/>
        </w:rPr>
      </w:pPr>
      <w:bookmarkStart w:id="10" w:name="_Toc198154642"/>
      <w:bookmarkStart w:id="11" w:name="_Toc199011741"/>
      <w:r w:rsidRPr="00256964">
        <w:rPr>
          <w:rFonts w:ascii="Cambria" w:hAnsi="Cambria" w:cs="Times New Roman"/>
          <w:sz w:val="28"/>
          <w:szCs w:val="28"/>
        </w:rPr>
        <w:t>3. Method</w:t>
      </w:r>
      <w:bookmarkEnd w:id="10"/>
      <w:bookmarkEnd w:id="11"/>
    </w:p>
    <w:p w14:paraId="0F3D5F6E" w14:textId="77777777" w:rsidR="000E60C2" w:rsidRDefault="000E60C2" w:rsidP="000E60C2"/>
    <w:p w14:paraId="4082C17F" w14:textId="3394835B" w:rsidR="000E60C2" w:rsidRPr="00B1420E" w:rsidRDefault="000E60C2" w:rsidP="000E60C2">
      <w:pPr>
        <w:pStyle w:val="Heading3"/>
      </w:pPr>
      <w:bookmarkStart w:id="12" w:name="_Toc199011742"/>
      <w:r>
        <w:t xml:space="preserve">3.1 </w:t>
      </w:r>
      <w:r w:rsidR="001D0D03">
        <w:t>T</w:t>
      </w:r>
      <w:r>
        <w:t>he constructive research method</w:t>
      </w:r>
      <w:bookmarkEnd w:id="12"/>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 xml:space="preserve">Caplinskas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3" w:name="_Toc199011743"/>
      <w:r>
        <w:t>3.2 Work flow model (framework)</w:t>
      </w:r>
      <w:bookmarkEnd w:id="13"/>
    </w:p>
    <w:p w14:paraId="3E63AD5E" w14:textId="77777777" w:rsidR="000E60C2" w:rsidRDefault="000E60C2" w:rsidP="000E60C2">
      <w:pPr>
        <w:ind w:right="495"/>
        <w:rPr>
          <w:rFonts w:ascii="Cambria" w:hAnsi="Cambria" w:cs="Times New Roman"/>
          <w:sz w:val="22"/>
          <w:szCs w:val="22"/>
        </w:rPr>
      </w:pPr>
    </w:p>
    <w:p w14:paraId="48A5DC04" w14:textId="36C6BD87" w:rsidR="000C3A07" w:rsidRPr="000C3A07" w:rsidRDefault="00DD23F2" w:rsidP="000C3A07">
      <w:pPr>
        <w:ind w:right="495"/>
        <w:rPr>
          <w:rFonts w:ascii="Cambria" w:hAnsi="Cambria" w:cs="Times New Roman"/>
          <w:sz w:val="22"/>
          <w:szCs w:val="22"/>
        </w:rPr>
      </w:pPr>
      <w:r>
        <w:rPr>
          <w:rFonts w:ascii="Cambria" w:hAnsi="Cambria" w:cs="Times New Roman"/>
          <w:sz w:val="22"/>
          <w:szCs w:val="22"/>
        </w:rPr>
        <w:t>The constructive method</w:t>
      </w:r>
      <w:r w:rsidR="000C3A07" w:rsidRPr="000C3A07">
        <w:rPr>
          <w:rFonts w:ascii="Cambria" w:hAnsi="Cambria" w:cs="Times New Roman"/>
          <w:sz w:val="22"/>
          <w:szCs w:val="22"/>
        </w:rPr>
        <w:t xml:space="preserve"> was adapted to meet the needs of our implementation</w:t>
      </w:r>
      <w:r w:rsidR="000C3A07">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r w:rsidR="00297C98">
        <w:rPr>
          <w:rFonts w:ascii="Cambria" w:hAnsi="Cambria" w:cs="Times New Roman"/>
          <w:sz w:val="22"/>
          <w:szCs w:val="22"/>
        </w:rPr>
        <w:t>;</w:t>
      </w:r>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r w:rsidR="00EF3222">
        <w:rPr>
          <w:rFonts w:ascii="Cambria" w:hAnsi="Cambria" w:cs="Times New Roman"/>
          <w:sz w:val="22"/>
          <w:szCs w:val="22"/>
        </w:rPr>
        <w:t xml:space="preserve">during each iteration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4" w:name="_Toc199011744"/>
      <w:r>
        <w:t>3.3 Data Collection</w:t>
      </w:r>
      <w:bookmarkEnd w:id="14"/>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9E0470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in</w:t>
      </w:r>
      <w:r w:rsidR="00294415">
        <w:rPr>
          <w:rFonts w:ascii="Cambria" w:hAnsi="Cambria" w:cs="Times New Roman"/>
          <w:sz w:val="22"/>
          <w:szCs w:val="22"/>
        </w:rPr>
        <w:t>terviews mentioned are run with</w:t>
      </w:r>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Johan Knutzen, founder and a senior software enigineer in Senri</w:t>
      </w:r>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5"/>
      <w:r>
        <w:t>3.3.2 Literature and manuals</w:t>
      </w:r>
      <w:commentRangeEnd w:id="15"/>
      <w:r w:rsidR="00875911">
        <w:rPr>
          <w:rStyle w:val="CommentReference"/>
          <w:rFonts w:asciiTheme="minorHAnsi" w:eastAsiaTheme="minorEastAsia" w:hAnsiTheme="minorHAnsi" w:cstheme="minorBidi"/>
          <w:b w:val="0"/>
          <w:bCs w:val="0"/>
          <w:i w:val="0"/>
          <w:iCs w:val="0"/>
          <w:color w:val="auto"/>
        </w:rPr>
        <w:commentReference w:id="15"/>
      </w:r>
    </w:p>
    <w:p w14:paraId="6D2FAE63" w14:textId="77777777" w:rsidR="000E60C2" w:rsidRDefault="000E60C2" w:rsidP="000E60C2">
      <w:pPr>
        <w:ind w:right="495"/>
        <w:rPr>
          <w:rFonts w:ascii="Cambria" w:hAnsi="Cambria" w:cs="Times New Roman"/>
          <w:sz w:val="22"/>
          <w:szCs w:val="22"/>
        </w:rPr>
      </w:pPr>
    </w:p>
    <w:p w14:paraId="1FCBB407" w14:textId="1EA015CB" w:rsidR="00C35414" w:rsidRPr="0085593F" w:rsidRDefault="00C35414" w:rsidP="00C35414">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However the main knowledge production within engineering usually happens in the construction phase of the research. The major task of an engineer or a scientist who constructs an artifact is the process of construction itself, and it needs to be studied with the same rigor and should be given at least as much attention from the methodological and Philosophy of Science point of view as Grounded Theory and Action Research perspective of the same research project which address the implementation of the artifact (construct).[</w:t>
      </w:r>
      <w:r w:rsidRPr="0085593F">
        <w:rPr>
          <w:color w:val="4F81BD" w:themeColor="accent1"/>
        </w:rPr>
        <w:t xml:space="preserve"> </w:t>
      </w:r>
      <w:hyperlink r:id="rId11" w:history="1">
        <w:r w:rsidRPr="0085593F">
          <w:rPr>
            <w:rStyle w:val="Hyperlink"/>
            <w:rFonts w:ascii="Cambria" w:hAnsi="Cambria" w:cs="Times New Roman"/>
            <w:color w:val="4F81BD" w:themeColor="accent1"/>
            <w:sz w:val="22"/>
            <w:szCs w:val="22"/>
          </w:rPr>
          <w:t>http://www.mrtc.mdh.se/~gdc/work/MBR09ConstructiveResearch.pdf</w:t>
        </w:r>
      </w:hyperlink>
      <w:r w:rsidRPr="0085593F">
        <w:rPr>
          <w:rFonts w:ascii="Cambria" w:hAnsi="Cambria" w:cs="Times New Roman"/>
          <w:color w:val="4F81BD" w:themeColor="accent1"/>
          <w:sz w:val="22"/>
          <w:szCs w:val="22"/>
        </w:rPr>
        <w:t>]</w:t>
      </w:r>
    </w:p>
    <w:p w14:paraId="39CEECD8" w14:textId="77777777" w:rsidR="00C35414" w:rsidRDefault="00C35414" w:rsidP="00C35414">
      <w:pPr>
        <w:ind w:right="495"/>
        <w:rPr>
          <w:rFonts w:ascii="Cambria" w:hAnsi="Cambria" w:cs="Times New Roman"/>
          <w:sz w:val="22"/>
          <w:szCs w:val="22"/>
        </w:rPr>
      </w:pPr>
    </w:p>
    <w:p w14:paraId="392263C8" w14:textId="77777777" w:rsidR="00C35414" w:rsidRDefault="00C35414" w:rsidP="00C35414">
      <w:pPr>
        <w:ind w:right="495"/>
        <w:rPr>
          <w:rFonts w:ascii="Cambria" w:hAnsi="Cambria" w:cs="Times New Roman"/>
          <w:sz w:val="22"/>
          <w:szCs w:val="22"/>
        </w:rPr>
      </w:pPr>
    </w:p>
    <w:p w14:paraId="5FDF75B7" w14:textId="4A97127D"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During the process, researcher is refining the methodological tools while collecting, analyzing, and presenting data on an ongoing basis simultaneously getting concerned people involved into research[http://www.mrtc.mdh.se/~gdc/work/MBR09ConstructiveResearch.pdf]</w:t>
      </w:r>
    </w:p>
    <w:p w14:paraId="0BBCAA57" w14:textId="77777777" w:rsidR="0085593F" w:rsidRDefault="0085593F" w:rsidP="00C35414">
      <w:pPr>
        <w:ind w:right="495"/>
        <w:rPr>
          <w:rFonts w:ascii="Cambria" w:hAnsi="Cambria" w:cs="Times New Roman"/>
          <w:sz w:val="22"/>
          <w:szCs w:val="22"/>
        </w:rPr>
      </w:pPr>
    </w:p>
    <w:p w14:paraId="2C49EF49" w14:textId="05E111C0"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An experiment with an artifact model provides an extension of the scientific practice of thought experimenting (…) – more complete and complex and potentially less subject to individual bias and error. It affords a more detailed representation, a wider range of manipulations, and more control than is possible for a thought experiment. In a manner similar to how microscopes and telescopes extend scientists’ capacity to see, artifact simulation models extend their biological capacity to perform simulative reasoning. As with thought experimenting, the model system simulation contributes to predictions about how the in vivo system might perform under specified conditions. Nersessian [8]</w:t>
      </w:r>
    </w:p>
    <w:p w14:paraId="2B6D94F8" w14:textId="77777777" w:rsidR="0085593F" w:rsidRDefault="0085593F" w:rsidP="00C35414">
      <w:pPr>
        <w:ind w:right="495"/>
        <w:rPr>
          <w:rFonts w:ascii="Cambria" w:hAnsi="Cambria" w:cs="Times New Roman"/>
          <w:sz w:val="22"/>
          <w:szCs w:val="22"/>
        </w:rPr>
      </w:pPr>
    </w:p>
    <w:p w14:paraId="6E114954" w14:textId="77777777" w:rsidR="00E610C5" w:rsidRPr="00E610C5" w:rsidRDefault="00E610C5" w:rsidP="000E60C2">
      <w:pPr>
        <w:ind w:right="495"/>
        <w:rPr>
          <w:rFonts w:ascii="Cambria" w:hAnsi="Cambria" w:cs="Times New Roman"/>
          <w:color w:val="4F81BD" w:themeColor="accent1"/>
          <w:sz w:val="22"/>
          <w:szCs w:val="22"/>
        </w:rPr>
      </w:pPr>
      <w:r w:rsidRPr="00E610C5">
        <w:rPr>
          <w:rFonts w:ascii="Cambria" w:hAnsi="Cambria" w:cs="Times New Roman"/>
          <w:color w:val="4F81BD" w:themeColor="accent1"/>
          <w:sz w:val="22"/>
          <w:szCs w:val="22"/>
        </w:rPr>
        <w:t>Knowledge is constructed via computational processing of information</w:t>
      </w:r>
      <w:r w:rsidR="000E60C2" w:rsidRPr="00E610C5">
        <w:rPr>
          <w:rFonts w:ascii="Cambria" w:hAnsi="Cambria" w:cs="Times New Roman"/>
          <w:color w:val="4F81BD" w:themeColor="accent1"/>
          <w:sz w:val="22"/>
          <w:szCs w:val="22"/>
        </w:rPr>
        <w:t xml:space="preserve">Throughout the iterative process in phase 2, knowledge is gained as the product gets developed. </w:t>
      </w:r>
    </w:p>
    <w:p w14:paraId="63662814" w14:textId="77777777" w:rsidR="00E610C5" w:rsidRDefault="00E610C5" w:rsidP="000E60C2">
      <w:pPr>
        <w:ind w:right="495"/>
        <w:rPr>
          <w:rFonts w:ascii="Cambria" w:hAnsi="Cambria" w:cs="Times New Roman"/>
          <w:color w:val="4F81BD" w:themeColor="accent1"/>
          <w:sz w:val="22"/>
          <w:szCs w:val="22"/>
        </w:rPr>
      </w:pPr>
    </w:p>
    <w:p w14:paraId="4D87962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Constructivist-inspired educational approaches such asproblem-based learning and simulations still require a significant amount of guidance and</w:t>
      </w:r>
    </w:p>
    <w:p w14:paraId="6598CBD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structure \u2013 either from the instructor/facilitator (Hmelo-Silver &amp; Barrows, 2006) or embedded</w:t>
      </w:r>
    </w:p>
    <w:p w14:paraId="31D18167" w14:textId="03625283"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in the learning environment (de Jong et al., 1999; de Jong &amp; van Joolingen, 1998).[</w:t>
      </w:r>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p>
    <w:p w14:paraId="2848303A" w14:textId="77777777" w:rsidR="002A1693" w:rsidRDefault="002A1693" w:rsidP="000E60C2">
      <w:pPr>
        <w:ind w:right="495"/>
        <w:rPr>
          <w:rFonts w:ascii="Cambria" w:hAnsi="Cambria" w:cs="Times New Roman"/>
          <w:color w:val="4F81BD" w:themeColor="accent1"/>
          <w:sz w:val="22"/>
          <w:szCs w:val="22"/>
        </w:rPr>
      </w:pPr>
    </w:p>
    <w:p w14:paraId="746EE4A7" w14:textId="77777777" w:rsidR="002A1693" w:rsidRPr="00E610C5" w:rsidRDefault="002A1693" w:rsidP="000E60C2">
      <w:pPr>
        <w:ind w:right="495"/>
        <w:rPr>
          <w:rFonts w:ascii="Cambria" w:hAnsi="Cambria" w:cs="Times New Roman"/>
          <w:color w:val="4F81BD" w:themeColor="accent1"/>
          <w:sz w:val="22"/>
          <w:szCs w:val="22"/>
        </w:rPr>
      </w:pPr>
    </w:p>
    <w:p w14:paraId="5942063F" w14:textId="28370FC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6" w:name="_Toc199011745"/>
      <w:commentRangeStart w:id="17"/>
      <w:r>
        <w:t xml:space="preserve">3.4 </w:t>
      </w:r>
      <w:r w:rsidRPr="00256964">
        <w:t>Analysis:</w:t>
      </w:r>
      <w:commentRangeEnd w:id="17"/>
      <w:r w:rsidR="00875911">
        <w:rPr>
          <w:rStyle w:val="CommentReference"/>
          <w:rFonts w:asciiTheme="minorHAnsi" w:eastAsiaTheme="minorEastAsia" w:hAnsiTheme="minorHAnsi" w:cstheme="minorBidi"/>
          <w:b w:val="0"/>
          <w:bCs w:val="0"/>
          <w:color w:val="auto"/>
        </w:rPr>
        <w:commentReference w:id="17"/>
      </w:r>
      <w:bookmarkEnd w:id="16"/>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49179F06" w14:textId="5788D927" w:rsidR="00C35414" w:rsidRPr="00C35414" w:rsidRDefault="00C35414" w:rsidP="00C35414">
      <w:pPr>
        <w:ind w:right="495"/>
        <w:rPr>
          <w:rFonts w:ascii="Cambria" w:hAnsi="Cambria" w:cs="Times New Roman"/>
          <w:color w:val="4F81BD" w:themeColor="accent1"/>
          <w:sz w:val="22"/>
          <w:szCs w:val="22"/>
        </w:rPr>
      </w:pPr>
      <w:r w:rsidRPr="00C35414">
        <w:rPr>
          <w:rFonts w:ascii="Cambria" w:hAnsi="Cambria" w:cs="Times New Roman"/>
          <w:color w:val="4F81BD" w:themeColor="accent1"/>
          <w:sz w:val="22"/>
          <w:szCs w:val="22"/>
        </w:rPr>
        <w:t>Design research is often present as an important part of research within Engineering, Computer Science and Information Systems. It involves the analysis of the use and performance of designed artifacts (constructs) in order to understand, explain and improve designed systems.</w:t>
      </w: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8"/>
      </w:r>
    </w:p>
    <w:p w14:paraId="53D090E1" w14:textId="59041C83" w:rsidR="00C72F9C" w:rsidRPr="00324A30" w:rsidRDefault="00B02459" w:rsidP="0061091D">
      <w:pPr>
        <w:pStyle w:val="Heading1"/>
        <w:rPr>
          <w:rFonts w:asciiTheme="minorHAnsi" w:hAnsiTheme="minorHAnsi"/>
          <w:sz w:val="28"/>
          <w:szCs w:val="28"/>
        </w:rPr>
      </w:pPr>
      <w:bookmarkStart w:id="19" w:name="_Toc199011746"/>
      <w:r w:rsidRPr="00324A30">
        <w:rPr>
          <w:rFonts w:asciiTheme="minorHAnsi" w:hAnsiTheme="minorHAnsi"/>
          <w:sz w:val="28"/>
          <w:szCs w:val="28"/>
        </w:rPr>
        <w:t>4. Bundle</w:t>
      </w:r>
      <w:bookmarkEnd w:id="19"/>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(add reference to github here</w:t>
      </w:r>
      <w:r w:rsidR="004B016C">
        <w:rPr>
          <w:sz w:val="22"/>
          <w:szCs w:val="22"/>
        </w:rPr>
        <w:t>) Bundle is licensed under the BSD license.</w:t>
      </w:r>
      <w:r w:rsidR="004B016C" w:rsidRPr="00AC7C89">
        <w:rPr>
          <w:sz w:val="22"/>
          <w:szCs w:val="22"/>
        </w:rPr>
        <w:t xml:space="preserve"> </w:t>
      </w:r>
      <w:r w:rsidRPr="00AC7C89">
        <w:rPr>
          <w:sz w:val="22"/>
          <w:szCs w:val="22"/>
        </w:rPr>
        <w:t xml:space="preserve">(add reference to Bsd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iOS does not use a swap file. </w:t>
      </w:r>
      <w:r w:rsidR="0017239D" w:rsidRPr="00AC7C89">
        <w:rPr>
          <w:sz w:val="22"/>
          <w:szCs w:val="22"/>
        </w:rPr>
        <w:t xml:space="preserve">(add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0" w:name="_Toc199011747"/>
      <w:r w:rsidRPr="0021194A">
        <w:rPr>
          <w:rFonts w:asciiTheme="minorHAnsi" w:hAnsiTheme="minorHAnsi"/>
          <w:sz w:val="24"/>
          <w:szCs w:val="24"/>
        </w:rPr>
        <w:t>4.1 Bundle and Automatic Reference Counting</w:t>
      </w:r>
      <w:bookmarkEnd w:id="20"/>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iOS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but have their data retrieved from virtual memory. A game can run on iOS and OSX using Bundle for handling asset data and files, as well as ARC for non-asset data objects.</w:t>
      </w:r>
      <w:bookmarkStart w:id="21" w:name="_GoBack"/>
      <w:bookmarkEnd w:id="21"/>
    </w:p>
    <w:p w14:paraId="0352E76D" w14:textId="1D7FE92F" w:rsidR="00C72F9C" w:rsidRPr="00324A30" w:rsidRDefault="00B02459" w:rsidP="005B61D3">
      <w:pPr>
        <w:pStyle w:val="Heading1"/>
        <w:rPr>
          <w:rFonts w:asciiTheme="minorHAnsi" w:hAnsiTheme="minorHAnsi"/>
          <w:sz w:val="28"/>
          <w:szCs w:val="28"/>
        </w:rPr>
      </w:pPr>
      <w:bookmarkStart w:id="22" w:name="_Toc199011748"/>
      <w:r w:rsidRPr="00324A30">
        <w:rPr>
          <w:rFonts w:asciiTheme="minorHAnsi" w:hAnsiTheme="minorHAnsi"/>
          <w:sz w:val="28"/>
          <w:szCs w:val="28"/>
        </w:rPr>
        <w:t>5</w:t>
      </w:r>
      <w:r w:rsidR="00C72F9C" w:rsidRPr="00324A30">
        <w:rPr>
          <w:rFonts w:asciiTheme="minorHAnsi" w:hAnsiTheme="minorHAnsi"/>
          <w:sz w:val="28"/>
          <w:szCs w:val="28"/>
        </w:rPr>
        <w:t>. Bundle Design</w:t>
      </w:r>
      <w:bookmarkEnd w:id="22"/>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3" w:name="_Toc199011749"/>
      <w:r w:rsidRPr="0021194A">
        <w:rPr>
          <w:rFonts w:asciiTheme="minorHAnsi" w:hAnsiTheme="minorHAnsi"/>
          <w:sz w:val="24"/>
          <w:szCs w:val="24"/>
        </w:rPr>
        <w:t>5.1 Design Principles</w:t>
      </w:r>
      <w:bookmarkEnd w:id="23"/>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w:t>
      </w:r>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4" w:name="_Toc199011750"/>
      <w:r w:rsidRPr="0021194A">
        <w:rPr>
          <w:rFonts w:asciiTheme="minorHAnsi" w:hAnsiTheme="minorHAnsi"/>
          <w:sz w:val="24"/>
          <w:szCs w:val="24"/>
        </w:rPr>
        <w:t>5.2 Design Overview</w:t>
      </w:r>
      <w:bookmarkEnd w:id="24"/>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C compiles correctly with Objective-C, the language used in iOS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5" w:name="_Toc199011751"/>
      <w:r>
        <w:rPr>
          <w:rFonts w:asciiTheme="minorHAnsi" w:hAnsiTheme="minorHAnsi"/>
          <w:sz w:val="22"/>
          <w:szCs w:val="22"/>
        </w:rPr>
        <w:t>5.2.1</w:t>
      </w:r>
      <w:r w:rsidRPr="00590DE0">
        <w:rPr>
          <w:rFonts w:asciiTheme="minorHAnsi" w:hAnsiTheme="minorHAnsi"/>
          <w:sz w:val="22"/>
          <w:szCs w:val="22"/>
        </w:rPr>
        <w:t xml:space="preserve"> File Format</w:t>
      </w:r>
      <w:bookmarkEnd w:id="25"/>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6"/>
      <w:r>
        <w:rPr>
          <w:sz w:val="22"/>
          <w:szCs w:val="22"/>
        </w:rPr>
        <w:t>The name of the file</w:t>
      </w:r>
      <w:commentRangeEnd w:id="26"/>
      <w:r w:rsidR="00A60340">
        <w:rPr>
          <w:rStyle w:val="CommentReference"/>
        </w:rPr>
        <w:commentReference w:id="26"/>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7" w:name="_Toc199011752"/>
      <w:r>
        <w:rPr>
          <w:rFonts w:asciiTheme="minorHAnsi" w:hAnsiTheme="minorHAnsi"/>
          <w:sz w:val="22"/>
          <w:szCs w:val="22"/>
        </w:rPr>
        <w:t>5.2.2</w:t>
      </w:r>
      <w:r w:rsidR="0021194A" w:rsidRPr="0021194A">
        <w:rPr>
          <w:rFonts w:asciiTheme="minorHAnsi" w:hAnsiTheme="minorHAnsi"/>
          <w:sz w:val="22"/>
          <w:szCs w:val="22"/>
        </w:rPr>
        <w:t xml:space="preserve"> Packaging Tool</w:t>
      </w:r>
      <w:bookmarkEnd w:id="2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8" w:name="_Toc199011753"/>
      <w:r w:rsidRPr="00590DE0">
        <w:rPr>
          <w:rFonts w:asciiTheme="minorHAnsi" w:hAnsiTheme="minorHAnsi"/>
          <w:sz w:val="22"/>
          <w:szCs w:val="22"/>
        </w:rPr>
        <w:t>5.2.3 API</w:t>
      </w:r>
      <w:bookmarkEnd w:id="2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9" w:name="_Toc19901175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0" w:name="_Toc19901175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0"/>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pak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The tool takes the source folder, traverses the entire directory to count the files, ignoring DS_Store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1" w:name="_Toc19901175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1"/>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r w:rsidRPr="00D112AA">
        <w:rPr>
          <w:i/>
          <w:sz w:val="22"/>
          <w:szCs w:val="22"/>
        </w:rPr>
        <w:t>int bundle_start(char *pakFile, struct mappedData *mData)</w:t>
      </w:r>
    </w:p>
    <w:p w14:paraId="6683DF49" w14:textId="77777777" w:rsidR="00B72C63" w:rsidRPr="00D112AA" w:rsidRDefault="00B72C63" w:rsidP="00B72C63">
      <w:pPr>
        <w:pStyle w:val="ListParagraph"/>
        <w:numPr>
          <w:ilvl w:val="0"/>
          <w:numId w:val="7"/>
        </w:numPr>
        <w:rPr>
          <w:i/>
          <w:sz w:val="22"/>
          <w:szCs w:val="22"/>
        </w:rPr>
      </w:pPr>
      <w:r w:rsidRPr="00D112AA">
        <w:rPr>
          <w:i/>
          <w:sz w:val="22"/>
          <w:szCs w:val="22"/>
        </w:rPr>
        <w:t>offset_p bundle_getIndexDataFor(char *fileName)</w:t>
      </w:r>
    </w:p>
    <w:p w14:paraId="6C19E290" w14:textId="77777777" w:rsidR="00B72C63" w:rsidRPr="00D112AA" w:rsidRDefault="00B72C63" w:rsidP="00B72C63">
      <w:pPr>
        <w:pStyle w:val="ListParagraph"/>
        <w:numPr>
          <w:ilvl w:val="0"/>
          <w:numId w:val="7"/>
        </w:numPr>
        <w:rPr>
          <w:i/>
          <w:sz w:val="22"/>
          <w:szCs w:val="22"/>
        </w:rPr>
      </w:pPr>
      <w:r w:rsidRPr="00D112AA">
        <w:rPr>
          <w:i/>
          <w:sz w:val="22"/>
          <w:szCs w:val="22"/>
        </w:rPr>
        <w:t>int bundle_stop(struct mappedData *mData)</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by loading a given pak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retrieves the file offset </w:t>
      </w:r>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Including the bundle.h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r>
        <w:rPr>
          <w:i/>
          <w:sz w:val="22"/>
          <w:szCs w:val="22"/>
        </w:rPr>
        <w:t xml:space="preserve">header.h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r w:rsidRPr="003C0F40">
        <w:rPr>
          <w:sz w:val="22"/>
          <w:szCs w:val="22"/>
        </w:rPr>
        <w:t>struct{</w:t>
      </w:r>
    </w:p>
    <w:p w14:paraId="768D0356" w14:textId="00E4DCEF" w:rsidR="003C0F40" w:rsidRPr="003C0F40" w:rsidRDefault="003C0F40" w:rsidP="003C0F40">
      <w:pPr>
        <w:ind w:right="495"/>
        <w:rPr>
          <w:sz w:val="22"/>
          <w:szCs w:val="22"/>
        </w:rPr>
      </w:pPr>
      <w:r w:rsidRPr="003C0F40">
        <w:rPr>
          <w:sz w:val="22"/>
          <w:szCs w:val="22"/>
        </w:rPr>
        <w:t xml:space="preserve">  khint_t hash;</w:t>
      </w:r>
    </w:p>
    <w:p w14:paraId="1AC5F234" w14:textId="59CF595F" w:rsidR="003C0F40" w:rsidRPr="003C0F40" w:rsidRDefault="003C0F40" w:rsidP="003C0F40">
      <w:pPr>
        <w:ind w:right="495"/>
        <w:rPr>
          <w:sz w:val="22"/>
          <w:szCs w:val="22"/>
        </w:rPr>
      </w:pPr>
      <w:r>
        <w:rPr>
          <w:sz w:val="22"/>
          <w:szCs w:val="22"/>
        </w:rPr>
        <w:t xml:space="preserve">  long int offset_start; </w:t>
      </w:r>
    </w:p>
    <w:p w14:paraId="36E98763" w14:textId="77D137B6" w:rsidR="003C0F40" w:rsidRPr="003C0F40" w:rsidRDefault="003C0F40" w:rsidP="003C0F40">
      <w:pPr>
        <w:ind w:right="495"/>
        <w:rPr>
          <w:sz w:val="22"/>
          <w:szCs w:val="22"/>
        </w:rPr>
      </w:pPr>
      <w:r>
        <w:rPr>
          <w:sz w:val="22"/>
          <w:szCs w:val="22"/>
        </w:rPr>
        <w:t xml:space="preserve">  size_t size; </w:t>
      </w:r>
    </w:p>
    <w:p w14:paraId="37FBBA48" w14:textId="20BCA035" w:rsidR="003C0F40" w:rsidRPr="003C0F40" w:rsidRDefault="003C0F40" w:rsidP="003C0F40">
      <w:pPr>
        <w:ind w:right="495"/>
        <w:rPr>
          <w:sz w:val="22"/>
          <w:szCs w:val="22"/>
        </w:rPr>
      </w:pPr>
      <w:r>
        <w:rPr>
          <w:sz w:val="22"/>
          <w:szCs w:val="22"/>
        </w:rPr>
        <w:t xml:space="preserve">  char compressed; </w:t>
      </w:r>
    </w:p>
    <w:p w14:paraId="4DB8970C" w14:textId="22518FB0" w:rsidR="003C0F40" w:rsidRDefault="003C0F40" w:rsidP="003C0F40">
      <w:pPr>
        <w:ind w:right="495"/>
        <w:rPr>
          <w:sz w:val="22"/>
          <w:szCs w:val="22"/>
        </w:rPr>
      </w:pPr>
      <w:r w:rsidRPr="003C0F40">
        <w:rPr>
          <w:sz w:val="22"/>
          <w:szCs w:val="22"/>
        </w:rPr>
        <w:t>} header_offse</w:t>
      </w:r>
      <w:r>
        <w:rPr>
          <w:sz w:val="22"/>
          <w:szCs w:val="22"/>
        </w:rPr>
        <w:t>t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holds the hash value of the filename in the archive, offset_start holds the address of the data in the the virtual memory, size is the size of the fle before compression in bytes and compressed is a flag corresponding to whether the file is compressed in the pak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uncompress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2" w:name="_Toc199011757"/>
      <w:r w:rsidRPr="00B737A0">
        <w:rPr>
          <w:rFonts w:asciiTheme="minorHAnsi" w:hAnsiTheme="minorHAnsi"/>
          <w:sz w:val="22"/>
          <w:szCs w:val="22"/>
        </w:rPr>
        <w:t>6.2.1 Bundle Standard API Functions</w:t>
      </w:r>
      <w:bookmarkEnd w:id="32"/>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EXPLAIN bundle_start, The retrieval function and Bundle_Stop</w:t>
      </w:r>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3" w:name="_Toc199011758"/>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mmap Function</w:t>
      </w:r>
      <w:bookmarkEnd w:id="33"/>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r w:rsidR="000B7081">
        <w:rPr>
          <w:sz w:val="22"/>
          <w:szCs w:val="22"/>
        </w:rPr>
        <w:t xml:space="preserve"> </w:t>
      </w:r>
      <w:r>
        <w:rPr>
          <w:sz w:val="22"/>
          <w:szCs w:val="22"/>
        </w:rPr>
        <w:t xml:space="preserve">The mmap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Bundle calls the mmap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r w:rsidRPr="00F16881">
        <w:rPr>
          <w:rFonts w:cs="Menlo Regular"/>
          <w:i/>
          <w:color w:val="000000" w:themeColor="text1"/>
          <w:sz w:val="22"/>
          <w:szCs w:val="22"/>
        </w:rPr>
        <w:t>mmap(NULL, mData-&gt;fileSize, PROT_READ, MAP_PRIVATE, fileDescriptor,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It is important to note that developers needing to bundle scripts into their pak file and allow those scripts to be executed directly from virtual memory can use the PROT_EXEC macro as an argument for the mmap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madvise(2) function, which advises the kernel on how to use the memory. </w:t>
      </w:r>
      <w:r w:rsidR="00FB1F3B" w:rsidRPr="00600804">
        <w:rPr>
          <w:sz w:val="22"/>
          <w:szCs w:val="22"/>
        </w:rPr>
        <w:t xml:space="preserve">Using the madvise function with the MADV_RANDOM argument </w:t>
      </w:r>
      <w:r w:rsidR="00FB1F3B">
        <w:rPr>
          <w:sz w:val="22"/>
          <w:szCs w:val="22"/>
        </w:rPr>
        <w:t>notifies the kernel that</w:t>
      </w:r>
      <w:r w:rsidR="00FB1F3B" w:rsidRPr="00600804">
        <w:rPr>
          <w:sz w:val="22"/>
          <w:szCs w:val="22"/>
        </w:rPr>
        <w:t xml:space="preserve"> the virtual memory mapped pak file </w:t>
      </w:r>
      <w:r w:rsidR="00FB1F3B">
        <w:rPr>
          <w:sz w:val="22"/>
          <w:szCs w:val="22"/>
        </w:rPr>
        <w:t xml:space="preserve">is </w:t>
      </w:r>
      <w:r w:rsidR="00FB1F3B" w:rsidRPr="00600804">
        <w:rPr>
          <w:sz w:val="22"/>
          <w:szCs w:val="22"/>
        </w:rPr>
        <w:t xml:space="preserve">to be accessed randomly with readahead turned off. </w:t>
      </w:r>
      <w:r w:rsidR="00FB1F3B">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00FB1F3B" w:rsidRPr="00600804">
        <w:rPr>
          <w:sz w:val="22"/>
          <w:szCs w:val="22"/>
        </w:rPr>
        <w:t xml:space="preserve">(add reference to </w:t>
      </w:r>
      <w:hyperlink r:id="rId13"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4" w:name="_Toc199011759"/>
      <w:r w:rsidRPr="00E54872">
        <w:rPr>
          <w:rFonts w:asciiTheme="minorHAnsi" w:hAnsiTheme="minorHAnsi"/>
          <w:sz w:val="22"/>
          <w:szCs w:val="22"/>
        </w:rPr>
        <w:t xml:space="preserve">6.2.3 </w:t>
      </w:r>
      <w:r w:rsidR="00456FF1">
        <w:rPr>
          <w:rFonts w:asciiTheme="minorHAnsi" w:hAnsiTheme="minorHAnsi"/>
          <w:sz w:val="22"/>
          <w:szCs w:val="22"/>
        </w:rPr>
        <w:t>Hash table</w:t>
      </w:r>
      <w:bookmarkEnd w:id="34"/>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The hashmap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khash(C)(add reference) to hold offsets red from the header of the pak file, thus allowing easy and fast access to information about packed files in the archive. The hashmap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The hashmap provides the following functions:</w:t>
      </w:r>
    </w:p>
    <w:p w14:paraId="27A61ED8" w14:textId="7DBF01A5" w:rsidR="005000F5" w:rsidRDefault="005000F5" w:rsidP="005000F5">
      <w:pPr>
        <w:pStyle w:val="ListParagraph"/>
        <w:numPr>
          <w:ilvl w:val="0"/>
          <w:numId w:val="23"/>
        </w:numPr>
        <w:ind w:right="495"/>
        <w:rPr>
          <w:sz w:val="22"/>
          <w:szCs w:val="22"/>
        </w:rPr>
      </w:pPr>
      <w:r>
        <w:rPr>
          <w:sz w:val="22"/>
          <w:szCs w:val="22"/>
        </w:rPr>
        <w:t>int hash_init(char *filename</w:t>
      </w:r>
    </w:p>
    <w:p w14:paraId="703A0AD8" w14:textId="6F1BD179" w:rsidR="005000F5" w:rsidRDefault="005000F5" w:rsidP="005000F5">
      <w:pPr>
        <w:pStyle w:val="ListParagraph"/>
        <w:numPr>
          <w:ilvl w:val="0"/>
          <w:numId w:val="23"/>
        </w:numPr>
        <w:ind w:right="495"/>
        <w:rPr>
          <w:sz w:val="22"/>
          <w:szCs w:val="22"/>
        </w:rPr>
      </w:pPr>
      <w:r w:rsidRPr="005000F5">
        <w:rPr>
          <w:sz w:val="22"/>
          <w:szCs w:val="22"/>
        </w:rPr>
        <w:t>offs</w:t>
      </w:r>
      <w:r>
        <w:rPr>
          <w:sz w:val="22"/>
          <w:szCs w:val="22"/>
        </w:rPr>
        <w:t>et_p get_offset(char *filename)</w:t>
      </w:r>
    </w:p>
    <w:p w14:paraId="14E3CF64" w14:textId="73217D89" w:rsidR="005000F5" w:rsidRDefault="005000F5" w:rsidP="005000F5">
      <w:pPr>
        <w:pStyle w:val="ListParagraph"/>
        <w:numPr>
          <w:ilvl w:val="0"/>
          <w:numId w:val="23"/>
        </w:numPr>
        <w:rPr>
          <w:sz w:val="22"/>
          <w:szCs w:val="22"/>
        </w:rPr>
      </w:pPr>
      <w:r>
        <w:rPr>
          <w:sz w:val="22"/>
          <w:szCs w:val="22"/>
        </w:rPr>
        <w:t>void hash_read()</w:t>
      </w:r>
    </w:p>
    <w:p w14:paraId="06AB4277" w14:textId="4DB4439B" w:rsidR="005000F5" w:rsidRPr="005000F5" w:rsidRDefault="005000F5" w:rsidP="005000F5">
      <w:pPr>
        <w:pStyle w:val="ListParagraph"/>
        <w:numPr>
          <w:ilvl w:val="0"/>
          <w:numId w:val="23"/>
        </w:numPr>
        <w:rPr>
          <w:sz w:val="22"/>
          <w:szCs w:val="22"/>
        </w:rPr>
      </w:pPr>
      <w:r w:rsidRPr="005000F5">
        <w:rPr>
          <w:sz w:val="22"/>
          <w:szCs w:val="22"/>
        </w:rPr>
        <w:t>void hash_destroy()</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hahs table with the </w:t>
      </w:r>
      <w:r>
        <w:rPr>
          <w:sz w:val="22"/>
          <w:szCs w:val="22"/>
        </w:rPr>
        <w:t xml:space="preserve">header offsets existing in the header. The keys of the hasmap being the hash value[1] of the filename, and the value points to a </w:t>
      </w:r>
      <w:r>
        <w:rPr>
          <w:i/>
          <w:sz w:val="22"/>
          <w:szCs w:val="22"/>
        </w:rPr>
        <w:t>header_</w:t>
      </w:r>
      <w:r w:rsidRPr="002B18AE">
        <w:rPr>
          <w:i/>
          <w:sz w:val="22"/>
          <w:szCs w:val="22"/>
        </w:rPr>
        <w:t>struct</w:t>
      </w:r>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r w:rsidRPr="009415F0">
        <w:rPr>
          <w:i/>
          <w:sz w:val="22"/>
          <w:szCs w:val="22"/>
        </w:rPr>
        <w:t>get_offset</w:t>
      </w:r>
      <w:r w:rsidRPr="009415F0">
        <w:rPr>
          <w:sz w:val="22"/>
          <w:szCs w:val="22"/>
        </w:rPr>
        <w:t xml:space="preserve"> fuction returns the offset  corresponding to the  the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r w:rsidRPr="004D3E9A">
        <w:rPr>
          <w:i/>
          <w:sz w:val="22"/>
          <w:szCs w:val="22"/>
        </w:rPr>
        <w:t>hash_read</w:t>
      </w:r>
      <w:r w:rsidRPr="004D3E9A">
        <w:rPr>
          <w:sz w:val="22"/>
          <w:szCs w:val="22"/>
        </w:rPr>
        <w:t xml:space="preserve">  function,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r w:rsidRPr="004D3E9A">
        <w:rPr>
          <w:i/>
          <w:sz w:val="22"/>
          <w:szCs w:val="22"/>
        </w:rPr>
        <w:t>hash_desotroy</w:t>
      </w:r>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5" w:name="_Toc199011760"/>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5"/>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offset_p’s </w:t>
      </w:r>
      <w:r w:rsidR="00F42805">
        <w:rPr>
          <w:sz w:val="22"/>
          <w:szCs w:val="22"/>
        </w:rPr>
        <w:t xml:space="preserve"> data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Each object that requires asset data to execute will thus have an associated NSData object that is not copied from virtual memory and allocated to RAM. The NSData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6" w:name="_Toc199011761"/>
      <w:r w:rsidRPr="00A478C5">
        <w:rPr>
          <w:rFonts w:asciiTheme="minorHAnsi" w:hAnsiTheme="minorHAnsi"/>
          <w:sz w:val="22"/>
          <w:szCs w:val="22"/>
        </w:rPr>
        <w:t>6.2.5 Static Librar</w:t>
      </w:r>
      <w:r w:rsidR="005000F5">
        <w:rPr>
          <w:rFonts w:asciiTheme="minorHAnsi" w:hAnsiTheme="minorHAnsi"/>
          <w:sz w:val="22"/>
          <w:szCs w:val="22"/>
        </w:rPr>
        <w:t>ies</w:t>
      </w:r>
      <w:bookmarkEnd w:id="36"/>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command from src/:</w:t>
      </w:r>
    </w:p>
    <w:p w14:paraId="405A8D1E" w14:textId="77643B38" w:rsidR="00C8331D" w:rsidRDefault="00C8331D" w:rsidP="00C8331D">
      <w:pPr>
        <w:pStyle w:val="ListParagraph"/>
        <w:numPr>
          <w:ilvl w:val="1"/>
          <w:numId w:val="21"/>
        </w:numPr>
        <w:rPr>
          <w:sz w:val="22"/>
          <w:szCs w:val="22"/>
        </w:rPr>
      </w:pPr>
      <w:r>
        <w:rPr>
          <w:sz w:val="22"/>
          <w:szCs w:val="22"/>
        </w:rPr>
        <w:t>make header_lib: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r>
        <w:rPr>
          <w:sz w:val="22"/>
          <w:szCs w:val="22"/>
        </w:rPr>
        <w:t>make hash_lib: to create a static library for the the hashmap functions.</w:t>
      </w:r>
    </w:p>
    <w:p w14:paraId="1F11876D" w14:textId="1AF71EC5" w:rsidR="00C8331D" w:rsidRPr="00C8331D" w:rsidRDefault="00C8331D" w:rsidP="00C8331D">
      <w:pPr>
        <w:pStyle w:val="ListParagraph"/>
        <w:numPr>
          <w:ilvl w:val="1"/>
          <w:numId w:val="21"/>
        </w:numPr>
        <w:rPr>
          <w:sz w:val="22"/>
          <w:szCs w:val="22"/>
        </w:rPr>
      </w:pPr>
      <w:r>
        <w:rPr>
          <w:sz w:val="22"/>
          <w:szCs w:val="22"/>
        </w:rPr>
        <w:t>make mmap_lib: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By compiling the .c files in the src/ folder and use a library tool like </w:t>
      </w:r>
      <w:r>
        <w:rPr>
          <w:i/>
          <w:sz w:val="22"/>
          <w:szCs w:val="22"/>
        </w:rPr>
        <w:t>ar</w:t>
      </w:r>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5CD5C744"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7" w:name="_Toc199011762"/>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7"/>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Installation of Bundle is done by the use of Makefiles. A main Makefile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all: </w:t>
      </w:r>
      <w:r w:rsidR="00014775">
        <w:rPr>
          <w:sz w:val="22"/>
          <w:szCs w:val="22"/>
        </w:rPr>
        <w:tab/>
      </w:r>
      <w:r>
        <w:rPr>
          <w:sz w:val="22"/>
          <w:szCs w:val="22"/>
        </w:rPr>
        <w:t>Compling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install: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static::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Makefile resides in the src/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38" w:name="_Toc199011763"/>
      <w:r>
        <w:rPr>
          <w:rFonts w:asciiTheme="minorHAnsi" w:hAnsiTheme="minorHAnsi"/>
          <w:sz w:val="22"/>
          <w:szCs w:val="22"/>
        </w:rPr>
        <w:t>6.2.7 Debugging and testing</w:t>
      </w:r>
      <w:bookmarkEnd w:id="38"/>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r>
        <w:rPr>
          <w:sz w:val="22"/>
          <w:szCs w:val="22"/>
        </w:rPr>
        <w:t>gdb</w:t>
      </w:r>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r>
        <w:rPr>
          <w:sz w:val="22"/>
          <w:szCs w:val="22"/>
        </w:rPr>
        <w:t>hexdump</w:t>
      </w:r>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39" w:name="_Toc199011764"/>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9"/>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0" w:name="_Toc199011765"/>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0"/>
    </w:p>
    <w:p w14:paraId="36426FD3" w14:textId="77777777" w:rsidR="002D5DB1" w:rsidRDefault="002D5DB1" w:rsidP="002D5DB1">
      <w:pPr>
        <w:rPr>
          <w:sz w:val="22"/>
          <w:szCs w:val="22"/>
        </w:rPr>
      </w:pPr>
    </w:p>
    <w:p w14:paraId="2582A6ED" w14:textId="438B0717"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1" w:name="_Toc199011766"/>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1"/>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2" w:name="_Toc199011767"/>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2"/>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3" w:name="_Toc199011768"/>
      <w:r>
        <w:rPr>
          <w:rFonts w:asciiTheme="minorHAnsi" w:hAnsiTheme="minorHAnsi"/>
        </w:rPr>
        <w:t>7</w:t>
      </w:r>
      <w:r w:rsidR="00CE2D20">
        <w:rPr>
          <w:rFonts w:asciiTheme="minorHAnsi" w:hAnsiTheme="minorHAnsi"/>
        </w:rPr>
        <w:t>.4</w:t>
      </w:r>
      <w:r w:rsidR="00A10C5E">
        <w:rPr>
          <w:rFonts w:asciiTheme="minorHAnsi" w:hAnsiTheme="minorHAnsi"/>
        </w:rPr>
        <w:t xml:space="preserve"> </w:t>
      </w:r>
      <w:r w:rsidR="00E13360" w:rsidRPr="00A10C5E">
        <w:rPr>
          <w:rFonts w:asciiTheme="minorHAnsi" w:hAnsiTheme="minorHAnsi"/>
        </w:rPr>
        <w:t>Gui Packaging Tool for various platforms</w:t>
      </w:r>
      <w:bookmarkEnd w:id="43"/>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4" w:name="_Toc199011769"/>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Automated iOS project conversion</w:t>
      </w:r>
      <w:bookmarkEnd w:id="44"/>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5" w:name="_Toc199011770"/>
      <w:r>
        <w:rPr>
          <w:rFonts w:asciiTheme="minorHAnsi" w:hAnsiTheme="minorHAnsi"/>
          <w:sz w:val="28"/>
          <w:szCs w:val="28"/>
        </w:rPr>
        <w:t>8</w:t>
      </w:r>
      <w:r w:rsidR="0061091D" w:rsidRPr="00324A30">
        <w:rPr>
          <w:rFonts w:asciiTheme="minorHAnsi" w:hAnsiTheme="minorHAnsi"/>
          <w:sz w:val="28"/>
          <w:szCs w:val="28"/>
        </w:rPr>
        <w:t>. Discussion &amp; Conclusion</w:t>
      </w:r>
      <w:bookmarkEnd w:id="45"/>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15"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16"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(add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pak file, which is si</w:t>
      </w:r>
      <w:r>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7"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It should be noted that iOS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deallocate the suspended applications as needed. Using Bundle to retrieve the needed data from the virtual memory block and using that data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r w:rsidRPr="001513BE">
        <w:rPr>
          <w:rFonts w:cs="Times"/>
          <w:sz w:val="22"/>
          <w:szCs w:val="22"/>
        </w:rPr>
        <w:t>van Waveren</w:t>
      </w:r>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pak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46"/>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46"/>
      <w:r w:rsidR="00A60340">
        <w:rPr>
          <w:rStyle w:val="CommentReference"/>
        </w:rPr>
        <w:commentReference w:id="46"/>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47"/>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 they should be used.</w:t>
      </w:r>
      <w:commentRangeEnd w:id="47"/>
      <w:r w:rsidR="00A60340">
        <w:rPr>
          <w:rStyle w:val="CommentReference"/>
        </w:rPr>
        <w:commentReference w:id="47"/>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48"/>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49"/>
      <w:r w:rsidRPr="00E67F6F">
        <w:rPr>
          <w:sz w:val="22"/>
          <w:szCs w:val="22"/>
        </w:rPr>
        <w:t xml:space="preserve">the knowledge gap </w:t>
      </w:r>
      <w:commentRangeEnd w:id="49"/>
      <w:r w:rsidR="00666203">
        <w:rPr>
          <w:rStyle w:val="CommentReference"/>
        </w:rPr>
        <w:commentReference w:id="49"/>
      </w:r>
      <w:r w:rsidRPr="00E67F6F">
        <w:rPr>
          <w:sz w:val="22"/>
          <w:szCs w:val="22"/>
        </w:rPr>
        <w:t xml:space="preserve">for the next steps of development. </w:t>
      </w:r>
      <w:commentRangeEnd w:id="48"/>
      <w:r w:rsidR="00C97063">
        <w:rPr>
          <w:rStyle w:val="CommentReference"/>
        </w:rPr>
        <w:commentReference w:id="48"/>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0"/>
      </w:r>
    </w:p>
    <w:p w14:paraId="006857D5" w14:textId="3C4C3059" w:rsidR="00E40EA5" w:rsidRPr="00DF62C5" w:rsidRDefault="00F21E76" w:rsidP="00DF62C5">
      <w:pPr>
        <w:pStyle w:val="Heading1"/>
        <w:rPr>
          <w:rFonts w:asciiTheme="minorHAnsi" w:hAnsiTheme="minorHAnsi"/>
          <w:sz w:val="28"/>
          <w:szCs w:val="28"/>
        </w:rPr>
      </w:pPr>
      <w:bookmarkStart w:id="51" w:name="_Toc199011771"/>
      <w:r>
        <w:rPr>
          <w:rFonts w:asciiTheme="minorHAnsi" w:hAnsiTheme="minorHAnsi"/>
          <w:sz w:val="28"/>
          <w:szCs w:val="28"/>
        </w:rPr>
        <w:t>9</w:t>
      </w:r>
      <w:r w:rsidR="00DF62C5" w:rsidRPr="00DF62C5">
        <w:rPr>
          <w:rFonts w:asciiTheme="minorHAnsi" w:hAnsiTheme="minorHAnsi"/>
          <w:sz w:val="28"/>
          <w:szCs w:val="28"/>
        </w:rPr>
        <w:t>. Acknowledgements</w:t>
      </w:r>
      <w:bookmarkEnd w:id="51"/>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2" w:name="_Toc199011772"/>
      <w:r w:rsidRPr="00324A30">
        <w:rPr>
          <w:rFonts w:asciiTheme="minorHAnsi" w:hAnsiTheme="minorHAnsi"/>
          <w:sz w:val="28"/>
          <w:szCs w:val="28"/>
        </w:rPr>
        <w:t>References:</w:t>
      </w:r>
      <w:bookmarkEnd w:id="52"/>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Federico Viticci</w:t>
      </w:r>
      <w:r w:rsidRPr="00156A81">
        <w:rPr>
          <w:rFonts w:eastAsia="Times New Roman" w:cs="Times New Roman"/>
          <w:sz w:val="22"/>
          <w:szCs w:val="22"/>
        </w:rPr>
        <w:t xml:space="preserve">. (2012). </w:t>
      </w:r>
      <w:r w:rsidRPr="00156A81">
        <w:rPr>
          <w:rFonts w:eastAsia="Times New Roman" w:cs="Times New Roman"/>
          <w:i/>
          <w:iCs/>
          <w:sz w:val="22"/>
          <w:szCs w:val="22"/>
        </w:rPr>
        <w:t>OS X Mountain Lion: The iOS-ification Continues This Summer .</w:t>
      </w:r>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7BE6ACE6" w:rsidR="00AF2D51" w:rsidRPr="00AF2D51" w:rsidRDefault="00AF2D51" w:rsidP="00AF2D51">
      <w:pPr>
        <w:rPr>
          <w:sz w:val="22"/>
          <w:szCs w:val="22"/>
        </w:rPr>
      </w:pPr>
      <w:r w:rsidRPr="00AF2D51">
        <w:rPr>
          <w:rFonts w:eastAsia="Times New Roman" w:cs="Times New Roman"/>
          <w:sz w:val="22"/>
          <w:szCs w:val="22"/>
        </w:rPr>
        <w:t>App Store Metrics. (2012</w:t>
      </w:r>
      <w:r w:rsidR="005E1D77">
        <w:rPr>
          <w:rFonts w:eastAsia="Times New Roman" w:cs="Times New Roman"/>
          <w:sz w:val="22"/>
          <w:szCs w:val="22"/>
        </w:rPr>
        <w:t>)</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Carmack. (2010). </w:t>
      </w:r>
      <w:r w:rsidRPr="006C62A7">
        <w:rPr>
          <w:rFonts w:eastAsia="Times New Roman" w:cs="Times New Roman"/>
          <w:i/>
          <w:iCs/>
          <w:sz w:val="22"/>
          <w:szCs w:val="22"/>
        </w:rPr>
        <w:t>John Carmack discusses RAGE on iPhone/iPad/iPod.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J, A 2010, ‘Virtual Texturing’, M.A. thesis, T</w:t>
      </w:r>
      <w:r w:rsidRPr="0001045F">
        <w:rPr>
          <w:rFonts w:ascii="Times" w:hAnsi="Times" w:cs="Times"/>
          <w:sz w:val="22"/>
          <w:szCs w:val="22"/>
        </w:rPr>
        <w:t>echnischen Universität Wien, Wein</w:t>
      </w:r>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r w:rsidRPr="007F779F">
        <w:rPr>
          <w:rFonts w:eastAsia="Times New Roman" w:cs="Times New Roman"/>
          <w:sz w:val="22"/>
          <w:szCs w:val="22"/>
        </w:rPr>
        <w:t xml:space="preserve">Lekatsas, H.; Dick, R.P.; Chakradhar, S.; Lei Yang; , "CRAMES: compressed RAM for embedded systems," </w:t>
      </w:r>
      <w:r w:rsidRPr="007F779F">
        <w:rPr>
          <w:rFonts w:eastAsia="Times New Roman" w:cs="Times New Roman"/>
          <w:i/>
          <w:iCs/>
          <w:sz w:val="22"/>
          <w:szCs w:val="22"/>
        </w:rPr>
        <w:t>Hardware/Software Codesign and System Synthesis, 2005. CODES+ISSS '05. Third IEEE/ACM/IFIP International Conference on</w:t>
      </w:r>
      <w:r w:rsidRPr="007F779F">
        <w:rPr>
          <w:rFonts w:eastAsia="Times New Roman" w:cs="Times New Roman"/>
          <w:sz w:val="22"/>
          <w:szCs w:val="22"/>
        </w:rPr>
        <w:t xml:space="preserve"> , vol., no., pp.93-98, Sept. 2005</w:t>
      </w:r>
    </w:p>
    <w:p w14:paraId="1EFAD48A" w14:textId="454141F8" w:rsidR="00D1650B" w:rsidRDefault="00D1650B"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Van Waveren, J.M.P, “From Texture Virtualization to Massive Parallelization” SIGGRAPH 2009, New Orleans</w:t>
      </w:r>
      <w:r w:rsidR="00512284">
        <w:rPr>
          <w:rFonts w:eastAsia="Times New Roman" w:cs="Times New Roman"/>
          <w:sz w:val="22"/>
          <w:szCs w:val="22"/>
        </w:rPr>
        <w:t>, pp. 1 – 18.</w:t>
      </w:r>
    </w:p>
    <w:p w14:paraId="469EBD4D" w14:textId="0025BD38" w:rsidR="00E30054" w:rsidRPr="00E30054" w:rsidRDefault="00E30054" w:rsidP="0001045F">
      <w:pPr>
        <w:widowControl w:val="0"/>
        <w:autoSpaceDE w:val="0"/>
        <w:autoSpaceDN w:val="0"/>
        <w:adjustRightInd w:val="0"/>
        <w:spacing w:after="240"/>
        <w:rPr>
          <w:rFonts w:eastAsia="Times New Roman" w:cs="Times New Roman"/>
          <w:sz w:val="22"/>
          <w:szCs w:val="22"/>
        </w:rPr>
      </w:pPr>
      <w:r w:rsidRPr="00E30054">
        <w:rPr>
          <w:rFonts w:eastAsia="Times New Roman" w:cs="Times New Roman"/>
          <w:sz w:val="22"/>
          <w:szCs w:val="22"/>
        </w:rPr>
        <w:t>Pete McCormick. (</w:t>
      </w:r>
      <w:r w:rsidR="00F47A2D">
        <w:rPr>
          <w:rFonts w:eastAsia="Times New Roman" w:cs="Times New Roman"/>
          <w:sz w:val="22"/>
          <w:szCs w:val="22"/>
        </w:rPr>
        <w:t>n.d</w:t>
      </w:r>
      <w:r w:rsidRPr="00E30054">
        <w:rPr>
          <w:rFonts w:eastAsia="Times New Roman" w:cs="Times New Roman"/>
          <w:sz w:val="22"/>
          <w:szCs w:val="22"/>
        </w:rPr>
        <w:t xml:space="preserve">). </w:t>
      </w:r>
      <w:r w:rsidRPr="00E30054">
        <w:rPr>
          <w:rFonts w:eastAsia="Times New Roman" w:cs="Times New Roman"/>
          <w:i/>
          <w:iCs/>
          <w:sz w:val="22"/>
          <w:szCs w:val="22"/>
        </w:rPr>
        <w:t>Quake PAK Format.</w:t>
      </w:r>
      <w:r w:rsidRPr="00E30054">
        <w:rPr>
          <w:rFonts w:eastAsia="Times New Roman" w:cs="Times New Roman"/>
          <w:sz w:val="22"/>
          <w:szCs w:val="22"/>
        </w:rPr>
        <w:t xml:space="preserve"> Available: http://debian.fmi.uni-sofia.bg/~sergei/cgsr/docs/pak.txt. Last accessed 1st May 2012.</w:t>
      </w:r>
    </w:p>
    <w:p w14:paraId="7C279F55" w14:textId="3918226A" w:rsidR="00FC7979" w:rsidRDefault="00FC7979"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w:t>
      </w:r>
      <w:r w:rsidR="00A52F1D">
        <w:rPr>
          <w:rFonts w:eastAsia="Times New Roman" w:cs="Times New Roman"/>
          <w:sz w:val="22"/>
          <w:szCs w:val="22"/>
        </w:rPr>
        <w:t>,</w:t>
      </w:r>
      <w:r>
        <w:rPr>
          <w:rFonts w:eastAsia="Times New Roman" w:cs="Times New Roman"/>
          <w:sz w:val="22"/>
          <w:szCs w:val="22"/>
        </w:rPr>
        <w:t xml:space="preserve"> 2008,  “File  extension pk3 information”</w:t>
      </w:r>
      <w:r w:rsidR="00A52F1D">
        <w:rPr>
          <w:rFonts w:eastAsia="Times New Roman" w:cs="Times New Roman"/>
          <w:sz w:val="22"/>
          <w:szCs w:val="22"/>
        </w:rPr>
        <w:t>. Available</w:t>
      </w:r>
      <w:r>
        <w:rPr>
          <w:rFonts w:eastAsia="Times New Roman" w:cs="Times New Roman"/>
          <w:sz w:val="22"/>
          <w:szCs w:val="22"/>
        </w:rPr>
        <w:t xml:space="preserve">: </w:t>
      </w:r>
      <w:hyperlink r:id="rId18" w:history="1">
        <w:r w:rsidR="00A52F1D" w:rsidRPr="004E7991">
          <w:rPr>
            <w:rStyle w:val="Hyperlink"/>
            <w:rFonts w:eastAsia="Times New Roman" w:cs="Times New Roman"/>
            <w:sz w:val="22"/>
            <w:szCs w:val="22"/>
          </w:rPr>
          <w:t>http://pk3.file-extension-library.com/</w:t>
        </w:r>
      </w:hyperlink>
      <w:r w:rsidR="00A52F1D">
        <w:rPr>
          <w:rFonts w:eastAsia="Times New Roman" w:cs="Times New Roman"/>
          <w:sz w:val="22"/>
          <w:szCs w:val="22"/>
        </w:rPr>
        <w:t>. Last accessed 19</w:t>
      </w:r>
      <w:r w:rsidR="00A52F1D" w:rsidRPr="00A52F1D">
        <w:rPr>
          <w:rFonts w:eastAsia="Times New Roman" w:cs="Times New Roman"/>
          <w:sz w:val="22"/>
          <w:szCs w:val="22"/>
          <w:vertAlign w:val="superscript"/>
        </w:rPr>
        <w:t>th</w:t>
      </w:r>
      <w:r w:rsidR="00A52F1D">
        <w:rPr>
          <w:rFonts w:eastAsia="Times New Roman" w:cs="Times New Roman"/>
          <w:sz w:val="22"/>
          <w:szCs w:val="22"/>
        </w:rPr>
        <w:t xml:space="preserve"> May 2012.</w:t>
      </w:r>
    </w:p>
    <w:p w14:paraId="22DCDF95" w14:textId="6AC4171C" w:rsidR="00A52F1D" w:rsidRDefault="00A52F1D" w:rsidP="0001045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0C907BE" w14:textId="3075E52D" w:rsidR="00D1657A" w:rsidRDefault="00836F91" w:rsidP="0001045F">
      <w:pPr>
        <w:widowControl w:val="0"/>
        <w:autoSpaceDE w:val="0"/>
        <w:autoSpaceDN w:val="0"/>
        <w:adjustRightInd w:val="0"/>
        <w:spacing w:after="240"/>
        <w:rPr>
          <w:rFonts w:eastAsia="Times New Roman" w:cs="Times New Roman"/>
          <w:sz w:val="22"/>
          <w:szCs w:val="22"/>
        </w:rPr>
      </w:pPr>
      <w:r w:rsidRPr="00D95890">
        <w:rPr>
          <w:rFonts w:eastAsia="Times New Roman" w:cs="Times New Roman"/>
          <w:iCs/>
          <w:sz w:val="22"/>
          <w:szCs w:val="22"/>
        </w:rPr>
        <w:t>About Bundles</w:t>
      </w:r>
      <w:r>
        <w:rPr>
          <w:rFonts w:eastAsia="Times New Roman" w:cs="Times New Roman"/>
          <w:sz w:val="22"/>
          <w:szCs w:val="22"/>
        </w:rPr>
        <w:t>. (2010)</w:t>
      </w:r>
      <w:r w:rsidR="00D1657A" w:rsidRPr="00D95890">
        <w:rPr>
          <w:rFonts w:eastAsia="Times New Roman" w:cs="Times New Roman"/>
          <w:iCs/>
          <w:sz w:val="22"/>
          <w:szCs w:val="22"/>
        </w:rPr>
        <w:t>.</w:t>
      </w:r>
      <w:r w:rsidR="00D1657A"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0EC3A1CE" w14:textId="6DE66DE5" w:rsidR="00497AAE" w:rsidRDefault="00836F91" w:rsidP="0001045F">
      <w:pPr>
        <w:widowControl w:val="0"/>
        <w:autoSpaceDE w:val="0"/>
        <w:autoSpaceDN w:val="0"/>
        <w:adjustRightInd w:val="0"/>
        <w:spacing w:after="240"/>
        <w:rPr>
          <w:rFonts w:eastAsia="Times New Roman" w:cs="Times New Roman"/>
          <w:sz w:val="22"/>
          <w:szCs w:val="22"/>
        </w:rPr>
      </w:pPr>
      <w:r w:rsidRPr="00497AAE">
        <w:rPr>
          <w:rFonts w:eastAsia="Times New Roman" w:cs="Times New Roman"/>
          <w:i/>
          <w:iCs/>
          <w:sz w:val="22"/>
          <w:szCs w:val="22"/>
        </w:rPr>
        <w:t>Core Services Layer</w:t>
      </w:r>
      <w:r w:rsidR="00497AAE" w:rsidRPr="00497AAE">
        <w:rPr>
          <w:rFonts w:eastAsia="Times New Roman" w:cs="Times New Roman"/>
          <w:sz w:val="22"/>
          <w:szCs w:val="22"/>
        </w:rPr>
        <w:t>. (2012)</w:t>
      </w:r>
      <w:r w:rsidR="00497AAE" w:rsidRPr="00497AAE">
        <w:rPr>
          <w:rFonts w:eastAsia="Times New Roman" w:cs="Times New Roman"/>
          <w:i/>
          <w:iCs/>
          <w:sz w:val="22"/>
          <w:szCs w:val="22"/>
        </w:rPr>
        <w:t>.</w:t>
      </w:r>
      <w:r w:rsidR="00497AAE"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5AAB4E51" w14:textId="7DABC7D4" w:rsidR="008D35B2" w:rsidRPr="008D35B2" w:rsidRDefault="008D35B2" w:rsidP="0001045F">
      <w:pPr>
        <w:widowControl w:val="0"/>
        <w:autoSpaceDE w:val="0"/>
        <w:autoSpaceDN w:val="0"/>
        <w:adjustRightInd w:val="0"/>
        <w:spacing w:after="240"/>
        <w:rPr>
          <w:rFonts w:cs="Times"/>
          <w:sz w:val="22"/>
          <w:szCs w:val="22"/>
        </w:rPr>
      </w:pPr>
      <w:r w:rsidRPr="008D35B2">
        <w:rPr>
          <w:rFonts w:eastAsia="Times New Roman" w:cs="Times New Roman"/>
          <w:i/>
          <w:iCs/>
          <w:sz w:val="22"/>
          <w:szCs w:val="22"/>
        </w:rPr>
        <w:t>Automatic Reference Counting</w:t>
      </w:r>
      <w:r w:rsidRPr="008D35B2">
        <w:rPr>
          <w:rFonts w:eastAsia="Times New Roman" w:cs="Times New Roman"/>
          <w:sz w:val="22"/>
          <w:szCs w:val="22"/>
        </w:rPr>
        <w:t>. (2012)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9915B5" w:rsidP="008E411D">
      <w:pPr>
        <w:ind w:right="495"/>
        <w:rPr>
          <w:sz w:val="22"/>
          <w:szCs w:val="22"/>
        </w:rPr>
      </w:pPr>
      <w:hyperlink r:id="rId19"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0"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5E1D77" w:rsidRDefault="005E1D77">
      <w:pPr>
        <w:pStyle w:val="CommentText"/>
      </w:pPr>
      <w:r>
        <w:rPr>
          <w:rStyle w:val="CommentReference"/>
        </w:rPr>
        <w:annotationRef/>
      </w:r>
      <w:r>
        <w:t>How should ibid reference a website?</w:t>
      </w:r>
    </w:p>
  </w:comment>
  <w:comment w:id="15" w:author="Taher Odeh" w:date="2012-05-17T18:51:00Z" w:initials="TO">
    <w:p w14:paraId="5460C165" w14:textId="4CA35FFD" w:rsidR="005E1D77" w:rsidRDefault="005E1D77">
      <w:pPr>
        <w:pStyle w:val="CommentText"/>
      </w:pPr>
      <w:r>
        <w:rPr>
          <w:rStyle w:val="CommentReference"/>
        </w:rPr>
        <w:annotationRef/>
      </w:r>
      <w:r>
        <w:t>rewrite</w:t>
      </w:r>
    </w:p>
  </w:comment>
  <w:comment w:id="17" w:author="Taher Odeh" w:date="2012-05-17T18:51:00Z" w:initials="TO">
    <w:p w14:paraId="32A63AC3" w14:textId="79DBAB1D" w:rsidR="005E1D77" w:rsidRDefault="005E1D77">
      <w:pPr>
        <w:pStyle w:val="CommentText"/>
      </w:pPr>
      <w:r>
        <w:rPr>
          <w:rStyle w:val="CommentReference"/>
        </w:rPr>
        <w:annotationRef/>
      </w:r>
      <w:r>
        <w:t>rewrite</w:t>
      </w:r>
    </w:p>
  </w:comment>
  <w:comment w:id="18" w:author="jarryd mike" w:date="2012-05-16T16:06:00Z" w:initials="j">
    <w:p w14:paraId="13A75270" w14:textId="2D0955E6" w:rsidR="005E1D77" w:rsidRDefault="005E1D77">
      <w:pPr>
        <w:pStyle w:val="CommentText"/>
      </w:pPr>
      <w:r>
        <w:rPr>
          <w:rStyle w:val="CommentReference"/>
        </w:rPr>
        <w:annotationRef/>
      </w:r>
      <w:r>
        <w:t>Good chapter, but needs focus on how we collected and analyzed the actual theory data, not just interviews.</w:t>
      </w:r>
    </w:p>
  </w:comment>
  <w:comment w:id="26" w:author="Taher Odeh" w:date="2012-05-17T18:36:00Z" w:initials="TO">
    <w:p w14:paraId="2434B496" w14:textId="5D0B5B01" w:rsidR="005E1D77" w:rsidRDefault="005E1D77">
      <w:pPr>
        <w:pStyle w:val="CommentText"/>
      </w:pPr>
      <w:r>
        <w:rPr>
          <w:rStyle w:val="CommentReference"/>
        </w:rPr>
        <w:annotationRef/>
      </w:r>
      <w:r>
        <w:t>Hash value of the filename</w:t>
      </w:r>
    </w:p>
  </w:comment>
  <w:comment w:id="46" w:author="Taher Odeh" w:date="2012-05-17T18:31:00Z" w:initials="TO">
    <w:p w14:paraId="61EB7586" w14:textId="56C4FBD5" w:rsidR="005E1D77" w:rsidRDefault="005E1D77">
      <w:pPr>
        <w:pStyle w:val="CommentText"/>
      </w:pPr>
      <w:r>
        <w:rPr>
          <w:rStyle w:val="CommentReference"/>
        </w:rPr>
        <w:annotationRef/>
      </w:r>
      <w:r>
        <w:t>revision needed</w:t>
      </w:r>
    </w:p>
    <w:p w14:paraId="5C3ACC85" w14:textId="77777777" w:rsidR="005E1D77" w:rsidRDefault="005E1D77">
      <w:pPr>
        <w:pStyle w:val="CommentText"/>
      </w:pPr>
    </w:p>
  </w:comment>
  <w:comment w:id="47" w:author="Taher Odeh" w:date="2012-05-17T18:31:00Z" w:initials="TO">
    <w:p w14:paraId="78AFB5E0" w14:textId="684CB5E8" w:rsidR="005E1D77" w:rsidRDefault="005E1D77">
      <w:pPr>
        <w:pStyle w:val="CommentText"/>
      </w:pPr>
      <w:r>
        <w:rPr>
          <w:rStyle w:val="CommentReference"/>
        </w:rPr>
        <w:annotationRef/>
      </w:r>
      <w:r>
        <w:t>revision needed</w:t>
      </w:r>
    </w:p>
  </w:comment>
  <w:comment w:id="49" w:author="jarryd mike" w:date="2012-05-16T16:43:00Z" w:initials="j">
    <w:p w14:paraId="52D5ADCC" w14:textId="4A11C78B" w:rsidR="005E1D77" w:rsidRDefault="005E1D77">
      <w:pPr>
        <w:pStyle w:val="CommentText"/>
      </w:pPr>
      <w:r>
        <w:rPr>
          <w:rStyle w:val="CommentReference"/>
        </w:rPr>
        <w:annotationRef/>
      </w:r>
      <w:r>
        <w:t>incorrect</w:t>
      </w:r>
    </w:p>
  </w:comment>
  <w:comment w:id="48" w:author="jarryd mike" w:date="2012-05-16T16:43:00Z" w:initials="j">
    <w:p w14:paraId="5033FE04" w14:textId="46817A8C" w:rsidR="005E1D77" w:rsidRDefault="005E1D77">
      <w:pPr>
        <w:pStyle w:val="CommentText"/>
      </w:pPr>
      <w:r>
        <w:rPr>
          <w:rStyle w:val="CommentReference"/>
        </w:rPr>
        <w:annotationRef/>
      </w:r>
      <w:r>
        <w:rPr>
          <w:rStyle w:val="CommentReference"/>
        </w:rPr>
        <w:t>rephrase</w:t>
      </w:r>
    </w:p>
  </w:comment>
  <w:comment w:id="50" w:author="Taher Odeh" w:date="2012-05-17T21:19:00Z" w:initials="TO">
    <w:p w14:paraId="65374A7B" w14:textId="6A87FFD1" w:rsidR="005E1D77" w:rsidRDefault="005E1D77">
      <w:pPr>
        <w:pStyle w:val="CommentText"/>
      </w:pPr>
      <w:r>
        <w:rPr>
          <w:rStyle w:val="CommentReference"/>
        </w:rPr>
        <w:annotationRef/>
      </w:r>
      <w:r>
        <w:t>add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74E"/>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91960"/>
    <w:rsid w:val="00294415"/>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655A"/>
    <w:rsid w:val="0042740F"/>
    <w:rsid w:val="0043512F"/>
    <w:rsid w:val="00443A35"/>
    <w:rsid w:val="00444C44"/>
    <w:rsid w:val="00456FF1"/>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2284"/>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20CB8"/>
    <w:rsid w:val="006218BC"/>
    <w:rsid w:val="00623ECE"/>
    <w:rsid w:val="00627089"/>
    <w:rsid w:val="006369D8"/>
    <w:rsid w:val="00644F51"/>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35B2"/>
    <w:rsid w:val="008D4275"/>
    <w:rsid w:val="008D4ADA"/>
    <w:rsid w:val="008D60C2"/>
    <w:rsid w:val="008D677D"/>
    <w:rsid w:val="008E0C6B"/>
    <w:rsid w:val="008E3F36"/>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32A"/>
    <w:rsid w:val="00935814"/>
    <w:rsid w:val="00935A5E"/>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33DD"/>
    <w:rsid w:val="00A24990"/>
    <w:rsid w:val="00A27D8A"/>
    <w:rsid w:val="00A3353F"/>
    <w:rsid w:val="00A341E0"/>
    <w:rsid w:val="00A43EEC"/>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43D36"/>
    <w:rsid w:val="00D43DBE"/>
    <w:rsid w:val="00D4467E"/>
    <w:rsid w:val="00D46340"/>
    <w:rsid w:val="00D4711A"/>
    <w:rsid w:val="00D51D3E"/>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7F97"/>
    <w:rsid w:val="00E51D15"/>
    <w:rsid w:val="00E53454"/>
    <w:rsid w:val="00E54872"/>
    <w:rsid w:val="00E60081"/>
    <w:rsid w:val="00E610C5"/>
    <w:rsid w:val="00E65C10"/>
    <w:rsid w:val="00E6619E"/>
    <w:rsid w:val="00E67B54"/>
    <w:rsid w:val="00E7450E"/>
    <w:rsid w:val="00E768BB"/>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7A2D"/>
    <w:rsid w:val="00F47D96"/>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developer.android.com/sdk/ndk/overview.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www.mrtc.mdh.se/~gdc/work/MBR09ConstructiveResearch.pdf" TargetMode="External"/><Relationship Id="rId12" Type="http://schemas.openxmlformats.org/officeDocument/2006/relationships/image" Target="media/image1.png"/><Relationship Id="rId13" Type="http://schemas.openxmlformats.org/officeDocument/2006/relationships/hyperlink" Target="http://man.he.net/man2/madvise" TargetMode="External"/><Relationship Id="rId14" Type="http://schemas.openxmlformats.org/officeDocument/2006/relationships/image" Target="media/image2.png"/><Relationship Id="rId15" Type="http://schemas.openxmlformats.org/officeDocument/2006/relationships/hyperlink" Target="http://en.wikipedia.org/wiki/APK_%28file_format%29" TargetMode="External"/><Relationship Id="rId16" Type="http://schemas.openxmlformats.org/officeDocument/2006/relationships/hyperlink" Target="http://developer.android.com/sdk/ndk/overview.html" TargetMode="External"/><Relationship Id="rId17" Type="http://schemas.openxmlformats.org/officeDocument/2006/relationships/hyperlink" Target="https://developer.apple.com/library/mac/" TargetMode="External"/><Relationship Id="rId18" Type="http://schemas.openxmlformats.org/officeDocument/2006/relationships/hyperlink" Target="http://pk3.file-extension-library.com/" TargetMode="External"/><Relationship Id="rId19" Type="http://schemas.openxmlformats.org/officeDocument/2006/relationships/hyperlink" Target="http://www.inform.nu/Articles/Vol11/ISJv11p017-033Ellis486.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07D62-DA1D-2746-B43E-33B02E7D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18</Pages>
  <Words>10220</Words>
  <Characters>58255</Characters>
  <Application>Microsoft Macintosh Word</Application>
  <DocSecurity>0</DocSecurity>
  <Lines>485</Lines>
  <Paragraphs>136</Paragraphs>
  <ScaleCrop>false</ScaleCrop>
  <Company/>
  <LinksUpToDate>false</LinksUpToDate>
  <CharactersWithSpaces>68339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234</cp:revision>
  <cp:lastPrinted>2012-05-15T22:43:00Z</cp:lastPrinted>
  <dcterms:created xsi:type="dcterms:W3CDTF">2012-05-15T02:11:00Z</dcterms:created>
  <dcterms:modified xsi:type="dcterms:W3CDTF">2012-05-19T02:40:00Z</dcterms:modified>
</cp:coreProperties>
</file>