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7912B5">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7912B5">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7912B5">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7912B5">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7912B5">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7912B5">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7912B5">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7912B5">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7912B5">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7912B5">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7912B5">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7912B5">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7912B5">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7912B5">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7912B5">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7912B5">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7912B5">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7912B5">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7912B5">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7912B5">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7912B5">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7912B5">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7912B5">
            <w:rPr>
              <w:noProof/>
            </w:rPr>
            <w:t>12</w:t>
          </w:r>
          <w:r>
            <w:rPr>
              <w:noProof/>
            </w:rPr>
            <w:fldChar w:fldCharType="end"/>
          </w:r>
        </w:p>
        <w:p w14:paraId="361B45C8" w14:textId="74BED426" w:rsidR="0042655A" w:rsidRDefault="0042655A">
          <w:pPr>
            <w:pStyle w:val="TOC3"/>
            <w:tabs>
              <w:tab w:val="right" w:leader="dot" w:pos="10479"/>
            </w:tabs>
            <w:rPr>
              <w:i w:val="0"/>
              <w:noProof/>
              <w:sz w:val="24"/>
              <w:szCs w:val="24"/>
              <w:lang w:eastAsia="ja-JP"/>
            </w:rPr>
          </w:pPr>
          <w:r w:rsidRPr="001F138E">
            <w:rPr>
              <w:noProof/>
            </w:rPr>
            <w:t xml:space="preserve">6.2.3 </w:t>
          </w:r>
          <w:r w:rsidR="00456FF1">
            <w:rPr>
              <w:noProof/>
            </w:rPr>
            <w:t>Hash table</w:t>
          </w:r>
          <w:r>
            <w:rPr>
              <w:noProof/>
            </w:rPr>
            <w:tab/>
          </w:r>
          <w:r>
            <w:rPr>
              <w:noProof/>
            </w:rPr>
            <w:fldChar w:fldCharType="begin"/>
          </w:r>
          <w:r>
            <w:rPr>
              <w:noProof/>
            </w:rPr>
            <w:instrText xml:space="preserve"> PAGEREF _Toc198672008 \h </w:instrText>
          </w:r>
          <w:r>
            <w:rPr>
              <w:noProof/>
            </w:rPr>
          </w:r>
          <w:r>
            <w:rPr>
              <w:noProof/>
            </w:rPr>
            <w:fldChar w:fldCharType="separate"/>
          </w:r>
          <w:r w:rsidR="007912B5">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7912B5">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7912B5">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7912B5">
            <w:rPr>
              <w:noProof/>
            </w:rPr>
            <w:t>14</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7912B5">
            <w:rPr>
              <w:noProof/>
            </w:rPr>
            <w:t>14</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7912B5">
            <w:rPr>
              <w:noProof/>
            </w:rPr>
            <w:t>14</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7912B5">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7912B5">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7912B5">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7912B5">
            <w:rPr>
              <w:noProof/>
            </w:rPr>
            <w:t>15</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7912B5">
            <w:rPr>
              <w:noProof/>
            </w:rPr>
            <w:t>15</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7912B5">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7912B5">
            <w:rPr>
              <w:noProof/>
            </w:rPr>
            <w:t>17</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7912B5">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A503A1">
        <w:rPr>
          <w:sz w:val="22"/>
          <w:szCs w:val="22"/>
        </w:rPr>
        <w:t>i</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 xml:space="preserve">with each packaged file stored in either compressed or </w:t>
      </w:r>
      <w:r w:rsidR="00AB13F9" w:rsidRPr="00AB13F9">
        <w:rPr>
          <w:sz w:val="22"/>
          <w:szCs w:val="22"/>
        </w:rPr>
        <w:lastRenderedPageBreak/>
        <w:t>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pak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40944FA5"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w:t>
      </w:r>
      <w:r w:rsidR="004D53E8">
        <w:rPr>
          <w:sz w:val="22"/>
          <w:szCs w:val="22"/>
        </w:rPr>
        <w:t xml:space="preserve"> iOS version of the</w:t>
      </w:r>
      <w:r w:rsidRPr="00AC7C89">
        <w:rPr>
          <w:sz w:val="22"/>
          <w:szCs w:val="22"/>
        </w:rPr>
        <w:t xml:space="preserv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462340B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w:t>
      </w:r>
      <w:r w:rsidR="00796AE1">
        <w:rPr>
          <w:sz w:val="22"/>
          <w:szCs w:val="22"/>
        </w:rPr>
        <w:t xml:space="preserve">RAM </w:t>
      </w:r>
      <w:r>
        <w:rPr>
          <w:sz w:val="22"/>
          <w:szCs w:val="22"/>
        </w:rPr>
        <w:t xml:space="preserve">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3"/>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commentRangeEnd w:id="3"/>
      <w:r w:rsidR="00F6043A">
        <w:rPr>
          <w:rStyle w:val="CommentReference"/>
        </w:rPr>
        <w:commentReference w:id="3"/>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lastRenderedPageBreak/>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w:t>
      </w:r>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671988"/>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69D2F733"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r w:rsidR="00223DCC">
        <w:rPr>
          <w:sz w:val="22"/>
          <w:szCs w:val="22"/>
        </w:rPr>
        <w:t>(ibid)</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10"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commentRangeStart w:id="5"/>
      <w:r w:rsidRPr="00AC7C89">
        <w:rPr>
          <w:sz w:val="22"/>
          <w:szCs w:val="22"/>
        </w:rPr>
        <w:lastRenderedPageBreak/>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commentRangeEnd w:id="5"/>
      <w:r w:rsidR="007D767D">
        <w:rPr>
          <w:rStyle w:val="CommentReference"/>
        </w:rPr>
        <w:commentReference w:id="5"/>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6"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2"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3"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r w:rsidR="00EA3FD7">
        <w:rPr>
          <w:sz w:val="22"/>
          <w:szCs w:val="22"/>
        </w:rPr>
        <w:t xml:space="preserve">pak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(add reference </w:t>
      </w:r>
      <w:hyperlink r:id="rId14"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7" w:name="_Toc198671990"/>
      <w:r>
        <w:rPr>
          <w:rFonts w:asciiTheme="minorHAnsi" w:hAnsiTheme="minorHAnsi"/>
        </w:rPr>
        <w:t>2.4</w:t>
      </w:r>
      <w:r w:rsidR="0010730D" w:rsidRPr="0010730D">
        <w:rPr>
          <w:rFonts w:asciiTheme="minorHAnsi" w:hAnsiTheme="minorHAnsi"/>
        </w:rPr>
        <w:t xml:space="preserve"> OSX and iOS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 xml:space="preserve">“Bundles encapsulate related resources in a hierarchical file structure but present those resources </w:t>
      </w:r>
      <w:r w:rsidRPr="00AC7C89">
        <w:rPr>
          <w:rFonts w:eastAsia="Times New Roman" w:cs="Times New Roman"/>
          <w:sz w:val="22"/>
          <w:szCs w:val="22"/>
        </w:rPr>
        <w:lastRenderedPageBreak/>
        <w:t>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C9B5C44" w14:textId="243D9E77" w:rsidR="0010730D" w:rsidRDefault="0010730D" w:rsidP="0010730D">
      <w:pPr>
        <w:rPr>
          <w:rFonts w:eastAsia="Times New Roman" w:cs="Times New Roman"/>
        </w:rPr>
      </w:pPr>
      <w:commentRangeStart w:id="8"/>
      <w:commentRangeStart w:id="9"/>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commentRangeEnd w:id="8"/>
    <w:commentRangeEnd w:id="9"/>
    <w:p w14:paraId="0280A163" w14:textId="77777777" w:rsidR="0010730D" w:rsidRDefault="00875911"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CommentReference"/>
        </w:rPr>
        <w:commentReference w:id="8"/>
      </w:r>
      <w:r w:rsidR="00996B58">
        <w:rPr>
          <w:rStyle w:val="CommentReference"/>
        </w:rPr>
        <w:commentReference w:id="9"/>
      </w:r>
    </w:p>
    <w:p w14:paraId="356217F2" w14:textId="77777777" w:rsidR="000E60C2" w:rsidRDefault="000E60C2" w:rsidP="000E60C2">
      <w:pPr>
        <w:pStyle w:val="Heading1"/>
        <w:rPr>
          <w:rFonts w:ascii="Cambria" w:hAnsi="Cambria" w:cs="Times New Roman"/>
          <w:sz w:val="28"/>
          <w:szCs w:val="28"/>
        </w:rPr>
      </w:pPr>
      <w:bookmarkStart w:id="10" w:name="_Toc198154642"/>
      <w:bookmarkStart w:id="11" w:name="_Toc198671991"/>
      <w:r w:rsidRPr="00256964">
        <w:rPr>
          <w:rFonts w:ascii="Cambria" w:hAnsi="Cambria" w:cs="Times New Roman"/>
          <w:sz w:val="28"/>
          <w:szCs w:val="28"/>
        </w:rPr>
        <w:t>3. Method</w:t>
      </w:r>
      <w:bookmarkEnd w:id="10"/>
      <w:bookmarkEnd w:id="11"/>
    </w:p>
    <w:p w14:paraId="0F3D5F6E" w14:textId="77777777" w:rsidR="000E60C2" w:rsidRDefault="000E60C2" w:rsidP="000E60C2"/>
    <w:p w14:paraId="4082C17F" w14:textId="3394835B" w:rsidR="000E60C2" w:rsidRPr="00B1420E" w:rsidRDefault="000E60C2" w:rsidP="000E60C2">
      <w:pPr>
        <w:pStyle w:val="Heading3"/>
      </w:pPr>
      <w:bookmarkStart w:id="12" w:name="_Toc198671992"/>
      <w:r>
        <w:t xml:space="preserve">3.1 </w:t>
      </w:r>
      <w:r w:rsidR="001D0D03">
        <w:t>T</w:t>
      </w:r>
      <w:r>
        <w:t>he constructive research method</w:t>
      </w:r>
      <w:bookmarkEnd w:id="12"/>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 xml:space="preserve">Caplinskas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3" w:name="_Toc198671993"/>
      <w:r>
        <w:t>3.2 Work flow model (framework)</w:t>
      </w:r>
      <w:bookmarkEnd w:id="13"/>
    </w:p>
    <w:p w14:paraId="3E63AD5E" w14:textId="77777777" w:rsidR="000E60C2" w:rsidRDefault="000E60C2" w:rsidP="000E60C2">
      <w:pPr>
        <w:ind w:right="495"/>
        <w:rPr>
          <w:rFonts w:ascii="Cambria" w:hAnsi="Cambria" w:cs="Times New Roman"/>
          <w:sz w:val="22"/>
          <w:szCs w:val="22"/>
        </w:rPr>
      </w:pPr>
    </w:p>
    <w:p w14:paraId="48A5DC04" w14:textId="505905ED" w:rsidR="000C3A07" w:rsidRPr="000C3A07" w:rsidRDefault="000C3A07" w:rsidP="000C3A07">
      <w:pPr>
        <w:ind w:right="495"/>
        <w:rPr>
          <w:rFonts w:ascii="Cambria" w:hAnsi="Cambria" w:cs="Times New Roman"/>
          <w:sz w:val="22"/>
          <w:szCs w:val="22"/>
        </w:rPr>
      </w:pPr>
      <w:r w:rsidRPr="000C3A07">
        <w:rPr>
          <w:rFonts w:ascii="Cambria" w:hAnsi="Cambria" w:cs="Times New Roman"/>
          <w:sz w:val="22"/>
          <w:szCs w:val="22"/>
        </w:rPr>
        <w:t>The constructive methods was adapted to meet the needs of our implementation</w:t>
      </w:r>
      <w:r>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r w:rsidR="00297C98">
        <w:rPr>
          <w:rFonts w:ascii="Cambria" w:hAnsi="Cambria" w:cs="Times New Roman"/>
          <w:sz w:val="22"/>
          <w:szCs w:val="22"/>
        </w:rPr>
        <w:t>;</w:t>
      </w:r>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lastRenderedPageBreak/>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r w:rsidR="00EF3222">
        <w:rPr>
          <w:rFonts w:ascii="Cambria" w:hAnsi="Cambria" w:cs="Times New Roman"/>
          <w:sz w:val="22"/>
          <w:szCs w:val="22"/>
        </w:rPr>
        <w:t xml:space="preserve">during each iteration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w:t>
      </w:r>
      <w:r w:rsidRPr="00256964">
        <w:rPr>
          <w:rFonts w:ascii="Cambria" w:hAnsi="Cambria" w:cs="Times New Roman"/>
          <w:sz w:val="22"/>
          <w:szCs w:val="22"/>
        </w:rPr>
        <w:lastRenderedPageBreak/>
        <w:t xml:space="preserve">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4" w:name="_Toc198671994"/>
      <w:r>
        <w:t>3.3 Data Collection</w:t>
      </w:r>
      <w:bookmarkEnd w:id="14"/>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 xml:space="preserve">since there is a chance to discuss past experiences regarding subjects surrounding </w:t>
      </w:r>
      <w:r w:rsidRPr="00256964">
        <w:rPr>
          <w:rFonts w:ascii="Cambria" w:hAnsi="Cambria" w:cs="Times New Roman"/>
          <w:sz w:val="22"/>
          <w:szCs w:val="22"/>
        </w:rPr>
        <w:lastRenderedPageBreak/>
        <w:t>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w:t>
      </w:r>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Johan Knutzen, founder and a senior software enigineer in Senri</w:t>
      </w:r>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5"/>
      <w:r>
        <w:t>3.3.2 Literature and manuals</w:t>
      </w:r>
      <w:commentRangeEnd w:id="15"/>
      <w:r w:rsidR="00875911">
        <w:rPr>
          <w:rStyle w:val="CommentReference"/>
          <w:rFonts w:asciiTheme="minorHAnsi" w:eastAsiaTheme="minorEastAsia" w:hAnsiTheme="minorHAnsi" w:cstheme="minorBidi"/>
          <w:b w:val="0"/>
          <w:bCs w:val="0"/>
          <w:i w:val="0"/>
          <w:iCs w:val="0"/>
          <w:color w:val="auto"/>
        </w:rPr>
        <w:commentReference w:id="15"/>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commentRangeStart w:id="16"/>
      <w:r>
        <w:lastRenderedPageBreak/>
        <w:t xml:space="preserve">3.4 </w:t>
      </w:r>
      <w:r w:rsidRPr="00256964">
        <w:t>Analysis:</w:t>
      </w:r>
      <w:commentRangeEnd w:id="16"/>
      <w:r w:rsidR="00875911">
        <w:rPr>
          <w:rStyle w:val="CommentReference"/>
          <w:rFonts w:asciiTheme="minorHAnsi" w:eastAsiaTheme="minorEastAsia" w:hAnsiTheme="minorHAnsi" w:cstheme="minorBidi"/>
          <w:b w:val="0"/>
          <w:bCs w:val="0"/>
          <w:color w:val="auto"/>
        </w:rPr>
        <w:commentReference w:id="16"/>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lastRenderedPageBreak/>
        <w:t xml:space="preserve"> </w:t>
      </w:r>
      <w:r>
        <w:rPr>
          <w:rStyle w:val="CommentReference"/>
        </w:rPr>
        <w:commentReference w:id="17"/>
      </w:r>
    </w:p>
    <w:p w14:paraId="53D090E1" w14:textId="59041C83" w:rsidR="00C72F9C" w:rsidRPr="00324A30" w:rsidRDefault="00B02459" w:rsidP="0061091D">
      <w:pPr>
        <w:pStyle w:val="Heading1"/>
        <w:rPr>
          <w:rFonts w:asciiTheme="minorHAnsi" w:hAnsiTheme="minorHAnsi"/>
          <w:sz w:val="28"/>
          <w:szCs w:val="28"/>
        </w:rPr>
      </w:pPr>
      <w:bookmarkStart w:id="18" w:name="_Toc198671995"/>
      <w:r w:rsidRPr="00324A30">
        <w:rPr>
          <w:rFonts w:asciiTheme="minorHAnsi" w:hAnsiTheme="minorHAnsi"/>
          <w:sz w:val="28"/>
          <w:szCs w:val="28"/>
        </w:rPr>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(add reference to github here</w:t>
      </w:r>
      <w:r w:rsidR="004B016C">
        <w:rPr>
          <w:sz w:val="22"/>
          <w:szCs w:val="22"/>
        </w:rPr>
        <w:t>) Bundle is licensed under the BSD license.</w:t>
      </w:r>
      <w:r w:rsidR="004B016C" w:rsidRPr="00AC7C89">
        <w:rPr>
          <w:sz w:val="22"/>
          <w:szCs w:val="22"/>
        </w:rPr>
        <w:t xml:space="preserve"> </w:t>
      </w:r>
      <w:r w:rsidRPr="00AC7C89">
        <w:rPr>
          <w:sz w:val="22"/>
          <w:szCs w:val="22"/>
        </w:rPr>
        <w:t xml:space="preserve">(add reference to Bsd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71610361" w:rsidR="00E945A1" w:rsidRDefault="00E945A1" w:rsidP="0017239D">
      <w:pPr>
        <w:ind w:right="495"/>
        <w:rPr>
          <w:sz w:val="22"/>
          <w:szCs w:val="22"/>
        </w:rPr>
      </w:pPr>
      <w:r w:rsidRPr="00AC7C89">
        <w:rPr>
          <w:sz w:val="22"/>
          <w:szCs w:val="22"/>
        </w:rPr>
        <w:t xml:space="preserve">Game developers can encounter various bugs and issues related to their memory </w:t>
      </w:r>
      <w:r w:rsidRPr="00AC7C89">
        <w:rPr>
          <w:sz w:val="22"/>
          <w:szCs w:val="22"/>
        </w:rPr>
        <w:lastRenderedPageBreak/>
        <w:t xml:space="preserve">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p>
    <w:p w14:paraId="5EBC1AE7" w14:textId="77777777" w:rsidR="00E945A1" w:rsidRPr="00AC7C89" w:rsidRDefault="00E945A1" w:rsidP="0017239D">
      <w:pPr>
        <w:ind w:right="495"/>
        <w:rPr>
          <w:sz w:val="22"/>
          <w:szCs w:val="22"/>
        </w:rPr>
      </w:pPr>
    </w:p>
    <w:p w14:paraId="0724DE76" w14:textId="77777777" w:rsidR="00B00B2C" w:rsidRPr="00AC7C89" w:rsidRDefault="00B00B2C" w:rsidP="0017239D">
      <w:pPr>
        <w:ind w:right="495"/>
        <w:rPr>
          <w:sz w:val="22"/>
          <w:szCs w:val="22"/>
        </w:rPr>
      </w:pPr>
      <w:commentRangeStart w:id="19"/>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commentRangeEnd w:id="19"/>
      <w:r w:rsidR="00486D9E">
        <w:rPr>
          <w:rStyle w:val="CommentReference"/>
        </w:rPr>
        <w:commentReference w:id="19"/>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commentRangeStart w:id="20"/>
      <w:r>
        <w:rPr>
          <w:sz w:val="22"/>
          <w:szCs w:val="22"/>
        </w:rPr>
        <w:t xml:space="preserve"> </w:t>
      </w:r>
      <w:commentRangeEnd w:id="20"/>
      <w:r>
        <w:rPr>
          <w:rStyle w:val="CommentReference"/>
        </w:rPr>
        <w:commentReference w:id="20"/>
      </w:r>
      <w:commentRangeStart w:id="21"/>
      <w:r>
        <w:rPr>
          <w:sz w:val="22"/>
          <w:szCs w:val="22"/>
        </w:rPr>
        <w:t xml:space="preserve"> </w:t>
      </w:r>
      <w:commentRangeEnd w:id="21"/>
      <w:r>
        <w:rPr>
          <w:rStyle w:val="CommentReference"/>
        </w:rPr>
        <w:commentReference w:id="21"/>
      </w:r>
    </w:p>
    <w:p w14:paraId="5A60B0BF" w14:textId="5049E4AB"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alloc method would allow larger segments of data to </w:t>
      </w:r>
      <w:r w:rsidRPr="00AC7C89">
        <w:rPr>
          <w:sz w:val="22"/>
          <w:szCs w:val="22"/>
        </w:rPr>
        <w:lastRenderedPageBreak/>
        <w:t xml:space="preserve">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2" w:name="_Toc198671996"/>
      <w:r w:rsidRPr="0021194A">
        <w:rPr>
          <w:rFonts w:asciiTheme="minorHAnsi" w:hAnsiTheme="minorHAnsi"/>
          <w:sz w:val="24"/>
          <w:szCs w:val="24"/>
        </w:rPr>
        <w:t>4.1 Bundle and Automatic Reference Counting</w:t>
      </w:r>
      <w:bookmarkEnd w:id="2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commentRangeStart w:id="23"/>
      <w:r w:rsidR="00D319AA">
        <w:rPr>
          <w:sz w:val="22"/>
          <w:szCs w:val="22"/>
        </w:rPr>
        <w:t>LLVM</w:t>
      </w:r>
      <w:commentRangeEnd w:id="23"/>
      <w:r w:rsidR="00C8009B">
        <w:rPr>
          <w:rStyle w:val="CommentReference"/>
        </w:rPr>
        <w:commentReference w:id="23"/>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iOS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4"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2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5" w:name="_Toc198671998"/>
      <w:r w:rsidRPr="0021194A">
        <w:rPr>
          <w:rFonts w:asciiTheme="minorHAnsi" w:hAnsiTheme="minorHAnsi"/>
          <w:sz w:val="24"/>
          <w:szCs w:val="24"/>
        </w:rPr>
        <w:t>5.1 Design Principles</w:t>
      </w:r>
      <w:bookmarkEnd w:id="2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lastRenderedPageBreak/>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w:t>
      </w:r>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6" w:name="_Toc198671999"/>
      <w:r w:rsidRPr="0021194A">
        <w:rPr>
          <w:rFonts w:asciiTheme="minorHAnsi" w:hAnsiTheme="minorHAnsi"/>
          <w:sz w:val="24"/>
          <w:szCs w:val="24"/>
        </w:rPr>
        <w:t>5.2 Design Overview</w:t>
      </w:r>
      <w:bookmarkEnd w:id="2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7" w:name="_Toc198672000"/>
      <w:r>
        <w:rPr>
          <w:rFonts w:asciiTheme="minorHAnsi" w:hAnsiTheme="minorHAnsi"/>
          <w:sz w:val="22"/>
          <w:szCs w:val="22"/>
        </w:rPr>
        <w:t>5.2.1</w:t>
      </w:r>
      <w:r w:rsidRPr="00590DE0">
        <w:rPr>
          <w:rFonts w:asciiTheme="minorHAnsi" w:hAnsiTheme="minorHAnsi"/>
          <w:sz w:val="22"/>
          <w:szCs w:val="22"/>
        </w:rPr>
        <w:t xml:space="preserve"> File </w:t>
      </w:r>
      <w:commentRangeStart w:id="28"/>
      <w:r w:rsidRPr="00590DE0">
        <w:rPr>
          <w:rFonts w:asciiTheme="minorHAnsi" w:hAnsiTheme="minorHAnsi"/>
          <w:sz w:val="22"/>
          <w:szCs w:val="22"/>
        </w:rPr>
        <w:t>Format</w:t>
      </w:r>
      <w:bookmarkEnd w:id="27"/>
      <w:commentRangeEnd w:id="28"/>
      <w:r w:rsidR="00A60340">
        <w:rPr>
          <w:rStyle w:val="CommentReference"/>
          <w:rFonts w:asciiTheme="minorHAnsi" w:eastAsiaTheme="minorEastAsia" w:hAnsiTheme="minorHAnsi" w:cstheme="minorBidi"/>
          <w:b w:val="0"/>
          <w:bCs w:val="0"/>
          <w:color w:val="auto"/>
        </w:rPr>
        <w:commentReference w:id="28"/>
      </w:r>
    </w:p>
    <w:p w14:paraId="1C7C8693" w14:textId="60EEBACF" w:rsidR="00DF151B" w:rsidRDefault="008D1136" w:rsidP="00DF151B">
      <w:commentRangeStart w:id="29"/>
      <w:r>
        <w:t xml:space="preserve"> </w:t>
      </w:r>
      <w:commentRangeEnd w:id="29"/>
      <w:r>
        <w:rPr>
          <w:rStyle w:val="CommentReference"/>
        </w:rPr>
        <w:commentReference w:id="29"/>
      </w:r>
    </w:p>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30"/>
      <w:r>
        <w:rPr>
          <w:sz w:val="22"/>
          <w:szCs w:val="22"/>
        </w:rPr>
        <w:lastRenderedPageBreak/>
        <w:t>The name of the file</w:t>
      </w:r>
      <w:commentRangeEnd w:id="30"/>
      <w:r w:rsidR="00A60340">
        <w:rPr>
          <w:rStyle w:val="CommentReference"/>
        </w:rPr>
        <w:commentReference w:id="30"/>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1"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31"/>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D5F4D0E" w:rsidR="00564CC8" w:rsidRDefault="008D1136" w:rsidP="0021194A">
      <w:pPr>
        <w:rPr>
          <w:sz w:val="22"/>
          <w:szCs w:val="22"/>
        </w:rPr>
      </w:pPr>
      <w:commentRangeStart w:id="32"/>
      <w:r>
        <w:rPr>
          <w:sz w:val="22"/>
          <w:szCs w:val="22"/>
        </w:rPr>
        <w:t xml:space="preserve"> </w:t>
      </w:r>
      <w:commentRangeEnd w:id="32"/>
      <w:r>
        <w:rPr>
          <w:rStyle w:val="CommentReference"/>
        </w:rPr>
        <w:commentReference w:id="32"/>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33" w:name="_Toc198672002"/>
    </w:p>
    <w:p w14:paraId="691ED689" w14:textId="4DCFC42E" w:rsidR="00590DE0" w:rsidRPr="00251DC4" w:rsidRDefault="003245C4" w:rsidP="00251DC4">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37335AF7">
            <wp:simplePos x="0" y="0"/>
            <wp:positionH relativeFrom="margin">
              <wp:align>left</wp:align>
            </wp:positionH>
            <wp:positionV relativeFrom="margin">
              <wp:align>center</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8550" cy="41033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590DE0" w:rsidRPr="00590DE0">
        <w:rPr>
          <w:rFonts w:asciiTheme="minorHAnsi" w:hAnsiTheme="minorHAnsi"/>
          <w:sz w:val="22"/>
          <w:szCs w:val="22"/>
        </w:rPr>
        <w:t>5.2.3 API</w:t>
      </w:r>
      <w:bookmarkEnd w:id="33"/>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34"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7B6A597B" w14:textId="77777777" w:rsidR="00251DC4" w:rsidRDefault="00251DC4" w:rsidP="0061091D">
      <w:pPr>
        <w:pStyle w:val="Heading1"/>
        <w:rPr>
          <w:rFonts w:asciiTheme="minorHAnsi" w:hAnsiTheme="minorHAnsi"/>
          <w:sz w:val="28"/>
          <w:szCs w:val="28"/>
        </w:rPr>
      </w:pPr>
    </w:p>
    <w:p w14:paraId="39F7AF35" w14:textId="77777777" w:rsidR="00251DC4" w:rsidRDefault="00251DC4" w:rsidP="0061091D">
      <w:pPr>
        <w:pStyle w:val="Heading1"/>
        <w:rPr>
          <w:rFonts w:asciiTheme="minorHAnsi" w:hAnsiTheme="minorHAnsi"/>
          <w:sz w:val="28"/>
          <w:szCs w:val="28"/>
        </w:rPr>
      </w:pPr>
    </w:p>
    <w:p w14:paraId="48359929" w14:textId="77777777" w:rsidR="00251DC4" w:rsidRDefault="00251DC4" w:rsidP="0061091D">
      <w:pPr>
        <w:pStyle w:val="Heading1"/>
        <w:rPr>
          <w:rFonts w:asciiTheme="minorHAnsi" w:hAnsiTheme="minorHAnsi"/>
          <w:sz w:val="28"/>
          <w:szCs w:val="28"/>
        </w:rPr>
      </w:pPr>
    </w:p>
    <w:p w14:paraId="4B419528" w14:textId="77777777" w:rsidR="00251DC4" w:rsidRDefault="00251DC4" w:rsidP="0061091D">
      <w:pPr>
        <w:pStyle w:val="Heading1"/>
        <w:rPr>
          <w:rFonts w:asciiTheme="minorHAnsi" w:hAnsiTheme="minorHAnsi"/>
          <w:sz w:val="28"/>
          <w:szCs w:val="28"/>
        </w:rPr>
      </w:pPr>
    </w:p>
    <w:p w14:paraId="2E040283" w14:textId="77777777" w:rsidR="00251DC4" w:rsidRDefault="00251DC4" w:rsidP="0061091D">
      <w:pPr>
        <w:pStyle w:val="Heading1"/>
        <w:rPr>
          <w:rFonts w:asciiTheme="minorHAnsi" w:hAnsiTheme="minorHAnsi"/>
          <w:sz w:val="28"/>
          <w:szCs w:val="28"/>
        </w:rPr>
      </w:pPr>
    </w:p>
    <w:p w14:paraId="6AE13367" w14:textId="77777777" w:rsidR="00251DC4" w:rsidRDefault="00251DC4" w:rsidP="0061091D">
      <w:pPr>
        <w:pStyle w:val="Heading1"/>
        <w:rPr>
          <w:rFonts w:asciiTheme="minorHAnsi" w:hAnsiTheme="minorHAnsi"/>
          <w:sz w:val="28"/>
          <w:szCs w:val="28"/>
        </w:rPr>
      </w:pPr>
    </w:p>
    <w:p w14:paraId="5C7DF220" w14:textId="77777777" w:rsidR="00251DC4" w:rsidRDefault="00251DC4" w:rsidP="0061091D">
      <w:pPr>
        <w:pStyle w:val="Heading1"/>
        <w:rPr>
          <w:rFonts w:asciiTheme="minorHAnsi" w:hAnsiTheme="minorHAnsi"/>
          <w:sz w:val="28"/>
          <w:szCs w:val="28"/>
        </w:rPr>
      </w:pPr>
    </w:p>
    <w:p w14:paraId="66BE8B44" w14:textId="77777777" w:rsidR="00251DC4" w:rsidRDefault="00251DC4" w:rsidP="0061091D">
      <w:pPr>
        <w:pStyle w:val="Heading1"/>
        <w:rPr>
          <w:rFonts w:asciiTheme="minorHAnsi" w:hAnsiTheme="minorHAnsi"/>
          <w:sz w:val="28"/>
          <w:szCs w:val="28"/>
        </w:rPr>
      </w:pPr>
    </w:p>
    <w:p w14:paraId="36F1A125" w14:textId="77777777" w:rsidR="00251DC4" w:rsidRDefault="00251DC4" w:rsidP="0061091D">
      <w:pPr>
        <w:pStyle w:val="Heading1"/>
        <w:rPr>
          <w:rFonts w:asciiTheme="minorHAnsi" w:hAnsiTheme="minorHAnsi"/>
          <w:sz w:val="28"/>
          <w:szCs w:val="28"/>
        </w:rPr>
      </w:pPr>
    </w:p>
    <w:p w14:paraId="6EBFE26E" w14:textId="77777777" w:rsidR="00251DC4" w:rsidRDefault="00251DC4" w:rsidP="0061091D">
      <w:pPr>
        <w:pStyle w:val="Heading1"/>
        <w:rPr>
          <w:rFonts w:asciiTheme="minorHAnsi" w:hAnsiTheme="minorHAnsi"/>
          <w:sz w:val="28"/>
          <w:szCs w:val="28"/>
        </w:rPr>
      </w:pPr>
    </w:p>
    <w:p w14:paraId="525E7592" w14:textId="77777777" w:rsidR="00251DC4" w:rsidRDefault="00251DC4" w:rsidP="0061091D">
      <w:pPr>
        <w:pStyle w:val="Heading1"/>
        <w:rPr>
          <w:rFonts w:asciiTheme="minorHAnsi" w:hAnsiTheme="minorHAnsi"/>
          <w:sz w:val="28"/>
          <w:szCs w:val="28"/>
        </w:rPr>
      </w:pPr>
    </w:p>
    <w:p w14:paraId="0CD13331" w14:textId="77777777" w:rsidR="00251DC4" w:rsidRDefault="00251DC4" w:rsidP="0061091D">
      <w:pPr>
        <w:pStyle w:val="Heading1"/>
        <w:rPr>
          <w:rFonts w:asciiTheme="minorHAnsi" w:hAnsiTheme="minorHAnsi"/>
          <w:sz w:val="28"/>
          <w:szCs w:val="28"/>
        </w:rPr>
      </w:pPr>
    </w:p>
    <w:p w14:paraId="50A58769" w14:textId="77777777" w:rsidR="00251DC4" w:rsidRDefault="00251DC4" w:rsidP="0061091D">
      <w:pPr>
        <w:pStyle w:val="Heading1"/>
        <w:rPr>
          <w:rFonts w:asciiTheme="minorHAnsi" w:hAnsiTheme="minorHAnsi"/>
          <w:sz w:val="28"/>
          <w:szCs w:val="28"/>
        </w:rPr>
      </w:pPr>
    </w:p>
    <w:p w14:paraId="7948B237" w14:textId="77777777" w:rsidR="00251DC4" w:rsidRDefault="00251DC4" w:rsidP="0061091D">
      <w:pPr>
        <w:pStyle w:val="Heading1"/>
        <w:rPr>
          <w:rFonts w:asciiTheme="minorHAnsi" w:hAnsiTheme="minorHAnsi"/>
          <w:sz w:val="28"/>
          <w:szCs w:val="28"/>
        </w:rPr>
      </w:pPr>
    </w:p>
    <w:p w14:paraId="49FC2196" w14:textId="77777777" w:rsidR="00251DC4" w:rsidRDefault="00251DC4" w:rsidP="0061091D">
      <w:pPr>
        <w:pStyle w:val="Heading1"/>
        <w:rPr>
          <w:rFonts w:asciiTheme="minorHAnsi" w:hAnsiTheme="minorHAnsi"/>
          <w:sz w:val="28"/>
          <w:szCs w:val="28"/>
        </w:rPr>
      </w:pPr>
    </w:p>
    <w:p w14:paraId="68A14F3B" w14:textId="77777777" w:rsidR="00251DC4" w:rsidRPr="00251DC4" w:rsidRDefault="00251DC4" w:rsidP="00251DC4"/>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lastRenderedPageBreak/>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4"/>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5"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5"/>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6"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6"/>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37"/>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bundle_start(char *pakFile, struct mappedData *mData)</w:t>
      </w:r>
    </w:p>
    <w:p w14:paraId="270F80A2" w14:textId="77777777" w:rsidR="00A24990" w:rsidRPr="00AC7C89" w:rsidRDefault="00A24990" w:rsidP="00A24990">
      <w:pPr>
        <w:pStyle w:val="ListParagraph"/>
        <w:numPr>
          <w:ilvl w:val="0"/>
          <w:numId w:val="1"/>
        </w:numPr>
        <w:ind w:right="495"/>
        <w:rPr>
          <w:sz w:val="22"/>
          <w:szCs w:val="22"/>
        </w:rPr>
      </w:pPr>
      <w:r w:rsidRPr="00AC7C89">
        <w:rPr>
          <w:sz w:val="22"/>
          <w:szCs w:val="22"/>
        </w:rPr>
        <w:t>offset_p bundle_getIndexDataFor(char *fileName)</w:t>
      </w:r>
    </w:p>
    <w:p w14:paraId="18C69F58"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bundle_stop(struct mappedData *mData)</w:t>
      </w:r>
    </w:p>
    <w:commentRangeEnd w:id="37"/>
    <w:p w14:paraId="306DC6E7" w14:textId="77777777" w:rsidR="00A24990" w:rsidRDefault="00A62268" w:rsidP="008E411D">
      <w:pPr>
        <w:ind w:right="495"/>
        <w:rPr>
          <w:sz w:val="22"/>
          <w:szCs w:val="22"/>
        </w:rPr>
      </w:pPr>
      <w:r>
        <w:rPr>
          <w:rStyle w:val="CommentReference"/>
        </w:rPr>
        <w:commentReference w:id="37"/>
      </w:r>
    </w:p>
    <w:p w14:paraId="0F408FAE" w14:textId="77777777" w:rsidR="00B72C63" w:rsidRPr="00AC7C89" w:rsidRDefault="00B72C63" w:rsidP="00B72C63">
      <w:pPr>
        <w:rPr>
          <w:sz w:val="22"/>
          <w:szCs w:val="22"/>
        </w:rPr>
      </w:pPr>
      <w:r w:rsidRPr="00AC7C89">
        <w:rPr>
          <w:sz w:val="22"/>
          <w:szCs w:val="22"/>
        </w:rPr>
        <w:t xml:space="preserve">The usage of the API is split into 3 basic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r w:rsidRPr="00D112AA">
        <w:rPr>
          <w:i/>
          <w:sz w:val="22"/>
          <w:szCs w:val="22"/>
        </w:rPr>
        <w:t>int bundle_start(char *pakFile, struct mappedData *mData)</w:t>
      </w:r>
    </w:p>
    <w:p w14:paraId="6683DF49" w14:textId="77777777" w:rsidR="00B72C63" w:rsidRPr="00D112AA" w:rsidRDefault="00B72C63" w:rsidP="00B72C63">
      <w:pPr>
        <w:pStyle w:val="ListParagraph"/>
        <w:numPr>
          <w:ilvl w:val="0"/>
          <w:numId w:val="7"/>
        </w:numPr>
        <w:rPr>
          <w:i/>
          <w:sz w:val="22"/>
          <w:szCs w:val="22"/>
        </w:rPr>
      </w:pPr>
      <w:r w:rsidRPr="00D112AA">
        <w:rPr>
          <w:i/>
          <w:sz w:val="22"/>
          <w:szCs w:val="22"/>
        </w:rPr>
        <w:t>offset_p bundle_getIndexDataFor(char *fileName)</w:t>
      </w:r>
    </w:p>
    <w:p w14:paraId="6C19E290" w14:textId="77777777" w:rsidR="00B72C63" w:rsidRPr="00D112AA" w:rsidRDefault="00B72C63" w:rsidP="00B72C63">
      <w:pPr>
        <w:pStyle w:val="ListParagraph"/>
        <w:numPr>
          <w:ilvl w:val="0"/>
          <w:numId w:val="7"/>
        </w:numPr>
        <w:rPr>
          <w:i/>
          <w:sz w:val="22"/>
          <w:szCs w:val="22"/>
        </w:rPr>
      </w:pPr>
      <w:r w:rsidRPr="00D112AA">
        <w:rPr>
          <w:i/>
          <w:sz w:val="22"/>
          <w:szCs w:val="22"/>
        </w:rPr>
        <w:t>int bundle_stop(struct mappedData *mData)</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commentRangeStart w:id="38"/>
      <w:r w:rsidRPr="00AC7C89">
        <w:rPr>
          <w:sz w:val="22"/>
          <w:szCs w:val="22"/>
        </w:rPr>
        <w:t xml:space="preserve">The </w:t>
      </w:r>
      <w:r w:rsidRPr="00F579EB">
        <w:rPr>
          <w:i/>
          <w:sz w:val="22"/>
          <w:szCs w:val="22"/>
        </w:rPr>
        <w:t>bundle_start</w:t>
      </w:r>
      <w:r w:rsidRPr="00AC7C89">
        <w:rPr>
          <w:sz w:val="22"/>
          <w:szCs w:val="22"/>
        </w:rPr>
        <w:t xml:space="preserve"> function starts Bundle by loading a given pak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retrieves the file offset </w:t>
      </w:r>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45EF30FB" w:rsidR="00A24990" w:rsidRDefault="00A24990" w:rsidP="00A24990">
      <w:pPr>
        <w:ind w:right="495"/>
        <w:rPr>
          <w:sz w:val="22"/>
          <w:szCs w:val="22"/>
        </w:rPr>
      </w:pPr>
      <w:r w:rsidRPr="00AC7C89">
        <w:rPr>
          <w:sz w:val="22"/>
          <w:szCs w:val="22"/>
        </w:rPr>
        <w:t>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Including the bundle.h file and linking the static library allows the user to use the interface functions available, for loading a Pak file, retrieving offsets by filename and freeing the memory used by Bundle.</w:t>
      </w:r>
    </w:p>
    <w:commentRangeEnd w:id="38"/>
    <w:p w14:paraId="2FD562CA" w14:textId="77777777" w:rsidR="007F63FB" w:rsidRDefault="00E42751" w:rsidP="00A24990">
      <w:pPr>
        <w:ind w:right="495"/>
        <w:rPr>
          <w:sz w:val="22"/>
          <w:szCs w:val="22"/>
        </w:rPr>
      </w:pPr>
      <w:r>
        <w:rPr>
          <w:rStyle w:val="CommentReference"/>
        </w:rPr>
        <w:commentReference w:id="38"/>
      </w:r>
    </w:p>
    <w:p w14:paraId="283BA3B8" w14:textId="2A392CE3" w:rsidR="007F63FB" w:rsidRDefault="007F63FB" w:rsidP="00A24990">
      <w:pPr>
        <w:ind w:right="495"/>
        <w:rPr>
          <w:sz w:val="22"/>
          <w:szCs w:val="22"/>
        </w:rPr>
      </w:pPr>
      <w:r>
        <w:rPr>
          <w:sz w:val="22"/>
          <w:szCs w:val="22"/>
        </w:rPr>
        <w:t xml:space="preserve">The offsets type retrieved is defined in the </w:t>
      </w:r>
      <w:r>
        <w:rPr>
          <w:i/>
          <w:sz w:val="22"/>
          <w:szCs w:val="22"/>
        </w:rPr>
        <w:t xml:space="preserve">header.h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r w:rsidRPr="003C0F40">
        <w:rPr>
          <w:sz w:val="22"/>
          <w:szCs w:val="22"/>
        </w:rPr>
        <w:t>struct{</w:t>
      </w:r>
    </w:p>
    <w:p w14:paraId="768D0356" w14:textId="00E4DCEF" w:rsidR="003C0F40" w:rsidRPr="003C0F40" w:rsidRDefault="003C0F40" w:rsidP="003C0F40">
      <w:pPr>
        <w:ind w:right="495"/>
        <w:rPr>
          <w:sz w:val="22"/>
          <w:szCs w:val="22"/>
        </w:rPr>
      </w:pPr>
      <w:r w:rsidRPr="003C0F40">
        <w:rPr>
          <w:sz w:val="22"/>
          <w:szCs w:val="22"/>
        </w:rPr>
        <w:t xml:space="preserve">  khint_t hash;</w:t>
      </w:r>
    </w:p>
    <w:p w14:paraId="1AC5F234" w14:textId="59CF595F" w:rsidR="003C0F40" w:rsidRPr="003C0F40" w:rsidRDefault="003C0F40" w:rsidP="003C0F40">
      <w:pPr>
        <w:ind w:right="495"/>
        <w:rPr>
          <w:sz w:val="22"/>
          <w:szCs w:val="22"/>
        </w:rPr>
      </w:pPr>
      <w:r>
        <w:rPr>
          <w:sz w:val="22"/>
          <w:szCs w:val="22"/>
        </w:rPr>
        <w:t xml:space="preserve">  long int offset_start; </w:t>
      </w:r>
    </w:p>
    <w:p w14:paraId="36E98763" w14:textId="77D137B6" w:rsidR="003C0F40" w:rsidRPr="003C0F40" w:rsidRDefault="003C0F40" w:rsidP="003C0F40">
      <w:pPr>
        <w:ind w:right="495"/>
        <w:rPr>
          <w:sz w:val="22"/>
          <w:szCs w:val="22"/>
        </w:rPr>
      </w:pPr>
      <w:r>
        <w:rPr>
          <w:sz w:val="22"/>
          <w:szCs w:val="22"/>
        </w:rPr>
        <w:t xml:space="preserve">  size_t size; </w:t>
      </w:r>
    </w:p>
    <w:p w14:paraId="37FBBA48" w14:textId="20BCA035" w:rsidR="003C0F40" w:rsidRPr="003C0F40" w:rsidRDefault="003C0F40" w:rsidP="003C0F40">
      <w:pPr>
        <w:ind w:right="495"/>
        <w:rPr>
          <w:sz w:val="22"/>
          <w:szCs w:val="22"/>
        </w:rPr>
      </w:pPr>
      <w:r>
        <w:rPr>
          <w:sz w:val="22"/>
          <w:szCs w:val="22"/>
        </w:rPr>
        <w:t xml:space="preserve">  char compressed; </w:t>
      </w:r>
    </w:p>
    <w:p w14:paraId="4DB8970C" w14:textId="22518FB0" w:rsidR="003C0F40" w:rsidRDefault="003C0F40" w:rsidP="003C0F40">
      <w:pPr>
        <w:ind w:right="495"/>
        <w:rPr>
          <w:sz w:val="22"/>
          <w:szCs w:val="22"/>
        </w:rPr>
      </w:pPr>
      <w:r w:rsidRPr="003C0F40">
        <w:rPr>
          <w:sz w:val="22"/>
          <w:szCs w:val="22"/>
        </w:rPr>
        <w:t>} header_offse</w:t>
      </w:r>
      <w:r>
        <w:rPr>
          <w:sz w:val="22"/>
          <w:szCs w:val="22"/>
        </w:rPr>
        <w:t>t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lastRenderedPageBreak/>
        <w:t xml:space="preserve">The variable </w:t>
      </w:r>
      <w:r w:rsidRPr="003C0F40">
        <w:rPr>
          <w:i/>
          <w:sz w:val="22"/>
          <w:szCs w:val="22"/>
        </w:rPr>
        <w:t>hash</w:t>
      </w:r>
      <w:r>
        <w:rPr>
          <w:sz w:val="22"/>
          <w:szCs w:val="22"/>
        </w:rPr>
        <w:t>, holds the hash value of the filename in the archive, offset_start holds the address of the data in the the virtual memory, size is the size of the fle before compression in bytes and compressed is a flag corresponding to whether the file is compressed in the pak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uncompress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9" w:name="_Toc198672006"/>
      <w:r w:rsidRPr="00B737A0">
        <w:rPr>
          <w:rFonts w:asciiTheme="minorHAnsi" w:hAnsiTheme="minorHAnsi"/>
          <w:sz w:val="22"/>
          <w:szCs w:val="22"/>
        </w:rPr>
        <w:t>6.2.1 Bundle Standard API Functions</w:t>
      </w:r>
      <w:bookmarkEnd w:id="39"/>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EXPLAIN bundle_start, The retrieval function and Bundle_Stop</w:t>
      </w:r>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40" w:name="_Toc198672009"/>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mmap Function</w:t>
      </w:r>
      <w:bookmarkEnd w:id="40"/>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r w:rsidR="000B7081">
        <w:rPr>
          <w:sz w:val="22"/>
          <w:szCs w:val="22"/>
        </w:rPr>
        <w:t xml:space="preserve"> </w:t>
      </w:r>
      <w:r>
        <w:rPr>
          <w:sz w:val="22"/>
          <w:szCs w:val="22"/>
        </w:rPr>
        <w:t xml:space="preserve">The mmap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Bundle calls the mmap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r w:rsidRPr="00F16881">
        <w:rPr>
          <w:rFonts w:cs="Menlo Regular"/>
          <w:i/>
          <w:color w:val="000000" w:themeColor="text1"/>
          <w:sz w:val="22"/>
          <w:szCs w:val="22"/>
        </w:rPr>
        <w:t>mmap(NULL, mData-&gt;fileSize, PROT_READ, MAP_PRIVATE, fileDescriptor,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It is important to note that developers needing to bundle scripts into their pak file and allow those scripts to be executed directly from virtual memory can use the PROT_EXEC macro as an argument for the mmap function call.</w:t>
      </w:r>
      <w:bookmarkStart w:id="41" w:name="_GoBack"/>
      <w:bookmarkEnd w:id="41"/>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madvise(2) function, which advises the kernel on how to use the memory. </w:t>
      </w:r>
      <w:r w:rsidR="00FB1F3B" w:rsidRPr="00600804">
        <w:rPr>
          <w:sz w:val="22"/>
          <w:szCs w:val="22"/>
        </w:rPr>
        <w:t xml:space="preserve">Using the madvise function with the MADV_RANDOM argument </w:t>
      </w:r>
      <w:r w:rsidR="00FB1F3B">
        <w:rPr>
          <w:sz w:val="22"/>
          <w:szCs w:val="22"/>
        </w:rPr>
        <w:t>notifies the kernel that</w:t>
      </w:r>
      <w:r w:rsidR="00FB1F3B" w:rsidRPr="00600804">
        <w:rPr>
          <w:sz w:val="22"/>
          <w:szCs w:val="22"/>
        </w:rPr>
        <w:t xml:space="preserve"> the virtual memory mapped pak file </w:t>
      </w:r>
      <w:r w:rsidR="00FB1F3B">
        <w:rPr>
          <w:sz w:val="22"/>
          <w:szCs w:val="22"/>
        </w:rPr>
        <w:t xml:space="preserve">is </w:t>
      </w:r>
      <w:r w:rsidR="00FB1F3B" w:rsidRPr="00600804">
        <w:rPr>
          <w:sz w:val="22"/>
          <w:szCs w:val="22"/>
        </w:rPr>
        <w:t xml:space="preserve">to be accessed randomly with readahead turned off. </w:t>
      </w:r>
      <w:r w:rsidR="00FB1F3B">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00FB1F3B" w:rsidRPr="00600804">
        <w:rPr>
          <w:sz w:val="22"/>
          <w:szCs w:val="22"/>
        </w:rPr>
        <w:t xml:space="preserve">(add reference to </w:t>
      </w:r>
      <w:hyperlink r:id="rId21"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42" w:name="_Toc198672008"/>
      <w:r w:rsidRPr="00E54872">
        <w:rPr>
          <w:rFonts w:asciiTheme="minorHAnsi" w:hAnsiTheme="minorHAnsi"/>
          <w:sz w:val="22"/>
          <w:szCs w:val="22"/>
        </w:rPr>
        <w:lastRenderedPageBreak/>
        <w:t xml:space="preserve">6.2.3 </w:t>
      </w:r>
      <w:r w:rsidR="00456FF1">
        <w:rPr>
          <w:rFonts w:asciiTheme="minorHAnsi" w:hAnsiTheme="minorHAnsi"/>
          <w:sz w:val="22"/>
          <w:szCs w:val="22"/>
        </w:rPr>
        <w:t>Hash table</w:t>
      </w:r>
      <w:bookmarkEnd w:id="42"/>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The hashmap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khash(C)(add reference) to hold offsets red from the header of the pak file, thus allowing easy and fast access to information about packed files in the archive. The hashmap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The hashmap provides the following functions:</w:t>
      </w:r>
    </w:p>
    <w:p w14:paraId="27A61ED8" w14:textId="7DBF01A5" w:rsidR="005000F5" w:rsidRDefault="005000F5" w:rsidP="005000F5">
      <w:pPr>
        <w:pStyle w:val="ListParagraph"/>
        <w:numPr>
          <w:ilvl w:val="0"/>
          <w:numId w:val="23"/>
        </w:numPr>
        <w:ind w:right="495"/>
        <w:rPr>
          <w:sz w:val="22"/>
          <w:szCs w:val="22"/>
        </w:rPr>
      </w:pPr>
      <w:r>
        <w:rPr>
          <w:sz w:val="22"/>
          <w:szCs w:val="22"/>
        </w:rPr>
        <w:t>int hash_init(char *filename</w:t>
      </w:r>
    </w:p>
    <w:p w14:paraId="703A0AD8" w14:textId="6F1BD179" w:rsidR="005000F5" w:rsidRDefault="005000F5" w:rsidP="005000F5">
      <w:pPr>
        <w:pStyle w:val="ListParagraph"/>
        <w:numPr>
          <w:ilvl w:val="0"/>
          <w:numId w:val="23"/>
        </w:numPr>
        <w:ind w:right="495"/>
        <w:rPr>
          <w:sz w:val="22"/>
          <w:szCs w:val="22"/>
        </w:rPr>
      </w:pPr>
      <w:r w:rsidRPr="005000F5">
        <w:rPr>
          <w:sz w:val="22"/>
          <w:szCs w:val="22"/>
        </w:rPr>
        <w:t>offs</w:t>
      </w:r>
      <w:r>
        <w:rPr>
          <w:sz w:val="22"/>
          <w:szCs w:val="22"/>
        </w:rPr>
        <w:t>et_p get_offset(char *filename)</w:t>
      </w:r>
    </w:p>
    <w:p w14:paraId="14E3CF64" w14:textId="73217D89" w:rsidR="005000F5" w:rsidRDefault="005000F5" w:rsidP="005000F5">
      <w:pPr>
        <w:pStyle w:val="ListParagraph"/>
        <w:numPr>
          <w:ilvl w:val="0"/>
          <w:numId w:val="23"/>
        </w:numPr>
        <w:rPr>
          <w:sz w:val="22"/>
          <w:szCs w:val="22"/>
        </w:rPr>
      </w:pPr>
      <w:r>
        <w:rPr>
          <w:sz w:val="22"/>
          <w:szCs w:val="22"/>
        </w:rPr>
        <w:t>void hash_read()</w:t>
      </w:r>
    </w:p>
    <w:p w14:paraId="06AB4277" w14:textId="4DB4439B" w:rsidR="005000F5" w:rsidRPr="005000F5" w:rsidRDefault="005000F5" w:rsidP="005000F5">
      <w:pPr>
        <w:pStyle w:val="ListParagraph"/>
        <w:numPr>
          <w:ilvl w:val="0"/>
          <w:numId w:val="23"/>
        </w:numPr>
        <w:rPr>
          <w:sz w:val="22"/>
          <w:szCs w:val="22"/>
        </w:rPr>
      </w:pPr>
      <w:r w:rsidRPr="005000F5">
        <w:rPr>
          <w:sz w:val="22"/>
          <w:szCs w:val="22"/>
        </w:rPr>
        <w:t>void hash_destroy()</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hahs table with the </w:t>
      </w:r>
      <w:r>
        <w:rPr>
          <w:sz w:val="22"/>
          <w:szCs w:val="22"/>
        </w:rPr>
        <w:t xml:space="preserve">header offsets existing in the header. The keys of the hasmap being the hash value[1] of the filename, and the value points to a </w:t>
      </w:r>
      <w:r>
        <w:rPr>
          <w:i/>
          <w:sz w:val="22"/>
          <w:szCs w:val="22"/>
        </w:rPr>
        <w:t>header_</w:t>
      </w:r>
      <w:r w:rsidRPr="002B18AE">
        <w:rPr>
          <w:i/>
          <w:sz w:val="22"/>
          <w:szCs w:val="22"/>
        </w:rPr>
        <w:t>struct</w:t>
      </w:r>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43" w:name="_Toc198672007"/>
      <w:r w:rsidRPr="004D3E9A">
        <w:rPr>
          <w:rFonts w:asciiTheme="minorHAnsi" w:eastAsiaTheme="minorEastAsia" w:hAnsiTheme="minorHAnsi" w:cstheme="minorBidi"/>
          <w:b w:val="0"/>
          <w:bCs w:val="0"/>
          <w:color w:val="auto"/>
          <w:sz w:val="22"/>
          <w:szCs w:val="22"/>
        </w:rPr>
        <w:t xml:space="preserve">The </w:t>
      </w:r>
      <w:r w:rsidRPr="004D3E9A">
        <w:rPr>
          <w:rFonts w:asciiTheme="minorHAnsi" w:eastAsiaTheme="minorEastAsia" w:hAnsiTheme="minorHAnsi" w:cstheme="minorBidi"/>
          <w:b w:val="0"/>
          <w:bCs w:val="0"/>
          <w:i/>
          <w:color w:val="auto"/>
          <w:sz w:val="22"/>
          <w:szCs w:val="22"/>
        </w:rPr>
        <w:t>get_offset</w:t>
      </w:r>
      <w:r w:rsidRPr="004D3E9A">
        <w:rPr>
          <w:rFonts w:asciiTheme="minorHAnsi" w:eastAsiaTheme="minorEastAsia" w:hAnsiTheme="minorHAnsi" w:cstheme="minorBidi"/>
          <w:b w:val="0"/>
          <w:bCs w:val="0"/>
          <w:color w:val="auto"/>
          <w:sz w:val="22"/>
          <w:szCs w:val="22"/>
        </w:rPr>
        <w:t xml:space="preserve"> fuction returns the offset  corresponding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r w:rsidRPr="004D3E9A">
        <w:rPr>
          <w:i/>
          <w:sz w:val="22"/>
          <w:szCs w:val="22"/>
        </w:rPr>
        <w:t>hash_read</w:t>
      </w:r>
      <w:r w:rsidRPr="004D3E9A">
        <w:rPr>
          <w:sz w:val="22"/>
          <w:szCs w:val="22"/>
        </w:rPr>
        <w:t xml:space="preserve">  function,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r w:rsidRPr="004D3E9A">
        <w:rPr>
          <w:i/>
          <w:sz w:val="22"/>
          <w:szCs w:val="22"/>
        </w:rPr>
        <w:t>hash_desotroy</w:t>
      </w:r>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4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NSData class has a method for passing a pointer to an address as well as the length of bytes to process, with the alternative </w:t>
      </w:r>
      <w:r w:rsidRPr="00AC7C89">
        <w:rPr>
          <w:sz w:val="22"/>
          <w:szCs w:val="22"/>
        </w:rPr>
        <w:lastRenderedPageBreak/>
        <w:t>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t>
      </w:r>
      <w:r w:rsidR="00F42805">
        <w:rPr>
          <w:sz w:val="22"/>
          <w:szCs w:val="22"/>
        </w:rPr>
        <w:t xml:space="preserve"> data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Each object that requires asset data to execute will thus have an associated NSData object that is not copied from virtual memory and allocated to RAM. The NSData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4" w:name="_Toc198672010"/>
      <w:r w:rsidRPr="00A478C5">
        <w:rPr>
          <w:rFonts w:asciiTheme="minorHAnsi" w:hAnsiTheme="minorHAnsi"/>
          <w:sz w:val="22"/>
          <w:szCs w:val="22"/>
        </w:rPr>
        <w:t>6.2.5 Static Librar</w:t>
      </w:r>
      <w:bookmarkEnd w:id="44"/>
      <w:r w:rsidR="005000F5">
        <w:rPr>
          <w:rFonts w:asciiTheme="minorHAnsi" w:hAnsiTheme="minorHAnsi"/>
          <w:sz w:val="22"/>
          <w:szCs w:val="22"/>
        </w:rPr>
        <w:t>ies</w:t>
      </w:r>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command from src/:</w:t>
      </w:r>
    </w:p>
    <w:p w14:paraId="405A8D1E" w14:textId="77643B38" w:rsidR="00C8331D" w:rsidRDefault="00C8331D" w:rsidP="00C8331D">
      <w:pPr>
        <w:pStyle w:val="ListParagraph"/>
        <w:numPr>
          <w:ilvl w:val="1"/>
          <w:numId w:val="21"/>
        </w:numPr>
        <w:rPr>
          <w:sz w:val="22"/>
          <w:szCs w:val="22"/>
        </w:rPr>
      </w:pPr>
      <w:r>
        <w:rPr>
          <w:sz w:val="22"/>
          <w:szCs w:val="22"/>
        </w:rPr>
        <w:lastRenderedPageBreak/>
        <w:t>make header_lib: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r>
        <w:rPr>
          <w:sz w:val="22"/>
          <w:szCs w:val="22"/>
        </w:rPr>
        <w:t>make hash_lib: to create a static library for the the hashmap functions.</w:t>
      </w:r>
    </w:p>
    <w:p w14:paraId="1F11876D" w14:textId="1AF71EC5" w:rsidR="00C8331D" w:rsidRPr="00C8331D" w:rsidRDefault="00C8331D" w:rsidP="00C8331D">
      <w:pPr>
        <w:pStyle w:val="ListParagraph"/>
        <w:numPr>
          <w:ilvl w:val="1"/>
          <w:numId w:val="21"/>
        </w:numPr>
        <w:rPr>
          <w:sz w:val="22"/>
          <w:szCs w:val="22"/>
        </w:rPr>
      </w:pPr>
      <w:r>
        <w:rPr>
          <w:sz w:val="22"/>
          <w:szCs w:val="22"/>
        </w:rPr>
        <w:t>make mmap_lib: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By compiling the .c files in the src/ folder and use a library tool like </w:t>
      </w:r>
      <w:r>
        <w:rPr>
          <w:i/>
          <w:sz w:val="22"/>
          <w:szCs w:val="22"/>
        </w:rPr>
        <w:t>ar</w:t>
      </w:r>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56AD1CF5" w14:textId="77777777" w:rsidR="006D77DE" w:rsidRDefault="006D77DE" w:rsidP="006D77DE">
      <w:pPr>
        <w:rPr>
          <w:sz w:val="22"/>
          <w:szCs w:val="22"/>
        </w:rPr>
      </w:pPr>
      <w:r>
        <w:rPr>
          <w:sz w:val="22"/>
          <w:szCs w:val="22"/>
        </w:rPr>
        <w:t>Installation of Bundle is done by the use of Makefiles. A main Makefile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all: </w:t>
      </w:r>
      <w:r w:rsidR="00014775">
        <w:rPr>
          <w:sz w:val="22"/>
          <w:szCs w:val="22"/>
        </w:rPr>
        <w:tab/>
      </w:r>
      <w:r>
        <w:rPr>
          <w:sz w:val="22"/>
          <w:szCs w:val="22"/>
        </w:rPr>
        <w:t>Compling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install: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static::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Makefile resides in the src/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6.2.7 Debugging and testing</w:t>
      </w:r>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27EE6247" w14:textId="77777777" w:rsidR="006D77DE" w:rsidRPr="00F0184F" w:rsidRDefault="006D77DE" w:rsidP="006D77DE">
      <w:pPr>
        <w:pStyle w:val="ListParagraph"/>
        <w:numPr>
          <w:ilvl w:val="0"/>
          <w:numId w:val="20"/>
        </w:numPr>
        <w:rPr>
          <w:sz w:val="22"/>
          <w:szCs w:val="22"/>
        </w:rPr>
      </w:pPr>
      <w:r>
        <w:rPr>
          <w:sz w:val="22"/>
          <w:szCs w:val="22"/>
        </w:rPr>
        <w:t>gdb</w:t>
      </w:r>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r>
        <w:rPr>
          <w:sz w:val="22"/>
          <w:szCs w:val="22"/>
        </w:rPr>
        <w:t>hexdump</w:t>
      </w:r>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45" w:name="_Toc198672012"/>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5"/>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6" w:name="_Toc198672013"/>
      <w:r>
        <w:rPr>
          <w:rFonts w:asciiTheme="minorHAnsi" w:hAnsiTheme="minorHAnsi"/>
        </w:rPr>
        <w:lastRenderedPageBreak/>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6"/>
    </w:p>
    <w:p w14:paraId="36426FD3" w14:textId="77777777" w:rsidR="002D5DB1" w:rsidRDefault="002D5DB1" w:rsidP="002D5DB1">
      <w:pPr>
        <w:rPr>
          <w:sz w:val="22"/>
          <w:szCs w:val="22"/>
        </w:rPr>
      </w:pPr>
    </w:p>
    <w:p w14:paraId="2582A6ED" w14:textId="438B0717"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7" w:name="_Toc198672015"/>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7"/>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8" w:name="_Toc198672016"/>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8"/>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9" w:name="_Toc198672017"/>
      <w:r>
        <w:rPr>
          <w:rFonts w:asciiTheme="minorHAnsi" w:hAnsiTheme="minorHAnsi"/>
        </w:rPr>
        <w:t>7</w:t>
      </w:r>
      <w:r w:rsidR="00CE2D20">
        <w:rPr>
          <w:rFonts w:asciiTheme="minorHAnsi" w:hAnsiTheme="minorHAnsi"/>
        </w:rPr>
        <w:t>.4</w:t>
      </w:r>
      <w:r w:rsidR="00A10C5E">
        <w:rPr>
          <w:rFonts w:asciiTheme="minorHAnsi" w:hAnsiTheme="minorHAnsi"/>
        </w:rPr>
        <w:t xml:space="preserve"> </w:t>
      </w:r>
      <w:r w:rsidR="00E13360" w:rsidRPr="00A10C5E">
        <w:rPr>
          <w:rFonts w:asciiTheme="minorHAnsi" w:hAnsiTheme="minorHAnsi"/>
        </w:rPr>
        <w:t>Gui Packaging Tool for various platforms</w:t>
      </w:r>
      <w:bookmarkEnd w:id="49"/>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50" w:name="_Toc198672018"/>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Automated iOS project conversion</w:t>
      </w:r>
      <w:bookmarkEnd w:id="50"/>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51" w:name="_Toc198672019"/>
      <w:r>
        <w:rPr>
          <w:rFonts w:asciiTheme="minorHAnsi" w:hAnsiTheme="minorHAnsi"/>
          <w:sz w:val="28"/>
          <w:szCs w:val="28"/>
        </w:rPr>
        <w:t>8</w:t>
      </w:r>
      <w:r w:rsidR="0061091D" w:rsidRPr="00324A30">
        <w:rPr>
          <w:rFonts w:asciiTheme="minorHAnsi" w:hAnsiTheme="minorHAnsi"/>
          <w:sz w:val="28"/>
          <w:szCs w:val="28"/>
        </w:rPr>
        <w:t>. Discussion &amp; Conclusion</w:t>
      </w:r>
      <w:bookmarkEnd w:id="5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lastRenderedPageBreak/>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 xml:space="preserve">his. Developers can extend, modify, extract parts of </w:t>
      </w:r>
      <w:r w:rsidRPr="00AC7C89">
        <w:rPr>
          <w:sz w:val="22"/>
          <w:szCs w:val="22"/>
        </w:rPr>
        <w:lastRenderedPageBreak/>
        <w:t>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 xml:space="preserve">The main issue with the mentioned options was the fact that they all forced a temporary duplicate of the virtual memory mapped data to be placed somewhere else in memory, either the </w:t>
      </w:r>
      <w:r w:rsidRPr="00AC7C89">
        <w:rPr>
          <w:sz w:val="22"/>
          <w:szCs w:val="22"/>
        </w:rPr>
        <w:lastRenderedPageBreak/>
        <w:t>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2"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Pr="00AC7C89" w:rsidRDefault="0018283B" w:rsidP="0018283B">
      <w:pPr>
        <w:ind w:right="495"/>
        <w:rPr>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3" w:history="1">
        <w:r w:rsidRPr="00AC7C89">
          <w:rPr>
            <w:rStyle w:val="Hyperlink"/>
            <w:rFonts w:eastAsia="Times New Roman" w:cs="Times New Roman"/>
            <w:sz w:val="22"/>
            <w:szCs w:val="22"/>
          </w:rPr>
          <w:t>http://developer.android.com/sdk/ndk/overview.html</w:t>
        </w:r>
      </w:hyperlink>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52"/>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52"/>
      <w:r w:rsidR="00A60340">
        <w:rPr>
          <w:rStyle w:val="CommentReference"/>
        </w:rPr>
        <w:commentReference w:id="52"/>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53"/>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 they should be used.</w:t>
      </w:r>
      <w:commentRangeEnd w:id="53"/>
      <w:r w:rsidR="00A60340">
        <w:rPr>
          <w:rStyle w:val="CommentReference"/>
        </w:rPr>
        <w:commentReference w:id="53"/>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4"/>
      <w:r w:rsidRPr="00E67F6F">
        <w:rPr>
          <w:sz w:val="22"/>
          <w:szCs w:val="22"/>
        </w:rPr>
        <w:t xml:space="preserve">Semi structured interviews contributed in creating a brainstorming base where information is shared and discussed openly. Topics regarding the area of the </w:t>
      </w:r>
      <w:r w:rsidRPr="00E67F6F">
        <w:rPr>
          <w:sz w:val="22"/>
          <w:szCs w:val="22"/>
        </w:rPr>
        <w:lastRenderedPageBreak/>
        <w:t xml:space="preserve">problem are talked about, connecting pieces together and enlarging </w:t>
      </w:r>
      <w:commentRangeStart w:id="55"/>
      <w:r w:rsidRPr="00E67F6F">
        <w:rPr>
          <w:sz w:val="22"/>
          <w:szCs w:val="22"/>
        </w:rPr>
        <w:t xml:space="preserve">the knowledge gap </w:t>
      </w:r>
      <w:commentRangeEnd w:id="55"/>
      <w:r w:rsidR="00666203">
        <w:rPr>
          <w:rStyle w:val="CommentReference"/>
        </w:rPr>
        <w:commentReference w:id="55"/>
      </w:r>
      <w:r w:rsidRPr="00E67F6F">
        <w:rPr>
          <w:sz w:val="22"/>
          <w:szCs w:val="22"/>
        </w:rPr>
        <w:t xml:space="preserve">for the next steps of development. </w:t>
      </w:r>
      <w:commentRangeEnd w:id="54"/>
      <w:r w:rsidR="00C97063">
        <w:rPr>
          <w:rStyle w:val="CommentReference"/>
        </w:rPr>
        <w:commentReference w:id="54"/>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6"/>
      </w:r>
    </w:p>
    <w:p w14:paraId="006857D5" w14:textId="3C4C3059" w:rsidR="00E40EA5" w:rsidRPr="00DF62C5" w:rsidRDefault="00F21E76" w:rsidP="00DF62C5">
      <w:pPr>
        <w:pStyle w:val="Heading1"/>
        <w:rPr>
          <w:rFonts w:asciiTheme="minorHAnsi" w:hAnsiTheme="minorHAnsi"/>
          <w:sz w:val="28"/>
          <w:szCs w:val="28"/>
        </w:rPr>
      </w:pPr>
      <w:bookmarkStart w:id="57" w:name="_Toc198672020"/>
      <w:r>
        <w:rPr>
          <w:rFonts w:asciiTheme="minorHAnsi" w:hAnsiTheme="minorHAnsi"/>
          <w:sz w:val="28"/>
          <w:szCs w:val="28"/>
        </w:rPr>
        <w:t>9</w:t>
      </w:r>
      <w:r w:rsidR="00DF62C5" w:rsidRPr="00DF62C5">
        <w:rPr>
          <w:rFonts w:asciiTheme="minorHAnsi" w:hAnsiTheme="minorHAnsi"/>
          <w:sz w:val="28"/>
          <w:szCs w:val="28"/>
        </w:rPr>
        <w:t>. Acknowledgements</w:t>
      </w:r>
      <w:bookmarkEnd w:id="5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58" w:name="_Toc198672021"/>
      <w:r w:rsidRPr="00324A30">
        <w:rPr>
          <w:rFonts w:asciiTheme="minorHAnsi" w:hAnsiTheme="minorHAnsi"/>
          <w:sz w:val="28"/>
          <w:szCs w:val="28"/>
        </w:rPr>
        <w:t>References:</w:t>
      </w:r>
      <w:bookmarkEnd w:id="5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585915" w:rsidP="008E411D">
      <w:pPr>
        <w:ind w:right="495"/>
        <w:rPr>
          <w:sz w:val="22"/>
          <w:szCs w:val="22"/>
        </w:rPr>
      </w:pPr>
      <w:hyperlink r:id="rId2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rryd mike" w:date="2012-05-16T15:05:00Z" w:initials="j">
    <w:p w14:paraId="4DFAB105" w14:textId="4F7B9791" w:rsidR="00E42751" w:rsidRDefault="00E42751">
      <w:pPr>
        <w:pStyle w:val="CommentText"/>
      </w:pPr>
      <w:r>
        <w:rPr>
          <w:rStyle w:val="CommentReference"/>
        </w:rPr>
        <w:annotationRef/>
      </w:r>
      <w:r>
        <w:t>Should this be explained by us if it wasn’t in the reference? How would the reader know what it is if neither us or the reference explains it?</w:t>
      </w:r>
    </w:p>
  </w:comment>
  <w:comment w:id="5" w:author="jarryd mike" w:date="2012-05-16T15:09:00Z" w:initials="j">
    <w:p w14:paraId="4F4FD229" w14:textId="2744E5C5" w:rsidR="00E42751" w:rsidRDefault="00E42751">
      <w:pPr>
        <w:pStyle w:val="CommentText"/>
      </w:pPr>
      <w:r>
        <w:rPr>
          <w:rStyle w:val="CommentReference"/>
        </w:rPr>
        <w:annotationRef/>
      </w:r>
      <w:r>
        <w:t>Move to discussion??</w:t>
      </w:r>
    </w:p>
  </w:comment>
  <w:comment w:id="8" w:author="Taher Odeh" w:date="2012-05-17T18:51:00Z" w:initials="TO">
    <w:p w14:paraId="7B407CE7" w14:textId="1205288D" w:rsidR="00E42751" w:rsidRDefault="00E42751">
      <w:pPr>
        <w:pStyle w:val="CommentText"/>
      </w:pPr>
      <w:r>
        <w:rPr>
          <w:rStyle w:val="CommentReference"/>
        </w:rPr>
        <w:annotationRef/>
      </w:r>
      <w:r>
        <w:t>I guess ye, that’s discussion</w:t>
      </w:r>
    </w:p>
  </w:comment>
  <w:comment w:id="9" w:author="jarryd mike" w:date="2012-05-16T15:21:00Z" w:initials="j">
    <w:p w14:paraId="576CC174" w14:textId="1BCC71B5" w:rsidR="00E42751" w:rsidRDefault="00E42751">
      <w:pPr>
        <w:pStyle w:val="CommentText"/>
      </w:pPr>
      <w:r>
        <w:rPr>
          <w:rStyle w:val="CommentReference"/>
        </w:rPr>
        <w:annotationRef/>
      </w:r>
      <w:r>
        <w:t>Not sure where to put this. Discussion?</w:t>
      </w:r>
    </w:p>
  </w:comment>
  <w:comment w:id="15" w:author="Taher Odeh" w:date="2012-05-17T18:51:00Z" w:initials="TO">
    <w:p w14:paraId="5460C165" w14:textId="4CA35FFD" w:rsidR="00E42751" w:rsidRDefault="00E42751">
      <w:pPr>
        <w:pStyle w:val="CommentText"/>
      </w:pPr>
      <w:r>
        <w:rPr>
          <w:rStyle w:val="CommentReference"/>
        </w:rPr>
        <w:annotationRef/>
      </w:r>
      <w:r>
        <w:t>rewrite</w:t>
      </w:r>
    </w:p>
  </w:comment>
  <w:comment w:id="16" w:author="Taher Odeh" w:date="2012-05-17T18:51:00Z" w:initials="TO">
    <w:p w14:paraId="32A63AC3" w14:textId="79DBAB1D" w:rsidR="00E42751" w:rsidRDefault="00E42751">
      <w:pPr>
        <w:pStyle w:val="CommentText"/>
      </w:pPr>
      <w:r>
        <w:rPr>
          <w:rStyle w:val="CommentReference"/>
        </w:rPr>
        <w:annotationRef/>
      </w:r>
      <w:r>
        <w:t>rewrite</w:t>
      </w:r>
    </w:p>
  </w:comment>
  <w:comment w:id="17" w:author="jarryd mike" w:date="2012-05-16T16:06:00Z" w:initials="j">
    <w:p w14:paraId="13A75270" w14:textId="2D0955E6" w:rsidR="00E42751" w:rsidRDefault="00E42751">
      <w:pPr>
        <w:pStyle w:val="CommentText"/>
      </w:pPr>
      <w:r>
        <w:rPr>
          <w:rStyle w:val="CommentReference"/>
        </w:rPr>
        <w:annotationRef/>
      </w:r>
      <w:r>
        <w:t>Good chapter, but needs focus on how we collected and analyzed the actual theory data, not just interviews.</w:t>
      </w:r>
    </w:p>
  </w:comment>
  <w:comment w:id="19" w:author="jarryd mike" w:date="2012-05-16T16:20:00Z" w:initials="j">
    <w:p w14:paraId="36B9AD0C" w14:textId="3CD44A75" w:rsidR="00E42751" w:rsidRDefault="00E42751">
      <w:pPr>
        <w:pStyle w:val="CommentText"/>
      </w:pPr>
      <w:r>
        <w:rPr>
          <w:rStyle w:val="CommentReference"/>
        </w:rPr>
        <w:annotationRef/>
      </w:r>
      <w:r>
        <w:t>rewrite</w:t>
      </w:r>
    </w:p>
  </w:comment>
  <w:comment w:id="20" w:author="jarryd mike" w:date="2012-05-16T16:21:00Z" w:initials="j">
    <w:p w14:paraId="556A9975" w14:textId="6336F28D" w:rsidR="00E42751" w:rsidRDefault="00E42751">
      <w:pPr>
        <w:pStyle w:val="CommentText"/>
      </w:pPr>
      <w:r>
        <w:rPr>
          <w:rStyle w:val="CommentReference"/>
        </w:rPr>
        <w:annotationRef/>
      </w:r>
      <w:r>
        <w:t>discuss the issue with other apps running and how it effects an app.</w:t>
      </w:r>
    </w:p>
  </w:comment>
  <w:comment w:id="21" w:author="jarryd mike" w:date="2012-05-16T16:20:00Z" w:initials="j">
    <w:p w14:paraId="298446B7" w14:textId="68DEF68D" w:rsidR="00E42751" w:rsidRDefault="00E42751">
      <w:pPr>
        <w:pStyle w:val="CommentText"/>
      </w:pPr>
      <w:r>
        <w:rPr>
          <w:rStyle w:val="CommentReference"/>
        </w:rPr>
        <w:annotationRef/>
      </w:r>
      <w:r>
        <w:t>add reason for bundle targeting vm</w:t>
      </w:r>
    </w:p>
  </w:comment>
  <w:comment w:id="23" w:author="jarryd mike" w:date="2012-05-16T19:08:00Z" w:initials="j">
    <w:p w14:paraId="6162995D" w14:textId="59C0F2F8" w:rsidR="00E42751" w:rsidRDefault="00E42751">
      <w:pPr>
        <w:pStyle w:val="CommentText"/>
      </w:pPr>
      <w:r>
        <w:rPr>
          <w:rStyle w:val="CommentReference"/>
        </w:rPr>
        <w:annotationRef/>
      </w:r>
      <w:r>
        <w:t>reference or add explanation</w:t>
      </w:r>
    </w:p>
  </w:comment>
  <w:comment w:id="28" w:author="Taher Odeh" w:date="2012-05-17T18:36:00Z" w:initials="TO">
    <w:p w14:paraId="17AF28E8" w14:textId="48A4C133" w:rsidR="00E42751" w:rsidRDefault="00E42751">
      <w:pPr>
        <w:pStyle w:val="CommentText"/>
      </w:pPr>
      <w:r>
        <w:rPr>
          <w:rStyle w:val="CommentReference"/>
        </w:rPr>
        <w:annotationRef/>
      </w:r>
      <w:r>
        <w:t>nah, should we add it?</w:t>
      </w:r>
    </w:p>
  </w:comment>
  <w:comment w:id="29" w:author="jarryd mike" w:date="2012-05-16T16:31:00Z" w:initials="j">
    <w:p w14:paraId="41817FF3" w14:textId="161CFFF8" w:rsidR="00E42751" w:rsidRDefault="00E42751">
      <w:pPr>
        <w:pStyle w:val="CommentText"/>
      </w:pPr>
      <w:r>
        <w:rPr>
          <w:rStyle w:val="CommentReference"/>
        </w:rPr>
        <w:annotationRef/>
      </w:r>
      <w:r>
        <w:t>does the file have an id in the header?</w:t>
      </w:r>
    </w:p>
  </w:comment>
  <w:comment w:id="30" w:author="Taher Odeh" w:date="2012-05-17T18:36:00Z" w:initials="TO">
    <w:p w14:paraId="2434B496" w14:textId="5D0B5B01" w:rsidR="00E42751" w:rsidRDefault="00E42751">
      <w:pPr>
        <w:pStyle w:val="CommentText"/>
      </w:pPr>
      <w:r>
        <w:rPr>
          <w:rStyle w:val="CommentReference"/>
        </w:rPr>
        <w:annotationRef/>
      </w:r>
      <w:r>
        <w:t>Hash value of the filename</w:t>
      </w:r>
    </w:p>
  </w:comment>
  <w:comment w:id="32" w:author="jarryd mike" w:date="2012-05-16T16:32:00Z" w:initials="j">
    <w:p w14:paraId="4C1C05ED" w14:textId="6DB61F52" w:rsidR="00E42751" w:rsidRDefault="00E42751">
      <w:pPr>
        <w:pStyle w:val="CommentText"/>
      </w:pPr>
      <w:r>
        <w:rPr>
          <w:rStyle w:val="CommentReference"/>
        </w:rPr>
        <w:annotationRef/>
      </w:r>
      <w:r>
        <w:t>Add format check and compression loop to image</w:t>
      </w:r>
    </w:p>
  </w:comment>
  <w:comment w:id="37" w:author="jarryd mike" w:date="2012-05-16T16:34:00Z" w:initials="j">
    <w:p w14:paraId="246786ED" w14:textId="237F6DA0" w:rsidR="00E42751" w:rsidRDefault="00E42751">
      <w:pPr>
        <w:pStyle w:val="CommentText"/>
      </w:pPr>
      <w:r>
        <w:rPr>
          <w:rStyle w:val="CommentReference"/>
        </w:rPr>
        <w:annotationRef/>
      </w:r>
      <w:r>
        <w:t>remove the duplicate in design section</w:t>
      </w:r>
    </w:p>
  </w:comment>
  <w:comment w:id="38" w:author="Taher Odeh" w:date="2012-05-17T21:00:00Z" w:initials="TO">
    <w:p w14:paraId="0436E7A0" w14:textId="1B2CADB6" w:rsidR="00E42751" w:rsidRDefault="00E42751">
      <w:pPr>
        <w:pStyle w:val="CommentText"/>
      </w:pPr>
      <w:r>
        <w:rPr>
          <w:rStyle w:val="CommentReference"/>
        </w:rPr>
        <w:annotationRef/>
      </w:r>
      <w:r>
        <w:t>review</w:t>
      </w:r>
    </w:p>
  </w:comment>
  <w:comment w:id="52" w:author="Taher Odeh" w:date="2012-05-17T18:31:00Z" w:initials="TO">
    <w:p w14:paraId="61EB7586" w14:textId="56C4FBD5" w:rsidR="00E42751" w:rsidRDefault="00E42751">
      <w:pPr>
        <w:pStyle w:val="CommentText"/>
      </w:pPr>
      <w:r>
        <w:rPr>
          <w:rStyle w:val="CommentReference"/>
        </w:rPr>
        <w:annotationRef/>
      </w:r>
      <w:r>
        <w:t>revision needed</w:t>
      </w:r>
    </w:p>
    <w:p w14:paraId="5C3ACC85" w14:textId="77777777" w:rsidR="00E42751" w:rsidRDefault="00E42751">
      <w:pPr>
        <w:pStyle w:val="CommentText"/>
      </w:pPr>
    </w:p>
  </w:comment>
  <w:comment w:id="53" w:author="Taher Odeh" w:date="2012-05-17T18:31:00Z" w:initials="TO">
    <w:p w14:paraId="78AFB5E0" w14:textId="684CB5E8" w:rsidR="00E42751" w:rsidRDefault="00E42751">
      <w:pPr>
        <w:pStyle w:val="CommentText"/>
      </w:pPr>
      <w:r>
        <w:rPr>
          <w:rStyle w:val="CommentReference"/>
        </w:rPr>
        <w:annotationRef/>
      </w:r>
      <w:r>
        <w:t>revision needed</w:t>
      </w:r>
    </w:p>
  </w:comment>
  <w:comment w:id="55" w:author="jarryd mike" w:date="2012-05-16T16:43:00Z" w:initials="j">
    <w:p w14:paraId="52D5ADCC" w14:textId="4A11C78B" w:rsidR="00E42751" w:rsidRDefault="00E42751">
      <w:pPr>
        <w:pStyle w:val="CommentText"/>
      </w:pPr>
      <w:r>
        <w:rPr>
          <w:rStyle w:val="CommentReference"/>
        </w:rPr>
        <w:annotationRef/>
      </w:r>
      <w:r>
        <w:t>incorrect</w:t>
      </w:r>
    </w:p>
  </w:comment>
  <w:comment w:id="54" w:author="jarryd mike" w:date="2012-05-16T16:43:00Z" w:initials="j">
    <w:p w14:paraId="5033FE04" w14:textId="46817A8C" w:rsidR="00E42751" w:rsidRDefault="00E42751">
      <w:pPr>
        <w:pStyle w:val="CommentText"/>
      </w:pPr>
      <w:r>
        <w:rPr>
          <w:rStyle w:val="CommentReference"/>
        </w:rPr>
        <w:annotationRef/>
      </w:r>
      <w:r>
        <w:rPr>
          <w:rStyle w:val="CommentReference"/>
        </w:rPr>
        <w:t>rephrase</w:t>
      </w:r>
    </w:p>
  </w:comment>
  <w:comment w:id="56" w:author="Taher Odeh" w:date="2012-05-17T21:19:00Z" w:initials="TO">
    <w:p w14:paraId="65374A7B" w14:textId="6A87FFD1" w:rsidR="00810FD3" w:rsidRDefault="00810FD3">
      <w:pPr>
        <w:pStyle w:val="CommentText"/>
      </w:pPr>
      <w:r>
        <w:rPr>
          <w:rStyle w:val="CommentReference"/>
        </w:rPr>
        <w:annotationRef/>
      </w:r>
      <w:r>
        <w:t>add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7239D"/>
    <w:rsid w:val="0018283B"/>
    <w:rsid w:val="001854A6"/>
    <w:rsid w:val="00195AF2"/>
    <w:rsid w:val="00196838"/>
    <w:rsid w:val="001A449E"/>
    <w:rsid w:val="001A4BD3"/>
    <w:rsid w:val="001A4D01"/>
    <w:rsid w:val="001A51F0"/>
    <w:rsid w:val="001A534F"/>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66FE"/>
    <w:rsid w:val="00256964"/>
    <w:rsid w:val="002628CE"/>
    <w:rsid w:val="00262B58"/>
    <w:rsid w:val="00271350"/>
    <w:rsid w:val="002713F1"/>
    <w:rsid w:val="0027389A"/>
    <w:rsid w:val="00275D07"/>
    <w:rsid w:val="00291960"/>
    <w:rsid w:val="00297C98"/>
    <w:rsid w:val="002A2323"/>
    <w:rsid w:val="002B18AE"/>
    <w:rsid w:val="002C2A97"/>
    <w:rsid w:val="002C4231"/>
    <w:rsid w:val="002C6F72"/>
    <w:rsid w:val="002D131B"/>
    <w:rsid w:val="002D3B38"/>
    <w:rsid w:val="002D417A"/>
    <w:rsid w:val="002D5CE2"/>
    <w:rsid w:val="002D5DB1"/>
    <w:rsid w:val="002E3D75"/>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7BFA"/>
    <w:rsid w:val="00600804"/>
    <w:rsid w:val="00600BB7"/>
    <w:rsid w:val="006050E5"/>
    <w:rsid w:val="006100DD"/>
    <w:rsid w:val="0061091D"/>
    <w:rsid w:val="00620CB8"/>
    <w:rsid w:val="006369D8"/>
    <w:rsid w:val="00644F51"/>
    <w:rsid w:val="00663ED8"/>
    <w:rsid w:val="00665294"/>
    <w:rsid w:val="00666203"/>
    <w:rsid w:val="00671116"/>
    <w:rsid w:val="00676669"/>
    <w:rsid w:val="00682B96"/>
    <w:rsid w:val="0069518E"/>
    <w:rsid w:val="006969C3"/>
    <w:rsid w:val="006A09E2"/>
    <w:rsid w:val="006A1AEF"/>
    <w:rsid w:val="006A4AD8"/>
    <w:rsid w:val="006A6AFA"/>
    <w:rsid w:val="006B284C"/>
    <w:rsid w:val="006B35F8"/>
    <w:rsid w:val="006C0C28"/>
    <w:rsid w:val="006C16CF"/>
    <w:rsid w:val="006C1DAF"/>
    <w:rsid w:val="006C28EF"/>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5911"/>
    <w:rsid w:val="008770A3"/>
    <w:rsid w:val="008774CC"/>
    <w:rsid w:val="008822C9"/>
    <w:rsid w:val="008A1217"/>
    <w:rsid w:val="008A1573"/>
    <w:rsid w:val="008B21B3"/>
    <w:rsid w:val="008B754F"/>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814"/>
    <w:rsid w:val="00935A5E"/>
    <w:rsid w:val="00936639"/>
    <w:rsid w:val="00936919"/>
    <w:rsid w:val="00936CA8"/>
    <w:rsid w:val="00941A0F"/>
    <w:rsid w:val="00946F99"/>
    <w:rsid w:val="00947C19"/>
    <w:rsid w:val="00957DAB"/>
    <w:rsid w:val="0096327A"/>
    <w:rsid w:val="00963504"/>
    <w:rsid w:val="00977014"/>
    <w:rsid w:val="00983951"/>
    <w:rsid w:val="00993653"/>
    <w:rsid w:val="00996B58"/>
    <w:rsid w:val="00997CD9"/>
    <w:rsid w:val="009A4501"/>
    <w:rsid w:val="009B03B1"/>
    <w:rsid w:val="009C418A"/>
    <w:rsid w:val="009C4BAA"/>
    <w:rsid w:val="009D57EF"/>
    <w:rsid w:val="009D6041"/>
    <w:rsid w:val="009D7C75"/>
    <w:rsid w:val="009E3A89"/>
    <w:rsid w:val="009F34F7"/>
    <w:rsid w:val="009F3866"/>
    <w:rsid w:val="009F5C3D"/>
    <w:rsid w:val="00A003FD"/>
    <w:rsid w:val="00A01286"/>
    <w:rsid w:val="00A01A8E"/>
    <w:rsid w:val="00A0365F"/>
    <w:rsid w:val="00A03700"/>
    <w:rsid w:val="00A06548"/>
    <w:rsid w:val="00A10C5E"/>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F1A38"/>
    <w:rsid w:val="00AF5BBC"/>
    <w:rsid w:val="00AF6D90"/>
    <w:rsid w:val="00B00813"/>
    <w:rsid w:val="00B00B2C"/>
    <w:rsid w:val="00B02459"/>
    <w:rsid w:val="00B16519"/>
    <w:rsid w:val="00B203E0"/>
    <w:rsid w:val="00B30085"/>
    <w:rsid w:val="00B33562"/>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009B"/>
    <w:rsid w:val="00C810A2"/>
    <w:rsid w:val="00C830A3"/>
    <w:rsid w:val="00C8331D"/>
    <w:rsid w:val="00C87138"/>
    <w:rsid w:val="00C92D01"/>
    <w:rsid w:val="00C97063"/>
    <w:rsid w:val="00CA5B77"/>
    <w:rsid w:val="00CB1F66"/>
    <w:rsid w:val="00CB7574"/>
    <w:rsid w:val="00CC6D63"/>
    <w:rsid w:val="00CD2AC4"/>
    <w:rsid w:val="00CD41BA"/>
    <w:rsid w:val="00CD69ED"/>
    <w:rsid w:val="00CD72B3"/>
    <w:rsid w:val="00CE2D20"/>
    <w:rsid w:val="00CE4816"/>
    <w:rsid w:val="00CE493A"/>
    <w:rsid w:val="00CF4666"/>
    <w:rsid w:val="00CF7DC5"/>
    <w:rsid w:val="00D10F1C"/>
    <w:rsid w:val="00D112AA"/>
    <w:rsid w:val="00D13A11"/>
    <w:rsid w:val="00D16312"/>
    <w:rsid w:val="00D24889"/>
    <w:rsid w:val="00D26BD6"/>
    <w:rsid w:val="00D26C18"/>
    <w:rsid w:val="00D319AA"/>
    <w:rsid w:val="00D32EDA"/>
    <w:rsid w:val="00D43D36"/>
    <w:rsid w:val="00D4467E"/>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D7AF2"/>
    <w:rsid w:val="00DE65C6"/>
    <w:rsid w:val="00DF0855"/>
    <w:rsid w:val="00DF151B"/>
    <w:rsid w:val="00DF5CA4"/>
    <w:rsid w:val="00DF62C5"/>
    <w:rsid w:val="00DF68B7"/>
    <w:rsid w:val="00E1172F"/>
    <w:rsid w:val="00E13360"/>
    <w:rsid w:val="00E240B4"/>
    <w:rsid w:val="00E2702F"/>
    <w:rsid w:val="00E3170E"/>
    <w:rsid w:val="00E36351"/>
    <w:rsid w:val="00E36CDA"/>
    <w:rsid w:val="00E402FD"/>
    <w:rsid w:val="00E40EA5"/>
    <w:rsid w:val="00E42751"/>
    <w:rsid w:val="00E47F97"/>
    <w:rsid w:val="00E51D15"/>
    <w:rsid w:val="00E53454"/>
    <w:rsid w:val="00E54872"/>
    <w:rsid w:val="00E60081"/>
    <w:rsid w:val="00E65C10"/>
    <w:rsid w:val="00E6619E"/>
    <w:rsid w:val="00E67B54"/>
    <w:rsid w:val="00E7450E"/>
    <w:rsid w:val="00E83C99"/>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3200"/>
    <w:rsid w:val="00ED3CDF"/>
    <w:rsid w:val="00EF3222"/>
    <w:rsid w:val="00EF4A27"/>
    <w:rsid w:val="00EF5D15"/>
    <w:rsid w:val="00F04A87"/>
    <w:rsid w:val="00F04B8E"/>
    <w:rsid w:val="00F154C2"/>
    <w:rsid w:val="00F16881"/>
    <w:rsid w:val="00F20A71"/>
    <w:rsid w:val="00F21E76"/>
    <w:rsid w:val="00F227A8"/>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96A46"/>
    <w:rsid w:val="00FA071C"/>
    <w:rsid w:val="00FA5BA5"/>
    <w:rsid w:val="00FA7AA7"/>
    <w:rsid w:val="00FB1823"/>
    <w:rsid w:val="00FB1F3B"/>
    <w:rsid w:val="00FB2AC0"/>
    <w:rsid w:val="00FB3AF1"/>
    <w:rsid w:val="00FB3C65"/>
    <w:rsid w:val="00FB4A56"/>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2.png"/><Relationship Id="rId21" Type="http://schemas.openxmlformats.org/officeDocument/2006/relationships/hyperlink" Target="http://man.he.net/man2/madvise" TargetMode="External"/><Relationship Id="rId22" Type="http://schemas.openxmlformats.org/officeDocument/2006/relationships/hyperlink" Target="http://en.wikipedia.org/wiki/APK_%28file_format%29" TargetMode="External"/><Relationship Id="rId23" Type="http://schemas.openxmlformats.org/officeDocument/2006/relationships/hyperlink" Target="http://developer.android.com/sdk/ndk/overview.html" TargetMode="External"/><Relationship Id="rId24" Type="http://schemas.openxmlformats.org/officeDocument/2006/relationships/hyperlink" Target="http://www.inform.nu/Articles/Vol11/ISJv11p017-033Ellis486.pdf" TargetMode="External"/><Relationship Id="rId25" Type="http://schemas.openxmlformats.org/officeDocument/2006/relationships/hyperlink" Target="http://developer.android.com/sdk/ndk/overview.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wendal/cramfs"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en.wikipedia.org/wiki/PK3_%28file_extension%29" TargetMode="External"/><Relationship Id="rId14" Type="http://schemas.openxmlformats.org/officeDocument/2006/relationships/hyperlink" Target="http://debian.fmi.uni-sofia.bg/~sergei/cgsr/docs/pak.txt"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A25C3-CB42-6948-83FE-9D249C47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17</Pages>
  <Words>9495</Words>
  <Characters>54126</Characters>
  <Application>Microsoft Macintosh Word</Application>
  <DocSecurity>0</DocSecurity>
  <Lines>451</Lines>
  <Paragraphs>126</Paragraphs>
  <ScaleCrop>false</ScaleCrop>
  <Company/>
  <LinksUpToDate>false</LinksUpToDate>
  <CharactersWithSpaces>63495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128</cp:revision>
  <cp:lastPrinted>2012-05-15T22:43:00Z</cp:lastPrinted>
  <dcterms:created xsi:type="dcterms:W3CDTF">2012-05-15T02:11:00Z</dcterms:created>
  <dcterms:modified xsi:type="dcterms:W3CDTF">2012-05-17T22:27:00Z</dcterms:modified>
</cp:coreProperties>
</file>