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3F10" w:rsidRDefault="00635BA9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9B3F10" w:rsidRDefault="00635BA9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9B3F10" w:rsidRDefault="00635BA9"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:rsidR="009B3F10" w:rsidRDefault="00635BA9">
      <w:pPr>
        <w:pStyle w:val="Heading3"/>
      </w:pPr>
      <w:r>
        <w:t>Key Decisions:</w:t>
      </w:r>
    </w:p>
    <w:p w:rsidR="009B3F10" w:rsidRDefault="00635BA9">
      <w:r>
        <w:rPr>
          <w:i/>
          <w:sz w:val="20"/>
          <w:szCs w:val="20"/>
        </w:rPr>
        <w:t>Answer these questions</w:t>
      </w:r>
    </w:p>
    <w:p w:rsidR="009B3F10" w:rsidRDefault="009B3F10"/>
    <w:p w:rsidR="009B3F10" w:rsidRDefault="00635BA9">
      <w:pPr>
        <w:numPr>
          <w:ilvl w:val="0"/>
          <w:numId w:val="1"/>
        </w:numPr>
        <w:ind w:hanging="360"/>
        <w:contextualSpacing/>
      </w:pPr>
      <w:r>
        <w:t>What decisions ne</w:t>
      </w:r>
      <w:r>
        <w:t>eds to be made?</w:t>
      </w:r>
    </w:p>
    <w:p w:rsidR="00AE1AAA" w:rsidRDefault="00AE1AAA" w:rsidP="00AE1AAA">
      <w:pPr>
        <w:ind w:left="720"/>
        <w:contextualSpacing/>
      </w:pPr>
      <w:r>
        <w:t>The key decision to be made is</w:t>
      </w:r>
      <w:r w:rsidR="002A7F30">
        <w:t xml:space="preserve"> determining</w:t>
      </w:r>
      <w:r>
        <w:t xml:space="preserve"> the best loca</w:t>
      </w:r>
      <w:r w:rsidR="002A7F30">
        <w:t>tion to open a new store</w:t>
      </w:r>
      <w:r>
        <w:t xml:space="preserve">. </w:t>
      </w:r>
      <w:r w:rsidR="002A7F30">
        <w:t>To determine the best location, the analyst would need to predict the yearly sales of various cities.</w:t>
      </w:r>
    </w:p>
    <w:p w:rsidR="009B3F10" w:rsidRDefault="009B3F10"/>
    <w:p w:rsidR="009B3F10" w:rsidRDefault="00635BA9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  <w:r w:rsidR="00AE1AAA">
        <w:t xml:space="preserve"> </w:t>
      </w:r>
    </w:p>
    <w:p w:rsidR="00AE1AAA" w:rsidRDefault="00AE1AAA" w:rsidP="00AE1AAA">
      <w:pPr>
        <w:ind w:left="720"/>
        <w:contextualSpacing/>
      </w:pPr>
      <w:r>
        <w:t xml:space="preserve">The company would need to have historical data of the stores that includes </w:t>
      </w:r>
      <w:r w:rsidR="00010A63">
        <w:t xml:space="preserve">the sales and </w:t>
      </w:r>
      <w:r>
        <w:t>location</w:t>
      </w:r>
      <w:r w:rsidR="00010A63">
        <w:t xml:space="preserve">. </w:t>
      </w:r>
      <w:r w:rsidR="00BB289D">
        <w:t xml:space="preserve">External </w:t>
      </w:r>
      <w:r w:rsidR="00010A63">
        <w:t>information</w:t>
      </w:r>
      <w:r w:rsidR="00BB289D">
        <w:t xml:space="preserve"> that could be</w:t>
      </w:r>
      <w:r w:rsidR="00010A63">
        <w:t xml:space="preserve"> gathered such as population and average household income</w:t>
      </w:r>
      <w:r w:rsidR="00BB289D">
        <w:t xml:space="preserve"> would</w:t>
      </w:r>
      <w:r w:rsidR="00010A63">
        <w:t xml:space="preserve"> be useful and impactful.</w:t>
      </w:r>
      <w:r w:rsidR="00BB289D">
        <w:t xml:space="preserve"> Other data that may be difficult to </w:t>
      </w:r>
      <w:r w:rsidR="002A7F30">
        <w:t>obtain</w:t>
      </w:r>
      <w:r w:rsidR="00BB289D">
        <w:t xml:space="preserve"> such as the l</w:t>
      </w:r>
      <w:r w:rsidR="00010A63">
        <w:t>ocation of competitors and their sale</w:t>
      </w:r>
      <w:r w:rsidR="00BB289D">
        <w:t>s or even data on pet ownership could possibly positively influence the predicted yearly sales.</w:t>
      </w:r>
    </w:p>
    <w:p w:rsidR="009B3F10" w:rsidRDefault="00635BA9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9B3F10" w:rsidRDefault="00635BA9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9B3F10" w:rsidRDefault="009B3F10">
      <w:pPr>
        <w:rPr>
          <w:i/>
          <w:sz w:val="20"/>
          <w:szCs w:val="20"/>
        </w:rPr>
      </w:pPr>
    </w:p>
    <w:p w:rsidR="009B3F10" w:rsidRDefault="00635BA9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</w:t>
      </w:r>
      <w:r>
        <w:rPr>
          <w:i/>
          <w:sz w:val="20"/>
          <w:szCs w:val="20"/>
        </w:rPr>
        <w:t>erages on your data set here to help reviewers check your work. You should round up to two decimal places, ex: 1.24</w:t>
      </w:r>
    </w:p>
    <w:p w:rsidR="009B3F10" w:rsidRDefault="009B3F10">
      <w:pPr>
        <w:rPr>
          <w:i/>
          <w:sz w:val="20"/>
          <w:szCs w:val="20"/>
        </w:rPr>
      </w:pPr>
    </w:p>
    <w:tbl>
      <w:tblPr>
        <w:tblStyle w:val="a"/>
        <w:tblW w:w="55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9B3F10" w:rsidRDefault="00635BA9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9B3F10" w:rsidRDefault="0055590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</w:t>
            </w:r>
          </w:p>
        </w:tc>
      </w:tr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9B3F10" w:rsidRDefault="0055590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343,027.64</w:t>
            </w:r>
          </w:p>
        </w:tc>
      </w:tr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9B3F10" w:rsidRDefault="0055590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9B3F10" w:rsidRDefault="0055590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9B3F10" w:rsidRDefault="0055590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9B3F10">
        <w:tc>
          <w:tcPr>
            <w:tcW w:w="2718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9B3F10" w:rsidRDefault="00635BA9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9B3F10" w:rsidRDefault="0055590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:rsidR="009B3F10" w:rsidRDefault="009B3F10">
      <w:pPr>
        <w:rPr>
          <w:i/>
          <w:sz w:val="20"/>
          <w:szCs w:val="20"/>
        </w:rPr>
      </w:pPr>
    </w:p>
    <w:p w:rsidR="009B3F10" w:rsidRDefault="00635BA9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9B3F10" w:rsidRDefault="00635BA9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9B3F10" w:rsidRDefault="009B3F10">
      <w:pPr>
        <w:rPr>
          <w:i/>
          <w:sz w:val="20"/>
          <w:szCs w:val="20"/>
        </w:rPr>
      </w:pPr>
    </w:p>
    <w:p w:rsidR="00C42F05" w:rsidRDefault="00635BA9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  <w:r w:rsidR="00EC039E">
        <w:br/>
      </w:r>
      <w:r w:rsidR="00EC039E">
        <w:lastRenderedPageBreak/>
        <w:t>There i</w:t>
      </w:r>
      <w:r w:rsidR="00C42F05">
        <w:t>s only 1 column that appears to ha</w:t>
      </w:r>
      <w:r w:rsidR="00EC039E">
        <w:t>ve an outlier based from the field summary results</w:t>
      </w:r>
      <w:r w:rsidR="00C36C2C">
        <w:t>, scatter plots</w:t>
      </w:r>
      <w:r w:rsidR="00EC039E">
        <w:t xml:space="preserve"> and</w:t>
      </w:r>
      <w:r w:rsidR="00C42F05">
        <w:t xml:space="preserve"> the Box and Whisker charts. The column being </w:t>
      </w:r>
      <w:r w:rsidR="00EC039E">
        <w:t xml:space="preserve">Total </w:t>
      </w:r>
      <w:proofErr w:type="spellStart"/>
      <w:r w:rsidR="00EC039E">
        <w:t>Pawdacity</w:t>
      </w:r>
      <w:proofErr w:type="spellEnd"/>
      <w:r w:rsidR="00EC039E">
        <w:t xml:space="preserve"> Sales.</w:t>
      </w:r>
    </w:p>
    <w:p w:rsidR="00E47CFF" w:rsidRDefault="00C42F05">
      <w:pPr>
        <w:rPr>
          <w:noProof/>
        </w:rPr>
      </w:pPr>
      <w:r>
        <w:rPr>
          <w:noProof/>
        </w:rPr>
        <w:drawing>
          <wp:inline distT="0" distB="0" distL="0" distR="0" wp14:anchorId="5DBEEFA6" wp14:editId="00FC9012">
            <wp:extent cx="2930525" cy="23138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689" cy="23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C2C" w:rsidRPr="00C36C2C">
        <w:rPr>
          <w:noProof/>
        </w:rPr>
        <w:t xml:space="preserve"> </w:t>
      </w:r>
      <w:r w:rsidR="00C36C2C">
        <w:rPr>
          <w:noProof/>
        </w:rPr>
        <w:drawing>
          <wp:inline distT="0" distB="0" distL="0" distR="0" wp14:anchorId="7C9D079B" wp14:editId="2F39BBC6">
            <wp:extent cx="2905125" cy="2408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255" cy="24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A8" w:rsidRDefault="00EC039E">
      <w:r>
        <w:t xml:space="preserve"> </w:t>
      </w:r>
      <w:r w:rsidR="0055590B">
        <w:t xml:space="preserve">From the </w:t>
      </w:r>
      <w:r w:rsidR="00C42F05">
        <w:t>11</w:t>
      </w:r>
      <w:r w:rsidR="0055590B">
        <w:t xml:space="preserve"> cities, there </w:t>
      </w:r>
      <w:r w:rsidR="00C42F05">
        <w:t xml:space="preserve">are 2 cities </w:t>
      </w:r>
      <w:r w:rsidR="0055590B">
        <w:t xml:space="preserve">that </w:t>
      </w:r>
      <w:r>
        <w:t>seem to have</w:t>
      </w:r>
      <w:r w:rsidR="0055590B">
        <w:t xml:space="preserve"> outliers and that is Cheyenne and Gillette.</w:t>
      </w:r>
    </w:p>
    <w:p w:rsidR="00E47CFF" w:rsidRDefault="00E4612F">
      <w:r>
        <w:t xml:space="preserve"> </w:t>
      </w:r>
      <w:r w:rsidR="002E64A8">
        <w:rPr>
          <w:noProof/>
        </w:rPr>
        <w:drawing>
          <wp:inline distT="0" distB="0" distL="0" distR="0" wp14:anchorId="7A263B05" wp14:editId="08BB00B4">
            <wp:extent cx="5562600" cy="141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398" cy="14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5" w:rsidRDefault="00C42F05">
      <w:r>
        <w:t>I then made some linear models to see what values would make the best predictor variables which ended up being the census population and households under 18.</w:t>
      </w:r>
    </w:p>
    <w:p w:rsidR="00C42F05" w:rsidRDefault="00C42F05">
      <w:r>
        <w:rPr>
          <w:noProof/>
        </w:rPr>
        <w:drawing>
          <wp:inline distT="0" distB="0" distL="0" distR="0" wp14:anchorId="44A02508" wp14:editId="4EB9865D">
            <wp:extent cx="5943600" cy="1186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0" w:rsidRDefault="009E3375">
      <w:r>
        <w:t xml:space="preserve"> Now looking at Cheyenne</w:t>
      </w:r>
      <w:r w:rsidR="002E64A8">
        <w:t xml:space="preserve">, I </w:t>
      </w:r>
      <w:r>
        <w:t>can</w:t>
      </w:r>
      <w:r w:rsidR="001645C6">
        <w:t xml:space="preserve"> see that the population and the total number of </w:t>
      </w:r>
      <w:proofErr w:type="gramStart"/>
      <w:r w:rsidR="001645C6">
        <w:t>families</w:t>
      </w:r>
      <w:proofErr w:type="gramEnd"/>
      <w:r w:rsidR="001645C6">
        <w:t xml:space="preserve"> increase are consistent with the</w:t>
      </w:r>
      <w:r>
        <w:t xml:space="preserve"> high</w:t>
      </w:r>
      <w:r w:rsidR="001645C6">
        <w:t xml:space="preserve"> total sales, so it is more likely for it not being that much of an outlier</w:t>
      </w:r>
      <w:r w:rsidR="00C36C2C">
        <w:t xml:space="preserve">. However </w:t>
      </w:r>
      <w:r w:rsidR="00E47CFF">
        <w:t xml:space="preserve">considering </w:t>
      </w:r>
      <w:r w:rsidR="00C36C2C">
        <w:t xml:space="preserve">the </w:t>
      </w:r>
      <w:r w:rsidR="00E47CFF">
        <w:t xml:space="preserve">best predictor variables from </w:t>
      </w:r>
      <w:r w:rsidR="00C36C2C">
        <w:t xml:space="preserve">linear </w:t>
      </w:r>
      <w:proofErr w:type="gramStart"/>
      <w:r w:rsidR="00C36C2C">
        <w:t>regression</w:t>
      </w:r>
      <w:proofErr w:type="gramEnd"/>
      <w:r w:rsidR="00E47CFF">
        <w:t xml:space="preserve"> I did</w:t>
      </w:r>
      <w:r w:rsidR="00C36C2C">
        <w:t xml:space="preserve">, </w:t>
      </w:r>
      <w:r w:rsidR="00E47CFF">
        <w:t>Cheyenne’s</w:t>
      </w:r>
      <w:r w:rsidR="00C36C2C">
        <w:t xml:space="preserve"> total number of households with under 18</w:t>
      </w:r>
      <w:r w:rsidR="00E47CFF">
        <w:t xml:space="preserve"> is not the highest because Casper has the highest total and so</w:t>
      </w:r>
      <w:r>
        <w:t xml:space="preserve"> it</w:t>
      </w:r>
      <w:r w:rsidR="00E47CFF">
        <w:t xml:space="preserve"> could leave it in question</w:t>
      </w:r>
      <w:r w:rsidR="001645C6">
        <w:t>.</w:t>
      </w:r>
      <w:r w:rsidR="00635BA9">
        <w:t xml:space="preserve"> </w:t>
      </w:r>
      <w:proofErr w:type="gramStart"/>
      <w:r w:rsidR="00635BA9">
        <w:t>So</w:t>
      </w:r>
      <w:proofErr w:type="gramEnd"/>
      <w:r w:rsidR="00635BA9">
        <w:t xml:space="preserve"> my decision for now is that I let Cayenne be part of the dataset but note it down.</w:t>
      </w:r>
      <w:r w:rsidR="00C36C2C">
        <w:t xml:space="preserve"> </w:t>
      </w:r>
      <w:r w:rsidR="001645C6">
        <w:t>Gil</w:t>
      </w:r>
      <w:r w:rsidR="00C36C2C">
        <w:t>l</w:t>
      </w:r>
      <w:r w:rsidR="001645C6">
        <w:t>ette on the other hand has a population right below Casper but Gil</w:t>
      </w:r>
      <w:r w:rsidR="00C36C2C">
        <w:t>l</w:t>
      </w:r>
      <w:r w:rsidR="001645C6">
        <w:t xml:space="preserve">ette’s total sales is not even close </w:t>
      </w:r>
      <w:bookmarkStart w:id="0" w:name="_GoBack"/>
      <w:bookmarkEnd w:id="0"/>
      <w:r w:rsidR="001645C6">
        <w:t xml:space="preserve">and that makes it odd. </w:t>
      </w:r>
      <w:r w:rsidR="00C36C2C">
        <w:t xml:space="preserve">In </w:t>
      </w:r>
      <w:proofErr w:type="gramStart"/>
      <w:r w:rsidR="00C36C2C">
        <w:t>fact</w:t>
      </w:r>
      <w:proofErr w:type="gramEnd"/>
      <w:r w:rsidR="00C36C2C">
        <w:t xml:space="preserve"> with the data we have, Casper city has </w:t>
      </w:r>
      <w:r w:rsidR="00635BA9">
        <w:t>higher</w:t>
      </w:r>
      <w:r w:rsidR="00C36C2C">
        <w:t xml:space="preserve"> values in every field than Gillette has and so it would mean Casper should be having more sales. </w:t>
      </w:r>
      <w:proofErr w:type="gramStart"/>
      <w:r w:rsidR="00C36C2C">
        <w:t>So</w:t>
      </w:r>
      <w:proofErr w:type="gramEnd"/>
      <w:r w:rsidR="00E47CFF">
        <w:t xml:space="preserve"> considering everything</w:t>
      </w:r>
      <w:r w:rsidR="00C36C2C">
        <w:t xml:space="preserve">, I think it would be best to </w:t>
      </w:r>
      <w:r w:rsidR="00E47CFF">
        <w:t xml:space="preserve">consider Gillette as the outlier and </w:t>
      </w:r>
      <w:r w:rsidR="00C36C2C">
        <w:t xml:space="preserve">remove </w:t>
      </w:r>
      <w:r w:rsidR="00E47CFF">
        <w:t>it from the dataset</w:t>
      </w:r>
      <w:r w:rsidR="00C36C2C">
        <w:t xml:space="preserve">.   </w:t>
      </w:r>
    </w:p>
    <w:sectPr w:rsidR="009B3F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C6836"/>
    <w:multiLevelType w:val="multilevel"/>
    <w:tmpl w:val="4806631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3F10"/>
    <w:rsid w:val="00010A63"/>
    <w:rsid w:val="001645C6"/>
    <w:rsid w:val="002A7F30"/>
    <w:rsid w:val="002E64A8"/>
    <w:rsid w:val="0055590B"/>
    <w:rsid w:val="00635BA9"/>
    <w:rsid w:val="009B3F10"/>
    <w:rsid w:val="009E3375"/>
    <w:rsid w:val="00AE1AAA"/>
    <w:rsid w:val="00BB289D"/>
    <w:rsid w:val="00C36C2C"/>
    <w:rsid w:val="00C42F05"/>
    <w:rsid w:val="00E4612F"/>
    <w:rsid w:val="00E47CFF"/>
    <w:rsid w:val="00EC039E"/>
    <w:rsid w:val="00F9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9B8"/>
  <w15:docId w15:val="{582EA104-A7DA-4FBC-ACC8-4EEE06B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natraj rajput</cp:lastModifiedBy>
  <cp:revision>5</cp:revision>
  <cp:lastPrinted>2017-05-11T10:52:00Z</cp:lastPrinted>
  <dcterms:created xsi:type="dcterms:W3CDTF">2017-05-11T07:47:00Z</dcterms:created>
  <dcterms:modified xsi:type="dcterms:W3CDTF">2017-05-11T10:57:00Z</dcterms:modified>
</cp:coreProperties>
</file>