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3436"/>
          <w:sz w:val="80"/>
        </w:rPr>
        <w:t>POS SAMPLE APP</w:t>
      </w:r>
    </w:p>
    <w:p>
      <w:pPr>
        <w:jc w:val="center"/>
      </w:pPr>
      <w:r>
        <w:rPr>
          <w:color w:val="0984E3"/>
          <w:sz w:val="48"/>
        </w:rPr>
        <w:t>PROJECT BOOK</w:t>
      </w:r>
    </w:p>
    <w:p>
      <w:pPr>
        <w:jc w:val="center"/>
      </w:pPr>
      <w:r>
        <w:rPr>
          <w:color w:val="636E72"/>
          <w:sz w:val="28"/>
        </w:rPr>
        <w:t>A Point-of-Sale Mobile Application</w:t>
        <w:br/>
        <w:t>Built with Flutter &amp; Dart</w:t>
      </w:r>
    </w:p>
    <w:p/>
    <w:p/>
    <w:p>
      <w:pPr>
        <w:jc w:val="center"/>
      </w:pPr>
      <w:r>
        <w:rPr>
          <w:sz w:val="24"/>
        </w:rPr>
        <w:t>Version 1.0</w:t>
      </w:r>
    </w:p>
    <w:p>
      <w:r>
        <w:br w:type="page"/>
      </w:r>
    </w:p>
    <w:p>
      <w:pPr>
        <w:pStyle w:val="Heading1"/>
      </w:pPr>
      <w:r>
        <w:t>Document Control</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fill="0984E3"/>
          </w:tcPr>
          <w:p>
            <w:r>
              <w:rPr>
                <w:b/>
                <w:color w:val="FFFFFF"/>
                <w:sz w:val="20"/>
              </w:rPr>
              <w:t>Field</w:t>
            </w:r>
          </w:p>
        </w:tc>
        <w:tc>
          <w:tcPr>
            <w:tcW w:type="dxa" w:w="6480"/>
            <w:shd w:val="clear" w:fill="0984E3"/>
          </w:tcPr>
          <w:p>
            <w:r>
              <w:rPr>
                <w:b/>
                <w:color w:val="FFFFFF"/>
                <w:sz w:val="20"/>
              </w:rPr>
              <w:t>Details</w:t>
            </w:r>
          </w:p>
        </w:tc>
      </w:tr>
      <w:tr>
        <w:tc>
          <w:tcPr>
            <w:tcW w:type="dxa" w:w="2880"/>
          </w:tcPr>
          <w:p>
            <w:r>
              <w:rPr>
                <w:sz w:val="19"/>
              </w:rPr>
              <w:t>Project Name</w:t>
            </w:r>
          </w:p>
        </w:tc>
        <w:tc>
          <w:tcPr>
            <w:tcW w:type="dxa" w:w="6480"/>
          </w:tcPr>
          <w:p>
            <w:r>
              <w:rPr>
                <w:sz w:val="19"/>
              </w:rPr>
              <w:t>POS Sample App</w:t>
            </w:r>
          </w:p>
        </w:tc>
      </w:tr>
      <w:tr>
        <w:tc>
          <w:tcPr>
            <w:tcW w:type="dxa" w:w="2880"/>
          </w:tcPr>
          <w:p>
            <w:r>
              <w:rPr>
                <w:sz w:val="19"/>
              </w:rPr>
              <w:t>Document Title</w:t>
            </w:r>
          </w:p>
        </w:tc>
        <w:tc>
          <w:tcPr>
            <w:tcW w:type="dxa" w:w="6480"/>
          </w:tcPr>
          <w:p>
            <w:r>
              <w:rPr>
                <w:sz w:val="19"/>
              </w:rPr>
              <w:t>Project Book</w:t>
            </w:r>
          </w:p>
        </w:tc>
      </w:tr>
      <w:tr>
        <w:tc>
          <w:tcPr>
            <w:tcW w:type="dxa" w:w="2880"/>
          </w:tcPr>
          <w:p>
            <w:r>
              <w:rPr>
                <w:sz w:val="19"/>
              </w:rPr>
              <w:t>Version</w:t>
            </w:r>
          </w:p>
        </w:tc>
        <w:tc>
          <w:tcPr>
            <w:tcW w:type="dxa" w:w="6480"/>
          </w:tcPr>
          <w:p>
            <w:r>
              <w:rPr>
                <w:sz w:val="19"/>
              </w:rPr>
              <w:t>1.0</w:t>
            </w:r>
          </w:p>
        </w:tc>
      </w:tr>
      <w:tr>
        <w:tc>
          <w:tcPr>
            <w:tcW w:type="dxa" w:w="2880"/>
          </w:tcPr>
          <w:p>
            <w:r>
              <w:rPr>
                <w:sz w:val="19"/>
              </w:rPr>
              <w:t>Platform</w:t>
            </w:r>
          </w:p>
        </w:tc>
        <w:tc>
          <w:tcPr>
            <w:tcW w:type="dxa" w:w="6480"/>
          </w:tcPr>
          <w:p>
            <w:r>
              <w:rPr>
                <w:sz w:val="19"/>
              </w:rPr>
              <w:t>Android / iOS (Flutter)</w:t>
            </w:r>
          </w:p>
        </w:tc>
      </w:tr>
      <w:tr>
        <w:tc>
          <w:tcPr>
            <w:tcW w:type="dxa" w:w="2880"/>
          </w:tcPr>
          <w:p>
            <w:r>
              <w:rPr>
                <w:sz w:val="19"/>
              </w:rPr>
              <w:t>Framework</w:t>
            </w:r>
          </w:p>
        </w:tc>
        <w:tc>
          <w:tcPr>
            <w:tcW w:type="dxa" w:w="6480"/>
          </w:tcPr>
          <w:p>
            <w:r>
              <w:rPr>
                <w:sz w:val="19"/>
              </w:rPr>
              <w:t>Flutter 3.44+ / Dart 3.12</w:t>
            </w:r>
          </w:p>
        </w:tc>
      </w:tr>
      <w:tr>
        <w:tc>
          <w:tcPr>
            <w:tcW w:type="dxa" w:w="2880"/>
          </w:tcPr>
          <w:p>
            <w:r>
              <w:rPr>
                <w:sz w:val="19"/>
              </w:rPr>
              <w:t>Status</w:t>
            </w:r>
          </w:p>
        </w:tc>
        <w:tc>
          <w:tcPr>
            <w:tcW w:type="dxa" w:w="6480"/>
          </w:tcPr>
          <w:p>
            <w:r>
              <w:rPr>
                <w:sz w:val="19"/>
              </w:rPr>
              <w:t>In Development</w:t>
            </w:r>
          </w:p>
        </w:tc>
      </w:tr>
    </w:tbl>
    <w:p/>
    <w:p>
      <w:pPr>
        <w:pStyle w:val="Heading1"/>
      </w:pPr>
      <w:r>
        <w:t>1. Introduction</w:t>
      </w:r>
    </w:p>
    <w:p>
      <w:pPr>
        <w:pStyle w:val="Heading2"/>
      </w:pPr>
      <w:r>
        <w:t>1.1 Project Overview</w:t>
      </w:r>
    </w:p>
    <w:p>
      <w:r>
        <w:t>The POS Sample App is a Point-of-Sale (POS) mobile application designed to manage the complete sales workflow: browsing products, adding items to a cart, selecting a customer, checking out, and reviewing historical orders. The application follows a clean layered architecture with Cubit-based state management and is backed by local SQLite storage.</w:t>
      </w:r>
    </w:p>
    <w:p>
      <w:pPr>
        <w:pStyle w:val="Heading2"/>
      </w:pPr>
      <w:r>
        <w:t>1.2 Purpose</w:t>
      </w:r>
    </w:p>
    <w:p>
      <w:r>
        <w:t>This Project Book serves as the primary technical reference for the POS Sample App. It documents the system architecture, implemented features, data models, database schema, state management approach, and current development status.</w:t>
      </w:r>
    </w:p>
    <w:p>
      <w:pPr>
        <w:pStyle w:val="Heading2"/>
      </w:pPr>
      <w:r>
        <w:t>1.3 Scope</w:t>
      </w:r>
    </w:p>
    <w:p>
      <w:r>
        <w:t>The scope of this project covers an offline-first POS flow using the FakeStore public API for product and customer data, with orders persisted locally in SQLite.</w:t>
      </w:r>
    </w:p>
    <w:p>
      <w:pPr>
        <w:pStyle w:val="Heading2"/>
      </w:pPr>
      <w:r>
        <w:t>1.4 Objectives</w:t>
      </w:r>
    </w:p>
    <w:p>
      <w:pPr>
        <w:pStyle w:val="ListBullet"/>
      </w:pPr>
      <w:r>
        <w:t>Provide an intuitive POS interface for fast order entry.</w:t>
      </w:r>
    </w:p>
    <w:p>
      <w:pPr>
        <w:pStyle w:val="ListBullet"/>
      </w:pPr>
      <w:r>
        <w:t>Implement full cart lifecycle: add, increment, decrement, remove, clear.</w:t>
      </w:r>
    </w:p>
    <w:p>
      <w:pPr>
        <w:pStyle w:val="ListBullet"/>
      </w:pPr>
      <w:r>
        <w:t>Attach customers to orders via a searchable customer selection screen.</w:t>
      </w:r>
    </w:p>
    <w:p>
      <w:pPr>
        <w:pStyle w:val="ListBullet"/>
      </w:pPr>
      <w:r>
        <w:t>Persist orders and order items to a local SQLite database.</w:t>
      </w:r>
    </w:p>
    <w:p>
      <w:pPr>
        <w:pStyle w:val="ListBullet"/>
      </w:pPr>
      <w:r>
        <w:t>Provide dashboard analytics: total sales and total order count.</w:t>
      </w:r>
    </w:p>
    <w:p>
      <w:pPr>
        <w:pStyle w:val="ListBullet"/>
      </w:pPr>
      <w:r>
        <w:t>Present a browseable list of completed orders.</w:t>
      </w:r>
    </w:p>
    <w:p>
      <w:pPr>
        <w:pStyle w:val="Heading1"/>
      </w:pPr>
      <w:r>
        <w:t>2. Problem Statement</w:t>
      </w:r>
    </w:p>
    <w:p>
      <w:r>
        <w:t>Small retail businesses need a lightweight, mobile-friendly point-of-sale tool that works reliably without requiring a backend server. Manual order tracking leads to errors in pricing and inventory visibility. This project addresses that by delivering a self-contained POS application that fetches catalog data over HTTP, keeps a session cart in memory, and records completed orders locally for later review and reporting.</w:t>
      </w:r>
    </w:p>
    <w:p>
      <w:pPr>
        <w:pStyle w:val="Heading1"/>
      </w:pPr>
      <w:r>
        <w:t>3.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fill="0984E3"/>
          </w:tcPr>
          <w:p>
            <w:r>
              <w:rPr>
                <w:b/>
                <w:color w:val="FFFFFF"/>
                <w:sz w:val="20"/>
              </w:rPr>
              <w:t>Layer</w:t>
            </w:r>
          </w:p>
        </w:tc>
        <w:tc>
          <w:tcPr>
            <w:tcW w:type="dxa" w:w="3312"/>
            <w:shd w:val="clear" w:fill="0984E3"/>
          </w:tcPr>
          <w:p>
            <w:r>
              <w:rPr>
                <w:b/>
                <w:color w:val="FFFFFF"/>
                <w:sz w:val="20"/>
              </w:rPr>
              <w:t>Technology</w:t>
            </w:r>
          </w:p>
        </w:tc>
        <w:tc>
          <w:tcPr>
            <w:tcW w:type="dxa" w:w="4032"/>
            <w:shd w:val="clear" w:fill="0984E3"/>
          </w:tcPr>
          <w:p>
            <w:r>
              <w:rPr>
                <w:b/>
                <w:color w:val="FFFFFF"/>
                <w:sz w:val="20"/>
              </w:rPr>
              <w:t>Purpose</w:t>
            </w:r>
          </w:p>
        </w:tc>
      </w:tr>
      <w:tr>
        <w:tc>
          <w:tcPr>
            <w:tcW w:type="dxa" w:w="2016"/>
          </w:tcPr>
          <w:p>
            <w:r>
              <w:rPr>
                <w:sz w:val="19"/>
              </w:rPr>
              <w:t>Framework</w:t>
            </w:r>
          </w:p>
        </w:tc>
        <w:tc>
          <w:tcPr>
            <w:tcW w:type="dxa" w:w="3312"/>
          </w:tcPr>
          <w:p>
            <w:r>
              <w:rPr>
                <w:sz w:val="19"/>
              </w:rPr>
              <w:t>Flutter 3.44+</w:t>
            </w:r>
          </w:p>
        </w:tc>
        <w:tc>
          <w:tcPr>
            <w:tcW w:type="dxa" w:w="4032"/>
          </w:tcPr>
          <w:p>
            <w:r>
              <w:rPr>
                <w:sz w:val="19"/>
              </w:rPr>
              <w:t>Cross-platform UI framework</w:t>
            </w:r>
          </w:p>
        </w:tc>
      </w:tr>
      <w:tr>
        <w:tc>
          <w:tcPr>
            <w:tcW w:type="dxa" w:w="2016"/>
          </w:tcPr>
          <w:p>
            <w:r>
              <w:rPr>
                <w:sz w:val="19"/>
              </w:rPr>
              <w:t>Language</w:t>
            </w:r>
          </w:p>
        </w:tc>
        <w:tc>
          <w:tcPr>
            <w:tcW w:type="dxa" w:w="3312"/>
          </w:tcPr>
          <w:p>
            <w:r>
              <w:rPr>
                <w:sz w:val="19"/>
              </w:rPr>
              <w:t>Dart ^3.12</w:t>
            </w:r>
          </w:p>
        </w:tc>
        <w:tc>
          <w:tcPr>
            <w:tcW w:type="dxa" w:w="4032"/>
          </w:tcPr>
          <w:p>
            <w:r>
              <w:rPr>
                <w:sz w:val="19"/>
              </w:rPr>
              <w:t>Application programming language</w:t>
            </w:r>
          </w:p>
        </w:tc>
      </w:tr>
      <w:tr>
        <w:tc>
          <w:tcPr>
            <w:tcW w:type="dxa" w:w="2016"/>
          </w:tcPr>
          <w:p>
            <w:r>
              <w:rPr>
                <w:sz w:val="19"/>
              </w:rPr>
              <w:t>State Mgmt</w:t>
            </w:r>
          </w:p>
        </w:tc>
        <w:tc>
          <w:tcPr>
            <w:tcW w:type="dxa" w:w="3312"/>
          </w:tcPr>
          <w:p>
            <w:r>
              <w:rPr>
                <w:sz w:val="19"/>
              </w:rPr>
              <w:t>flutter_bloc 9.x</w:t>
            </w:r>
          </w:p>
        </w:tc>
        <w:tc>
          <w:tcPr>
            <w:tcW w:type="dxa" w:w="4032"/>
          </w:tcPr>
          <w:p>
            <w:r>
              <w:rPr>
                <w:sz w:val="19"/>
              </w:rPr>
              <w:t>Cubit state management pattern</w:t>
            </w:r>
          </w:p>
        </w:tc>
      </w:tr>
      <w:tr>
        <w:tc>
          <w:tcPr>
            <w:tcW w:type="dxa" w:w="2016"/>
          </w:tcPr>
          <w:p>
            <w:r>
              <w:rPr>
                <w:sz w:val="19"/>
              </w:rPr>
              <w:t>HTTP Client</w:t>
            </w:r>
          </w:p>
        </w:tc>
        <w:tc>
          <w:tcPr>
            <w:tcW w:type="dxa" w:w="3312"/>
          </w:tcPr>
          <w:p>
            <w:r>
              <w:rPr>
                <w:sz w:val="19"/>
              </w:rPr>
              <w:t>Dio 5.x</w:t>
            </w:r>
          </w:p>
        </w:tc>
        <w:tc>
          <w:tcPr>
            <w:tcW w:type="dxa" w:w="4032"/>
          </w:tcPr>
          <w:p>
            <w:r>
              <w:rPr>
                <w:sz w:val="19"/>
              </w:rPr>
              <w:t>REST API communication</w:t>
            </w:r>
          </w:p>
        </w:tc>
      </w:tr>
      <w:tr>
        <w:tc>
          <w:tcPr>
            <w:tcW w:type="dxa" w:w="2016"/>
          </w:tcPr>
          <w:p>
            <w:r>
              <w:rPr>
                <w:sz w:val="19"/>
              </w:rPr>
              <w:t>Local Storage</w:t>
            </w:r>
          </w:p>
        </w:tc>
        <w:tc>
          <w:tcPr>
            <w:tcW w:type="dxa" w:w="3312"/>
          </w:tcPr>
          <w:p>
            <w:r>
              <w:rPr>
                <w:sz w:val="19"/>
              </w:rPr>
              <w:t>sqflite</w:t>
            </w:r>
          </w:p>
        </w:tc>
        <w:tc>
          <w:tcPr>
            <w:tcW w:type="dxa" w:w="4032"/>
          </w:tcPr>
          <w:p>
            <w:r>
              <w:rPr>
                <w:sz w:val="19"/>
              </w:rPr>
              <w:t>SQLite on-device persistence</w:t>
            </w:r>
          </w:p>
        </w:tc>
      </w:tr>
      <w:tr>
        <w:tc>
          <w:tcPr>
            <w:tcW w:type="dxa" w:w="2016"/>
          </w:tcPr>
          <w:p>
            <w:r>
              <w:rPr>
                <w:sz w:val="19"/>
              </w:rPr>
              <w:t>Image Caching</w:t>
            </w:r>
          </w:p>
        </w:tc>
        <w:tc>
          <w:tcPr>
            <w:tcW w:type="dxa" w:w="3312"/>
          </w:tcPr>
          <w:p>
            <w:r>
              <w:rPr>
                <w:sz w:val="19"/>
              </w:rPr>
              <w:t>cached_network_image</w:t>
            </w:r>
          </w:p>
        </w:tc>
        <w:tc>
          <w:tcPr>
            <w:tcW w:type="dxa" w:w="4032"/>
          </w:tcPr>
          <w:p>
            <w:r>
              <w:rPr>
                <w:sz w:val="19"/>
              </w:rPr>
              <w:t>Network image caching</w:t>
            </w:r>
          </w:p>
        </w:tc>
      </w:tr>
      <w:tr>
        <w:tc>
          <w:tcPr>
            <w:tcW w:type="dxa" w:w="2016"/>
          </w:tcPr>
          <w:p>
            <w:r>
              <w:rPr>
                <w:sz w:val="19"/>
              </w:rPr>
              <w:t>Formatting</w:t>
            </w:r>
          </w:p>
        </w:tc>
        <w:tc>
          <w:tcPr>
            <w:tcW w:type="dxa" w:w="3312"/>
          </w:tcPr>
          <w:p>
            <w:r>
              <w:rPr>
                <w:sz w:val="19"/>
              </w:rPr>
              <w:t>intl</w:t>
            </w:r>
          </w:p>
        </w:tc>
        <w:tc>
          <w:tcPr>
            <w:tcW w:type="dxa" w:w="4032"/>
          </w:tcPr>
          <w:p>
            <w:r>
              <w:rPr>
                <w:sz w:val="19"/>
              </w:rPr>
              <w:t>Number/locale formatting</w:t>
            </w:r>
          </w:p>
        </w:tc>
      </w:tr>
      <w:tr>
        <w:tc>
          <w:tcPr>
            <w:tcW w:type="dxa" w:w="2016"/>
          </w:tcPr>
          <w:p>
            <w:r>
              <w:rPr>
                <w:sz w:val="19"/>
              </w:rPr>
              <w:t>DI</w:t>
            </w:r>
          </w:p>
        </w:tc>
        <w:tc>
          <w:tcPr>
            <w:tcW w:type="dxa" w:w="3312"/>
          </w:tcPr>
          <w:p>
            <w:r>
              <w:rPr>
                <w:sz w:val="19"/>
              </w:rPr>
              <w:t>get_it</w:t>
            </w:r>
          </w:p>
        </w:tc>
        <w:tc>
          <w:tcPr>
            <w:tcW w:type="dxa" w:w="4032"/>
          </w:tcPr>
          <w:p>
            <w:r>
              <w:rPr>
                <w:sz w:val="19"/>
              </w:rPr>
              <w:t>Service locator / dependency injection</w:t>
            </w:r>
          </w:p>
        </w:tc>
      </w:tr>
      <w:tr>
        <w:tc>
          <w:tcPr>
            <w:tcW w:type="dxa" w:w="2016"/>
          </w:tcPr>
          <w:p>
            <w:r>
              <w:rPr>
                <w:sz w:val="19"/>
              </w:rPr>
              <w:t>Linting</w:t>
            </w:r>
          </w:p>
        </w:tc>
        <w:tc>
          <w:tcPr>
            <w:tcW w:type="dxa" w:w="3312"/>
          </w:tcPr>
          <w:p>
            <w:r>
              <w:rPr>
                <w:sz w:val="19"/>
              </w:rPr>
              <w:t>flutter_lints</w:t>
            </w:r>
          </w:p>
        </w:tc>
        <w:tc>
          <w:tcPr>
            <w:tcW w:type="dxa" w:w="4032"/>
          </w:tcPr>
          <w:p>
            <w:r>
              <w:rPr>
                <w:sz w:val="19"/>
              </w:rPr>
              <w:t>Static analysis rules</w:t>
            </w:r>
          </w:p>
        </w:tc>
      </w:tr>
    </w:tbl>
    <w:p/>
    <w:p>
      <w:pPr>
        <w:pStyle w:val="Heading1"/>
      </w:pPr>
      <w:r>
        <w:t>4. System Architecture</w:t>
      </w:r>
    </w:p>
    <w:p>
      <w:r>
        <w:t>The project follows a layered architecture that separates concerns into data, presentation, and routing layers. Each feature screen owns a folder containing its Cubit, state, and related widgets.</w:t>
      </w:r>
    </w:p>
    <w:p>
      <w:pPr>
        <w:pStyle w:val="Heading2"/>
      </w:pPr>
      <w:r>
        <w:t>4.1 Layered 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fill="0984E3"/>
          </w:tcPr>
          <w:p>
            <w:r>
              <w:rPr>
                <w:b/>
                <w:color w:val="FFFFFF"/>
                <w:sz w:val="20"/>
              </w:rPr>
              <w:t>Layer</w:t>
            </w:r>
          </w:p>
        </w:tc>
        <w:tc>
          <w:tcPr>
            <w:tcW w:type="dxa" w:w="3168"/>
            <w:shd w:val="clear" w:fill="0984E3"/>
          </w:tcPr>
          <w:p>
            <w:r>
              <w:rPr>
                <w:b/>
                <w:color w:val="FFFFFF"/>
                <w:sz w:val="20"/>
              </w:rPr>
              <w:t>Folder</w:t>
            </w:r>
          </w:p>
        </w:tc>
        <w:tc>
          <w:tcPr>
            <w:tcW w:type="dxa" w:w="4320"/>
            <w:shd w:val="clear" w:fill="0984E3"/>
          </w:tcPr>
          <w:p>
            <w:r>
              <w:rPr>
                <w:b/>
                <w:color w:val="FFFFFF"/>
                <w:sz w:val="20"/>
              </w:rPr>
              <w:t>Responsibility</w:t>
            </w:r>
          </w:p>
        </w:tc>
      </w:tr>
      <w:tr>
        <w:tc>
          <w:tcPr>
            <w:tcW w:type="dxa" w:w="1872"/>
          </w:tcPr>
          <w:p>
            <w:r>
              <w:rPr>
                <w:sz w:val="19"/>
              </w:rPr>
              <w:t>Data</w:t>
            </w:r>
          </w:p>
        </w:tc>
        <w:tc>
          <w:tcPr>
            <w:tcW w:type="dxa" w:w="3168"/>
          </w:tcPr>
          <w:p>
            <w:r>
              <w:rPr>
                <w:sz w:val="19"/>
              </w:rPr>
              <w:t>data/models</w:t>
            </w:r>
          </w:p>
        </w:tc>
        <w:tc>
          <w:tcPr>
            <w:tcW w:type="dxa" w:w="4320"/>
          </w:tcPr>
          <w:p>
            <w:r>
              <w:rPr>
                <w:sz w:val="19"/>
              </w:rPr>
              <w:t>Domain models with JSON / SQLite serialization</w:t>
            </w:r>
          </w:p>
        </w:tc>
      </w:tr>
      <w:tr>
        <w:tc>
          <w:tcPr>
            <w:tcW w:type="dxa" w:w="1872"/>
          </w:tcPr>
          <w:p>
            <w:r>
              <w:rPr>
                <w:sz w:val="19"/>
              </w:rPr>
              <w:t>Data</w:t>
            </w:r>
          </w:p>
        </w:tc>
        <w:tc>
          <w:tcPr>
            <w:tcW w:type="dxa" w:w="3168"/>
          </w:tcPr>
          <w:p>
            <w:r>
              <w:rPr>
                <w:sz w:val="19"/>
              </w:rPr>
              <w:t>data/services</w:t>
            </w:r>
          </w:p>
        </w:tc>
        <w:tc>
          <w:tcPr>
            <w:tcW w:type="dxa" w:w="4320"/>
          </w:tcPr>
          <w:p>
            <w:r>
              <w:rPr>
                <w:sz w:val="19"/>
              </w:rPr>
              <w:t>API (Dio) and database (sqflite) services</w:t>
            </w:r>
          </w:p>
        </w:tc>
      </w:tr>
      <w:tr>
        <w:tc>
          <w:tcPr>
            <w:tcW w:type="dxa" w:w="1872"/>
          </w:tcPr>
          <w:p>
            <w:r>
              <w:rPr>
                <w:sz w:val="19"/>
              </w:rPr>
              <w:t>DI</w:t>
            </w:r>
          </w:p>
        </w:tc>
        <w:tc>
          <w:tcPr>
            <w:tcW w:type="dxa" w:w="3168"/>
          </w:tcPr>
          <w:p>
            <w:r>
              <w:rPr>
                <w:sz w:val="19"/>
              </w:rPr>
              <w:t>locator</w:t>
            </w:r>
          </w:p>
        </w:tc>
        <w:tc>
          <w:tcPr>
            <w:tcW w:type="dxa" w:w="4320"/>
          </w:tcPr>
          <w:p>
            <w:r>
              <w:rPr>
                <w:sz w:val="19"/>
              </w:rPr>
              <w:t>GetIt service registration</w:t>
            </w:r>
          </w:p>
        </w:tc>
      </w:tr>
      <w:tr>
        <w:tc>
          <w:tcPr>
            <w:tcW w:type="dxa" w:w="1872"/>
          </w:tcPr>
          <w:p>
            <w:r>
              <w:rPr>
                <w:sz w:val="19"/>
              </w:rPr>
              <w:t>Presentation</w:t>
            </w:r>
          </w:p>
        </w:tc>
        <w:tc>
          <w:tcPr>
            <w:tcW w:type="dxa" w:w="3168"/>
          </w:tcPr>
          <w:p>
            <w:r>
              <w:rPr>
                <w:sz w:val="19"/>
              </w:rPr>
              <w:t>presentation/screens</w:t>
            </w:r>
          </w:p>
        </w:tc>
        <w:tc>
          <w:tcPr>
            <w:tcW w:type="dxa" w:w="4320"/>
          </w:tcPr>
          <w:p>
            <w:r>
              <w:rPr>
                <w:sz w:val="19"/>
              </w:rPr>
              <w:t>Screens, Cubits, and widgets</w:t>
            </w:r>
          </w:p>
        </w:tc>
      </w:tr>
      <w:tr>
        <w:tc>
          <w:tcPr>
            <w:tcW w:type="dxa" w:w="1872"/>
          </w:tcPr>
          <w:p>
            <w:r>
              <w:rPr>
                <w:sz w:val="19"/>
              </w:rPr>
              <w:t>Routing</w:t>
            </w:r>
          </w:p>
        </w:tc>
        <w:tc>
          <w:tcPr>
            <w:tcW w:type="dxa" w:w="3168"/>
          </w:tcPr>
          <w:p>
            <w:r>
              <w:rPr>
                <w:sz w:val="19"/>
              </w:rPr>
              <w:t>routes</w:t>
            </w:r>
          </w:p>
        </w:tc>
        <w:tc>
          <w:tcPr>
            <w:tcW w:type="dxa" w:w="4320"/>
          </w:tcPr>
          <w:p>
            <w:r>
              <w:rPr>
                <w:sz w:val="19"/>
              </w:rPr>
              <w:t>Named routes and router</w:t>
            </w:r>
          </w:p>
        </w:tc>
      </w:tr>
      <w:tr>
        <w:tc>
          <w:tcPr>
            <w:tcW w:type="dxa" w:w="1872"/>
          </w:tcPr>
          <w:p>
            <w:r>
              <w:rPr>
                <w:sz w:val="19"/>
              </w:rPr>
              <w:t>Theme</w:t>
            </w:r>
          </w:p>
        </w:tc>
        <w:tc>
          <w:tcPr>
            <w:tcW w:type="dxa" w:w="3168"/>
          </w:tcPr>
          <w:p>
            <w:r>
              <w:rPr>
                <w:sz w:val="19"/>
              </w:rPr>
              <w:t>theme</w:t>
            </w:r>
          </w:p>
        </w:tc>
        <w:tc>
          <w:tcPr>
            <w:tcW w:type="dxa" w:w="4320"/>
          </w:tcPr>
          <w:p>
            <w:r>
              <w:rPr>
                <w:sz w:val="19"/>
              </w:rPr>
              <w:t>App-wide theme configuration</w:t>
            </w:r>
          </w:p>
        </w:tc>
      </w:tr>
      <w:tr>
        <w:tc>
          <w:tcPr>
            <w:tcW w:type="dxa" w:w="1872"/>
          </w:tcPr>
          <w:p>
            <w:r>
              <w:rPr>
                <w:sz w:val="19"/>
              </w:rPr>
              <w:t>Utils</w:t>
            </w:r>
          </w:p>
        </w:tc>
        <w:tc>
          <w:tcPr>
            <w:tcW w:type="dxa" w:w="3168"/>
          </w:tcPr>
          <w:p>
            <w:r>
              <w:rPr>
                <w:sz w:val="19"/>
              </w:rPr>
              <w:t>utils</w:t>
            </w:r>
          </w:p>
        </w:tc>
        <w:tc>
          <w:tcPr>
            <w:tcW w:type="dxa" w:w="4320"/>
          </w:tcPr>
          <w:p>
            <w:r>
              <w:rPr>
                <w:sz w:val="19"/>
              </w:rPr>
              <w:t>Shared helpers (price formatting)</w:t>
            </w:r>
          </w:p>
        </w:tc>
      </w:tr>
    </w:tbl>
    <w:p/>
    <w:p>
      <w:pPr>
        <w:pStyle w:val="Heading2"/>
      </w:pPr>
      <w:r>
        <w:t>4.2 Dependency Graph</w:t>
      </w:r>
    </w:p>
    <w:p>
      <w:pPr>
        <w:pStyle w:val="ListBullet"/>
      </w:pPr>
      <w:r>
        <w:t>main.dart (MultiBlocProvider)</w:t>
      </w:r>
    </w:p>
    <w:p>
      <w:pPr>
        <w:pStyle w:val="ListBullet"/>
      </w:pPr>
      <w:r>
        <w:t xml:space="preserve">  ├─ BlocProvider&lt;DashboardCubit&gt;  → DatabaseService</w:t>
      </w:r>
    </w:p>
    <w:p>
      <w:pPr>
        <w:pStyle w:val="ListBullet"/>
      </w:pPr>
      <w:r>
        <w:t xml:space="preserve">  ├─ BlocProvider&lt;PosCubit&gt;        → ApiService</w:t>
      </w:r>
    </w:p>
    <w:p>
      <w:pPr>
        <w:pStyle w:val="ListBullet"/>
      </w:pPr>
      <w:r>
        <w:t xml:space="preserve">  ├─ BlocProvider&lt;CartCubit&gt;       → DatabaseService</w:t>
      </w:r>
    </w:p>
    <w:p>
      <w:pPr>
        <w:pStyle w:val="ListBullet"/>
      </w:pPr>
      <w:r>
        <w:t xml:space="preserve">  ├─ BlocProvider&lt;CustomerCubit&gt;   → ApiService</w:t>
      </w:r>
    </w:p>
    <w:p>
      <w:pPr>
        <w:pStyle w:val="ListBullet"/>
      </w:pPr>
      <w:r>
        <w:t xml:space="preserve">  └─ BlocProvider&lt;OrderListCubit&gt;  → DatabaseService</w:t>
      </w:r>
    </w:p>
    <w:p>
      <w:pPr>
        <w:pStyle w:val="Heading1"/>
      </w:pPr>
      <w:r>
        <w:t>5. Project Structure</w:t>
      </w:r>
    </w:p>
    <w:p>
      <w:r>
        <w:t>The source code is organized under lib/ as shown below (annotated).</w:t>
      </w:r>
    </w:p>
    <w:p>
      <w:r>
        <w:rPr>
          <w:rFonts w:ascii="Consolas" w:hAnsi="Consolas"/>
          <w:sz w:val="18"/>
        </w:rPr>
        <w:t>lib/</w:t>
        <w:br/>
        <w:t>├── main.dart</w:t>
        <w:br/>
        <w:t>├── constants/api_constants.dart</w:t>
        <w:br/>
        <w:t>├── theme/app_theme.dart</w:t>
        <w:br/>
        <w:t>├── utils/price_format.dart</w:t>
        <w:br/>
        <w:t>├── data/</w:t>
        <w:br/>
        <w:t>│   ├── models/</w:t>
        <w:br/>
        <w:t>│   │   ├── product.dart</w:t>
        <w:br/>
        <w:t>│   │   ├── cart_item.dart</w:t>
        <w:br/>
        <w:t>│   │   ├── customer.dart</w:t>
        <w:br/>
        <w:t>│   │   └── order.dart</w:t>
        <w:br/>
        <w:t>│   └── services/</w:t>
        <w:br/>
        <w:t>│       ├── api_service.dart</w:t>
        <w:br/>
        <w:t>│       └── database_service.dart</w:t>
        <w:br/>
        <w:t>├── locator/locator.dart</w:t>
        <w:br/>
        <w:t>├── presentation/screens/</w:t>
        <w:br/>
        <w:t>│   ├── dashboard/   (screen + cubit)</w:t>
        <w:br/>
        <w:t>│   ├── pos/         (screen + cubit + widgets)</w:t>
        <w:br/>
        <w:t>│   ├── cart/        (screen + cubit + widgets)</w:t>
        <w:br/>
        <w:t>│   ├── customer_selection/ (screen + cubit)</w:t>
        <w:br/>
        <w:t>│   └── order_list/  (screen + cubit + widgets)</w:t>
        <w:br/>
        <w:t>└── routes/</w:t>
        <w:br/>
        <w:t xml:space="preserve">    ├── app_router.dart</w:t>
        <w:br/>
        <w:t xml:space="preserve">    └── app_routes.dart</w:t>
      </w:r>
    </w:p>
    <w:p>
      <w:pPr>
        <w:pStyle w:val="Heading1"/>
      </w:pPr>
      <w:r>
        <w:t>6. Implemented Features</w:t>
      </w:r>
    </w:p>
    <w:p>
      <w:pPr>
        <w:pStyle w:val="Heading2"/>
      </w:pPr>
      <w:r>
        <w:t>6.1 Product Catalog &amp; POS Terminal</w:t>
      </w:r>
    </w:p>
    <w:p>
      <w:pPr>
        <w:pStyle w:val="ListBullet"/>
      </w:pPr>
      <w:r>
        <w:t>Fetch products and categories from the FakeStore API.</w:t>
      </w:r>
    </w:p>
    <w:p>
      <w:pPr>
        <w:pStyle w:val="ListBullet"/>
      </w:pPr>
      <w:r>
        <w:t>Filter products by category using FilterChip row.</w:t>
      </w:r>
    </w:p>
    <w:p>
      <w:pPr>
        <w:pStyle w:val="ListBullet"/>
      </w:pPr>
      <w:r>
        <w:t>Product grid with cached network images.</w:t>
      </w:r>
    </w:p>
    <w:p>
      <w:pPr>
        <w:pStyle w:val="ListBullet"/>
      </w:pPr>
      <w:r>
        <w:t>Per-product add, increment, and decrement quantity controls.</w:t>
      </w:r>
    </w:p>
    <w:p>
      <w:pPr>
        <w:pStyle w:val="Heading2"/>
      </w:pPr>
      <w:r>
        <w:t>6.2 Cart Management</w:t>
      </w:r>
    </w:p>
    <w:p>
      <w:pPr>
        <w:pStyle w:val="ListBullet"/>
      </w:pPr>
      <w:r>
        <w:t>Add, increase, decrease, remove, and clear cart items.</w:t>
      </w:r>
    </w:p>
    <w:p>
      <w:pPr>
        <w:pStyle w:val="ListBullet"/>
      </w:pPr>
      <w:r>
        <w:t>Cart badge with total item count on the POS screen.</w:t>
      </w:r>
    </w:p>
    <w:p>
      <w:pPr>
        <w:pStyle w:val="ListBullet"/>
      </w:pPr>
      <w:r>
        <w:t>Line-level subtotals, total quantity, and total amount.</w:t>
      </w:r>
    </w:p>
    <w:p>
      <w:pPr>
        <w:pStyle w:val="ListBullet"/>
      </w:pPr>
      <w:r>
        <w:t>Empty-cart state with guidance text.</w:t>
      </w:r>
    </w:p>
    <w:p>
      <w:pPr>
        <w:pStyle w:val="Heading2"/>
      </w:pPr>
      <w:r>
        <w:t>6.3 Customer Selection</w:t>
      </w:r>
    </w:p>
    <w:p>
      <w:pPr>
        <w:pStyle w:val="ListBullet"/>
      </w:pPr>
      <w:r>
        <w:t>Load customers from API.</w:t>
      </w:r>
    </w:p>
    <w:p>
      <w:pPr>
        <w:pStyle w:val="ListBullet"/>
      </w:pPr>
      <w:r>
        <w:t>Live search by name or email (preserves full list).</w:t>
      </w:r>
    </w:p>
    <w:p>
      <w:pPr>
        <w:pStyle w:val="ListBullet"/>
      </w:pPr>
      <w:r>
        <w:t>Tap-to-select returns the customer to the cart.</w:t>
      </w:r>
    </w:p>
    <w:p>
      <w:pPr>
        <w:pStyle w:val="Heading2"/>
      </w:pPr>
      <w:r>
        <w:t>6.4 Checkout &amp; Persistence</w:t>
      </w:r>
    </w:p>
    <w:p>
      <w:pPr>
        <w:pStyle w:val="ListBullet"/>
      </w:pPr>
      <w:r>
        <w:t>Checkout button gated by customer selection and non-empty cart.</w:t>
      </w:r>
    </w:p>
    <w:p>
      <w:pPr>
        <w:pStyle w:val="ListBullet"/>
      </w:pPr>
      <w:r>
        <w:t>Confirmation dialog before placing order.</w:t>
      </w:r>
    </w:p>
    <w:p>
      <w:pPr>
        <w:pStyle w:val="ListBullet"/>
      </w:pPr>
      <w:r>
        <w:t>Order + order items persisted atomically to SQLite.</w:t>
      </w:r>
    </w:p>
    <w:p>
      <w:pPr>
        <w:pStyle w:val="ListBullet"/>
      </w:pPr>
      <w:r>
        <w:t>Success snackbar and automatic navigation to the order list.</w:t>
      </w:r>
    </w:p>
    <w:p>
      <w:pPr>
        <w:pStyle w:val="Heading2"/>
      </w:pPr>
      <w:r>
        <w:t>6.5 Dashboard &amp; Orders</w:t>
      </w:r>
    </w:p>
    <w:p>
      <w:pPr>
        <w:pStyle w:val="ListBullet"/>
      </w:pPr>
      <w:r>
        <w:t>Dashboard summary cards: Total Sales (SUM) and Total Orders (COUNT).</w:t>
      </w:r>
    </w:p>
    <w:p>
      <w:pPr>
        <w:pStyle w:val="ListBullet"/>
      </w:pPr>
      <w:r>
        <w:t>Order list screen reading orders and their items from SQLite.</w:t>
      </w:r>
    </w:p>
    <w:p>
      <w:pPr>
        <w:pStyle w:val="ListBullet"/>
      </w:pPr>
      <w:r>
        <w:t>Order cards showing number, status, customer, date, and totals.</w:t>
      </w:r>
    </w:p>
    <w:p>
      <w:pPr>
        <w:pStyle w:val="Heading1"/>
      </w:pPr>
      <w:r>
        <w:t>7. Data Models</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val="clear" w:fill="0984E3"/>
          </w:tcPr>
          <w:p>
            <w:r>
              <w:rPr>
                <w:b/>
                <w:color w:val="FFFFFF"/>
                <w:sz w:val="20"/>
              </w:rPr>
              <w:t>Model</w:t>
            </w:r>
          </w:p>
        </w:tc>
        <w:tc>
          <w:tcPr>
            <w:tcW w:type="dxa" w:w="5760"/>
            <w:shd w:val="clear" w:fill="0984E3"/>
          </w:tcPr>
          <w:p>
            <w:r>
              <w:rPr>
                <w:b/>
                <w:color w:val="FFFFFF"/>
                <w:sz w:val="20"/>
              </w:rPr>
              <w:t>Fields</w:t>
            </w:r>
          </w:p>
        </w:tc>
        <w:tc>
          <w:tcPr>
            <w:tcW w:type="dxa" w:w="2160"/>
            <w:shd w:val="clear" w:fill="0984E3"/>
          </w:tcPr>
          <w:p>
            <w:r>
              <w:rPr>
                <w:b/>
                <w:color w:val="FFFFFF"/>
                <w:sz w:val="20"/>
              </w:rPr>
              <w:t>Serialization</w:t>
            </w:r>
          </w:p>
        </w:tc>
      </w:tr>
      <w:tr>
        <w:tc>
          <w:tcPr>
            <w:tcW w:type="dxa" w:w="1440"/>
          </w:tcPr>
          <w:p>
            <w:r>
              <w:rPr>
                <w:sz w:val="19"/>
              </w:rPr>
              <w:t>Product</w:t>
            </w:r>
          </w:p>
        </w:tc>
        <w:tc>
          <w:tcPr>
            <w:tcW w:type="dxa" w:w="5760"/>
          </w:tcPr>
          <w:p>
            <w:r>
              <w:rPr>
                <w:sz w:val="19"/>
              </w:rPr>
              <w:t>id, title, price, description, category, image, rating</w:t>
            </w:r>
          </w:p>
        </w:tc>
        <w:tc>
          <w:tcPr>
            <w:tcW w:type="dxa" w:w="2160"/>
          </w:tcPr>
          <w:p>
            <w:r>
              <w:rPr>
                <w:sz w:val="19"/>
              </w:rPr>
              <w:t>JSON (fromJson/toJson)</w:t>
            </w:r>
          </w:p>
        </w:tc>
      </w:tr>
      <w:tr>
        <w:tc>
          <w:tcPr>
            <w:tcW w:type="dxa" w:w="1440"/>
          </w:tcPr>
          <w:p>
            <w:r>
              <w:rPr>
                <w:sz w:val="19"/>
              </w:rPr>
              <w:t>Rating</w:t>
            </w:r>
          </w:p>
        </w:tc>
        <w:tc>
          <w:tcPr>
            <w:tcW w:type="dxa" w:w="5760"/>
          </w:tcPr>
          <w:p>
            <w:r>
              <w:rPr>
                <w:sz w:val="19"/>
              </w:rPr>
              <w:t>rate, count</w:t>
            </w:r>
          </w:p>
        </w:tc>
        <w:tc>
          <w:tcPr>
            <w:tcW w:type="dxa" w:w="2160"/>
          </w:tcPr>
          <w:p>
            <w:r>
              <w:rPr>
                <w:sz w:val="19"/>
              </w:rPr>
              <w:t>JSON</w:t>
            </w:r>
          </w:p>
        </w:tc>
      </w:tr>
      <w:tr>
        <w:tc>
          <w:tcPr>
            <w:tcW w:type="dxa" w:w="1440"/>
          </w:tcPr>
          <w:p>
            <w:r>
              <w:rPr>
                <w:sz w:val="19"/>
              </w:rPr>
              <w:t>CartItem</w:t>
            </w:r>
          </w:p>
        </w:tc>
        <w:tc>
          <w:tcPr>
            <w:tcW w:type="dxa" w:w="5760"/>
          </w:tcPr>
          <w:p>
            <w:r>
              <w:rPr>
                <w:sz w:val="19"/>
              </w:rPr>
              <w:t>product, quantity (+ subtotal getter)</w:t>
            </w:r>
          </w:p>
        </w:tc>
        <w:tc>
          <w:tcPr>
            <w:tcW w:type="dxa" w:w="2160"/>
          </w:tcPr>
          <w:p>
            <w:r>
              <w:rPr>
                <w:sz w:val="19"/>
              </w:rPr>
              <w:t>In-memory</w:t>
            </w:r>
          </w:p>
        </w:tc>
      </w:tr>
      <w:tr>
        <w:tc>
          <w:tcPr>
            <w:tcW w:type="dxa" w:w="1440"/>
          </w:tcPr>
          <w:p>
            <w:r>
              <w:rPr>
                <w:sz w:val="19"/>
              </w:rPr>
              <w:t>Customer</w:t>
            </w:r>
          </w:p>
        </w:tc>
        <w:tc>
          <w:tcPr>
            <w:tcW w:type="dxa" w:w="5760"/>
          </w:tcPr>
          <w:p>
            <w:r>
              <w:rPr>
                <w:sz w:val="19"/>
              </w:rPr>
              <w:t>id, email, username, name, phone, address</w:t>
            </w:r>
          </w:p>
        </w:tc>
        <w:tc>
          <w:tcPr>
            <w:tcW w:type="dxa" w:w="2160"/>
          </w:tcPr>
          <w:p>
            <w:r>
              <w:rPr>
                <w:sz w:val="19"/>
              </w:rPr>
              <w:t>JSON</w:t>
            </w:r>
          </w:p>
        </w:tc>
      </w:tr>
      <w:tr>
        <w:tc>
          <w:tcPr>
            <w:tcW w:type="dxa" w:w="1440"/>
          </w:tcPr>
          <w:p>
            <w:r>
              <w:rPr>
                <w:sz w:val="19"/>
              </w:rPr>
              <w:t>Address</w:t>
            </w:r>
          </w:p>
        </w:tc>
        <w:tc>
          <w:tcPr>
            <w:tcW w:type="dxa" w:w="5760"/>
          </w:tcPr>
          <w:p>
            <w:r>
              <w:rPr>
                <w:sz w:val="19"/>
              </w:rPr>
              <w:t>city, street, number, zipcode, geolocation</w:t>
            </w:r>
          </w:p>
        </w:tc>
        <w:tc>
          <w:tcPr>
            <w:tcW w:type="dxa" w:w="2160"/>
          </w:tcPr>
          <w:p>
            <w:r>
              <w:rPr>
                <w:sz w:val="19"/>
              </w:rPr>
              <w:t>JSON</w:t>
            </w:r>
          </w:p>
        </w:tc>
      </w:tr>
      <w:tr>
        <w:tc>
          <w:tcPr>
            <w:tcW w:type="dxa" w:w="1440"/>
          </w:tcPr>
          <w:p>
            <w:r>
              <w:rPr>
                <w:sz w:val="19"/>
              </w:rPr>
              <w:t>Order</w:t>
            </w:r>
          </w:p>
        </w:tc>
        <w:tc>
          <w:tcPr>
            <w:tcW w:type="dxa" w:w="5760"/>
          </w:tcPr>
          <w:p>
            <w:r>
              <w:rPr>
                <w:sz w:val="19"/>
              </w:rPr>
              <w:t>id, orderNumber, customerId, customerName, orderDate, totalQuantity, totalAmount, items</w:t>
            </w:r>
          </w:p>
        </w:tc>
        <w:tc>
          <w:tcPr>
            <w:tcW w:type="dxa" w:w="2160"/>
          </w:tcPr>
          <w:p>
            <w:r>
              <w:rPr>
                <w:sz w:val="19"/>
              </w:rPr>
              <w:t>SQLite (toMap/fromMap)</w:t>
            </w:r>
          </w:p>
        </w:tc>
      </w:tr>
      <w:tr>
        <w:tc>
          <w:tcPr>
            <w:tcW w:type="dxa" w:w="1440"/>
          </w:tcPr>
          <w:p>
            <w:r>
              <w:rPr>
                <w:sz w:val="19"/>
              </w:rPr>
              <w:t>OrderItem</w:t>
            </w:r>
          </w:p>
        </w:tc>
        <w:tc>
          <w:tcPr>
            <w:tcW w:type="dxa" w:w="5760"/>
          </w:tcPr>
          <w:p>
            <w:r>
              <w:rPr>
                <w:sz w:val="19"/>
              </w:rPr>
              <w:t>id, orderId, productId, productName, productImage, unitPrice, quantity, subtotal</w:t>
            </w:r>
          </w:p>
        </w:tc>
        <w:tc>
          <w:tcPr>
            <w:tcW w:type="dxa" w:w="2160"/>
          </w:tcPr>
          <w:p>
            <w:r>
              <w:rPr>
                <w:sz w:val="19"/>
              </w:rPr>
              <w:t>SQLite</w:t>
            </w:r>
          </w:p>
        </w:tc>
      </w:tr>
    </w:tbl>
    <w:p/>
    <w:p>
      <w:pPr>
        <w:pStyle w:val="Heading1"/>
      </w:pPr>
      <w:r>
        <w:t>8. Database Schema</w:t>
      </w:r>
    </w:p>
    <w:p>
      <w:r>
        <w:t>Database name: pos_sample_app_db (version 1).</w:t>
      </w:r>
    </w:p>
    <w:p>
      <w:pPr>
        <w:pStyle w:val="Heading2"/>
      </w:pPr>
      <w:r>
        <w:t>8.1 orders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fill="0984E3"/>
          </w:tcPr>
          <w:p>
            <w:r>
              <w:rPr>
                <w:b/>
                <w:color w:val="FFFFFF"/>
                <w:sz w:val="20"/>
              </w:rPr>
              <w:t>Column</w:t>
            </w:r>
          </w:p>
        </w:tc>
        <w:tc>
          <w:tcPr>
            <w:tcW w:type="dxa" w:w="2016"/>
            <w:shd w:val="clear" w:fill="0984E3"/>
          </w:tcPr>
          <w:p>
            <w:r>
              <w:rPr>
                <w:b/>
                <w:color w:val="FFFFFF"/>
                <w:sz w:val="20"/>
              </w:rPr>
              <w:t>Type</w:t>
            </w:r>
          </w:p>
        </w:tc>
        <w:tc>
          <w:tcPr>
            <w:tcW w:type="dxa" w:w="5040"/>
            <w:shd w:val="clear" w:fill="0984E3"/>
          </w:tcPr>
          <w:p>
            <w:r>
              <w:rPr>
                <w:b/>
                <w:color w:val="FFFFFF"/>
                <w:sz w:val="20"/>
              </w:rPr>
              <w:t>Notes</w:t>
            </w:r>
          </w:p>
        </w:tc>
      </w:tr>
      <w:tr>
        <w:tc>
          <w:tcPr>
            <w:tcW w:type="dxa" w:w="2304"/>
          </w:tcPr>
          <w:p>
            <w:r>
              <w:rPr>
                <w:sz w:val="19"/>
              </w:rPr>
              <w:t>id</w:t>
            </w:r>
          </w:p>
        </w:tc>
        <w:tc>
          <w:tcPr>
            <w:tcW w:type="dxa" w:w="2016"/>
          </w:tcPr>
          <w:p>
            <w:r>
              <w:rPr>
                <w:sz w:val="19"/>
              </w:rPr>
              <w:t>INTEGER</w:t>
            </w:r>
          </w:p>
        </w:tc>
        <w:tc>
          <w:tcPr>
            <w:tcW w:type="dxa" w:w="5040"/>
          </w:tcPr>
          <w:p>
            <w:r>
              <w:rPr>
                <w:sz w:val="19"/>
              </w:rPr>
              <w:t>PRIMARY KEY AUTOINCREMENT</w:t>
            </w:r>
          </w:p>
        </w:tc>
      </w:tr>
      <w:tr>
        <w:tc>
          <w:tcPr>
            <w:tcW w:type="dxa" w:w="2304"/>
          </w:tcPr>
          <w:p>
            <w:r>
              <w:rPr>
                <w:sz w:val="19"/>
              </w:rPr>
              <w:t>order_number</w:t>
            </w:r>
          </w:p>
        </w:tc>
        <w:tc>
          <w:tcPr>
            <w:tcW w:type="dxa" w:w="2016"/>
          </w:tcPr>
          <w:p>
            <w:r>
              <w:rPr>
                <w:sz w:val="19"/>
              </w:rPr>
              <w:t>INTEGER</w:t>
            </w:r>
          </w:p>
        </w:tc>
        <w:tc>
          <w:tcPr>
            <w:tcW w:type="dxa" w:w="5040"/>
          </w:tcPr>
          <w:p>
            <w:r>
              <w:rPr>
                <w:sz w:val="19"/>
              </w:rPr>
              <w:t>Derived from order date (yyyymmdd)</w:t>
            </w:r>
          </w:p>
        </w:tc>
      </w:tr>
      <w:tr>
        <w:tc>
          <w:tcPr>
            <w:tcW w:type="dxa" w:w="2304"/>
          </w:tcPr>
          <w:p>
            <w:r>
              <w:rPr>
                <w:sz w:val="19"/>
              </w:rPr>
              <w:t>customer_id</w:t>
            </w:r>
          </w:p>
        </w:tc>
        <w:tc>
          <w:tcPr>
            <w:tcW w:type="dxa" w:w="2016"/>
          </w:tcPr>
          <w:p>
            <w:r>
              <w:rPr>
                <w:sz w:val="19"/>
              </w:rPr>
              <w:t>INTEGER</w:t>
            </w:r>
          </w:p>
        </w:tc>
        <w:tc>
          <w:tcPr>
            <w:tcW w:type="dxa" w:w="5040"/>
          </w:tcPr>
          <w:p>
            <w:r>
              <w:rPr>
                <w:sz w:val="19"/>
              </w:rPr>
              <w:t>NOT NULL</w:t>
            </w:r>
          </w:p>
        </w:tc>
      </w:tr>
      <w:tr>
        <w:tc>
          <w:tcPr>
            <w:tcW w:type="dxa" w:w="2304"/>
          </w:tcPr>
          <w:p>
            <w:r>
              <w:rPr>
                <w:sz w:val="19"/>
              </w:rPr>
              <w:t>customer_name</w:t>
            </w:r>
          </w:p>
        </w:tc>
        <w:tc>
          <w:tcPr>
            <w:tcW w:type="dxa" w:w="2016"/>
          </w:tcPr>
          <w:p>
            <w:r>
              <w:rPr>
                <w:sz w:val="19"/>
              </w:rPr>
              <w:t>TEXT</w:t>
            </w:r>
          </w:p>
        </w:tc>
        <w:tc>
          <w:tcPr>
            <w:tcW w:type="dxa" w:w="5040"/>
          </w:tcPr>
          <w:p>
            <w:r>
              <w:rPr>
                <w:sz w:val="19"/>
              </w:rPr>
              <w:t>NOT NULL</w:t>
            </w:r>
          </w:p>
        </w:tc>
      </w:tr>
      <w:tr>
        <w:tc>
          <w:tcPr>
            <w:tcW w:type="dxa" w:w="2304"/>
          </w:tcPr>
          <w:p>
            <w:r>
              <w:rPr>
                <w:sz w:val="19"/>
              </w:rPr>
              <w:t>order_date</w:t>
            </w:r>
          </w:p>
        </w:tc>
        <w:tc>
          <w:tcPr>
            <w:tcW w:type="dxa" w:w="2016"/>
          </w:tcPr>
          <w:p>
            <w:r>
              <w:rPr>
                <w:sz w:val="19"/>
              </w:rPr>
              <w:t>TEXT</w:t>
            </w:r>
          </w:p>
        </w:tc>
        <w:tc>
          <w:tcPr>
            <w:tcW w:type="dxa" w:w="5040"/>
          </w:tcPr>
          <w:p>
            <w:r>
              <w:rPr>
                <w:sz w:val="19"/>
              </w:rPr>
              <w:t>ISO 8601 timestamp</w:t>
            </w:r>
          </w:p>
        </w:tc>
      </w:tr>
      <w:tr>
        <w:tc>
          <w:tcPr>
            <w:tcW w:type="dxa" w:w="2304"/>
          </w:tcPr>
          <w:p>
            <w:r>
              <w:rPr>
                <w:sz w:val="19"/>
              </w:rPr>
              <w:t>total_quantity</w:t>
            </w:r>
          </w:p>
        </w:tc>
        <w:tc>
          <w:tcPr>
            <w:tcW w:type="dxa" w:w="2016"/>
          </w:tcPr>
          <w:p>
            <w:r>
              <w:rPr>
                <w:sz w:val="19"/>
              </w:rPr>
              <w:t>INTEGER</w:t>
            </w:r>
          </w:p>
        </w:tc>
        <w:tc>
          <w:tcPr>
            <w:tcW w:type="dxa" w:w="5040"/>
          </w:tcPr>
          <w:p>
            <w:r>
              <w:rPr>
                <w:sz w:val="19"/>
              </w:rPr>
              <w:t>NOT NULL</w:t>
            </w:r>
          </w:p>
        </w:tc>
      </w:tr>
      <w:tr>
        <w:tc>
          <w:tcPr>
            <w:tcW w:type="dxa" w:w="2304"/>
          </w:tcPr>
          <w:p>
            <w:r>
              <w:rPr>
                <w:sz w:val="19"/>
              </w:rPr>
              <w:t>total_amount</w:t>
            </w:r>
          </w:p>
        </w:tc>
        <w:tc>
          <w:tcPr>
            <w:tcW w:type="dxa" w:w="2016"/>
          </w:tcPr>
          <w:p>
            <w:r>
              <w:rPr>
                <w:sz w:val="19"/>
              </w:rPr>
              <w:t>REAL</w:t>
            </w:r>
          </w:p>
        </w:tc>
        <w:tc>
          <w:tcPr>
            <w:tcW w:type="dxa" w:w="5040"/>
          </w:tcPr>
          <w:p>
            <w:r>
              <w:rPr>
                <w:sz w:val="19"/>
              </w:rPr>
              <w:t>NOT NULL</w:t>
            </w:r>
          </w:p>
        </w:tc>
      </w:tr>
    </w:tbl>
    <w:p/>
    <w:p>
      <w:pPr>
        <w:pStyle w:val="Heading2"/>
      </w:pPr>
      <w:r>
        <w:t>8.2 order_items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fill="0984E3"/>
          </w:tcPr>
          <w:p>
            <w:r>
              <w:rPr>
                <w:b/>
                <w:color w:val="FFFFFF"/>
                <w:sz w:val="20"/>
              </w:rPr>
              <w:t>Column</w:t>
            </w:r>
          </w:p>
        </w:tc>
        <w:tc>
          <w:tcPr>
            <w:tcW w:type="dxa" w:w="2016"/>
            <w:shd w:val="clear" w:fill="0984E3"/>
          </w:tcPr>
          <w:p>
            <w:r>
              <w:rPr>
                <w:b/>
                <w:color w:val="FFFFFF"/>
                <w:sz w:val="20"/>
              </w:rPr>
              <w:t>Type</w:t>
            </w:r>
          </w:p>
        </w:tc>
        <w:tc>
          <w:tcPr>
            <w:tcW w:type="dxa" w:w="5040"/>
            <w:shd w:val="clear" w:fill="0984E3"/>
          </w:tcPr>
          <w:p>
            <w:r>
              <w:rPr>
                <w:b/>
                <w:color w:val="FFFFFF"/>
                <w:sz w:val="20"/>
              </w:rPr>
              <w:t>Notes</w:t>
            </w:r>
          </w:p>
        </w:tc>
      </w:tr>
      <w:tr>
        <w:tc>
          <w:tcPr>
            <w:tcW w:type="dxa" w:w="2304"/>
          </w:tcPr>
          <w:p>
            <w:r>
              <w:rPr>
                <w:sz w:val="19"/>
              </w:rPr>
              <w:t>id</w:t>
            </w:r>
          </w:p>
        </w:tc>
        <w:tc>
          <w:tcPr>
            <w:tcW w:type="dxa" w:w="2016"/>
          </w:tcPr>
          <w:p>
            <w:r>
              <w:rPr>
                <w:sz w:val="19"/>
              </w:rPr>
              <w:t>INTEGER</w:t>
            </w:r>
          </w:p>
        </w:tc>
        <w:tc>
          <w:tcPr>
            <w:tcW w:type="dxa" w:w="5040"/>
          </w:tcPr>
          <w:p>
            <w:r>
              <w:rPr>
                <w:sz w:val="19"/>
              </w:rPr>
              <w:t>PRIMARY KEY AUTOINCREMENT</w:t>
            </w:r>
          </w:p>
        </w:tc>
      </w:tr>
      <w:tr>
        <w:tc>
          <w:tcPr>
            <w:tcW w:type="dxa" w:w="2304"/>
          </w:tcPr>
          <w:p>
            <w:r>
              <w:rPr>
                <w:sz w:val="19"/>
              </w:rPr>
              <w:t>order_id</w:t>
            </w:r>
          </w:p>
        </w:tc>
        <w:tc>
          <w:tcPr>
            <w:tcW w:type="dxa" w:w="2016"/>
          </w:tcPr>
          <w:p>
            <w:r>
              <w:rPr>
                <w:sz w:val="19"/>
              </w:rPr>
              <w:t>INTEGER</w:t>
            </w:r>
          </w:p>
        </w:tc>
        <w:tc>
          <w:tcPr>
            <w:tcW w:type="dxa" w:w="5040"/>
          </w:tcPr>
          <w:p>
            <w:r>
              <w:rPr>
                <w:sz w:val="19"/>
              </w:rPr>
              <w:t>FK → orders(id) ON DELETE CASCADE</w:t>
            </w:r>
          </w:p>
        </w:tc>
      </w:tr>
      <w:tr>
        <w:tc>
          <w:tcPr>
            <w:tcW w:type="dxa" w:w="2304"/>
          </w:tcPr>
          <w:p>
            <w:r>
              <w:rPr>
                <w:sz w:val="19"/>
              </w:rPr>
              <w:t>product_id</w:t>
            </w:r>
          </w:p>
        </w:tc>
        <w:tc>
          <w:tcPr>
            <w:tcW w:type="dxa" w:w="2016"/>
          </w:tcPr>
          <w:p>
            <w:r>
              <w:rPr>
                <w:sz w:val="19"/>
              </w:rPr>
              <w:t>INTEGER</w:t>
            </w:r>
          </w:p>
        </w:tc>
        <w:tc>
          <w:tcPr>
            <w:tcW w:type="dxa" w:w="5040"/>
          </w:tcPr>
          <w:p>
            <w:r>
              <w:rPr>
                <w:sz w:val="19"/>
              </w:rPr>
              <w:t>NOT NULL</w:t>
            </w:r>
          </w:p>
        </w:tc>
      </w:tr>
      <w:tr>
        <w:tc>
          <w:tcPr>
            <w:tcW w:type="dxa" w:w="2304"/>
          </w:tcPr>
          <w:p>
            <w:r>
              <w:rPr>
                <w:sz w:val="19"/>
              </w:rPr>
              <w:t>product_name</w:t>
            </w:r>
          </w:p>
        </w:tc>
        <w:tc>
          <w:tcPr>
            <w:tcW w:type="dxa" w:w="2016"/>
          </w:tcPr>
          <w:p>
            <w:r>
              <w:rPr>
                <w:sz w:val="19"/>
              </w:rPr>
              <w:t>TEXT</w:t>
            </w:r>
          </w:p>
        </w:tc>
        <w:tc>
          <w:tcPr>
            <w:tcW w:type="dxa" w:w="5040"/>
          </w:tcPr>
          <w:p>
            <w:r>
              <w:rPr>
                <w:sz w:val="19"/>
              </w:rPr>
              <w:t>NOT NULL</w:t>
            </w:r>
          </w:p>
        </w:tc>
      </w:tr>
      <w:tr>
        <w:tc>
          <w:tcPr>
            <w:tcW w:type="dxa" w:w="2304"/>
          </w:tcPr>
          <w:p>
            <w:r>
              <w:rPr>
                <w:sz w:val="19"/>
              </w:rPr>
              <w:t>product_image</w:t>
            </w:r>
          </w:p>
        </w:tc>
        <w:tc>
          <w:tcPr>
            <w:tcW w:type="dxa" w:w="2016"/>
          </w:tcPr>
          <w:p>
            <w:r>
              <w:rPr>
                <w:sz w:val="19"/>
              </w:rPr>
              <w:t>TEXT</w:t>
            </w:r>
          </w:p>
        </w:tc>
        <w:tc>
          <w:tcPr>
            <w:tcW w:type="dxa" w:w="5040"/>
          </w:tcPr>
          <w:p>
            <w:r>
              <w:rPr>
                <w:sz w:val="19"/>
              </w:rPr>
              <w:t>NOT NULL</w:t>
            </w:r>
          </w:p>
        </w:tc>
      </w:tr>
      <w:tr>
        <w:tc>
          <w:tcPr>
            <w:tcW w:type="dxa" w:w="2304"/>
          </w:tcPr>
          <w:p>
            <w:r>
              <w:rPr>
                <w:sz w:val="19"/>
              </w:rPr>
              <w:t>unit_price</w:t>
            </w:r>
          </w:p>
        </w:tc>
        <w:tc>
          <w:tcPr>
            <w:tcW w:type="dxa" w:w="2016"/>
          </w:tcPr>
          <w:p>
            <w:r>
              <w:rPr>
                <w:sz w:val="19"/>
              </w:rPr>
              <w:t>REAL</w:t>
            </w:r>
          </w:p>
        </w:tc>
        <w:tc>
          <w:tcPr>
            <w:tcW w:type="dxa" w:w="5040"/>
          </w:tcPr>
          <w:p>
            <w:r>
              <w:rPr>
                <w:sz w:val="19"/>
              </w:rPr>
              <w:t>NOT NULL</w:t>
            </w:r>
          </w:p>
        </w:tc>
      </w:tr>
      <w:tr>
        <w:tc>
          <w:tcPr>
            <w:tcW w:type="dxa" w:w="2304"/>
          </w:tcPr>
          <w:p>
            <w:r>
              <w:rPr>
                <w:sz w:val="19"/>
              </w:rPr>
              <w:t>quantity</w:t>
            </w:r>
          </w:p>
        </w:tc>
        <w:tc>
          <w:tcPr>
            <w:tcW w:type="dxa" w:w="2016"/>
          </w:tcPr>
          <w:p>
            <w:r>
              <w:rPr>
                <w:sz w:val="19"/>
              </w:rPr>
              <w:t>INTEGER</w:t>
            </w:r>
          </w:p>
        </w:tc>
        <w:tc>
          <w:tcPr>
            <w:tcW w:type="dxa" w:w="5040"/>
          </w:tcPr>
          <w:p>
            <w:r>
              <w:rPr>
                <w:sz w:val="19"/>
              </w:rPr>
              <w:t>NOT NULL</w:t>
            </w:r>
          </w:p>
        </w:tc>
      </w:tr>
      <w:tr>
        <w:tc>
          <w:tcPr>
            <w:tcW w:type="dxa" w:w="2304"/>
          </w:tcPr>
          <w:p>
            <w:r>
              <w:rPr>
                <w:sz w:val="19"/>
              </w:rPr>
              <w:t>subtotal</w:t>
            </w:r>
          </w:p>
        </w:tc>
        <w:tc>
          <w:tcPr>
            <w:tcW w:type="dxa" w:w="2016"/>
          </w:tcPr>
          <w:p>
            <w:r>
              <w:rPr>
                <w:sz w:val="19"/>
              </w:rPr>
              <w:t>REAL</w:t>
            </w:r>
          </w:p>
        </w:tc>
        <w:tc>
          <w:tcPr>
            <w:tcW w:type="dxa" w:w="5040"/>
          </w:tcPr>
          <w:p>
            <w:r>
              <w:rPr>
                <w:sz w:val="19"/>
              </w:rPr>
              <w:t>NOT NULL</w:t>
            </w:r>
          </w:p>
        </w:tc>
      </w:tr>
    </w:tbl>
    <w:p/>
    <w:p>
      <w:pPr>
        <w:pStyle w:val="Heading1"/>
      </w:pPr>
      <w:r>
        <w:t>9. State Management (Cubits)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fill="0984E3"/>
          </w:tcPr>
          <w:p>
            <w:r>
              <w:rPr>
                <w:b/>
                <w:color w:val="FFFFFF"/>
                <w:sz w:val="20"/>
              </w:rPr>
              <w:t>Cubit</w:t>
            </w:r>
          </w:p>
        </w:tc>
        <w:tc>
          <w:tcPr>
            <w:tcW w:type="dxa" w:w="3744"/>
            <w:shd w:val="clear" w:fill="0984E3"/>
          </w:tcPr>
          <w:p>
            <w:r>
              <w:rPr>
                <w:b/>
                <w:color w:val="FFFFFF"/>
                <w:sz w:val="20"/>
              </w:rPr>
              <w:t>Key State</w:t>
            </w:r>
          </w:p>
        </w:tc>
        <w:tc>
          <w:tcPr>
            <w:tcW w:type="dxa" w:w="3600"/>
            <w:shd w:val="clear" w:fill="0984E3"/>
          </w:tcPr>
          <w:p>
            <w:r>
              <w:rPr>
                <w:b/>
                <w:color w:val="FFFFFF"/>
                <w:sz w:val="20"/>
              </w:rPr>
              <w:t>Public Methods</w:t>
            </w:r>
          </w:p>
        </w:tc>
      </w:tr>
      <w:tr>
        <w:tc>
          <w:tcPr>
            <w:tcW w:type="dxa" w:w="2016"/>
          </w:tcPr>
          <w:p>
            <w:r>
              <w:rPr>
                <w:sz w:val="19"/>
              </w:rPr>
              <w:t>DashboardCubit</w:t>
            </w:r>
          </w:p>
        </w:tc>
        <w:tc>
          <w:tcPr>
            <w:tcW w:type="dxa" w:w="3744"/>
          </w:tcPr>
          <w:p>
            <w:r>
              <w:rPr>
                <w:sz w:val="19"/>
              </w:rPr>
              <w:t>totalSales, totalCount, isLoading</w:t>
            </w:r>
          </w:p>
        </w:tc>
        <w:tc>
          <w:tcPr>
            <w:tcW w:type="dxa" w:w="3600"/>
          </w:tcPr>
          <w:p>
            <w:r>
              <w:rPr>
                <w:sz w:val="19"/>
              </w:rPr>
              <w:t>loadDashboardData</w:t>
            </w:r>
          </w:p>
        </w:tc>
      </w:tr>
      <w:tr>
        <w:tc>
          <w:tcPr>
            <w:tcW w:type="dxa" w:w="2016"/>
          </w:tcPr>
          <w:p>
            <w:r>
              <w:rPr>
                <w:sz w:val="19"/>
              </w:rPr>
              <w:t>PosCubit</w:t>
            </w:r>
          </w:p>
        </w:tc>
        <w:tc>
          <w:tcPr>
            <w:tcW w:type="dxa" w:w="3744"/>
          </w:tcPr>
          <w:p>
            <w:r>
              <w:rPr>
                <w:sz w:val="19"/>
              </w:rPr>
              <w:t>products, filteredProducts, categories, selectedCategory, loading, error</w:t>
            </w:r>
          </w:p>
        </w:tc>
        <w:tc>
          <w:tcPr>
            <w:tcW w:type="dxa" w:w="3600"/>
          </w:tcPr>
          <w:p>
            <w:r>
              <w:rPr>
                <w:sz w:val="19"/>
              </w:rPr>
              <w:t>loadProducts, loadCategories, selectCategory</w:t>
            </w:r>
          </w:p>
        </w:tc>
      </w:tr>
      <w:tr>
        <w:tc>
          <w:tcPr>
            <w:tcW w:type="dxa" w:w="2016"/>
          </w:tcPr>
          <w:p>
            <w:r>
              <w:rPr>
                <w:sz w:val="19"/>
              </w:rPr>
              <w:t>CartCubit</w:t>
            </w:r>
          </w:p>
        </w:tc>
        <w:tc>
          <w:tcPr>
            <w:tcW w:type="dxa" w:w="3744"/>
          </w:tcPr>
          <w:p>
            <w:r>
              <w:rPr>
                <w:sz w:val="19"/>
              </w:rPr>
              <w:t>items, selectedCustomer, isCheckingOut, checkoutSuccess</w:t>
            </w:r>
          </w:p>
        </w:tc>
        <w:tc>
          <w:tcPr>
            <w:tcW w:type="dxa" w:w="3600"/>
          </w:tcPr>
          <w:p>
            <w:r>
              <w:rPr>
                <w:sz w:val="19"/>
              </w:rPr>
              <w:t>addToCart, increaseQuantity, decreaseQuantity, removeItem, setCustomer, clearCart, checkout, resetCheckout</w:t>
            </w:r>
          </w:p>
        </w:tc>
      </w:tr>
      <w:tr>
        <w:tc>
          <w:tcPr>
            <w:tcW w:type="dxa" w:w="2016"/>
          </w:tcPr>
          <w:p>
            <w:r>
              <w:rPr>
                <w:sz w:val="19"/>
              </w:rPr>
              <w:t>CustomerCubit</w:t>
            </w:r>
          </w:p>
        </w:tc>
        <w:tc>
          <w:tcPr>
            <w:tcW w:type="dxa" w:w="3744"/>
          </w:tcPr>
          <w:p>
            <w:r>
              <w:rPr>
                <w:sz w:val="19"/>
              </w:rPr>
              <w:t>customers, filteredCustomers, searchQuery, loading, error</w:t>
            </w:r>
          </w:p>
        </w:tc>
        <w:tc>
          <w:tcPr>
            <w:tcW w:type="dxa" w:w="3600"/>
          </w:tcPr>
          <w:p>
            <w:r>
              <w:rPr>
                <w:sz w:val="19"/>
              </w:rPr>
              <w:t>loadCustomers, filterCustomers, selectCustomer</w:t>
            </w:r>
          </w:p>
        </w:tc>
      </w:tr>
      <w:tr>
        <w:tc>
          <w:tcPr>
            <w:tcW w:type="dxa" w:w="2016"/>
          </w:tcPr>
          <w:p>
            <w:r>
              <w:rPr>
                <w:sz w:val="19"/>
              </w:rPr>
              <w:t>OrderListCubit</w:t>
            </w:r>
          </w:p>
        </w:tc>
        <w:tc>
          <w:tcPr>
            <w:tcW w:type="dxa" w:w="3744"/>
          </w:tcPr>
          <w:p>
            <w:r>
              <w:rPr>
                <w:sz w:val="19"/>
              </w:rPr>
              <w:t>orders, isLoading, error</w:t>
            </w:r>
          </w:p>
        </w:tc>
        <w:tc>
          <w:tcPr>
            <w:tcW w:type="dxa" w:w="3600"/>
          </w:tcPr>
          <w:p>
            <w:r>
              <w:rPr>
                <w:sz w:val="19"/>
              </w:rPr>
              <w:t>loadOrders</w:t>
            </w:r>
          </w:p>
        </w:tc>
      </w:tr>
    </w:tbl>
    <w:p/>
    <w:p>
      <w:pPr>
        <w:pStyle w:val="Heading1"/>
      </w:pPr>
      <w:r>
        <w:t>10. API Integration</w:t>
      </w:r>
    </w:p>
    <w:p>
      <w:r>
        <w:t>Data source: FakeStore API (https://fakestoreapi.com).</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val="clear" w:fill="0984E3"/>
          </w:tcPr>
          <w:p>
            <w:r>
              <w:rPr>
                <w:b/>
                <w:color w:val="FFFFFF"/>
                <w:sz w:val="20"/>
              </w:rPr>
              <w:t>Endpoint</w:t>
            </w:r>
          </w:p>
        </w:tc>
        <w:tc>
          <w:tcPr>
            <w:tcW w:type="dxa" w:w="1440"/>
            <w:shd w:val="clear" w:fill="0984E3"/>
          </w:tcPr>
          <w:p>
            <w:r>
              <w:rPr>
                <w:b/>
                <w:color w:val="FFFFFF"/>
                <w:sz w:val="20"/>
              </w:rPr>
              <w:t>Method</w:t>
            </w:r>
          </w:p>
        </w:tc>
        <w:tc>
          <w:tcPr>
            <w:tcW w:type="dxa" w:w="4176"/>
            <w:shd w:val="clear" w:fill="0984E3"/>
          </w:tcPr>
          <w:p>
            <w:r>
              <w:rPr>
                <w:b/>
                <w:color w:val="FFFFFF"/>
                <w:sz w:val="20"/>
              </w:rPr>
              <w:t>Used By</w:t>
            </w:r>
          </w:p>
        </w:tc>
      </w:tr>
      <w:tr>
        <w:tc>
          <w:tcPr>
            <w:tcW w:type="dxa" w:w="3744"/>
          </w:tcPr>
          <w:p>
            <w:r>
              <w:rPr>
                <w:sz w:val="19"/>
              </w:rPr>
              <w:t>/products</w:t>
            </w:r>
          </w:p>
        </w:tc>
        <w:tc>
          <w:tcPr>
            <w:tcW w:type="dxa" w:w="1440"/>
          </w:tcPr>
          <w:p>
            <w:r>
              <w:rPr>
                <w:sz w:val="19"/>
              </w:rPr>
              <w:t>GET</w:t>
            </w:r>
          </w:p>
        </w:tc>
        <w:tc>
          <w:tcPr>
            <w:tcW w:type="dxa" w:w="4176"/>
          </w:tcPr>
          <w:p>
            <w:r>
              <w:rPr>
                <w:sz w:val="19"/>
              </w:rPr>
              <w:t>PosCubit.loadProducts</w:t>
            </w:r>
          </w:p>
        </w:tc>
      </w:tr>
      <w:tr>
        <w:tc>
          <w:tcPr>
            <w:tcW w:type="dxa" w:w="3744"/>
          </w:tcPr>
          <w:p>
            <w:r>
              <w:rPr>
                <w:sz w:val="19"/>
              </w:rPr>
              <w:t>/products/categories</w:t>
            </w:r>
          </w:p>
        </w:tc>
        <w:tc>
          <w:tcPr>
            <w:tcW w:type="dxa" w:w="1440"/>
          </w:tcPr>
          <w:p>
            <w:r>
              <w:rPr>
                <w:sz w:val="19"/>
              </w:rPr>
              <w:t>GET</w:t>
            </w:r>
          </w:p>
        </w:tc>
        <w:tc>
          <w:tcPr>
            <w:tcW w:type="dxa" w:w="4176"/>
          </w:tcPr>
          <w:p>
            <w:r>
              <w:rPr>
                <w:sz w:val="19"/>
              </w:rPr>
              <w:t>PosCubit.loadCategories</w:t>
            </w:r>
          </w:p>
        </w:tc>
      </w:tr>
      <w:tr>
        <w:tc>
          <w:tcPr>
            <w:tcW w:type="dxa" w:w="3744"/>
          </w:tcPr>
          <w:p>
            <w:r>
              <w:rPr>
                <w:sz w:val="19"/>
              </w:rPr>
              <w:t>/products/category/{cat}</w:t>
            </w:r>
          </w:p>
        </w:tc>
        <w:tc>
          <w:tcPr>
            <w:tcW w:type="dxa" w:w="1440"/>
          </w:tcPr>
          <w:p>
            <w:r>
              <w:rPr>
                <w:sz w:val="19"/>
              </w:rPr>
              <w:t>GET</w:t>
            </w:r>
          </w:p>
        </w:tc>
        <w:tc>
          <w:tcPr>
            <w:tcW w:type="dxa" w:w="4176"/>
          </w:tcPr>
          <w:p>
            <w:r>
              <w:rPr>
                <w:sz w:val="19"/>
              </w:rPr>
              <w:t>ApiService.getProductsByCategory</w:t>
            </w:r>
          </w:p>
        </w:tc>
      </w:tr>
      <w:tr>
        <w:tc>
          <w:tcPr>
            <w:tcW w:type="dxa" w:w="3744"/>
          </w:tcPr>
          <w:p>
            <w:r>
              <w:rPr>
                <w:sz w:val="19"/>
              </w:rPr>
              <w:t>/users</w:t>
            </w:r>
          </w:p>
        </w:tc>
        <w:tc>
          <w:tcPr>
            <w:tcW w:type="dxa" w:w="1440"/>
          </w:tcPr>
          <w:p>
            <w:r>
              <w:rPr>
                <w:sz w:val="19"/>
              </w:rPr>
              <w:t>GET</w:t>
            </w:r>
          </w:p>
        </w:tc>
        <w:tc>
          <w:tcPr>
            <w:tcW w:type="dxa" w:w="4176"/>
          </w:tcPr>
          <w:p>
            <w:r>
              <w:rPr>
                <w:sz w:val="19"/>
              </w:rPr>
              <w:t>CustomerCubit.loadCustomers</w:t>
            </w:r>
          </w:p>
        </w:tc>
      </w:tr>
    </w:tbl>
    <w:p/>
    <w:p>
      <w:pPr>
        <w:pStyle w:val="Heading1"/>
      </w:pPr>
      <w:r>
        <w:t>11. Data Flow</w:t>
      </w:r>
    </w:p>
    <w:p/>
    <w:p>
      <w:pPr>
        <w:pStyle w:val="ListNumber"/>
      </w:pPr>
      <w:r>
        <w:t>1. Dashboard loads total sales + order count from SQLite.</w:t>
      </w:r>
    </w:p>
    <w:p>
      <w:pPr>
        <w:pStyle w:val="ListNumber"/>
      </w:pPr>
      <w:r>
        <w:t>2. POS screen fetches products/categories from the API.</w:t>
      </w:r>
    </w:p>
    <w:p>
      <w:pPr>
        <w:pStyle w:val="ListNumber"/>
      </w:pPr>
      <w:r>
        <w:t>3. Adding a product dispatches CartCubit.addToCart.</w:t>
      </w:r>
    </w:p>
    <w:p>
      <w:pPr>
        <w:pStyle w:val="ListNumber"/>
      </w:pPr>
      <w:r>
        <w:t>4. Cart screen lets the user select a customer (push customer selection screen).</w:t>
      </w:r>
    </w:p>
    <w:p>
      <w:pPr>
        <w:pStyle w:val="ListNumber"/>
      </w:pPr>
      <w:r>
        <w:t>5. Checkout builds Order + OrderItem list and inserts into SQLite.</w:t>
      </w:r>
    </w:p>
    <w:p>
      <w:pPr>
        <w:pStyle w:val="ListNumber"/>
      </w:pPr>
      <w:r>
        <w:t>6. On success the app navigates to the Order List screen, which reads orders back from SQLite.</w:t>
      </w:r>
    </w:p>
    <w:p>
      <w:pPr>
        <w:pStyle w:val="Heading1"/>
      </w:pPr>
      <w:r>
        <w:t>12. Application Routes</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fill="0984E3"/>
          </w:tcPr>
          <w:p>
            <w:r>
              <w:rPr>
                <w:b/>
                <w:color w:val="FFFFFF"/>
                <w:sz w:val="20"/>
              </w:rPr>
              <w:t>Route</w:t>
            </w:r>
          </w:p>
        </w:tc>
        <w:tc>
          <w:tcPr>
            <w:tcW w:type="dxa" w:w="4320"/>
            <w:shd w:val="clear" w:fill="0984E3"/>
          </w:tcPr>
          <w:p>
            <w:r>
              <w:rPr>
                <w:b/>
                <w:color w:val="FFFFFF"/>
                <w:sz w:val="20"/>
              </w:rPr>
              <w:t>Screen</w:t>
            </w:r>
          </w:p>
        </w:tc>
        <w:tc>
          <w:tcPr>
            <w:tcW w:type="dxa" w:w="1872"/>
            <w:shd w:val="clear" w:fill="0984E3"/>
          </w:tcPr>
          <w:p>
            <w:r>
              <w:rPr>
                <w:b/>
                <w:color w:val="FFFFFF"/>
                <w:sz w:val="20"/>
              </w:rPr>
              <w:t>Status</w:t>
            </w:r>
          </w:p>
        </w:tc>
      </w:tr>
      <w:tr>
        <w:tc>
          <w:tcPr>
            <w:tcW w:type="dxa" w:w="3168"/>
          </w:tcPr>
          <w:p>
            <w:r>
              <w:rPr>
                <w:sz w:val="19"/>
              </w:rPr>
              <w:t>/</w:t>
            </w:r>
          </w:p>
        </w:tc>
        <w:tc>
          <w:tcPr>
            <w:tcW w:type="dxa" w:w="4320"/>
          </w:tcPr>
          <w:p>
            <w:r>
              <w:rPr>
                <w:sz w:val="19"/>
              </w:rPr>
              <w:t>DashboardScreen</w:t>
            </w:r>
          </w:p>
        </w:tc>
        <w:tc>
          <w:tcPr>
            <w:tcW w:type="dxa" w:w="1872"/>
          </w:tcPr>
          <w:p>
            <w:r>
              <w:rPr>
                <w:sz w:val="19"/>
              </w:rPr>
              <w:t>Active</w:t>
            </w:r>
          </w:p>
        </w:tc>
      </w:tr>
      <w:tr>
        <w:tc>
          <w:tcPr>
            <w:tcW w:type="dxa" w:w="3168"/>
          </w:tcPr>
          <w:p>
            <w:r>
              <w:rPr>
                <w:sz w:val="19"/>
              </w:rPr>
              <w:t>/pos</w:t>
            </w:r>
          </w:p>
        </w:tc>
        <w:tc>
          <w:tcPr>
            <w:tcW w:type="dxa" w:w="4320"/>
          </w:tcPr>
          <w:p>
            <w:r>
              <w:rPr>
                <w:sz w:val="19"/>
              </w:rPr>
              <w:t>PosScreen</w:t>
            </w:r>
          </w:p>
        </w:tc>
        <w:tc>
          <w:tcPr>
            <w:tcW w:type="dxa" w:w="1872"/>
          </w:tcPr>
          <w:p>
            <w:r>
              <w:rPr>
                <w:sz w:val="19"/>
              </w:rPr>
              <w:t>Active</w:t>
            </w:r>
          </w:p>
        </w:tc>
      </w:tr>
      <w:tr>
        <w:tc>
          <w:tcPr>
            <w:tcW w:type="dxa" w:w="3168"/>
          </w:tcPr>
          <w:p>
            <w:r>
              <w:rPr>
                <w:sz w:val="19"/>
              </w:rPr>
              <w:t>/cart</w:t>
            </w:r>
          </w:p>
        </w:tc>
        <w:tc>
          <w:tcPr>
            <w:tcW w:type="dxa" w:w="4320"/>
          </w:tcPr>
          <w:p>
            <w:r>
              <w:rPr>
                <w:sz w:val="19"/>
              </w:rPr>
              <w:t>CartScreen</w:t>
            </w:r>
          </w:p>
        </w:tc>
        <w:tc>
          <w:tcPr>
            <w:tcW w:type="dxa" w:w="1872"/>
          </w:tcPr>
          <w:p>
            <w:r>
              <w:rPr>
                <w:sz w:val="19"/>
              </w:rPr>
              <w:t>Active</w:t>
            </w:r>
          </w:p>
        </w:tc>
      </w:tr>
      <w:tr>
        <w:tc>
          <w:tcPr>
            <w:tcW w:type="dxa" w:w="3168"/>
          </w:tcPr>
          <w:p>
            <w:r>
              <w:rPr>
                <w:sz w:val="19"/>
              </w:rPr>
              <w:t>/customer-selection</w:t>
            </w:r>
          </w:p>
        </w:tc>
        <w:tc>
          <w:tcPr>
            <w:tcW w:type="dxa" w:w="4320"/>
          </w:tcPr>
          <w:p>
            <w:r>
              <w:rPr>
                <w:sz w:val="19"/>
              </w:rPr>
              <w:t>CustomerSelectionScreen</w:t>
            </w:r>
          </w:p>
        </w:tc>
        <w:tc>
          <w:tcPr>
            <w:tcW w:type="dxa" w:w="1872"/>
          </w:tcPr>
          <w:p>
            <w:r>
              <w:rPr>
                <w:sz w:val="19"/>
              </w:rPr>
              <w:t>Active</w:t>
            </w:r>
          </w:p>
        </w:tc>
      </w:tr>
      <w:tr>
        <w:tc>
          <w:tcPr>
            <w:tcW w:type="dxa" w:w="3168"/>
          </w:tcPr>
          <w:p>
            <w:r>
              <w:rPr>
                <w:sz w:val="19"/>
              </w:rPr>
              <w:t>/orders</w:t>
            </w:r>
          </w:p>
        </w:tc>
        <w:tc>
          <w:tcPr>
            <w:tcW w:type="dxa" w:w="4320"/>
          </w:tcPr>
          <w:p>
            <w:r>
              <w:rPr>
                <w:sz w:val="19"/>
              </w:rPr>
              <w:t>OrderListScreen</w:t>
            </w:r>
          </w:p>
        </w:tc>
        <w:tc>
          <w:tcPr>
            <w:tcW w:type="dxa" w:w="1872"/>
          </w:tcPr>
          <w:p>
            <w:r>
              <w:rPr>
                <w:sz w:val="19"/>
              </w:rPr>
              <w:t>Active</w:t>
            </w:r>
          </w:p>
        </w:tc>
      </w:tr>
    </w:tbl>
    <w:p/>
    <w:p>
      <w:pPr>
        <w:pStyle w:val="Heading1"/>
      </w:pPr>
      <w:r>
        <w:t>13. Development Progress</w:t>
      </w:r>
    </w:p>
    <w:p>
      <w:pPr>
        <w:pStyle w:val="Heading2"/>
      </w:pPr>
      <w:r>
        <w:t>13.1 Completed</w:t>
      </w:r>
    </w:p>
    <w:p>
      <w:pPr>
        <w:pStyle w:val="ListBullet"/>
      </w:pPr>
      <w:r>
        <w:t>All data models with JSON / SQLite serialization.</w:t>
      </w:r>
    </w:p>
    <w:p>
      <w:pPr>
        <w:pStyle w:val="ListBullet"/>
      </w:pPr>
      <w:r>
        <w:t>API service (products, categories, customers).</w:t>
      </w:r>
    </w:p>
    <w:p>
      <w:pPr>
        <w:pStyle w:val="ListBullet"/>
      </w:pPr>
      <w:r>
        <w:t>Database service with aggregation queries (SUM, COUNT).</w:t>
      </w:r>
    </w:p>
    <w:p>
      <w:pPr>
        <w:pStyle w:val="ListBullet"/>
      </w:pPr>
      <w:r>
        <w:t>App theme configuration and price formatting utility.</w:t>
      </w:r>
    </w:p>
    <w:p>
      <w:pPr>
        <w:pStyle w:val="ListBullet"/>
      </w:pPr>
      <w:r>
        <w:t>Dashboard with sales analytics and navigation.</w:t>
      </w:r>
    </w:p>
    <w:p>
      <w:pPr>
        <w:pStyle w:val="ListBullet"/>
      </w:pPr>
      <w:r>
        <w:t>POS terminal with category filtering and product grid.</w:t>
      </w:r>
    </w:p>
    <w:p>
      <w:pPr>
        <w:pStyle w:val="ListBullet"/>
      </w:pPr>
      <w:r>
        <w:t>Full cart lifecycle including clear cart.</w:t>
      </w:r>
    </w:p>
    <w:p>
      <w:pPr>
        <w:pStyle w:val="ListBullet"/>
      </w:pPr>
      <w:r>
        <w:t>Customer selection with live search.</w:t>
      </w:r>
    </w:p>
    <w:p>
      <w:pPr>
        <w:pStyle w:val="ListBullet"/>
      </w:pPr>
      <w:r>
        <w:t>Checkout flow persisting orders to SQLite.</w:t>
      </w:r>
    </w:p>
    <w:p>
      <w:pPr>
        <w:pStyle w:val="ListBullet"/>
      </w:pPr>
      <w:r>
        <w:t>Order list screen reading orders back from SQLite.</w:t>
      </w:r>
    </w:p>
    <w:p>
      <w:pPr>
        <w:pStyle w:val="ListBullet"/>
      </w:pPr>
      <w:r>
        <w:t>All 5 routes registered and active.</w:t>
      </w:r>
    </w:p>
    <w:p>
      <w:pPr>
        <w:pStyle w:val="Heading2"/>
      </w:pPr>
      <w:r>
        <w:t>13.2 Not Started</w:t>
      </w:r>
    </w:p>
    <w:p>
      <w:pPr>
        <w:pStyle w:val="ListBullet"/>
      </w:pPr>
      <w:r>
        <w:t>Automated tests (unit, widget, integration).</w:t>
      </w:r>
    </w:p>
    <w:p>
      <w:pPr>
        <w:pStyle w:val="ListBullet"/>
      </w:pPr>
      <w:r>
        <w:t>Release signing configuration.</w:t>
      </w:r>
    </w:p>
    <w:p>
      <w:pPr>
        <w:pStyle w:val="ListBullet"/>
      </w:pPr>
      <w:r>
        <w:t>Order detail screen (expandable order items).</w:t>
      </w:r>
    </w:p>
    <w:p>
      <w:pPr>
        <w:pStyle w:val="Heading1"/>
      </w:pPr>
      <w:r>
        <w:t>14. Future Work</w:t>
      </w:r>
    </w:p>
    <w:p>
      <w:pPr>
        <w:pStyle w:val="ListBullet"/>
      </w:pPr>
      <w:r>
        <w:t>Add unit and widget tests with mock services.</w:t>
      </w:r>
    </w:p>
    <w:p>
      <w:pPr>
        <w:pStyle w:val="ListBullet"/>
      </w:pPr>
      <w:r>
        <w:t>Implement order detail / receipt view.</w:t>
      </w:r>
    </w:p>
    <w:p>
      <w:pPr>
        <w:pStyle w:val="ListBullet"/>
      </w:pPr>
      <w:r>
        <w:t>Add APK size optimization (minify, shrinking, ABI splits).</w:t>
      </w:r>
    </w:p>
    <w:p>
      <w:pPr>
        <w:pStyle w:val="ListBullet"/>
      </w:pPr>
      <w:r>
        <w:t>Add dark theme support.</w:t>
      </w:r>
    </w:p>
    <w:p>
      <w:pPr>
        <w:pStyle w:val="ListBullet"/>
      </w:pPr>
      <w:r>
        <w:t>Introduce offline-first caching for product catalog.</w:t>
      </w:r>
    </w:p>
    <w:p>
      <w:pPr>
        <w:pStyle w:val="ListBullet"/>
      </w:pPr>
      <w:r>
        <w:t>Add payment method selection and receipts.</w:t>
      </w:r>
    </w:p>
    <w:p>
      <w:pPr>
        <w:pStyle w:val="Heading1"/>
      </w:pPr>
      <w:r>
        <w:t>15. Getting Started</w:t>
      </w:r>
    </w:p>
    <w:p>
      <w:pPr>
        <w:pStyle w:val="Heading2"/>
      </w:pPr>
      <w:r>
        <w:t>15.1 Prerequisites</w:t>
      </w:r>
    </w:p>
    <w:p>
      <w:pPr>
        <w:pStyle w:val="ListBullet"/>
      </w:pPr>
      <w:r>
        <w:t>Flutter SDK 3.44+ (stable channel).</w:t>
      </w:r>
    </w:p>
    <w:p>
      <w:pPr>
        <w:pStyle w:val="ListBullet"/>
      </w:pPr>
      <w:r>
        <w:t>Dart SDK ^3.12.2.</w:t>
      </w:r>
    </w:p>
    <w:p>
      <w:pPr>
        <w:pStyle w:val="ListBullet"/>
      </w:pPr>
      <w:r>
        <w:t>Android Studio or Xcode toolchain.</w:t>
      </w:r>
    </w:p>
    <w:p>
      <w:pPr>
        <w:pStyle w:val="Heading2"/>
      </w:pPr>
      <w:r>
        <w:t>15.2 Run Commands</w:t>
      </w:r>
    </w:p>
    <w:p>
      <w:r>
        <w:rPr>
          <w:rFonts w:ascii="Consolas" w:hAnsi="Consolas"/>
          <w:sz w:val="18"/>
        </w:rPr>
        <w:t>flutter pub get            # install dependencies</w:t>
        <w:br/>
        <w:t>flutter run                # run in debug mode</w:t>
        <w:br/>
        <w:t>flutter run --release      # run in release mode</w:t>
        <w:br/>
        <w:t>flutter build apk --release          # build Android APK</w:t>
        <w:br/>
        <w:t>flutter build appbundle --release    # build Android App Bundle</w:t>
        <w:br/>
        <w:t>flutter build ios --release          # build iOS app (macOS)</w:t>
        <w:br/>
        <w:t>flutter test               # run tests</w:t>
      </w:r>
    </w:p>
    <w:p>
      <w:pPr>
        <w:pStyle w:val="Heading1"/>
      </w:pPr>
      <w:r>
        <w:t>16. Conclusion</w:t>
      </w:r>
    </w:p>
    <w:p>
      <w:r>
        <w:t>The POS Sample App delivers a complete, self-contained point-of-sale experience built on a clean layered architecture. It demonstrates practical Flutter patterns including Cubit state management, GetIt dependency injection, Dio-based networking, and SQLite persistence. The application is functional end-to-end and provides a solid foundation for further enhancements such as testing, payment integration, and offline-first caching.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D343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D343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D34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