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Default="00016F7E">
      <w:pPr>
        <w:rPr>
          <w:sz w:val="28"/>
        </w:rPr>
      </w:pPr>
      <w:r w:rsidRPr="00016F7E">
        <w:rPr>
          <w:sz w:val="28"/>
        </w:rPr>
        <w:t>public class RenderSubContentCacheTransform</w:t>
      </w:r>
    </w:p>
    <w:p w:rsidR="00776947" w:rsidRDefault="00776947"/>
    <w:p w:rsidR="00016F7E" w:rsidRDefault="00016F7E">
      <w:r>
        <w:t>Line 49-50</w:t>
      </w:r>
    </w:p>
    <w:p w:rsidR="00016F7E" w:rsidRDefault="00016F7E">
      <w:r>
        <w:t>Not useful class Javadoc specification: insufficient</w:t>
      </w:r>
      <w:r w:rsidR="0014004A">
        <w:t xml:space="preserve"> and too </w:t>
      </w:r>
      <w:r>
        <w:t xml:space="preserve">general. </w:t>
      </w:r>
    </w:p>
    <w:p w:rsidR="00016F7E" w:rsidRDefault="0086192C">
      <w:r>
        <w:t xml:space="preserve"> </w:t>
      </w:r>
      <w:r w:rsidR="00016F7E">
        <w:t>“</w:t>
      </w:r>
      <w:r w:rsidR="00016F7E" w:rsidRPr="00016F7E">
        <w:t>This transform cannot be called recursively (at this time).</w:t>
      </w:r>
      <w:r w:rsidR="00016F7E">
        <w:t>” Totally meaningless because they are talking about a class not a method.</w:t>
      </w:r>
    </w:p>
    <w:p w:rsidR="00016F7E" w:rsidRDefault="007D347E">
      <w:r>
        <w:t>Lines 54-55</w:t>
      </w:r>
    </w:p>
    <w:p w:rsidR="007D347E" w:rsidRDefault="007D347E" w:rsidP="007D347E">
      <w:r>
        <w:t xml:space="preserve">    public static final String module = RenderSubContentCacheTransform.class.getName();</w:t>
      </w:r>
    </w:p>
    <w:p w:rsidR="007D347E" w:rsidRDefault="007D347E" w:rsidP="007D347E">
      <w:r>
        <w:t xml:space="preserve">    public static final String [] upSaveKeyNames = {"globalNodeTrail"};</w:t>
      </w:r>
    </w:p>
    <w:p w:rsidR="007D347E" w:rsidRDefault="007D347E" w:rsidP="007D347E">
      <w:r>
        <w:t xml:space="preserve">They do not follow the common standard regarding variable naming: for static final variables one </w:t>
      </w:r>
      <w:r w:rsidR="007E367A">
        <w:t>has</w:t>
      </w:r>
      <w:r>
        <w:t xml:space="preserve"> to follow this type of pattern: all uppercase with words separated by an underscore In these cases it should be: </w:t>
      </w:r>
    </w:p>
    <w:p w:rsidR="007D347E" w:rsidRDefault="005741DF" w:rsidP="005741DF">
      <w:r>
        <w:t xml:space="preserve">    </w:t>
      </w:r>
      <w:r w:rsidR="007D347E">
        <w:t>public static final String MODULE = RenderSubContentCacheTransform.class.getName();</w:t>
      </w:r>
    </w:p>
    <w:p w:rsidR="007D347E" w:rsidRDefault="007D347E" w:rsidP="007D347E">
      <w:r>
        <w:t xml:space="preserve">    public static final String [] UP_SAVE_KEY_NAMES = {"globalNodeTrail"};</w:t>
      </w:r>
    </w:p>
    <w:p w:rsidR="007D347E" w:rsidRDefault="007D347E" w:rsidP="007D347E"/>
    <w:p w:rsidR="00016F7E" w:rsidRDefault="007D347E">
      <w:r>
        <w:t>Line 57</w:t>
      </w:r>
    </w:p>
    <w:p w:rsidR="007D347E" w:rsidRDefault="007D347E">
      <w:r w:rsidRPr="007D347E">
        <w:t>@SuppressWarnings("unchecked")</w:t>
      </w:r>
      <w:r>
        <w:t xml:space="preserve"> -&gt; Maybe there is an unsafe type checking</w:t>
      </w:r>
      <w:r w:rsidR="00070EAF">
        <w:t>.</w:t>
      </w:r>
    </w:p>
    <w:p w:rsidR="00070EAF" w:rsidRDefault="00070EAF"/>
    <w:p w:rsidR="00070EAF" w:rsidRDefault="00D22A1F">
      <w:r>
        <w:t>Line 58</w:t>
      </w:r>
    </w:p>
    <w:p w:rsidR="00D22A1F" w:rsidRDefault="00D22A1F">
      <w:r w:rsidRPr="00D22A1F">
        <w:t xml:space="preserve">    public Writer getWriter(final Writer out, Map args) {</w:t>
      </w:r>
    </w:p>
    <w:p w:rsidR="00D22A1F" w:rsidRDefault="00D22A1F">
      <w:r>
        <w:t>Map is a raw type. References to generic type Map&lt;K, V&gt; should be parametrized.</w:t>
      </w:r>
    </w:p>
    <w:p w:rsidR="00D22A1F" w:rsidRDefault="00D22A1F"/>
    <w:p w:rsidR="00D22A1F" w:rsidRDefault="00D22A1F">
      <w:r>
        <w:t>Line 73</w:t>
      </w:r>
    </w:p>
    <w:p w:rsidR="00D22A1F" w:rsidRDefault="00D22A1F">
      <w:r w:rsidRPr="00D22A1F">
        <w:t xml:space="preserve">        Boolean nullThruDatesOnly = (strNullThruDatesOnly != null &amp;&amp; strNullThruDatesOnly.equalsIgnoreCase("true")) ? Boolean.TRUE :Boolean.FALSE;</w:t>
      </w:r>
    </w:p>
    <w:p w:rsidR="00D22A1F" w:rsidRDefault="00D22A1F">
      <w:r>
        <w:t>This line’s length exceeds the maximum 120 allowed.</w:t>
      </w:r>
    </w:p>
    <w:p w:rsidR="006F1AA0" w:rsidRDefault="006F1AA0">
      <w:r>
        <w:t>Space missing between ‘:’ and Boolean.FALSE.</w:t>
      </w:r>
    </w:p>
    <w:p w:rsidR="006F1AA0" w:rsidRDefault="006F1AA0"/>
    <w:p w:rsidR="006F1AA0" w:rsidRDefault="00904B02">
      <w:r>
        <w:t xml:space="preserve">Literal “subContentId” is </w:t>
      </w:r>
      <w:r w:rsidR="00D102BA">
        <w:t xml:space="preserve">duplicated three times. Define a constant instead. Lines </w:t>
      </w:r>
      <w:r w:rsidR="004514AF">
        <w:t xml:space="preserve">affected </w:t>
      </w:r>
      <w:r w:rsidR="00D102BA">
        <w:t>74, 110, 220.</w:t>
      </w:r>
    </w:p>
    <w:p w:rsidR="00D772A9" w:rsidRDefault="00D772A9"/>
    <w:p w:rsidR="00D772A9" w:rsidRDefault="00D772A9" w:rsidP="00D772A9">
      <w:r>
        <w:lastRenderedPageBreak/>
        <w:t>Line 75</w:t>
      </w:r>
    </w:p>
    <w:p w:rsidR="00D772A9" w:rsidRDefault="00D772A9" w:rsidP="00D772A9">
      <w:r>
        <w:t xml:space="preserve">        final boolean directAssocMode = UtilValidate.isNotEmpty(thisSubContentId) ? true : false;</w:t>
      </w:r>
    </w:p>
    <w:p w:rsidR="00D772A9" w:rsidRPr="00BC244E" w:rsidRDefault="00D772A9" w:rsidP="00D772A9">
      <w:r>
        <w:t>This method returns a boolean already.</w:t>
      </w:r>
    </w:p>
    <w:p w:rsidR="00D22A1F" w:rsidRDefault="00D22A1F"/>
    <w:p w:rsidR="00AE3C75" w:rsidRDefault="00AE3C75">
      <w:r>
        <w:t>Line 78</w:t>
      </w:r>
    </w:p>
    <w:p w:rsidR="00AE3C75" w:rsidRDefault="00AE3C75">
      <w:r w:rsidRPr="00AE3C75">
        <w:t xml:space="preserve">            val = ContentWorker.getCurrentContent(delegator, trail, userLogin, templateRoot, nullThruDatesOnly, contentAssocPredicateId);</w:t>
      </w:r>
    </w:p>
    <w:p w:rsidR="00AE3C75" w:rsidRDefault="00AE3C75">
      <w:r>
        <w:t>This line’s length exceeds the maximum 120 allowed.</w:t>
      </w:r>
    </w:p>
    <w:p w:rsidR="00904B02" w:rsidRDefault="00904B02"/>
    <w:p w:rsidR="00904B02" w:rsidRDefault="00904B02">
      <w:r>
        <w:t xml:space="preserve">Literal “contentId” is duplicated 5 times. Define a constant instead. Lines </w:t>
      </w:r>
      <w:r w:rsidR="004514AF">
        <w:t xml:space="preserve">affected </w:t>
      </w:r>
      <w:r>
        <w:t>92, 161, 191, 200, 201.</w:t>
      </w:r>
    </w:p>
    <w:p w:rsidR="000B6824" w:rsidRDefault="000B6824"/>
    <w:p w:rsidR="000B6824" w:rsidRDefault="000B6824">
      <w:r>
        <w:t>Line 94</w:t>
      </w:r>
    </w:p>
    <w:p w:rsidR="000B6824" w:rsidRDefault="000B6824">
      <w:r>
        <w:t>Comment: “</w:t>
      </w:r>
      <w:r w:rsidRPr="000B6824">
        <w:t>This order is taken so that the dataResourceType can be overridden in the transform arguments.</w:t>
      </w:r>
      <w:r>
        <w:t xml:space="preserve">” is totally meaningless: what order is referencing to? What is “dataResourceType”? No instance found about it. “transform arguments” isn’t an English </w:t>
      </w:r>
      <w:r w:rsidR="007A6229">
        <w:t>well formed sentence: transform is a verb.</w:t>
      </w:r>
    </w:p>
    <w:p w:rsidR="008F6704" w:rsidRDefault="008F6704" w:rsidP="008F6704"/>
    <w:p w:rsidR="008F6704" w:rsidRDefault="008F6704" w:rsidP="008F6704">
      <w:r>
        <w:t>Line 98</w:t>
      </w:r>
    </w:p>
    <w:p w:rsidR="00703109" w:rsidRDefault="008F6704" w:rsidP="008F6704">
      <w:r>
        <w:t xml:space="preserve">                subDataResourceTypeId = (String) view.get("drDataResourceTypeId");</w:t>
      </w:r>
    </w:p>
    <w:p w:rsidR="008F6704" w:rsidRDefault="008F6704" w:rsidP="008F6704">
      <w:r>
        <w:t>The object “view” may be nullable, so the try-catch statement might throw a “NullPointException” here.</w:t>
      </w:r>
    </w:p>
    <w:p w:rsidR="00F9290D" w:rsidRDefault="00F9290D" w:rsidP="008F6704">
      <w:r>
        <w:t>Moreover, few lines of code before there is an if statement checking if this object is not null and then, at line 98 it is used again without checking his potential null value.</w:t>
      </w:r>
    </w:p>
    <w:p w:rsidR="00067DB8" w:rsidRDefault="00067DB8" w:rsidP="008F6704"/>
    <w:p w:rsidR="00703109" w:rsidRDefault="00005010">
      <w:r>
        <w:t>Line</w:t>
      </w:r>
      <w:r w:rsidR="00B823D9">
        <w:t>s</w:t>
      </w:r>
      <w:r>
        <w:t xml:space="preserve"> 99-100</w:t>
      </w:r>
    </w:p>
    <w:p w:rsidR="00005010" w:rsidRDefault="00005010">
      <w:r>
        <w:t>Catch block is empty but a meaningless comment is written: “view may be ‘Content</w:t>
      </w:r>
      <w:r w:rsidR="00297B7D">
        <w:t>’”</w:t>
      </w:r>
      <w:r w:rsidR="00767D9F">
        <w:t>.</w:t>
      </w:r>
    </w:p>
    <w:p w:rsidR="00B823D9" w:rsidRDefault="00B823D9"/>
    <w:p w:rsidR="00B823D9" w:rsidRDefault="00B823D9">
      <w:r>
        <w:t>Lines 102/104</w:t>
      </w:r>
    </w:p>
    <w:p w:rsidR="00B823D9" w:rsidRDefault="00B823D9">
      <w:r>
        <w:t>TODO task left unsolved.</w:t>
      </w:r>
    </w:p>
    <w:p w:rsidR="00335C4F" w:rsidRDefault="00335C4F"/>
    <w:p w:rsidR="00A5198E" w:rsidRDefault="00802FE0">
      <w:r>
        <w:t>Lines 115/117</w:t>
      </w:r>
    </w:p>
    <w:p w:rsidR="00802FE0" w:rsidRDefault="00802FE0" w:rsidP="00802FE0">
      <w:r>
        <w:lastRenderedPageBreak/>
        <w:t xml:space="preserve">            @Override</w:t>
      </w:r>
    </w:p>
    <w:p w:rsidR="00802FE0" w:rsidRDefault="00802FE0" w:rsidP="00802FE0">
      <w:r>
        <w:t xml:space="preserve">            public void write(char cbuf[], int off, int len) {</w:t>
      </w:r>
    </w:p>
    <w:p w:rsidR="00802FE0" w:rsidRDefault="00802FE0" w:rsidP="00802FE0">
      <w:r>
        <w:t xml:space="preserve">            }</w:t>
      </w:r>
    </w:p>
    <w:p w:rsidR="00802FE0" w:rsidRDefault="00BC7BF8" w:rsidP="00802FE0">
      <w:r>
        <w:t>Thi</w:t>
      </w:r>
      <w:r w:rsidR="00802FE0">
        <w:t>s method is empty. It should provide a comment explaining why or should throw an UnsupportedOperationException or complete the implementation.</w:t>
      </w:r>
    </w:p>
    <w:p w:rsidR="00127BA8" w:rsidRDefault="00127BA8" w:rsidP="00802FE0">
      <w:r>
        <w:t>“char cbuf[]” parameter declaration does not follow the standard java variables’ declaration pattern which is: “char[] cbuf”.</w:t>
      </w:r>
    </w:p>
    <w:p w:rsidR="00493B2B" w:rsidRDefault="00493B2B" w:rsidP="00802FE0"/>
    <w:p w:rsidR="00493B2B" w:rsidRDefault="00426C91" w:rsidP="00802FE0">
      <w:r>
        <w:t>Line 135</w:t>
      </w:r>
    </w:p>
    <w:p w:rsidR="00426C91" w:rsidRDefault="00426C91" w:rsidP="00802FE0">
      <w:r w:rsidRPr="00426C91">
        <w:t xml:space="preserve">                List&lt;Map&lt;String, ? extends Object&gt;&gt; passedGlobalNodeTrail = UtilGenerics.checkList(templateRoot.get("globalNodeTrail"));</w:t>
      </w:r>
    </w:p>
    <w:p w:rsidR="001B7C11" w:rsidRDefault="0054340C">
      <w:r>
        <w:t>This line’s length exceeds the maximum 120 allowed.</w:t>
      </w:r>
    </w:p>
    <w:p w:rsidR="005C6351" w:rsidRDefault="005C6351"/>
    <w:p w:rsidR="00CF34DF" w:rsidRDefault="00CF34DF">
      <w:r>
        <w:t>Line</w:t>
      </w:r>
      <w:r w:rsidR="008C76F7">
        <w:t>s</w:t>
      </w:r>
      <w:r>
        <w:t xml:space="preserve"> 138/140</w:t>
      </w:r>
    </w:p>
    <w:p w:rsidR="00CF34DF" w:rsidRDefault="00CF34DF" w:rsidP="00CF34DF">
      <w:r>
        <w:t xml:space="preserve">                if (view != null) {</w:t>
      </w:r>
    </w:p>
    <w:p w:rsidR="00CF34DF" w:rsidRDefault="00CF34DF" w:rsidP="00CF34DF">
      <w:r>
        <w:t xml:space="preserve">                    thisView = view;</w:t>
      </w:r>
    </w:p>
    <w:p w:rsidR="00CF34DF" w:rsidRDefault="00CF34DF" w:rsidP="00CF34DF">
      <w:r>
        <w:t xml:space="preserve">                } else if (passedGlobalNodeTrail.size() &gt; 0) {</w:t>
      </w:r>
    </w:p>
    <w:p w:rsidR="00CF34DF" w:rsidRDefault="00CF34DF">
      <w:r>
        <w:t xml:space="preserve">This if-else-if block should have curly brackets after </w:t>
      </w:r>
      <w:r w:rsidR="00E079D1">
        <w:t xml:space="preserve">the </w:t>
      </w:r>
      <w:r>
        <w:t xml:space="preserve">else </w:t>
      </w:r>
      <w:r w:rsidR="00E079D1">
        <w:t xml:space="preserve">statement </w:t>
      </w:r>
      <w:r>
        <w:t>according to the standard pattern for if statements.</w:t>
      </w:r>
    </w:p>
    <w:p w:rsidR="00495F01" w:rsidRDefault="00495F01">
      <w:r>
        <w:t>It should be used “!passedGlobalNodeTrail.isEmpty()” instead of “passedGlobalNodeTrail.size() &gt; 0”, indeed “</w:t>
      </w:r>
      <w:r w:rsidRPr="00495F01">
        <w:t>passedGlobalNodeTrail</w:t>
      </w:r>
      <w:r>
        <w:t xml:space="preserve">” is an </w:t>
      </w:r>
      <w:r w:rsidR="00F8454E">
        <w:t>List</w:t>
      </w:r>
      <w:r>
        <w:t>.</w:t>
      </w:r>
    </w:p>
    <w:p w:rsidR="00495F01" w:rsidRDefault="00495F01"/>
    <w:p w:rsidR="005C6351" w:rsidRDefault="005C6351">
      <w:r>
        <w:t>Line 141</w:t>
      </w:r>
    </w:p>
    <w:p w:rsidR="005C6351" w:rsidRDefault="005C6351" w:rsidP="005C6351">
      <w:r w:rsidRPr="005C6351">
        <w:t xml:space="preserve">                    Map&lt;String, ? extends Object&gt; map = UtilGenerics.checkMap(passedGlobalNodeTrail.get(passedGlobalNodeTrail.size() - 1)); </w:t>
      </w:r>
    </w:p>
    <w:p w:rsidR="005C6351" w:rsidRDefault="005C6351" w:rsidP="005C6351">
      <w:r>
        <w:t>This line’s length exceeds the maximum 120 allowed.</w:t>
      </w:r>
    </w:p>
    <w:p w:rsidR="008C76F7" w:rsidRDefault="008C76F7" w:rsidP="00DD5534"/>
    <w:p w:rsidR="008C76F7" w:rsidRDefault="008C76F7" w:rsidP="00DD5534">
      <w:r>
        <w:t>Line</w:t>
      </w:r>
      <w:r w:rsidR="00A45201">
        <w:t>s</w:t>
      </w:r>
      <w:r>
        <w:t xml:space="preserve"> 152</w:t>
      </w:r>
      <w:r w:rsidR="00A45201">
        <w:t>-153</w:t>
      </w:r>
    </w:p>
    <w:p w:rsidR="00C335E6" w:rsidRDefault="00C335E6" w:rsidP="00C335E6">
      <w:r>
        <w:t>if (locale == null)</w:t>
      </w:r>
    </w:p>
    <w:p w:rsidR="008C76F7" w:rsidRDefault="00C335E6" w:rsidP="00C335E6">
      <w:r>
        <w:t xml:space="preserve">                    locale = Locale.getDefault();</w:t>
      </w:r>
    </w:p>
    <w:p w:rsidR="00C335E6" w:rsidRDefault="00646CAB" w:rsidP="00C335E6">
      <w:r>
        <w:t>No curly brackets are used according to the standard pattern for if statements.</w:t>
      </w:r>
    </w:p>
    <w:p w:rsidR="001907ED" w:rsidRDefault="001907ED"/>
    <w:p w:rsidR="001907ED" w:rsidRDefault="001907ED">
      <w:r>
        <w:t>Line 164</w:t>
      </w:r>
    </w:p>
    <w:p w:rsidR="001907ED" w:rsidRDefault="001907ED">
      <w:r w:rsidRPr="001907ED">
        <w:t xml:space="preserve">                            ContentWorker.renderContentAsText(dispatcher, delegator, contentId, out, templateRoot, locale, mimeTypeId, null, null, true);</w:t>
      </w:r>
    </w:p>
    <w:p w:rsidR="004E354E" w:rsidRDefault="004E354E"/>
    <w:p w:rsidR="001907ED" w:rsidRDefault="001907ED" w:rsidP="001907ED">
      <w:r>
        <w:t>This line’s length exceeds the maximum 120 allowed.</w:t>
      </w:r>
    </w:p>
    <w:p w:rsidR="001907ED" w:rsidRDefault="001907ED"/>
    <w:p w:rsidR="007D0B2F" w:rsidRDefault="00BC7BF8">
      <w:r>
        <w:t>Literal “</w:t>
      </w:r>
      <w:r w:rsidRPr="00BC7BF8">
        <w:t>contentAssocTypeId</w:t>
      </w:r>
      <w:r>
        <w:t xml:space="preserve">” is duplicated 3 times. </w:t>
      </w:r>
      <w:r w:rsidR="004514AF">
        <w:t xml:space="preserve">Define a constant instead. Lines affected: </w:t>
      </w:r>
      <w:r w:rsidR="00745358">
        <w:t xml:space="preserve">192, 208, </w:t>
      </w:r>
      <w:r w:rsidR="00C04E7B">
        <w:t>209.</w:t>
      </w:r>
    </w:p>
    <w:p w:rsidR="00C04E7B" w:rsidRDefault="00C04E7B"/>
    <w:p w:rsidR="002F290A" w:rsidRDefault="002F290A">
      <w:r>
        <w:t>Literal “mapKey” is duplicated 3 times. Define a constant instead. Lines affected: 193, 212, 213.</w:t>
      </w:r>
    </w:p>
    <w:p w:rsidR="002F290A" w:rsidRDefault="002F290A"/>
    <w:p w:rsidR="002F290A" w:rsidRDefault="00EF22F7">
      <w:r>
        <w:t>Literal “</w:t>
      </w:r>
      <w:r w:rsidRPr="00EF22F7">
        <w:t>fromDate</w:t>
      </w:r>
      <w:r>
        <w:t>” is duplicated 3 times. Define a constant instead. Lines affected: 194, 216, 217.</w:t>
      </w:r>
    </w:p>
    <w:p w:rsidR="00EF22F7" w:rsidRDefault="00EF22F7"/>
    <w:p w:rsidR="00692353" w:rsidRDefault="00692353" w:rsidP="00692353">
      <w:r>
        <w:t>Line 195</w:t>
      </w:r>
    </w:p>
    <w:p w:rsidR="00692353" w:rsidRDefault="00692353" w:rsidP="00692353">
      <w:r>
        <w:t xml:space="preserve">                    if (Debug.infoOn()) Debug.logInfo("in Render(0), view ." + view , module);</w:t>
      </w:r>
    </w:p>
    <w:p w:rsidR="00EF223C" w:rsidRDefault="000B37DE" w:rsidP="00692353">
      <w:r>
        <w:t>No curly brackets are used according to the standard pattern for if statements and two statements are on the same line.</w:t>
      </w:r>
    </w:p>
    <w:p w:rsidR="00EF223C" w:rsidRDefault="00EF223C" w:rsidP="00692353"/>
    <w:p w:rsidR="00EF223C" w:rsidRDefault="00EF223C" w:rsidP="00692353">
      <w:r>
        <w:t>Lines 198/217</w:t>
      </w:r>
    </w:p>
    <w:p w:rsidR="00692353" w:rsidRDefault="00EF223C" w:rsidP="00692353">
      <w:r>
        <w:t>All if statements are neither following the standard pattern for if statements nor using curly brackets.</w:t>
      </w:r>
    </w:p>
    <w:p w:rsidR="00DA5513" w:rsidRDefault="00DA5513" w:rsidP="00692353"/>
    <w:p w:rsidR="00DA5513" w:rsidRDefault="00DA5513" w:rsidP="00DA5513">
      <w:r>
        <w:t>Line 222</w:t>
      </w:r>
    </w:p>
    <w:p w:rsidR="00DA5513" w:rsidRDefault="00DA5513" w:rsidP="00DA5513">
      <w:r>
        <w:t xml:space="preserve">                if (Debug.infoOn()) Debug.logInfo("in Render(0), contentIdTo ." + contentIdTo , module);</w:t>
      </w:r>
    </w:p>
    <w:p w:rsidR="00DA5513" w:rsidRDefault="00DA5513" w:rsidP="00DA5513">
      <w:r>
        <w:t>If statement is neither following the standard pattern for if statements nor using curly brackets.</w:t>
      </w:r>
    </w:p>
    <w:p w:rsidR="00C34E09" w:rsidRDefault="00C34E09" w:rsidP="00DA5513"/>
    <w:p w:rsidR="00C34E09" w:rsidRDefault="00C34E09" w:rsidP="00DA5513">
      <w:r>
        <w:t>Line 223</w:t>
      </w:r>
    </w:p>
    <w:p w:rsidR="00C34E09" w:rsidRDefault="00C34E09" w:rsidP="00DA5513">
      <w:r w:rsidRPr="00C34E09">
        <w:t xml:space="preserve">                String delim = "?";</w:t>
      </w:r>
    </w:p>
    <w:p w:rsidR="00C34E09" w:rsidRDefault="00C34E09" w:rsidP="00DA5513">
      <w:r>
        <w:t>Declar</w:t>
      </w:r>
      <w:r w:rsidR="00403324">
        <w:t>ation out of a beginning block.</w:t>
      </w:r>
      <w:r w:rsidR="00CF18C9">
        <w:t xml:space="preserve"> Moreover, it seems that this variable is used only for a few lines highlighting the fact that it is a temporary variable.</w:t>
      </w:r>
    </w:p>
    <w:p w:rsidR="00C37C97" w:rsidRDefault="00C37C97" w:rsidP="00DA5513"/>
    <w:p w:rsidR="00C37C97" w:rsidRDefault="00C37C97" w:rsidP="00DA5513">
      <w:r>
        <w:t>Line 242</w:t>
      </w:r>
    </w:p>
    <w:p w:rsidR="00C37C97" w:rsidRDefault="00C37C97" w:rsidP="00DA5513">
      <w:r w:rsidRPr="00C37C97">
        <w:t xml:space="preserve">                   delim = "&amp;";</w:t>
      </w:r>
    </w:p>
    <w:p w:rsidR="00C37C97" w:rsidRDefault="00C37C97" w:rsidP="00DA5513">
      <w:r>
        <w:t>This variable is assigned but never used after.</w:t>
      </w:r>
    </w:p>
    <w:p w:rsidR="00463169" w:rsidRDefault="00463169" w:rsidP="00DA5513"/>
    <w:p w:rsidR="00463169" w:rsidRDefault="00463169" w:rsidP="00463169">
      <w:r>
        <w:t>Line 245</w:t>
      </w:r>
    </w:p>
    <w:p w:rsidR="001711C1" w:rsidRDefault="00463169" w:rsidP="001711C1">
      <w:r>
        <w:t xml:space="preserve">                if (Debug.infoOn()) Debug.logInfo("in Render(2), contentIdTo ." + contentIdTo , module);</w:t>
      </w:r>
      <w:r w:rsidR="001711C1" w:rsidRPr="001711C1">
        <w:t xml:space="preserve"> </w:t>
      </w:r>
    </w:p>
    <w:p w:rsidR="001711C1" w:rsidRDefault="001711C1" w:rsidP="001711C1">
      <w:r>
        <w:t>If statement is neither following the standard pattern for if statements nor using curly brackets.</w:t>
      </w:r>
    </w:p>
    <w:p w:rsidR="00463169" w:rsidRDefault="00463169" w:rsidP="00463169"/>
    <w:p w:rsidR="001711C1" w:rsidRDefault="00084C27" w:rsidP="00463169">
      <w:pPr>
        <w:rPr>
          <w:sz w:val="32"/>
        </w:rPr>
      </w:pPr>
      <w:r w:rsidRPr="00084C27">
        <w:rPr>
          <w:sz w:val="32"/>
        </w:rPr>
        <w:t>General considerations about this class</w:t>
      </w:r>
    </w:p>
    <w:p w:rsidR="0086192C" w:rsidRDefault="005A3A67" w:rsidP="0086192C">
      <w:r>
        <w:t>This class manages the rendering of sub contents which have already been generated by back-end</w:t>
      </w:r>
      <w:r w:rsidR="003C1946">
        <w:t xml:space="preserve"> </w:t>
      </w:r>
      <w:r>
        <w:t xml:space="preserve">modules. </w:t>
      </w:r>
      <w:r w:rsidR="00047AE1">
        <w:t xml:space="preserve">It also handles the transformation of the result of back-end processes in a </w:t>
      </w:r>
      <w:r w:rsidR="00047AE1" w:rsidRPr="00047AE1">
        <w:t>renderable</w:t>
      </w:r>
      <w:r w:rsidR="00047AE1">
        <w:t xml:space="preserve"> format.</w:t>
      </w:r>
    </w:p>
    <w:p w:rsidR="0086192C" w:rsidRDefault="00B66CA5" w:rsidP="0086192C">
      <w:r>
        <w:t>We came up with this consideration because the incomplete JavaDoc about the entire class gave us an essential information: “F</w:t>
      </w:r>
      <w:r w:rsidR="0086192C" w:rsidRPr="00016F7E">
        <w:t>reemarker Transform for Content rendering</w:t>
      </w:r>
      <w:r>
        <w:t>”</w:t>
      </w:r>
      <w:r w:rsidR="0086192C">
        <w:t>.</w:t>
      </w:r>
      <w:r w:rsidR="004D68DA">
        <w:t xml:space="preserve"> Referencing</w:t>
      </w:r>
      <w:r w:rsidR="0086192C">
        <w:t xml:space="preserve"> Wikipedia: “</w:t>
      </w:r>
      <w:r w:rsidR="0086192C" w:rsidRPr="00016F7E">
        <w:t>FreeMarker is a Java-based Template Engine, originally focusing on dynamic web page generation with MVC sof</w:t>
      </w:r>
      <w:r w:rsidR="0044549B">
        <w:t>tware architecture. However, it i</w:t>
      </w:r>
      <w:r w:rsidR="0086192C" w:rsidRPr="00016F7E">
        <w:t>s a general purpose template engine, with no dependency on serv</w:t>
      </w:r>
      <w:r w:rsidR="00A52052">
        <w:t>lets or HTTP or HTML, and so it i</w:t>
      </w:r>
      <w:r w:rsidR="0086192C" w:rsidRPr="00016F7E">
        <w:t>s often used for generating source code,</w:t>
      </w:r>
      <w:r w:rsidR="00ED5817">
        <w:t xml:space="preserve"> configuration files or e-mails</w:t>
      </w:r>
      <w:r w:rsidR="0086192C" w:rsidRPr="00016F7E">
        <w:t>.</w:t>
      </w:r>
      <w:r w:rsidR="0086192C">
        <w:t>”</w:t>
      </w:r>
      <w:r w:rsidR="00EF1757">
        <w:t>.</w:t>
      </w:r>
    </w:p>
    <w:p w:rsidR="00EF1757" w:rsidRDefault="00EF1757" w:rsidP="0086192C">
      <w:r>
        <w:t xml:space="preserve">Instructions at lines from 60 to 69 do use “FreeMarkerWorker” class static methods. </w:t>
      </w:r>
      <w:r w:rsidR="003C1946">
        <w:t>The main used method is “getWrappedObject” which seems to retrieve environment information from some back-end modules.</w:t>
      </w:r>
    </w:p>
    <w:p w:rsidR="00F74930" w:rsidRDefault="00F74930" w:rsidP="0086192C">
      <w:r>
        <w:t>Till line 111, the method “getWriter” has been involved in collecting information useful for rendering.</w:t>
      </w:r>
    </w:p>
    <w:p w:rsidR="00AB5F0F" w:rsidRDefault="00DE670D" w:rsidP="0086192C">
      <w:r>
        <w:t xml:space="preserve">After that, a new “Writer” object has been returned </w:t>
      </w:r>
      <w:r w:rsidR="00E86E69">
        <w:t>in</w:t>
      </w:r>
      <w:r>
        <w:t xml:space="preserve"> a very awful </w:t>
      </w:r>
      <w:r w:rsidR="00E86E69">
        <w:t>fashion: it uses an an</w:t>
      </w:r>
      <w:r>
        <w:t>onymous inner class definition (to be precise: it is a sub-class extension of “Writer”</w:t>
      </w:r>
      <w:r w:rsidR="00F06FD5">
        <w:t xml:space="preserve"> class</w:t>
      </w:r>
      <w:r>
        <w:t>)</w:t>
      </w:r>
      <w:r w:rsidR="00F06FD5">
        <w:t>.</w:t>
      </w:r>
      <w:r w:rsidR="007E77F9">
        <w:t xml:space="preserve"> This anonymous inner class takes a very large number of methods and </w:t>
      </w:r>
      <w:r w:rsidR="004139C5">
        <w:t>instructions;</w:t>
      </w:r>
      <w:r w:rsidR="007E77F9">
        <w:t xml:space="preserve"> </w:t>
      </w:r>
      <w:r w:rsidR="004139C5">
        <w:t>therefore,</w:t>
      </w:r>
      <w:r w:rsidR="007E77F9">
        <w:t xml:space="preserve"> it would have been better to define a </w:t>
      </w:r>
      <w:r w:rsidR="00783EED">
        <w:t>class separately.</w:t>
      </w:r>
    </w:p>
    <w:p w:rsidR="004139C5" w:rsidRDefault="008C7D10" w:rsidP="0086192C">
      <w:r>
        <w:t>“openEditWrap” and “closeEditWrap” methods are clearly opening, filling and closing some front-end wrapper which will c</w:t>
      </w:r>
      <w:r w:rsidR="00C0380E">
        <w:t>ontain all information involved. Indeed, there are HTML tags at lines 178 and 251 opening and closing a div tag element.</w:t>
      </w:r>
      <w:r w:rsidR="002269EB">
        <w:t xml:space="preserve"> In the middle there is </w:t>
      </w:r>
      <w:r w:rsidR="00F6021D">
        <w:t xml:space="preserve">some sort of strings generation </w:t>
      </w:r>
      <w:r w:rsidR="00C4695D">
        <w:t>containing interested information</w:t>
      </w:r>
      <w:r w:rsidR="00F6021D">
        <w:t>.</w:t>
      </w:r>
    </w:p>
    <w:p w:rsidR="00BF4935" w:rsidRDefault="00BF4935" w:rsidP="0086192C">
      <w:r>
        <w:t>For the entire class and the anonymous inner class t</w:t>
      </w:r>
      <w:r w:rsidR="00D07B8E">
        <w:t>here are not JavaDocs specified, therefore it is very difficult to read the code.</w:t>
      </w:r>
    </w:p>
    <w:p w:rsidR="00BC244E" w:rsidRDefault="00BC244E" w:rsidP="0086192C">
      <w:r>
        <w:t>Methods should have less lines of code in general than the ones in this class.</w:t>
      </w:r>
      <w:bookmarkStart w:id="0" w:name="_GoBack"/>
      <w:bookmarkEnd w:id="0"/>
    </w:p>
    <w:p w:rsidR="00084C27" w:rsidRPr="00172FFC" w:rsidRDefault="00C52985" w:rsidP="00463169">
      <w:r>
        <w:lastRenderedPageBreak/>
        <w:t>In “</w:t>
      </w:r>
      <w:r w:rsidR="008C7D10">
        <w:t>c</w:t>
      </w:r>
      <w:r>
        <w:t>loseEditWrap” method there is a very long if statements sequence. It would have been better</w:t>
      </w:r>
      <w:r w:rsidR="00D170A8">
        <w:t xml:space="preserve"> to use a design patter instead, in order </w:t>
      </w:r>
      <w:r>
        <w:t xml:space="preserve">to overcome this awful way of programming </w:t>
      </w:r>
      <w:r w:rsidR="00AE4FE5">
        <w:t>which does not exploit the</w:t>
      </w:r>
      <w:r>
        <w:t xml:space="preserve"> object oriented </w:t>
      </w:r>
      <w:r w:rsidR="00AE4FE5">
        <w:t>programming advantages</w:t>
      </w:r>
      <w:r>
        <w:t>.</w:t>
      </w:r>
    </w:p>
    <w:sectPr w:rsidR="00084C27" w:rsidRPr="0017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7E"/>
    <w:rsid w:val="00005010"/>
    <w:rsid w:val="00016F7E"/>
    <w:rsid w:val="00047AE1"/>
    <w:rsid w:val="00067DB8"/>
    <w:rsid w:val="00070EAF"/>
    <w:rsid w:val="00084C27"/>
    <w:rsid w:val="000B37DE"/>
    <w:rsid w:val="000B6824"/>
    <w:rsid w:val="000C10A8"/>
    <w:rsid w:val="00127BA8"/>
    <w:rsid w:val="0014004A"/>
    <w:rsid w:val="001711C1"/>
    <w:rsid w:val="00172FFC"/>
    <w:rsid w:val="001907ED"/>
    <w:rsid w:val="001B7C11"/>
    <w:rsid w:val="002269EB"/>
    <w:rsid w:val="00297B7D"/>
    <w:rsid w:val="002A7C8D"/>
    <w:rsid w:val="002F290A"/>
    <w:rsid w:val="00335C4F"/>
    <w:rsid w:val="00353ADF"/>
    <w:rsid w:val="003C1946"/>
    <w:rsid w:val="00403324"/>
    <w:rsid w:val="004139C5"/>
    <w:rsid w:val="00426C91"/>
    <w:rsid w:val="004353A1"/>
    <w:rsid w:val="0044549B"/>
    <w:rsid w:val="004514AF"/>
    <w:rsid w:val="0045711B"/>
    <w:rsid w:val="00463169"/>
    <w:rsid w:val="004678D2"/>
    <w:rsid w:val="00493B2B"/>
    <w:rsid w:val="00495F01"/>
    <w:rsid w:val="004D68DA"/>
    <w:rsid w:val="004E354E"/>
    <w:rsid w:val="00525C6B"/>
    <w:rsid w:val="0054340C"/>
    <w:rsid w:val="005741DF"/>
    <w:rsid w:val="005A3A67"/>
    <w:rsid w:val="005B4CA5"/>
    <w:rsid w:val="005C6351"/>
    <w:rsid w:val="00646CAB"/>
    <w:rsid w:val="0068762C"/>
    <w:rsid w:val="00692353"/>
    <w:rsid w:val="00694475"/>
    <w:rsid w:val="006F1AA0"/>
    <w:rsid w:val="00703109"/>
    <w:rsid w:val="00745358"/>
    <w:rsid w:val="00767D9F"/>
    <w:rsid w:val="00776947"/>
    <w:rsid w:val="00783EED"/>
    <w:rsid w:val="00795F78"/>
    <w:rsid w:val="007A6229"/>
    <w:rsid w:val="007D0B2F"/>
    <w:rsid w:val="007D347E"/>
    <w:rsid w:val="007E367A"/>
    <w:rsid w:val="007E77F9"/>
    <w:rsid w:val="00802FE0"/>
    <w:rsid w:val="0086192C"/>
    <w:rsid w:val="008B4960"/>
    <w:rsid w:val="008C76F7"/>
    <w:rsid w:val="008C7D10"/>
    <w:rsid w:val="008F6704"/>
    <w:rsid w:val="00904B02"/>
    <w:rsid w:val="00926EAA"/>
    <w:rsid w:val="009523B7"/>
    <w:rsid w:val="009B706B"/>
    <w:rsid w:val="009E3538"/>
    <w:rsid w:val="00A4441A"/>
    <w:rsid w:val="00A45201"/>
    <w:rsid w:val="00A5198E"/>
    <w:rsid w:val="00A52052"/>
    <w:rsid w:val="00AB5F0F"/>
    <w:rsid w:val="00AC6E46"/>
    <w:rsid w:val="00AE3C75"/>
    <w:rsid w:val="00AE4FE5"/>
    <w:rsid w:val="00B069C7"/>
    <w:rsid w:val="00B66CA5"/>
    <w:rsid w:val="00B823D9"/>
    <w:rsid w:val="00B92EB9"/>
    <w:rsid w:val="00BC244E"/>
    <w:rsid w:val="00BC7BF8"/>
    <w:rsid w:val="00BF4935"/>
    <w:rsid w:val="00C0380E"/>
    <w:rsid w:val="00C04E7B"/>
    <w:rsid w:val="00C335E6"/>
    <w:rsid w:val="00C34E09"/>
    <w:rsid w:val="00C37C97"/>
    <w:rsid w:val="00C4695D"/>
    <w:rsid w:val="00C52985"/>
    <w:rsid w:val="00CF18C9"/>
    <w:rsid w:val="00CF34DF"/>
    <w:rsid w:val="00D07B8E"/>
    <w:rsid w:val="00D102BA"/>
    <w:rsid w:val="00D170A8"/>
    <w:rsid w:val="00D22A1F"/>
    <w:rsid w:val="00D772A9"/>
    <w:rsid w:val="00DA5513"/>
    <w:rsid w:val="00DB3F3F"/>
    <w:rsid w:val="00DD5534"/>
    <w:rsid w:val="00DE09EE"/>
    <w:rsid w:val="00DE4033"/>
    <w:rsid w:val="00DE670D"/>
    <w:rsid w:val="00E079D1"/>
    <w:rsid w:val="00E86E69"/>
    <w:rsid w:val="00ED5817"/>
    <w:rsid w:val="00EF1757"/>
    <w:rsid w:val="00EF223C"/>
    <w:rsid w:val="00EF22F7"/>
    <w:rsid w:val="00F06FD5"/>
    <w:rsid w:val="00F4647B"/>
    <w:rsid w:val="00F6021D"/>
    <w:rsid w:val="00F74930"/>
    <w:rsid w:val="00F8454E"/>
    <w:rsid w:val="00F90C25"/>
    <w:rsid w:val="00F9290D"/>
    <w:rsid w:val="00FC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C008"/>
  <w15:chartTrackingRefBased/>
  <w15:docId w15:val="{FE8FF7EB-6748-4F66-A991-B70C3EFA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121</cp:revision>
  <dcterms:created xsi:type="dcterms:W3CDTF">2017-01-10T08:01:00Z</dcterms:created>
  <dcterms:modified xsi:type="dcterms:W3CDTF">2017-01-10T11:11:00Z</dcterms:modified>
</cp:coreProperties>
</file>