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  <w:bookmarkStart w:id="0" w:name="_Toc427313641"/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Style w:val="2"/>
        <w:pageBreakBefore w:val="0"/>
        <w:numPr>
          <w:ilvl w:val="0"/>
          <w:numId w:val="0"/>
        </w:numPr>
        <w:kinsoku/>
        <w:topLinePunct w:val="0"/>
        <w:bidi w:val="0"/>
        <w:snapToGrid/>
        <w:spacing w:line="360" w:lineRule="auto"/>
        <w:ind w:left="432"/>
        <w:jc w:val="center"/>
        <w:rPr>
          <w:rFonts w:hint="eastAsia" w:ascii="宋体" w:hAnsi="宋体"/>
          <w:sz w:val="48"/>
          <w:szCs w:val="48"/>
          <w:lang w:val="en-US" w:eastAsia="zh-CN"/>
        </w:rPr>
      </w:pPr>
      <w:bookmarkStart w:id="1" w:name="_Toc17997"/>
      <w:r>
        <w:rPr>
          <w:rFonts w:hint="eastAsia" w:ascii="宋体" w:hAnsi="宋体"/>
          <w:sz w:val="48"/>
          <w:szCs w:val="48"/>
          <w:lang w:val="en-US" w:eastAsia="zh-CN"/>
        </w:rPr>
        <w:t>项目过程管理</w:t>
      </w:r>
      <w:bookmarkEnd w:id="1"/>
    </w:p>
    <w:p>
      <w:pPr>
        <w:pStyle w:val="2"/>
        <w:pageBreakBefore w:val="0"/>
        <w:numPr>
          <w:ilvl w:val="0"/>
          <w:numId w:val="0"/>
        </w:numPr>
        <w:kinsoku/>
        <w:topLinePunct w:val="0"/>
        <w:bidi w:val="0"/>
        <w:snapToGrid/>
        <w:spacing w:line="360" w:lineRule="auto"/>
        <w:ind w:left="432"/>
        <w:jc w:val="center"/>
        <w:rPr>
          <w:rFonts w:hint="eastAsia" w:ascii="宋体" w:hAnsi="宋体"/>
          <w:sz w:val="32"/>
          <w:szCs w:val="32"/>
          <w:lang w:val="en-US" w:eastAsia="zh-CN"/>
        </w:rPr>
      </w:pPr>
      <w:bookmarkStart w:id="2" w:name="_Toc17359"/>
      <w:r>
        <w:rPr>
          <w:rFonts w:hint="eastAsia" w:ascii="宋体" w:hAnsi="宋体"/>
          <w:sz w:val="32"/>
          <w:szCs w:val="32"/>
          <w:lang w:val="en-US" w:eastAsia="zh-CN"/>
        </w:rPr>
        <w:t>总体说明书</w:t>
      </w:r>
      <w:bookmarkEnd w:id="2"/>
    </w:p>
    <w:bookmarkEnd w:id="0"/>
    <w:p>
      <w:pPr>
        <w:pageBreakBefore w:val="0"/>
        <w:kinsoku/>
        <w:topLinePunct w:val="0"/>
        <w:bidi w:val="0"/>
        <w:snapToGrid/>
        <w:spacing w:line="360" w:lineRule="auto"/>
        <w:rPr>
          <w:rFonts w:ascii="宋体" w:hAnsi="宋体"/>
          <w:sz w:val="32"/>
          <w:szCs w:val="32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Style w:val="26"/>
        <w:pageBreakBefore w:val="0"/>
        <w:kinsoku/>
        <w:topLinePunct w:val="0"/>
        <w:bidi w:val="0"/>
        <w:snapToGrid/>
        <w:spacing w:line="360" w:lineRule="auto"/>
        <w:ind w:firstLine="151" w:firstLineChars="47"/>
        <w:rPr>
          <w:rFonts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AU" w:eastAsia="zh-CN"/>
        </w:rPr>
        <w:t>版本</w:t>
      </w:r>
      <w:r>
        <w:rPr>
          <w:rFonts w:ascii="宋体" w:hAnsi="宋体"/>
          <w:sz w:val="32"/>
          <w:szCs w:val="32"/>
          <w:lang w:val="en-AU" w:eastAsia="zh-CN"/>
        </w:rPr>
        <w:t>V_201</w:t>
      </w:r>
      <w:r>
        <w:rPr>
          <w:rFonts w:hint="eastAsia" w:ascii="宋体" w:hAnsi="宋体"/>
          <w:sz w:val="32"/>
          <w:szCs w:val="32"/>
          <w:lang w:val="en-US" w:eastAsia="zh-CN"/>
        </w:rPr>
        <w:t>8</w:t>
      </w:r>
      <w:r>
        <w:rPr>
          <w:rFonts w:ascii="宋体" w:hAnsi="宋体"/>
          <w:sz w:val="32"/>
          <w:szCs w:val="32"/>
          <w:lang w:val="en-AU" w:eastAsia="zh-CN"/>
        </w:rPr>
        <w:t>0</w:t>
      </w:r>
      <w:r>
        <w:rPr>
          <w:rFonts w:hint="eastAsia" w:ascii="宋体" w:hAnsi="宋体"/>
          <w:sz w:val="32"/>
          <w:szCs w:val="32"/>
          <w:lang w:val="en-US" w:eastAsia="zh-CN"/>
        </w:rPr>
        <w:t>813</w:t>
      </w: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ascii="仿宋" w:hAnsi="仿宋" w:eastAsia="仿宋"/>
          <w:b/>
          <w:sz w:val="30"/>
          <w:szCs w:val="30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ascii="仿宋" w:hAnsi="仿宋" w:eastAsia="仿宋"/>
          <w:b/>
          <w:sz w:val="30"/>
          <w:szCs w:val="30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ascii="仿宋" w:hAnsi="仿宋" w:eastAsia="仿宋"/>
          <w:b/>
          <w:sz w:val="30"/>
          <w:szCs w:val="30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hint="eastAsia" w:ascii="宋体" w:hAnsi="宋体" w:eastAsia="宋体"/>
          <w:b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sz w:val="30"/>
          <w:szCs w:val="30"/>
          <w:lang w:val="en-US" w:eastAsia="zh-CN"/>
        </w:rPr>
        <w:t>爱思博学教育科技有限公司</w:t>
      </w: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ascii="宋体" w:hAnsi="宋体"/>
          <w:b/>
          <w:sz w:val="30"/>
          <w:szCs w:val="30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jc w:val="right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201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8</w:t>
      </w:r>
      <w:r>
        <w:rPr>
          <w:rFonts w:hint="eastAsia" w:ascii="宋体" w:hAnsi="宋体"/>
          <w:b/>
          <w:sz w:val="30"/>
          <w:szCs w:val="30"/>
        </w:rPr>
        <w:t>年0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8</w:t>
      </w:r>
      <w:r>
        <w:rPr>
          <w:rFonts w:hint="eastAsia" w:ascii="宋体" w:hAnsi="宋体"/>
          <w:b/>
          <w:sz w:val="30"/>
          <w:szCs w:val="30"/>
        </w:rPr>
        <w:t>月</w:t>
      </w: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ascii="仿宋" w:hAnsi="仿宋" w:eastAsia="仿宋"/>
        </w:rPr>
      </w:pPr>
    </w:p>
    <w:p>
      <w:pPr>
        <w:pStyle w:val="2"/>
        <w:pageBreakBefore w:val="0"/>
        <w:numPr>
          <w:ilvl w:val="0"/>
          <w:numId w:val="0"/>
        </w:numPr>
        <w:kinsoku/>
        <w:topLinePunct w:val="0"/>
        <w:bidi w:val="0"/>
        <w:snapToGrid/>
        <w:spacing w:line="360" w:lineRule="auto"/>
        <w:jc w:val="center"/>
      </w:pPr>
      <w:bookmarkStart w:id="3" w:name="_Toc7013"/>
      <w:r>
        <w:rPr>
          <w:rFonts w:hint="eastAsia"/>
        </w:rPr>
        <w:t xml:space="preserve">目 </w:t>
      </w:r>
      <w:r>
        <w:t>录</w:t>
      </w:r>
      <w:bookmarkEnd w:id="3"/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"1-8"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_Toc17997 </w:instrText>
      </w:r>
      <w:r>
        <w:fldChar w:fldCharType="separate"/>
      </w:r>
      <w:r>
        <w:rPr>
          <w:rFonts w:hint="eastAsia" w:ascii="宋体" w:hAnsi="宋体"/>
          <w:szCs w:val="48"/>
          <w:lang w:val="en-US" w:eastAsia="zh-CN"/>
        </w:rPr>
        <w:t>项目过程管理</w:t>
      </w:r>
      <w:r>
        <w:tab/>
      </w:r>
      <w:r>
        <w:fldChar w:fldCharType="begin"/>
      </w:r>
      <w:r>
        <w:instrText xml:space="preserve"> PAGEREF _Toc17997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_Toc17359 </w:instrText>
      </w:r>
      <w:r>
        <w:fldChar w:fldCharType="separate"/>
      </w:r>
      <w:r>
        <w:rPr>
          <w:rFonts w:hint="eastAsia" w:ascii="宋体" w:hAnsi="宋体"/>
          <w:szCs w:val="32"/>
          <w:lang w:val="en-US" w:eastAsia="zh-CN"/>
        </w:rPr>
        <w:t>总体说明书</w:t>
      </w:r>
      <w:r>
        <w:tab/>
      </w:r>
      <w:r>
        <w:fldChar w:fldCharType="begin"/>
      </w:r>
      <w:r>
        <w:instrText xml:space="preserve"> PAGEREF _Toc17359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_Toc7013 </w:instrText>
      </w:r>
      <w:r>
        <w:fldChar w:fldCharType="separate"/>
      </w:r>
      <w:r>
        <w:rPr>
          <w:rFonts w:hint="eastAsia"/>
        </w:rPr>
        <w:t xml:space="preserve">目 </w:t>
      </w:r>
      <w:r>
        <w:t>录</w:t>
      </w:r>
      <w:r>
        <w:tab/>
      </w:r>
      <w:r>
        <w:fldChar w:fldCharType="begin"/>
      </w:r>
      <w:r>
        <w:instrText xml:space="preserve"> PAGEREF _Toc7013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_Toc7874 </w:instrText>
      </w:r>
      <w:r>
        <w:fldChar w:fldCharType="separate"/>
      </w:r>
      <w:r>
        <w:rPr>
          <w:rFonts w:hint="eastAsia"/>
        </w:rPr>
        <w:t>版本信息</w:t>
      </w:r>
      <w:r>
        <w:tab/>
      </w:r>
      <w:r>
        <w:fldChar w:fldCharType="begin"/>
      </w:r>
      <w:r>
        <w:instrText xml:space="preserve"> PAGEREF _Toc7874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_Toc18181 </w:instrText>
      </w:r>
      <w:r>
        <w:fldChar w:fldCharType="separate"/>
      </w:r>
      <w:r>
        <w:rPr>
          <w:rFonts w:hint="eastAsia"/>
        </w:rPr>
        <w:t>版</w:t>
      </w:r>
      <w:r>
        <w:t>本</w:t>
      </w:r>
      <w:r>
        <w:rPr>
          <w:rFonts w:hint="eastAsia"/>
        </w:rPr>
        <w:t>历</w:t>
      </w:r>
      <w:r>
        <w:t>史信息</w:t>
      </w:r>
      <w:r>
        <w:tab/>
      </w:r>
      <w:r>
        <w:fldChar w:fldCharType="begin"/>
      </w:r>
      <w:r>
        <w:instrText xml:space="preserve"> PAGEREF _Toc18181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_Toc1306 </w:instrText>
      </w:r>
      <w: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_Toc1306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_Toc31853 </w:instrText>
      </w:r>
      <w: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</w:rPr>
        <w:t>综</w:t>
      </w:r>
      <w:r>
        <w:t>述</w:t>
      </w:r>
      <w:r>
        <w:tab/>
      </w:r>
      <w:r>
        <w:fldChar w:fldCharType="begin"/>
      </w:r>
      <w:r>
        <w:instrText xml:space="preserve"> PAGEREF _Toc31853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_Toc16178 </w:instrText>
      </w:r>
      <w: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</w:rPr>
        <w:t>目</w:t>
      </w:r>
      <w:r>
        <w:t>的</w:t>
      </w:r>
      <w:r>
        <w:tab/>
      </w:r>
      <w:r>
        <w:fldChar w:fldCharType="begin"/>
      </w:r>
      <w:r>
        <w:instrText xml:space="preserve"> PAGEREF _Toc16178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_Toc1111 </w:instrText>
      </w:r>
      <w:r>
        <w:fldChar w:fldCharType="separate"/>
      </w:r>
      <w:r>
        <w:rPr>
          <w:rFonts w:hint="default"/>
        </w:rPr>
        <w:t xml:space="preserve">1.3. </w:t>
      </w:r>
      <w:r>
        <w:rPr>
          <w:rFonts w:hint="eastAsia"/>
        </w:rPr>
        <w:t>系统</w:t>
      </w:r>
      <w:r>
        <w:t>背景</w:t>
      </w:r>
      <w:r>
        <w:tab/>
      </w:r>
      <w:r>
        <w:fldChar w:fldCharType="begin"/>
      </w:r>
      <w:r>
        <w:instrText xml:space="preserve"> PAGEREF _Toc1111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_Toc13688 </w:instrText>
      </w:r>
      <w:r>
        <w:fldChar w:fldCharType="separate"/>
      </w:r>
      <w:r>
        <w:rPr>
          <w:rFonts w:hint="default"/>
          <w:lang w:val="en-US" w:eastAsia="zh-CN"/>
        </w:rPr>
        <w:t xml:space="preserve">1.4. </w:t>
      </w:r>
      <w:r>
        <w:rPr>
          <w:rFonts w:hint="eastAsia"/>
          <w:lang w:val="en-US" w:eastAsia="zh-CN"/>
        </w:rPr>
        <w:t>整体说明</w:t>
      </w:r>
      <w:r>
        <w:tab/>
      </w:r>
      <w:r>
        <w:fldChar w:fldCharType="begin"/>
      </w:r>
      <w:r>
        <w:instrText xml:space="preserve"> PAGEREF _Toc13688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_Toc26007 </w:instrText>
      </w:r>
      <w:r>
        <w:fldChar w:fldCharType="separate"/>
      </w:r>
      <w:r>
        <w:rPr>
          <w:rFonts w:hint="default"/>
        </w:rPr>
        <w:t xml:space="preserve">1.5. </w:t>
      </w:r>
      <w:r>
        <w:rPr>
          <w:rFonts w:hint="eastAsia"/>
        </w:rPr>
        <w:t>系统名称</w:t>
      </w:r>
      <w:r>
        <w:tab/>
      </w:r>
      <w:r>
        <w:fldChar w:fldCharType="begin"/>
      </w:r>
      <w:r>
        <w:instrText xml:space="preserve"> PAGEREF _Toc26007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_Toc31526 </w:instrText>
      </w:r>
      <w:r>
        <w:fldChar w:fldCharType="separate"/>
      </w:r>
      <w:r>
        <w:rPr>
          <w:rFonts w:hint="default"/>
        </w:rPr>
        <w:t xml:space="preserve">1.6. </w:t>
      </w:r>
      <w:r>
        <w:rPr>
          <w:rFonts w:hint="eastAsia"/>
        </w:rPr>
        <w:t>名</w:t>
      </w:r>
      <w:r>
        <w:t>词</w:t>
      </w:r>
      <w:r>
        <w:rPr>
          <w:rFonts w:hint="eastAsia"/>
        </w:rPr>
        <w:t>、术语</w:t>
      </w:r>
      <w:r>
        <w:tab/>
      </w:r>
      <w:r>
        <w:fldChar w:fldCharType="begin"/>
      </w:r>
      <w:r>
        <w:instrText xml:space="preserve"> PAGEREF _Toc31526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_Toc14180 </w:instrText>
      </w:r>
      <w:r>
        <w:fldChar w:fldCharType="separate"/>
      </w:r>
      <w:r>
        <w:rPr>
          <w:rFonts w:hint="default"/>
        </w:rPr>
        <w:t xml:space="preserve">1.7. </w:t>
      </w:r>
      <w:r>
        <w:rPr>
          <w:rFonts w:hint="eastAsia"/>
        </w:rPr>
        <w:t>适应范围</w:t>
      </w:r>
      <w:r>
        <w:tab/>
      </w:r>
      <w:r>
        <w:fldChar w:fldCharType="begin"/>
      </w:r>
      <w:r>
        <w:instrText xml:space="preserve"> PAGEREF _Toc14180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_Toc32726 </w:instrText>
      </w:r>
      <w:r>
        <w:fldChar w:fldCharType="separate"/>
      </w:r>
      <w:r>
        <w:rPr>
          <w:rFonts w:hint="default"/>
        </w:rPr>
        <w:t xml:space="preserve">1.8. </w:t>
      </w:r>
      <w:r>
        <w:rPr>
          <w:rFonts w:hint="eastAsia"/>
        </w:rPr>
        <w:t>参</w:t>
      </w:r>
      <w:r>
        <w:t>考文档</w:t>
      </w:r>
      <w:r>
        <w:tab/>
      </w:r>
      <w:r>
        <w:fldChar w:fldCharType="begin"/>
      </w:r>
      <w:r>
        <w:instrText xml:space="preserve"> PAGEREF _Toc32726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_Toc4911 </w:instrText>
      </w:r>
      <w: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项目过程涉及角色</w:t>
      </w:r>
      <w:r>
        <w:tab/>
      </w:r>
      <w:r>
        <w:fldChar w:fldCharType="begin"/>
      </w:r>
      <w:r>
        <w:instrText xml:space="preserve"> PAGEREF _Toc4911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_Toc9866 </w:instrText>
      </w:r>
      <w: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项目过程总体说明</w:t>
      </w:r>
      <w:r>
        <w:tab/>
      </w:r>
      <w:r>
        <w:fldChar w:fldCharType="begin"/>
      </w:r>
      <w:r>
        <w:instrText xml:space="preserve"> PAGEREF _Toc9866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06"/>
        </w:tabs>
      </w:pPr>
      <w:r>
        <w:fldChar w:fldCharType="begin"/>
      </w:r>
      <w:r>
        <w:instrText xml:space="preserve"> HYPERLINK \l _Toc2552 </w:instrText>
      </w:r>
      <w:r>
        <w:fldChar w:fldCharType="separate"/>
      </w:r>
      <w:r>
        <w:rPr>
          <w:rFonts w:hint="default"/>
          <w:lang w:val="en-US" w:eastAsia="zh-CN"/>
        </w:rPr>
        <w:t xml:space="preserve">3.1. </w:t>
      </w:r>
      <w:r>
        <w:rPr>
          <w:rFonts w:hint="eastAsia"/>
          <w:lang w:val="en-US" w:eastAsia="zh-CN"/>
        </w:rPr>
        <w:t>总体流程图</w:t>
      </w:r>
      <w:r>
        <w:tab/>
      </w:r>
      <w:r>
        <w:fldChar w:fldCharType="begin"/>
      </w:r>
      <w:r>
        <w:instrText xml:space="preserve"> PAGEREF _Toc2552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_Toc13857 </w:instrText>
      </w:r>
      <w:r>
        <w:fldChar w:fldCharType="separate"/>
      </w:r>
      <w:r>
        <w:rPr>
          <w:rFonts w:hint="default"/>
          <w:lang w:val="en-US" w:eastAsia="zh-CN"/>
        </w:rPr>
        <w:t xml:space="preserve">3.1.1. </w:t>
      </w:r>
      <w:r>
        <w:rPr>
          <w:rFonts w:hint="eastAsia"/>
          <w:lang w:val="en-US" w:eastAsia="zh-CN"/>
        </w:rPr>
        <w:t>总体流程说明</w:t>
      </w:r>
      <w:r>
        <w:tab/>
      </w:r>
      <w:r>
        <w:fldChar w:fldCharType="begin"/>
      </w:r>
      <w:r>
        <w:instrText xml:space="preserve"> PAGEREF _Toc13857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_Toc24957 </w:instrText>
      </w:r>
      <w:r>
        <w:fldChar w:fldCharType="separate"/>
      </w:r>
      <w:r>
        <w:rPr>
          <w:rFonts w:hint="default"/>
          <w:lang w:val="en-US" w:eastAsia="zh-CN"/>
        </w:rPr>
        <w:t>3.1.1.1. 需求阶段</w:t>
      </w:r>
      <w:r>
        <w:tab/>
      </w:r>
      <w:r>
        <w:fldChar w:fldCharType="begin"/>
      </w:r>
      <w:r>
        <w:instrText xml:space="preserve"> PAGEREF _Toc24957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_Toc30292 </w:instrText>
      </w:r>
      <w:r>
        <w:fldChar w:fldCharType="separate"/>
      </w:r>
      <w:r>
        <w:rPr>
          <w:rFonts w:hint="default"/>
          <w:lang w:val="en-US" w:eastAsia="zh-CN"/>
        </w:rPr>
        <w:t>3.1.1.2. 设计阶段</w:t>
      </w:r>
      <w:r>
        <w:tab/>
      </w:r>
      <w:r>
        <w:fldChar w:fldCharType="begin"/>
      </w:r>
      <w:r>
        <w:instrText xml:space="preserve"> PAGEREF _Toc30292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_Toc16316 </w:instrText>
      </w:r>
      <w:r>
        <w:fldChar w:fldCharType="separate"/>
      </w:r>
      <w:r>
        <w:rPr>
          <w:rFonts w:hint="default"/>
          <w:lang w:val="en-US" w:eastAsia="zh-CN"/>
        </w:rPr>
        <w:t>3.1.1.3. 开发阶段</w:t>
      </w:r>
      <w:r>
        <w:tab/>
      </w:r>
      <w:r>
        <w:fldChar w:fldCharType="begin"/>
      </w:r>
      <w:r>
        <w:instrText xml:space="preserve"> PAGEREF _Toc16316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_Toc9643 </w:instrText>
      </w:r>
      <w:r>
        <w:fldChar w:fldCharType="separate"/>
      </w:r>
      <w:r>
        <w:rPr>
          <w:rFonts w:hint="default"/>
          <w:lang w:val="en-US" w:eastAsia="zh-CN"/>
        </w:rPr>
        <w:t>3.1.1.4. 测试阶段</w:t>
      </w:r>
      <w:r>
        <w:tab/>
      </w:r>
      <w:r>
        <w:fldChar w:fldCharType="begin"/>
      </w:r>
      <w:r>
        <w:instrText xml:space="preserve"> PAGEREF _Toc9643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_Toc24473 </w:instrText>
      </w:r>
      <w:r>
        <w:fldChar w:fldCharType="separate"/>
      </w:r>
      <w:r>
        <w:rPr>
          <w:rFonts w:hint="default"/>
          <w:lang w:val="en-US" w:eastAsia="zh-CN"/>
        </w:rPr>
        <w:t>3.1.1.5. 系统上线</w:t>
      </w:r>
      <w:r>
        <w:tab/>
      </w:r>
      <w:r>
        <w:fldChar w:fldCharType="begin"/>
      </w:r>
      <w:r>
        <w:instrText xml:space="preserve"> PAGEREF _Toc24473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_Toc6156 </w:instrText>
      </w:r>
      <w:r>
        <w:fldChar w:fldCharType="separate"/>
      </w:r>
      <w:r>
        <w:rPr>
          <w:rFonts w:hint="default"/>
        </w:rPr>
        <w:t xml:space="preserve">4. </w:t>
      </w:r>
      <w:r>
        <w:rPr>
          <w:rFonts w:hint="eastAsia"/>
        </w:rPr>
        <w:t>附</w:t>
      </w:r>
      <w:r>
        <w:t>注</w:t>
      </w:r>
      <w:r>
        <w:rPr>
          <w:rFonts w:hint="eastAsia"/>
        </w:rPr>
        <w:t>说</w:t>
      </w:r>
      <w:r>
        <w:t>明</w:t>
      </w:r>
      <w:r>
        <w:tab/>
      </w:r>
      <w:r>
        <w:fldChar w:fldCharType="begin"/>
      </w:r>
      <w:r>
        <w:instrText xml:space="preserve"> PAGEREF _Toc6156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/>
    <w:p/>
    <w:p/>
    <w:p/>
    <w:p/>
    <w:p/>
    <w:p/>
    <w:p/>
    <w:p/>
    <w:p/>
    <w:p/>
    <w:p/>
    <w:p/>
    <w:p>
      <w:pPr>
        <w:pStyle w:val="2"/>
        <w:pageBreakBefore w:val="0"/>
        <w:numPr>
          <w:ilvl w:val="0"/>
          <w:numId w:val="0"/>
        </w:numPr>
        <w:kinsoku/>
        <w:topLinePunct w:val="0"/>
        <w:bidi w:val="0"/>
        <w:snapToGrid/>
        <w:spacing w:line="360" w:lineRule="auto"/>
      </w:pPr>
      <w:r>
        <w:fldChar w:fldCharType="end"/>
      </w:r>
      <w:bookmarkStart w:id="4" w:name="_Toc7874"/>
      <w:r>
        <w:rPr>
          <w:rFonts w:hint="eastAsia"/>
        </w:rPr>
        <w:t>版本信息</w:t>
      </w:r>
      <w:bookmarkEnd w:id="4"/>
    </w:p>
    <w:tbl>
      <w:tblPr>
        <w:tblStyle w:val="30"/>
        <w:tblW w:w="8222" w:type="dxa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622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作者：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孙辉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创建日期</w:t>
            </w:r>
            <w:r>
              <w:rPr>
                <w:rFonts w:ascii="宋体" w:hAnsi="宋体"/>
                <w:i w:val="0"/>
                <w:sz w:val="21"/>
                <w:szCs w:val="21"/>
              </w:rPr>
              <w:t>: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2018年8月13日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审核者</w:t>
            </w:r>
            <w:r>
              <w:rPr>
                <w:rFonts w:ascii="宋体" w:hAnsi="宋体"/>
                <w:i w:val="0"/>
                <w:sz w:val="21"/>
                <w:szCs w:val="21"/>
              </w:rPr>
              <w:t>: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color w:val="0000FF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审核日期</w:t>
            </w:r>
            <w:r>
              <w:rPr>
                <w:rFonts w:ascii="宋体" w:hAnsi="宋体"/>
                <w:i w:val="0"/>
                <w:sz w:val="21"/>
                <w:szCs w:val="21"/>
              </w:rPr>
              <w:t>: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最后修订者：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最后修订日期</w:t>
            </w:r>
            <w:r>
              <w:rPr>
                <w:rFonts w:ascii="宋体" w:hAnsi="宋体"/>
                <w:i w:val="0"/>
                <w:sz w:val="21"/>
                <w:szCs w:val="21"/>
              </w:rPr>
              <w:t>: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>
            <w:pPr>
              <w:pStyle w:val="53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i w:val="0"/>
                <w:sz w:val="21"/>
                <w:szCs w:val="21"/>
              </w:rPr>
            </w:pPr>
            <w:r>
              <w:rPr>
                <w:rFonts w:hint="eastAsia" w:ascii="宋体" w:hAnsi="宋体"/>
                <w:i w:val="0"/>
                <w:sz w:val="21"/>
                <w:szCs w:val="21"/>
              </w:rPr>
              <w:t>文档类型：</w:t>
            </w:r>
          </w:p>
        </w:tc>
        <w:tc>
          <w:tcPr>
            <w:tcW w:w="4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52"/>
              <w:pageBreakBefore w:val="0"/>
              <w:kinsoku/>
              <w:topLinePunct w:val="0"/>
              <w:bidi w:val="0"/>
              <w:snapToGrid/>
              <w:spacing w:line="360" w:lineRule="auto"/>
              <w:ind w:firstLine="0" w:firstLineChars="0"/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i w:val="0"/>
                <w:color w:val="000000"/>
                <w:sz w:val="21"/>
                <w:szCs w:val="21"/>
              </w:rPr>
              <w:t>内</w:t>
            </w:r>
            <w:r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  <w:t>部技术</w:t>
            </w:r>
            <w:r>
              <w:rPr>
                <w:rFonts w:hint="eastAsia" w:ascii="宋体" w:hAnsi="宋体"/>
                <w:b w:val="0"/>
                <w:i w:val="0"/>
                <w:color w:val="000000"/>
                <w:sz w:val="21"/>
                <w:szCs w:val="21"/>
              </w:rPr>
              <w:t>交</w:t>
            </w:r>
            <w:r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  <w:t>流</w:t>
            </w:r>
            <w:r>
              <w:rPr>
                <w:rFonts w:hint="eastAsia" w:ascii="宋体" w:hAnsi="宋体"/>
                <w:b w:val="0"/>
                <w:i w:val="0"/>
                <w:color w:val="000000"/>
                <w:sz w:val="21"/>
                <w:szCs w:val="21"/>
              </w:rPr>
              <w:t>文</w:t>
            </w:r>
            <w:r>
              <w:rPr>
                <w:rFonts w:ascii="宋体" w:hAnsi="宋体"/>
                <w:b w:val="0"/>
                <w:i w:val="0"/>
                <w:color w:val="000000"/>
                <w:sz w:val="21"/>
                <w:szCs w:val="21"/>
              </w:rPr>
              <w:t>档</w:t>
            </w:r>
          </w:p>
        </w:tc>
      </w:tr>
    </w:tbl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Style w:val="2"/>
        <w:pageBreakBefore w:val="0"/>
        <w:numPr>
          <w:ilvl w:val="0"/>
          <w:numId w:val="0"/>
        </w:numPr>
        <w:kinsoku/>
        <w:topLinePunct w:val="0"/>
        <w:bidi w:val="0"/>
        <w:snapToGrid/>
        <w:spacing w:line="360" w:lineRule="auto"/>
      </w:pPr>
      <w:bookmarkStart w:id="5" w:name="_Toc18181"/>
      <w:r>
        <w:rPr>
          <w:rFonts w:hint="eastAsia"/>
        </w:rPr>
        <w:t>版</w:t>
      </w:r>
      <w:r>
        <w:t>本</w:t>
      </w:r>
      <w:r>
        <w:rPr>
          <w:rFonts w:hint="eastAsia"/>
        </w:rPr>
        <w:t>历</w:t>
      </w:r>
      <w:r>
        <w:t>史信息</w:t>
      </w:r>
      <w:bookmarkEnd w:id="5"/>
    </w:p>
    <w:tbl>
      <w:tblPr>
        <w:tblStyle w:val="30"/>
        <w:tblW w:w="80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880"/>
        <w:gridCol w:w="1320"/>
        <w:gridCol w:w="32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版本号</w:t>
            </w:r>
          </w:p>
        </w:tc>
        <w:tc>
          <w:tcPr>
            <w:tcW w:w="1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修订日期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修订者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修订内容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>V_20180813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>2018年8月13日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>孙辉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ind w:firstLine="200" w:firstLineChars="100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both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ageBreakBefore w:val="0"/>
              <w:widowControl/>
              <w:kinsoku/>
              <w:topLinePunct w:val="0"/>
              <w:bidi w:val="0"/>
              <w:snapToGrid/>
              <w:spacing w:line="360" w:lineRule="auto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</w:tbl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Style w:val="2"/>
        <w:pageBreakBefore w:val="0"/>
        <w:kinsoku/>
        <w:topLinePunct w:val="0"/>
        <w:bidi w:val="0"/>
        <w:snapToGrid/>
        <w:spacing w:line="360" w:lineRule="auto"/>
      </w:pPr>
      <w:bookmarkStart w:id="6" w:name="_Toc1306"/>
      <w:bookmarkStart w:id="24" w:name="_GoBack"/>
      <w:bookmarkEnd w:id="24"/>
      <w:r>
        <w:rPr>
          <w:rFonts w:hint="eastAsia"/>
        </w:rPr>
        <w:t>概述</w:t>
      </w:r>
      <w:bookmarkEnd w:id="6"/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7" w:name="_Toc31853"/>
      <w:r>
        <w:rPr>
          <w:rFonts w:hint="eastAsia"/>
        </w:rPr>
        <w:t>综</w:t>
      </w:r>
      <w:r>
        <w:t>述</w:t>
      </w:r>
      <w:bookmarkEnd w:id="7"/>
    </w:p>
    <w:p>
      <w:pPr>
        <w:pageBreakBefore w:val="0"/>
        <w:kinsoku/>
        <w:topLinePunct w:val="0"/>
        <w:bidi w:val="0"/>
        <w:snapToGrid/>
        <w:spacing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本</w:t>
      </w:r>
      <w:r>
        <w:rPr>
          <w:rFonts w:ascii="宋体" w:hAnsi="宋体"/>
        </w:rPr>
        <w:t>文档</w:t>
      </w:r>
      <w:r>
        <w:rPr>
          <w:rFonts w:hint="eastAsia" w:ascii="宋体" w:hAnsi="宋体"/>
        </w:rPr>
        <w:t>作</w:t>
      </w:r>
      <w:r>
        <w:rPr>
          <w:rFonts w:ascii="宋体" w:hAnsi="宋体"/>
        </w:rPr>
        <w:t>为</w:t>
      </w:r>
      <w:r>
        <w:rPr>
          <w:rFonts w:hint="eastAsia" w:ascii="宋体" w:hAnsi="宋体"/>
          <w:lang w:val="en-US" w:eastAsia="zh-CN"/>
        </w:rPr>
        <w:t>爱思博学教育科技有限公司</w:t>
      </w:r>
      <w:r>
        <w:rPr>
          <w:rFonts w:hint="eastAsia" w:ascii="宋体" w:hAnsi="宋体"/>
        </w:rPr>
        <w:t>《</w:t>
      </w:r>
      <w:r>
        <w:rPr>
          <w:rFonts w:hint="eastAsia" w:ascii="宋体" w:hAnsi="宋体"/>
          <w:lang w:val="en-US" w:eastAsia="zh-CN"/>
        </w:rPr>
        <w:t>项目过程管路总体说明书</w:t>
      </w:r>
      <w:r>
        <w:rPr>
          <w:rFonts w:hint="eastAsia" w:ascii="宋体" w:hAnsi="宋体"/>
        </w:rPr>
        <w:t>》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highlight w:val="yellow"/>
        </w:rPr>
        <w:t>作为后期设计和发的依据和参考。</w:t>
      </w:r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8" w:name="_Toc16178"/>
      <w:r>
        <w:rPr>
          <w:rFonts w:hint="eastAsia"/>
        </w:rPr>
        <w:t>目</w:t>
      </w:r>
      <w:r>
        <w:t>的</w:t>
      </w:r>
      <w:bookmarkEnd w:id="8"/>
    </w:p>
    <w:p>
      <w:pPr>
        <w:pageBreakBefore w:val="0"/>
        <w:numPr>
          <w:ilvl w:val="0"/>
          <w:numId w:val="3"/>
        </w:numPr>
        <w:kinsoku/>
        <w:topLinePunct w:val="0"/>
        <w:bidi w:val="0"/>
        <w:snapToGrid/>
        <w:spacing w:line="360" w:lineRule="auto"/>
      </w:pPr>
      <w:r>
        <w:rPr>
          <w:rFonts w:hint="eastAsia"/>
          <w:highlight w:val="yellow"/>
        </w:rPr>
        <w:t>需求文档为</w:t>
      </w:r>
      <w:r>
        <w:rPr>
          <w:highlight w:val="yellow"/>
        </w:rPr>
        <w:t>需求</w:t>
      </w:r>
      <w:r>
        <w:rPr>
          <w:rFonts w:hint="eastAsia"/>
          <w:highlight w:val="yellow"/>
        </w:rPr>
        <w:t>建</w:t>
      </w:r>
      <w:r>
        <w:rPr>
          <w:highlight w:val="yellow"/>
        </w:rPr>
        <w:t>模</w:t>
      </w:r>
      <w:r>
        <w:rPr>
          <w:rFonts w:hint="eastAsia"/>
          <w:highlight w:val="yellow"/>
        </w:rPr>
        <w:t>分</w:t>
      </w:r>
      <w:r>
        <w:rPr>
          <w:highlight w:val="yellow"/>
        </w:rPr>
        <w:t>析</w:t>
      </w:r>
      <w:r>
        <w:rPr>
          <w:rFonts w:hint="eastAsia"/>
          <w:highlight w:val="yellow"/>
        </w:rPr>
        <w:t>的</w:t>
      </w:r>
      <w:r>
        <w:rPr>
          <w:highlight w:val="yellow"/>
        </w:rPr>
        <w:t>重</w:t>
      </w:r>
      <w:r>
        <w:rPr>
          <w:rFonts w:hint="eastAsia"/>
          <w:highlight w:val="yellow"/>
        </w:rPr>
        <w:t>要和核心，为</w:t>
      </w:r>
      <w:r>
        <w:rPr>
          <w:highlight w:val="yellow"/>
        </w:rPr>
        <w:t>需求</w:t>
      </w:r>
      <w:r>
        <w:rPr>
          <w:rFonts w:hint="eastAsia"/>
          <w:highlight w:val="yellow"/>
        </w:rPr>
        <w:t>、架构、</w:t>
      </w:r>
      <w:r>
        <w:rPr>
          <w:highlight w:val="yellow"/>
        </w:rPr>
        <w:t>设计</w:t>
      </w:r>
      <w:r>
        <w:rPr>
          <w:rFonts w:hint="eastAsia"/>
          <w:highlight w:val="yellow"/>
        </w:rPr>
        <w:t>、实现、</w:t>
      </w:r>
      <w:r>
        <w:rPr>
          <w:highlight w:val="yellow"/>
        </w:rPr>
        <w:t>测试</w:t>
      </w:r>
      <w:r>
        <w:rPr>
          <w:rFonts w:hint="eastAsia"/>
          <w:highlight w:val="yellow"/>
        </w:rPr>
        <w:t>、</w:t>
      </w:r>
      <w:r>
        <w:rPr>
          <w:highlight w:val="yellow"/>
        </w:rPr>
        <w:t>上线运</w:t>
      </w:r>
      <w:r>
        <w:rPr>
          <w:rFonts w:hint="eastAsia"/>
          <w:highlight w:val="yellow"/>
        </w:rPr>
        <w:t>维等整</w:t>
      </w:r>
      <w:r>
        <w:rPr>
          <w:highlight w:val="yellow"/>
        </w:rPr>
        <w:t>个</w:t>
      </w:r>
      <w:r>
        <w:rPr>
          <w:rFonts w:hint="eastAsia"/>
          <w:highlight w:val="yellow"/>
        </w:rPr>
        <w:t>软</w:t>
      </w:r>
      <w:r>
        <w:rPr>
          <w:highlight w:val="yellow"/>
        </w:rPr>
        <w:t>件</w:t>
      </w:r>
      <w:r>
        <w:rPr>
          <w:rFonts w:hint="eastAsia"/>
          <w:highlight w:val="yellow"/>
        </w:rPr>
        <w:t>开</w:t>
      </w:r>
      <w:r>
        <w:rPr>
          <w:highlight w:val="yellow"/>
        </w:rPr>
        <w:t>发过</w:t>
      </w:r>
      <w:r>
        <w:rPr>
          <w:rFonts w:hint="eastAsia"/>
          <w:highlight w:val="yellow"/>
        </w:rPr>
        <w:t>程提供标准、</w:t>
      </w:r>
      <w:r>
        <w:rPr>
          <w:highlight w:val="yellow"/>
        </w:rPr>
        <w:t>规范</w:t>
      </w:r>
      <w:r>
        <w:rPr>
          <w:rFonts w:hint="eastAsia"/>
          <w:highlight w:val="yellow"/>
        </w:rPr>
        <w:t>、</w:t>
      </w:r>
      <w:r>
        <w:rPr>
          <w:highlight w:val="yellow"/>
        </w:rPr>
        <w:t>统一、实用</w:t>
      </w:r>
      <w:r>
        <w:rPr>
          <w:rFonts w:hint="eastAsia"/>
          <w:highlight w:val="yellow"/>
        </w:rPr>
        <w:t>的软件</w:t>
      </w:r>
      <w:r>
        <w:rPr>
          <w:highlight w:val="yellow"/>
        </w:rPr>
        <w:t>需</w:t>
      </w:r>
      <w:r>
        <w:rPr>
          <w:rFonts w:hint="eastAsia"/>
          <w:highlight w:val="yellow"/>
        </w:rPr>
        <w:t>求。</w:t>
      </w:r>
    </w:p>
    <w:p>
      <w:pPr>
        <w:pStyle w:val="3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9" w:name="_Toc13688"/>
      <w:r>
        <w:rPr>
          <w:rFonts w:hint="eastAsia"/>
          <w:lang w:val="en-US" w:eastAsia="zh-CN"/>
        </w:rPr>
        <w:t>整体说明</w:t>
      </w:r>
      <w:bookmarkEnd w:id="9"/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10" w:name="_Toc26007"/>
      <w:r>
        <w:rPr>
          <w:rFonts w:hint="eastAsia"/>
        </w:rPr>
        <w:t>系统名称</w:t>
      </w:r>
      <w:bookmarkEnd w:id="10"/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11" w:name="_Toc31526"/>
      <w:r>
        <w:rPr>
          <w:rFonts w:hint="eastAsia"/>
        </w:rPr>
        <w:t>名</w:t>
      </w:r>
      <w:r>
        <w:t>词</w:t>
      </w:r>
      <w:r>
        <w:rPr>
          <w:rFonts w:hint="eastAsia"/>
        </w:rPr>
        <w:t>、术语</w:t>
      </w:r>
      <w:bookmarkEnd w:id="11"/>
    </w:p>
    <w:p>
      <w:pPr>
        <w:pageBreakBefore w:val="0"/>
        <w:kinsoku/>
        <w:topLinePunct w:val="0"/>
        <w:bidi w:val="0"/>
        <w:snapToGrid/>
        <w:spacing w:line="360" w:lineRule="auto"/>
      </w:pPr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12" w:name="_Toc14180"/>
      <w:r>
        <w:rPr>
          <w:rFonts w:hint="eastAsia"/>
        </w:rPr>
        <w:t>适应范围</w:t>
      </w:r>
      <w:bookmarkEnd w:id="12"/>
    </w:p>
    <w:p>
      <w:pPr>
        <w:pageBreakBefore w:val="0"/>
        <w:numPr>
          <w:ilvl w:val="0"/>
          <w:numId w:val="4"/>
        </w:numPr>
        <w:kinsoku/>
        <w:topLinePunct w:val="0"/>
        <w:bidi w:val="0"/>
        <w:snapToGrid/>
        <w:spacing w:line="360" w:lineRule="auto"/>
      </w:pPr>
      <w:r>
        <w:rPr>
          <w:rFonts w:hint="eastAsia"/>
        </w:rPr>
        <w:t>公</w:t>
      </w:r>
      <w:r>
        <w:t>司</w:t>
      </w:r>
      <w:r>
        <w:rPr>
          <w:rFonts w:hint="eastAsia"/>
        </w:rPr>
        <w:t>管理决策层</w:t>
      </w:r>
    </w:p>
    <w:p>
      <w:pPr>
        <w:pageBreakBefore w:val="0"/>
        <w:numPr>
          <w:ilvl w:val="0"/>
          <w:numId w:val="4"/>
        </w:numPr>
        <w:kinsoku/>
        <w:topLinePunct w:val="0"/>
        <w:bidi w:val="0"/>
        <w:snapToGrid/>
        <w:spacing w:line="360" w:lineRule="auto"/>
      </w:pPr>
      <w:r>
        <w:rPr>
          <w:rFonts w:hint="eastAsia"/>
        </w:rPr>
        <w:t>开</w:t>
      </w:r>
      <w:r>
        <w:t>发管理</w:t>
      </w:r>
      <w:r>
        <w:rPr>
          <w:rFonts w:hint="eastAsia"/>
        </w:rPr>
        <w:t>人</w:t>
      </w:r>
      <w:r>
        <w:t>员</w:t>
      </w:r>
    </w:p>
    <w:p>
      <w:pPr>
        <w:pageBreakBefore w:val="0"/>
        <w:numPr>
          <w:ilvl w:val="0"/>
          <w:numId w:val="4"/>
        </w:numPr>
        <w:kinsoku/>
        <w:topLinePunct w:val="0"/>
        <w:bidi w:val="0"/>
        <w:snapToGrid/>
        <w:spacing w:line="360" w:lineRule="auto"/>
      </w:pPr>
      <w:r>
        <w:rPr>
          <w:rFonts w:hint="eastAsia"/>
        </w:rPr>
        <w:t>需求</w:t>
      </w:r>
      <w:r>
        <w:t>分析</w:t>
      </w:r>
      <w:r>
        <w:rPr>
          <w:rFonts w:hint="eastAsia"/>
        </w:rPr>
        <w:t>人</w:t>
      </w:r>
      <w:r>
        <w:t>员</w:t>
      </w:r>
      <w:r>
        <w:rPr>
          <w:rFonts w:hint="eastAsia"/>
        </w:rPr>
        <w:t>、系统</w:t>
      </w:r>
      <w:r>
        <w:t>设计人员</w:t>
      </w:r>
      <w:r>
        <w:rPr>
          <w:rFonts w:hint="eastAsia"/>
        </w:rPr>
        <w:t>、</w:t>
      </w:r>
      <w:r>
        <w:t>开发人员</w:t>
      </w:r>
      <w:r>
        <w:rPr>
          <w:rFonts w:hint="eastAsia"/>
        </w:rPr>
        <w:t>、测试</w:t>
      </w:r>
      <w:r>
        <w:t>人员</w:t>
      </w:r>
      <w:r>
        <w:rPr>
          <w:rFonts w:hint="eastAsia"/>
        </w:rPr>
        <w:t>、运</w:t>
      </w:r>
      <w:r>
        <w:t>维</w:t>
      </w:r>
      <w:r>
        <w:rPr>
          <w:rFonts w:hint="eastAsia"/>
        </w:rPr>
        <w:t>人</w:t>
      </w:r>
      <w:r>
        <w:t>员</w:t>
      </w:r>
    </w:p>
    <w:p>
      <w:pPr>
        <w:pageBreakBefore w:val="0"/>
        <w:numPr>
          <w:ilvl w:val="0"/>
          <w:numId w:val="4"/>
        </w:numPr>
        <w:kinsoku/>
        <w:topLinePunct w:val="0"/>
        <w:bidi w:val="0"/>
        <w:snapToGrid/>
        <w:spacing w:line="360" w:lineRule="auto"/>
      </w:pPr>
      <w:r>
        <w:rPr>
          <w:rFonts w:hint="eastAsia"/>
        </w:rPr>
        <w:t>其</w:t>
      </w:r>
      <w:r>
        <w:t>它</w:t>
      </w:r>
      <w:r>
        <w:rPr>
          <w:rFonts w:hint="eastAsia"/>
        </w:rPr>
        <w:t>相</w:t>
      </w:r>
      <w:r>
        <w:t>关</w:t>
      </w:r>
      <w:r>
        <w:rPr>
          <w:rFonts w:hint="eastAsia"/>
        </w:rPr>
        <w:t>人</w:t>
      </w:r>
      <w:r>
        <w:t>员</w:t>
      </w:r>
    </w:p>
    <w:p>
      <w:pPr>
        <w:pStyle w:val="3"/>
        <w:pageBreakBefore w:val="0"/>
        <w:kinsoku/>
        <w:topLinePunct w:val="0"/>
        <w:bidi w:val="0"/>
        <w:snapToGrid/>
        <w:spacing w:before="312" w:line="360" w:lineRule="auto"/>
      </w:pPr>
      <w:bookmarkStart w:id="13" w:name="_Toc32726"/>
      <w:r>
        <w:rPr>
          <w:rFonts w:hint="eastAsia"/>
        </w:rPr>
        <w:t>参</w:t>
      </w:r>
      <w:r>
        <w:t>考文档</w:t>
      </w:r>
      <w:bookmarkEnd w:id="13"/>
    </w:p>
    <w:p>
      <w:pPr>
        <w:pStyle w:val="2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14" w:name="_Toc4911"/>
      <w:r>
        <w:rPr>
          <w:rFonts w:hint="eastAsia"/>
          <w:lang w:val="en-US" w:eastAsia="zh-CN"/>
        </w:rPr>
        <w:t>项目过程涉及角色</w:t>
      </w:r>
      <w:bookmarkEnd w:id="14"/>
    </w:p>
    <w:p>
      <w:pPr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tbl>
      <w:tblPr>
        <w:tblW w:w="93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230"/>
        <w:gridCol w:w="2536"/>
        <w:gridCol w:w="3421"/>
        <w:gridCol w:w="1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7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</w:t>
            </w:r>
          </w:p>
        </w:tc>
        <w:tc>
          <w:tcPr>
            <w:tcW w:w="34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主要职责</w:t>
            </w:r>
          </w:p>
        </w:tc>
        <w:tc>
          <w:tcPr>
            <w:tcW w:w="10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角色名称</w:t>
            </w:r>
          </w:p>
        </w:tc>
        <w:tc>
          <w:tcPr>
            <w:tcW w:w="3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产品经理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深入了解用户需求，进行数据分析，研究和借鉴国内外先进网站的经验，制订用户体验持续优化方案并制作网站页面的原型图。管理产品经理和设计师等团队人员，协调技术设定优先级，确保公司网站或者</w:t>
            </w:r>
            <w:r>
              <w:rPr>
                <w:rStyle w:val="58"/>
                <w:rFonts w:eastAsia="宋体"/>
                <w:lang w:val="en-US" w:eastAsia="zh-CN" w:bidi="ar"/>
              </w:rPr>
              <w:t>APP</w:t>
            </w:r>
            <w:r>
              <w:rPr>
                <w:rStyle w:val="59"/>
                <w:lang w:val="en-US" w:eastAsia="zh-CN" w:bidi="ar"/>
              </w:rPr>
              <w:t>重要项目的按时上线，并对工作质量和业务结果负责。对多个产品方案进行对比测试（</w:t>
            </w:r>
            <w:r>
              <w:rPr>
                <w:rStyle w:val="58"/>
                <w:rFonts w:eastAsia="宋体"/>
                <w:lang w:val="en-US" w:eastAsia="zh-CN" w:bidi="ar"/>
              </w:rPr>
              <w:t>AB</w:t>
            </w:r>
            <w:r>
              <w:rPr>
                <w:rStyle w:val="59"/>
                <w:lang w:val="en-US" w:eastAsia="zh-CN" w:bidi="ar"/>
              </w:rPr>
              <w:t>测试）并进行数据分析，优化既定的优化方案，以最终的确定最佳方案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产品专员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协助产品经理的工作，完成产品经理分派的工作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美工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配合程序员完成软件产品设计。</w:t>
            </w:r>
            <w:r>
              <w:rPr>
                <w:rStyle w:val="60"/>
                <w:rFonts w:eastAsia="宋体"/>
                <w:lang w:val="en-US" w:eastAsia="zh-CN" w:bidi="ar"/>
              </w:rPr>
              <w:t xml:space="preserve"> </w:t>
            </w:r>
            <w:r>
              <w:rPr>
                <w:rStyle w:val="61"/>
                <w:lang w:val="en-US" w:eastAsia="zh-CN" w:bidi="ar"/>
              </w:rPr>
              <w:t>负责公司彩页、海报、画册等宣传资料的设计。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项目经理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架构师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主持产品架构分析和架构设计，构建系统核心原型。参与关键技术问题的紧急攻关活动。与各项目开发组进行技术交流，指导日常开发工作。.参与技术评审，控制产品设计质量。.制定产品、开发规范。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系统设计人员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根据需求文档设计软件系统的体系结构、用户界面、数据库、模块等，并撰写相应的设计文档。 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根据系统设计文档编写软件系统的代码；随时测试和检查自己的代码，及时消除代中的缺陷。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6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DB人员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提供数据库设计方案。.负责建立数据库的日常维护计划，保持数据库的高效、准确运转。监控数据库的日常运行、性能优化，分析运行瓶颈，并提供改进方案。监控数据库的日常运行、性能优化，分析运行瓶颈，并提供改进方案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测试经理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制定测试计划、设计测试用例，执行测试和撰写测试报告。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设计测试用例，执行系统测试，SDV测试，撰写SDV测试报告，完成对产品的集成测试与系统测试，对产品的软件功能、性能及其它方面的测试。 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上线阶段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运维主管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负责客户的IT技术支持工作，包括故障处理、问题跟踪、例行巡检、系统优化以及服务技术方案拟定等工作内容；详细记录服务状态和服务结果，确保在规定的服务承诺时间内响应并完成服务；总结系统运维工作，定期制作系统运行报告；配合运维项目实施工作，参与项目相关文档的编写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上线阶段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运维人员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协助运维主管完成工作，完成运维主管安排的任务。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研发人员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协助研发经理完成工作，完成研发经理安排的任务。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开发阶段</w:t>
            </w:r>
          </w:p>
        </w:tc>
        <w:tc>
          <w:tcPr>
            <w:tcW w:w="2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研发经理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负责公司非嵌入式软件产品的全周期研发管理，对研发进度和产品质量负责，负责产品需求分析、系统架构设计和核心模块代码编写，与产品经理和嵌入式开发团队保持密切沟通和协调，积极有效地推进产品研发工作；合理分派、及时审核和精准管理公司内部团队和外包开发团队的工作和进度，负责源代码质量、开发设计文档和面向用户文档的输出、审核和归档。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</w:p>
    <w:p>
      <w:pPr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</w:p>
    <w:p>
      <w:pPr>
        <w:pStyle w:val="2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15" w:name="_Toc9866"/>
      <w:r>
        <w:rPr>
          <w:rFonts w:hint="eastAsia"/>
          <w:lang w:val="en-US" w:eastAsia="zh-CN"/>
        </w:rPr>
        <w:t>项目过程总体说明</w:t>
      </w:r>
      <w:bookmarkEnd w:id="15"/>
    </w:p>
    <w:p>
      <w:pPr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</w:p>
    <w:p>
      <w:pPr>
        <w:pStyle w:val="3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16" w:name="_Toc2552"/>
      <w:r>
        <w:rPr>
          <w:rFonts w:hint="eastAsia"/>
          <w:lang w:val="en-US" w:eastAsia="zh-CN"/>
        </w:rPr>
        <w:t>总体流程图</w:t>
      </w:r>
      <w:bookmarkEnd w:id="16"/>
    </w:p>
    <w:p>
      <w:pPr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332.55pt;width:415.0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5" r:id="rId6">
            <o:LockedField>false</o:LockedField>
          </o:OLEObject>
        </w:object>
      </w:r>
    </w:p>
    <w:p>
      <w:pPr>
        <w:pStyle w:val="4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17" w:name="_Toc13857"/>
      <w:r>
        <w:rPr>
          <w:rFonts w:hint="eastAsia"/>
          <w:lang w:val="en-US" w:eastAsia="zh-CN"/>
        </w:rPr>
        <w:t>总体流程说明</w:t>
      </w:r>
      <w:bookmarkEnd w:id="17"/>
    </w:p>
    <w:p>
      <w:pPr>
        <w:pStyle w:val="5"/>
        <w:pageBreakBefore w:val="0"/>
        <w:kinsoku/>
        <w:topLinePunct w:val="0"/>
        <w:bidi w:val="0"/>
        <w:snapToGrid/>
        <w:spacing w:line="360" w:lineRule="auto"/>
        <w:rPr>
          <w:rFonts w:hint="eastAsia"/>
          <w:lang w:val="en-US" w:eastAsia="zh-CN"/>
        </w:rPr>
      </w:pPr>
      <w:bookmarkStart w:id="18" w:name="_Toc24957"/>
      <w:r>
        <w:rPr>
          <w:rFonts w:hint="default"/>
          <w:lang w:val="en-US" w:eastAsia="zh-CN"/>
        </w:rPr>
        <w:t>需求阶段</w:t>
      </w:r>
      <w:bookmarkEnd w:id="18"/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进入可视化产物的输出阶段，产品经理提供最简单也最接近成品的《产品原型》，线框图形式即可。在这个过程中还可能产生的包括业务流程图和页面跳转流程图。业务流程图侧重在不同节点不同角色所进行的操作，页面跳转流程图主要指不同界面间的跳转关系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产品经理面向整个团队，进行需求的讲解。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研发项目经理根据需求及项目要求，明确《项目里程碑》。根据项目里程表，完成《产品开发计划》，明确详细阶段的时间点，最后根据开发计划，进行《项目任务分解》，完成项目的分工。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研发工程师按照各自的分工，进入概要需求阶段。《概要需求》旨在让研发工程</w:t>
      </w: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  <w:t>师初步理解业务，评估技术可行性。</w:t>
      </w:r>
    </w:p>
    <w:p>
      <w:pPr>
        <w:pStyle w:val="5"/>
        <w:pageBreakBefore w:val="0"/>
        <w:kinsoku/>
        <w:topLinePunct w:val="0"/>
        <w:bidi w:val="0"/>
        <w:snapToGrid/>
        <w:spacing w:line="360" w:lineRule="auto"/>
        <w:ind w:left="864" w:hanging="864"/>
        <w:rPr>
          <w:rFonts w:hint="default"/>
          <w:lang w:val="en-US" w:eastAsia="zh-CN"/>
        </w:rPr>
      </w:pPr>
      <w:bookmarkStart w:id="19" w:name="_Toc30292"/>
      <w:r>
        <w:rPr>
          <w:rFonts w:hint="default"/>
          <w:lang w:val="en-US" w:eastAsia="zh-CN"/>
        </w:rPr>
        <w:t>设计阶段</w:t>
      </w:r>
      <w:bookmarkEnd w:id="19"/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UI设计师根据产品的原型，输出《界面效果图》，并提供界面的标注，最后根据主要的界面，提供一套《UI设计规范》。UI设计规范主要是明确常用界面形式尺寸等，方便研发快速开发。UI设计常涵盖交互的内容。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研发工程师在界面效果图，输出《需求规格》，需求规格应包含最终要实现的内容的一切要素。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研发工程师完成《概要设计》、《通讯协议》及《表结构设计》，及完成正式编码前的一系列研发设计工作。</w:t>
      </w:r>
    </w:p>
    <w:p>
      <w:pPr>
        <w:pStyle w:val="5"/>
        <w:pageBreakBefore w:val="0"/>
        <w:kinsoku/>
        <w:topLinePunct w:val="0"/>
        <w:bidi w:val="0"/>
        <w:snapToGrid/>
        <w:spacing w:line="360" w:lineRule="auto"/>
        <w:ind w:left="864" w:hanging="864"/>
        <w:rPr>
          <w:rFonts w:hint="default"/>
          <w:lang w:val="en-US" w:eastAsia="zh-CN"/>
        </w:rPr>
      </w:pPr>
      <w:bookmarkStart w:id="20" w:name="_Toc16316"/>
      <w:r>
        <w:rPr>
          <w:rFonts w:hint="default"/>
          <w:lang w:val="en-US" w:eastAsia="zh-CN"/>
        </w:rPr>
        <w:t>开发阶段</w:t>
      </w:r>
      <w:bookmarkEnd w:id="20"/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研发工程师正式进入编码阶段，这个过程虽然大部分时间用来写代码，但是可能还需要进行技术预研、进行需求确认。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编码过程一般还需进行服务端和移动端的联调等。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完成编码后需要进行功能评审。</w:t>
      </w:r>
    </w:p>
    <w:p>
      <w:pPr>
        <w:pStyle w:val="5"/>
        <w:pageBreakBefore w:val="0"/>
        <w:kinsoku/>
        <w:topLinePunct w:val="0"/>
        <w:bidi w:val="0"/>
        <w:snapToGrid/>
        <w:spacing w:line="360" w:lineRule="auto"/>
        <w:ind w:left="864" w:hanging="864"/>
        <w:rPr>
          <w:rFonts w:hint="default"/>
          <w:lang w:val="en-US" w:eastAsia="zh-CN"/>
        </w:rPr>
      </w:pPr>
      <w:bookmarkStart w:id="21" w:name="_Toc9643"/>
      <w:r>
        <w:rPr>
          <w:rFonts w:hint="default"/>
          <w:lang w:val="en-US" w:eastAsia="zh-CN"/>
        </w:rPr>
        <w:t>测试阶段</w:t>
      </w:r>
      <w:bookmarkEnd w:id="21"/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测试工程师按阶段设计《测试实例》，未通过的流程测试提交至Jira，分配给相应的开发人员调整。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研发工程师根据测试结果修改代码，完成后提交测试，测试通过后完成。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测试工程师编写《测试结果报告》，包括功能测试结果、压力测试结果等。</w:t>
      </w:r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测试工程师编写系统各端口的《操作手册》、维护手册等。</w:t>
      </w:r>
    </w:p>
    <w:p>
      <w:pPr>
        <w:pStyle w:val="5"/>
        <w:pageBreakBefore w:val="0"/>
        <w:kinsoku/>
        <w:topLinePunct w:val="0"/>
        <w:bidi w:val="0"/>
        <w:snapToGrid/>
        <w:spacing w:line="360" w:lineRule="auto"/>
        <w:ind w:left="864" w:hanging="864"/>
        <w:rPr>
          <w:rFonts w:hint="default"/>
          <w:lang w:val="en-US" w:eastAsia="zh-CN"/>
        </w:rPr>
      </w:pPr>
      <w:bookmarkStart w:id="22" w:name="_Toc24473"/>
      <w:r>
        <w:rPr>
          <w:rFonts w:hint="default"/>
          <w:lang w:val="en-US" w:eastAsia="zh-CN"/>
        </w:rPr>
        <w:t>系统上线</w:t>
      </w:r>
      <w:bookmarkEnd w:id="22"/>
    </w:p>
    <w:p>
      <w:pPr>
        <w:pStyle w:val="2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topLinePunct w:val="0"/>
        <w:bidi w:val="0"/>
        <w:snapToGrid/>
        <w:spacing w:before="0" w:beforeAutospacing="0" w:after="240" w:afterAutospacing="0" w:line="360" w:lineRule="auto"/>
        <w:ind w:left="0" w:right="0" w:firstLine="42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与客户或者上级达成一致后，系统进行试运行，稳定后上线。</w:t>
      </w:r>
    </w:p>
    <w:p>
      <w:pPr>
        <w:pStyle w:val="2"/>
        <w:pageBreakBefore w:val="0"/>
        <w:kinsoku/>
        <w:topLinePunct w:val="0"/>
        <w:bidi w:val="0"/>
        <w:snapToGrid/>
        <w:spacing w:line="360" w:lineRule="auto"/>
      </w:pPr>
      <w:bookmarkStart w:id="23" w:name="_Toc6156"/>
      <w:r>
        <w:rPr>
          <w:rFonts w:hint="eastAsia"/>
        </w:rPr>
        <w:t>附</w:t>
      </w:r>
      <w:r>
        <w:t>注</w:t>
      </w:r>
      <w:r>
        <w:rPr>
          <w:rFonts w:hint="eastAsia"/>
        </w:rPr>
        <w:t>说</w:t>
      </w:r>
      <w:r>
        <w:t>明</w:t>
      </w:r>
      <w:bookmarkEnd w:id="23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Imago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83</w:t>
    </w:r>
    <w:r>
      <w:rPr>
        <w:b/>
        <w:bCs/>
        <w:sz w:val="24"/>
        <w:szCs w:val="24"/>
      </w:rPr>
      <w:fldChar w:fldCharType="end"/>
    </w:r>
  </w:p>
  <w:p>
    <w:pPr>
      <w:pStyle w:val="1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</w:pPr>
    <w:r>
      <w:rPr>
        <w:rFonts w:hint="eastAsia"/>
      </w:rPr>
      <w:tab/>
    </w:r>
    <w:r>
      <w:rPr>
        <w:lang w:val="zh-CN"/>
      </w:rPr>
      <w:t xml:space="preserve">   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83</w:t>
    </w:r>
    <w:r>
      <w:rPr>
        <w:b/>
        <w:bCs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D37D1"/>
    <w:multiLevelType w:val="multilevel"/>
    <w:tmpl w:val="304D37D1"/>
    <w:lvl w:ilvl="0" w:tentative="0">
      <w:start w:val="1"/>
      <w:numFmt w:val="none"/>
      <w:pStyle w:val="55"/>
      <w:lvlText w:val="●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none"/>
      <w:lvlRestart w:val="0"/>
      <w:pStyle w:val="47"/>
      <w:lvlText w:val="●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none"/>
      <w:lvlRestart w:val="0"/>
      <w:pStyle w:val="56"/>
      <w:lvlText w:val="●"/>
      <w:lvlJc w:val="left"/>
      <w:pPr>
        <w:tabs>
          <w:tab w:val="left" w:pos="1080"/>
        </w:tabs>
        <w:ind w:left="1080" w:hanging="360"/>
      </w:pPr>
    </w:lvl>
    <w:lvl w:ilvl="3" w:tentative="0">
      <w:start w:val="1"/>
      <w:numFmt w:val="none"/>
      <w:lvlRestart w:val="0"/>
      <w:pStyle w:val="50"/>
      <w:lvlText w:val="●"/>
      <w:lvlJc w:val="left"/>
      <w:pPr>
        <w:tabs>
          <w:tab w:val="left" w:pos="1440"/>
        </w:tabs>
        <w:ind w:left="1440" w:hanging="360"/>
      </w:pPr>
    </w:lvl>
    <w:lvl w:ilvl="4" w:tentative="0">
      <w:start w:val="1"/>
      <w:numFmt w:val="none"/>
      <w:lvlRestart w:val="0"/>
      <w:pStyle w:val="46"/>
      <w:lvlText w:val="●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none"/>
      <w:lvlRestart w:val="0"/>
      <w:pStyle w:val="51"/>
      <w:lvlText w:val="●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none"/>
      <w:lvlRestart w:val="0"/>
      <w:pStyle w:val="48"/>
      <w:lvlText w:val="●"/>
      <w:lvlJc w:val="left"/>
      <w:pPr>
        <w:tabs>
          <w:tab w:val="left" w:pos="360"/>
        </w:tabs>
        <w:ind w:left="360" w:hanging="360"/>
      </w:pPr>
    </w:lvl>
    <w:lvl w:ilvl="7" w:tentative="0">
      <w:start w:val="1"/>
      <w:numFmt w:val="none"/>
      <w:lvlRestart w:val="0"/>
      <w:pStyle w:val="49"/>
      <w:lvlText w:val="●"/>
      <w:lvlJc w:val="left"/>
      <w:pPr>
        <w:tabs>
          <w:tab w:val="left" w:pos="720"/>
        </w:tabs>
        <w:ind w:left="720" w:hanging="360"/>
      </w:p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">
    <w:nsid w:val="425B6C53"/>
    <w:multiLevelType w:val="multilevel"/>
    <w:tmpl w:val="425B6C53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48233649"/>
    <w:multiLevelType w:val="multilevel"/>
    <w:tmpl w:val="48233649"/>
    <w:lvl w:ilvl="0" w:tentative="0">
      <w:start w:val="1"/>
      <w:numFmt w:val="bullet"/>
      <w:lvlText w:val=""/>
      <w:lvlJc w:val="left"/>
      <w:pPr>
        <w:ind w:left="99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1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3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5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7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9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1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3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58" w:hanging="420"/>
      </w:pPr>
      <w:rPr>
        <w:rFonts w:hint="default" w:ascii="Wingdings" w:hAnsi="Wingdings"/>
      </w:rPr>
    </w:lvl>
  </w:abstractNum>
  <w:abstractNum w:abstractNumId="3">
    <w:nsid w:val="63C1A64F"/>
    <w:multiLevelType w:val="multilevel"/>
    <w:tmpl w:val="63C1A64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420"/>
    <w:rsid w:val="000007F9"/>
    <w:rsid w:val="0000086E"/>
    <w:rsid w:val="0000110B"/>
    <w:rsid w:val="000014DF"/>
    <w:rsid w:val="000024FD"/>
    <w:rsid w:val="00002640"/>
    <w:rsid w:val="00002AC8"/>
    <w:rsid w:val="00002D01"/>
    <w:rsid w:val="00002D6A"/>
    <w:rsid w:val="00003395"/>
    <w:rsid w:val="000034B6"/>
    <w:rsid w:val="00003838"/>
    <w:rsid w:val="00003906"/>
    <w:rsid w:val="000039FD"/>
    <w:rsid w:val="00003B78"/>
    <w:rsid w:val="00004505"/>
    <w:rsid w:val="00004BD0"/>
    <w:rsid w:val="00004DE4"/>
    <w:rsid w:val="0000507B"/>
    <w:rsid w:val="00005168"/>
    <w:rsid w:val="00005301"/>
    <w:rsid w:val="0000558C"/>
    <w:rsid w:val="00005A38"/>
    <w:rsid w:val="00005BBE"/>
    <w:rsid w:val="00005C02"/>
    <w:rsid w:val="00005C78"/>
    <w:rsid w:val="00005F64"/>
    <w:rsid w:val="00006424"/>
    <w:rsid w:val="000066EE"/>
    <w:rsid w:val="0000679C"/>
    <w:rsid w:val="00006B23"/>
    <w:rsid w:val="00006E61"/>
    <w:rsid w:val="00007C57"/>
    <w:rsid w:val="00007D88"/>
    <w:rsid w:val="00010295"/>
    <w:rsid w:val="000108D2"/>
    <w:rsid w:val="00010B3C"/>
    <w:rsid w:val="00010CE0"/>
    <w:rsid w:val="00011958"/>
    <w:rsid w:val="00011DC8"/>
    <w:rsid w:val="00011E0B"/>
    <w:rsid w:val="0001204D"/>
    <w:rsid w:val="00012B41"/>
    <w:rsid w:val="00014436"/>
    <w:rsid w:val="000148AF"/>
    <w:rsid w:val="00014B84"/>
    <w:rsid w:val="00014C6C"/>
    <w:rsid w:val="00015069"/>
    <w:rsid w:val="00015A97"/>
    <w:rsid w:val="00015ED5"/>
    <w:rsid w:val="00016351"/>
    <w:rsid w:val="00016615"/>
    <w:rsid w:val="00017EDE"/>
    <w:rsid w:val="00021137"/>
    <w:rsid w:val="00021B56"/>
    <w:rsid w:val="00021CBF"/>
    <w:rsid w:val="00022F62"/>
    <w:rsid w:val="00023812"/>
    <w:rsid w:val="00024281"/>
    <w:rsid w:val="00024584"/>
    <w:rsid w:val="00024D45"/>
    <w:rsid w:val="00025588"/>
    <w:rsid w:val="00025837"/>
    <w:rsid w:val="00025C01"/>
    <w:rsid w:val="00025DB9"/>
    <w:rsid w:val="00026341"/>
    <w:rsid w:val="00026AC8"/>
    <w:rsid w:val="00027543"/>
    <w:rsid w:val="00027EF4"/>
    <w:rsid w:val="000302F8"/>
    <w:rsid w:val="0003081F"/>
    <w:rsid w:val="00031CA3"/>
    <w:rsid w:val="00031D09"/>
    <w:rsid w:val="00031E25"/>
    <w:rsid w:val="00032068"/>
    <w:rsid w:val="0003248B"/>
    <w:rsid w:val="0003263C"/>
    <w:rsid w:val="00032EF2"/>
    <w:rsid w:val="000333CB"/>
    <w:rsid w:val="00033F0A"/>
    <w:rsid w:val="00033FAD"/>
    <w:rsid w:val="0003403C"/>
    <w:rsid w:val="000341AF"/>
    <w:rsid w:val="00034203"/>
    <w:rsid w:val="0003464C"/>
    <w:rsid w:val="00035123"/>
    <w:rsid w:val="00035215"/>
    <w:rsid w:val="00035232"/>
    <w:rsid w:val="0003573A"/>
    <w:rsid w:val="00035A29"/>
    <w:rsid w:val="0003648E"/>
    <w:rsid w:val="00037097"/>
    <w:rsid w:val="00037587"/>
    <w:rsid w:val="000376E5"/>
    <w:rsid w:val="00037856"/>
    <w:rsid w:val="00037A2D"/>
    <w:rsid w:val="00037E58"/>
    <w:rsid w:val="0004076F"/>
    <w:rsid w:val="00040F0A"/>
    <w:rsid w:val="00040F40"/>
    <w:rsid w:val="00042620"/>
    <w:rsid w:val="00042E72"/>
    <w:rsid w:val="00043034"/>
    <w:rsid w:val="00043433"/>
    <w:rsid w:val="00044BBC"/>
    <w:rsid w:val="00044BEB"/>
    <w:rsid w:val="00044EE2"/>
    <w:rsid w:val="000455B0"/>
    <w:rsid w:val="00045C18"/>
    <w:rsid w:val="00045DC0"/>
    <w:rsid w:val="00046964"/>
    <w:rsid w:val="00046C96"/>
    <w:rsid w:val="00050D4A"/>
    <w:rsid w:val="000510E0"/>
    <w:rsid w:val="000511DA"/>
    <w:rsid w:val="000515A2"/>
    <w:rsid w:val="00051732"/>
    <w:rsid w:val="00051764"/>
    <w:rsid w:val="000521E2"/>
    <w:rsid w:val="00052382"/>
    <w:rsid w:val="000524FC"/>
    <w:rsid w:val="000529C6"/>
    <w:rsid w:val="00052C54"/>
    <w:rsid w:val="00053385"/>
    <w:rsid w:val="0005423C"/>
    <w:rsid w:val="00054AA0"/>
    <w:rsid w:val="00055C49"/>
    <w:rsid w:val="00056454"/>
    <w:rsid w:val="00056923"/>
    <w:rsid w:val="00056932"/>
    <w:rsid w:val="00056CE9"/>
    <w:rsid w:val="00056EB1"/>
    <w:rsid w:val="00057A0B"/>
    <w:rsid w:val="00057B37"/>
    <w:rsid w:val="00057E8D"/>
    <w:rsid w:val="000607B0"/>
    <w:rsid w:val="00060EFD"/>
    <w:rsid w:val="00060FD5"/>
    <w:rsid w:val="000610AC"/>
    <w:rsid w:val="000611C1"/>
    <w:rsid w:val="0006128A"/>
    <w:rsid w:val="00061A46"/>
    <w:rsid w:val="00062078"/>
    <w:rsid w:val="000626CC"/>
    <w:rsid w:val="00062BDD"/>
    <w:rsid w:val="00062F83"/>
    <w:rsid w:val="0006309A"/>
    <w:rsid w:val="0006403F"/>
    <w:rsid w:val="00064090"/>
    <w:rsid w:val="000647AB"/>
    <w:rsid w:val="00064BA2"/>
    <w:rsid w:val="000650E0"/>
    <w:rsid w:val="00065649"/>
    <w:rsid w:val="0006595F"/>
    <w:rsid w:val="00065A61"/>
    <w:rsid w:val="0006609E"/>
    <w:rsid w:val="00066592"/>
    <w:rsid w:val="0006670F"/>
    <w:rsid w:val="00066A57"/>
    <w:rsid w:val="00066DAF"/>
    <w:rsid w:val="00066DC4"/>
    <w:rsid w:val="00066F1C"/>
    <w:rsid w:val="00067E64"/>
    <w:rsid w:val="000700F2"/>
    <w:rsid w:val="00070BF1"/>
    <w:rsid w:val="0007144C"/>
    <w:rsid w:val="0007150C"/>
    <w:rsid w:val="0007238C"/>
    <w:rsid w:val="00072798"/>
    <w:rsid w:val="00074281"/>
    <w:rsid w:val="00074E14"/>
    <w:rsid w:val="00074F4D"/>
    <w:rsid w:val="00075010"/>
    <w:rsid w:val="000753D2"/>
    <w:rsid w:val="00075AAB"/>
    <w:rsid w:val="0007634D"/>
    <w:rsid w:val="0007674F"/>
    <w:rsid w:val="00076778"/>
    <w:rsid w:val="0007752C"/>
    <w:rsid w:val="00077F19"/>
    <w:rsid w:val="000807F6"/>
    <w:rsid w:val="00080DF1"/>
    <w:rsid w:val="00081AA6"/>
    <w:rsid w:val="00081D37"/>
    <w:rsid w:val="00082314"/>
    <w:rsid w:val="00084067"/>
    <w:rsid w:val="00084196"/>
    <w:rsid w:val="00084BD8"/>
    <w:rsid w:val="00084C0E"/>
    <w:rsid w:val="0008515B"/>
    <w:rsid w:val="000855E5"/>
    <w:rsid w:val="0008650A"/>
    <w:rsid w:val="000865DC"/>
    <w:rsid w:val="00086650"/>
    <w:rsid w:val="0008668F"/>
    <w:rsid w:val="000868D0"/>
    <w:rsid w:val="00086AC6"/>
    <w:rsid w:val="0009188A"/>
    <w:rsid w:val="000925EB"/>
    <w:rsid w:val="00092A76"/>
    <w:rsid w:val="00093542"/>
    <w:rsid w:val="00093556"/>
    <w:rsid w:val="000939CE"/>
    <w:rsid w:val="00093D83"/>
    <w:rsid w:val="00094026"/>
    <w:rsid w:val="00094230"/>
    <w:rsid w:val="00094496"/>
    <w:rsid w:val="000945C6"/>
    <w:rsid w:val="00094675"/>
    <w:rsid w:val="0009544B"/>
    <w:rsid w:val="00096332"/>
    <w:rsid w:val="00096C8B"/>
    <w:rsid w:val="00096FC1"/>
    <w:rsid w:val="00096FF2"/>
    <w:rsid w:val="00097386"/>
    <w:rsid w:val="00097CDB"/>
    <w:rsid w:val="00097ED4"/>
    <w:rsid w:val="000A03A7"/>
    <w:rsid w:val="000A118E"/>
    <w:rsid w:val="000A155A"/>
    <w:rsid w:val="000A19B5"/>
    <w:rsid w:val="000A20D1"/>
    <w:rsid w:val="000A2701"/>
    <w:rsid w:val="000A3347"/>
    <w:rsid w:val="000A3527"/>
    <w:rsid w:val="000A363D"/>
    <w:rsid w:val="000A3C3B"/>
    <w:rsid w:val="000A4004"/>
    <w:rsid w:val="000A41D1"/>
    <w:rsid w:val="000A4A12"/>
    <w:rsid w:val="000A4B5F"/>
    <w:rsid w:val="000A4C38"/>
    <w:rsid w:val="000A4F8C"/>
    <w:rsid w:val="000A581D"/>
    <w:rsid w:val="000A6156"/>
    <w:rsid w:val="000A660F"/>
    <w:rsid w:val="000A671C"/>
    <w:rsid w:val="000A6827"/>
    <w:rsid w:val="000A6986"/>
    <w:rsid w:val="000A7A07"/>
    <w:rsid w:val="000A7B0F"/>
    <w:rsid w:val="000A7E46"/>
    <w:rsid w:val="000B05F6"/>
    <w:rsid w:val="000B07BD"/>
    <w:rsid w:val="000B0E54"/>
    <w:rsid w:val="000B1CDE"/>
    <w:rsid w:val="000B2000"/>
    <w:rsid w:val="000B2347"/>
    <w:rsid w:val="000B2D22"/>
    <w:rsid w:val="000B2D60"/>
    <w:rsid w:val="000B306B"/>
    <w:rsid w:val="000B4C7F"/>
    <w:rsid w:val="000B4F62"/>
    <w:rsid w:val="000B607B"/>
    <w:rsid w:val="000B66D4"/>
    <w:rsid w:val="000B677C"/>
    <w:rsid w:val="000B6A37"/>
    <w:rsid w:val="000B6CD5"/>
    <w:rsid w:val="000B79E6"/>
    <w:rsid w:val="000C01CD"/>
    <w:rsid w:val="000C0A7C"/>
    <w:rsid w:val="000C10C6"/>
    <w:rsid w:val="000C16BE"/>
    <w:rsid w:val="000C23EA"/>
    <w:rsid w:val="000C2AE7"/>
    <w:rsid w:val="000C2B55"/>
    <w:rsid w:val="000C2E13"/>
    <w:rsid w:val="000C3A26"/>
    <w:rsid w:val="000C3FC4"/>
    <w:rsid w:val="000C417E"/>
    <w:rsid w:val="000C4715"/>
    <w:rsid w:val="000C481F"/>
    <w:rsid w:val="000C4E2A"/>
    <w:rsid w:val="000C5184"/>
    <w:rsid w:val="000C5583"/>
    <w:rsid w:val="000C5CDB"/>
    <w:rsid w:val="000C62AE"/>
    <w:rsid w:val="000C7851"/>
    <w:rsid w:val="000D0043"/>
    <w:rsid w:val="000D04D8"/>
    <w:rsid w:val="000D1AD3"/>
    <w:rsid w:val="000D2090"/>
    <w:rsid w:val="000D332D"/>
    <w:rsid w:val="000D354C"/>
    <w:rsid w:val="000D4595"/>
    <w:rsid w:val="000D46E9"/>
    <w:rsid w:val="000D4B4E"/>
    <w:rsid w:val="000D4ECF"/>
    <w:rsid w:val="000D5B03"/>
    <w:rsid w:val="000D62AD"/>
    <w:rsid w:val="000D6655"/>
    <w:rsid w:val="000D6D94"/>
    <w:rsid w:val="000D71C0"/>
    <w:rsid w:val="000D72B7"/>
    <w:rsid w:val="000D7E46"/>
    <w:rsid w:val="000E0061"/>
    <w:rsid w:val="000E0240"/>
    <w:rsid w:val="000E1074"/>
    <w:rsid w:val="000E1921"/>
    <w:rsid w:val="000E1AD8"/>
    <w:rsid w:val="000E2A98"/>
    <w:rsid w:val="000E2B00"/>
    <w:rsid w:val="000E2C51"/>
    <w:rsid w:val="000E30EA"/>
    <w:rsid w:val="000E36F4"/>
    <w:rsid w:val="000E3777"/>
    <w:rsid w:val="000E3AFC"/>
    <w:rsid w:val="000E3F34"/>
    <w:rsid w:val="000E5CB4"/>
    <w:rsid w:val="000E5EC3"/>
    <w:rsid w:val="000E60AC"/>
    <w:rsid w:val="000E6D1C"/>
    <w:rsid w:val="000E7D4D"/>
    <w:rsid w:val="000E7FFD"/>
    <w:rsid w:val="000F0755"/>
    <w:rsid w:val="000F0A25"/>
    <w:rsid w:val="000F0AAD"/>
    <w:rsid w:val="000F0F86"/>
    <w:rsid w:val="000F14FB"/>
    <w:rsid w:val="000F17A4"/>
    <w:rsid w:val="000F208C"/>
    <w:rsid w:val="000F235D"/>
    <w:rsid w:val="000F250A"/>
    <w:rsid w:val="000F27B4"/>
    <w:rsid w:val="000F2BFC"/>
    <w:rsid w:val="000F3326"/>
    <w:rsid w:val="000F3C65"/>
    <w:rsid w:val="000F4024"/>
    <w:rsid w:val="000F4365"/>
    <w:rsid w:val="000F4696"/>
    <w:rsid w:val="000F46AA"/>
    <w:rsid w:val="000F506A"/>
    <w:rsid w:val="000F55B8"/>
    <w:rsid w:val="000F59A0"/>
    <w:rsid w:val="000F5B2E"/>
    <w:rsid w:val="000F64D6"/>
    <w:rsid w:val="000F664F"/>
    <w:rsid w:val="000F6E8D"/>
    <w:rsid w:val="000F7109"/>
    <w:rsid w:val="000F73FE"/>
    <w:rsid w:val="000F77F4"/>
    <w:rsid w:val="00101770"/>
    <w:rsid w:val="00101964"/>
    <w:rsid w:val="0010235B"/>
    <w:rsid w:val="001025D0"/>
    <w:rsid w:val="00102718"/>
    <w:rsid w:val="00102C5B"/>
    <w:rsid w:val="00102F3F"/>
    <w:rsid w:val="001036CD"/>
    <w:rsid w:val="00103946"/>
    <w:rsid w:val="00103996"/>
    <w:rsid w:val="00103C07"/>
    <w:rsid w:val="001058AF"/>
    <w:rsid w:val="00105E31"/>
    <w:rsid w:val="00107752"/>
    <w:rsid w:val="001100D8"/>
    <w:rsid w:val="0011046A"/>
    <w:rsid w:val="001107D1"/>
    <w:rsid w:val="00110A1D"/>
    <w:rsid w:val="00110B43"/>
    <w:rsid w:val="00110E1B"/>
    <w:rsid w:val="00110E36"/>
    <w:rsid w:val="001110E3"/>
    <w:rsid w:val="001116E6"/>
    <w:rsid w:val="0011192A"/>
    <w:rsid w:val="0011200D"/>
    <w:rsid w:val="0011203B"/>
    <w:rsid w:val="00112083"/>
    <w:rsid w:val="00112333"/>
    <w:rsid w:val="001128B1"/>
    <w:rsid w:val="00113F6E"/>
    <w:rsid w:val="00113FA2"/>
    <w:rsid w:val="00114240"/>
    <w:rsid w:val="0011491A"/>
    <w:rsid w:val="00115637"/>
    <w:rsid w:val="0011564D"/>
    <w:rsid w:val="0011595F"/>
    <w:rsid w:val="00115B27"/>
    <w:rsid w:val="00115BDE"/>
    <w:rsid w:val="00115FEB"/>
    <w:rsid w:val="00116E8A"/>
    <w:rsid w:val="0011700F"/>
    <w:rsid w:val="00117A5A"/>
    <w:rsid w:val="00117C78"/>
    <w:rsid w:val="001200EB"/>
    <w:rsid w:val="00120356"/>
    <w:rsid w:val="00120373"/>
    <w:rsid w:val="0012081D"/>
    <w:rsid w:val="001208E6"/>
    <w:rsid w:val="00121168"/>
    <w:rsid w:val="001213D2"/>
    <w:rsid w:val="0012181C"/>
    <w:rsid w:val="00121AEA"/>
    <w:rsid w:val="00122BCE"/>
    <w:rsid w:val="001235A1"/>
    <w:rsid w:val="00123E28"/>
    <w:rsid w:val="0012410B"/>
    <w:rsid w:val="001241D2"/>
    <w:rsid w:val="00124728"/>
    <w:rsid w:val="00124C7C"/>
    <w:rsid w:val="0012516A"/>
    <w:rsid w:val="0012586A"/>
    <w:rsid w:val="00125A1C"/>
    <w:rsid w:val="00125BCB"/>
    <w:rsid w:val="00125CD0"/>
    <w:rsid w:val="00126068"/>
    <w:rsid w:val="0012632B"/>
    <w:rsid w:val="00126448"/>
    <w:rsid w:val="00127293"/>
    <w:rsid w:val="00127614"/>
    <w:rsid w:val="00127A1D"/>
    <w:rsid w:val="00127E97"/>
    <w:rsid w:val="0013176E"/>
    <w:rsid w:val="0013184B"/>
    <w:rsid w:val="00131B59"/>
    <w:rsid w:val="00131DB4"/>
    <w:rsid w:val="0013264F"/>
    <w:rsid w:val="00132A19"/>
    <w:rsid w:val="001331CE"/>
    <w:rsid w:val="00133216"/>
    <w:rsid w:val="0013350F"/>
    <w:rsid w:val="00133561"/>
    <w:rsid w:val="001337BA"/>
    <w:rsid w:val="00134E93"/>
    <w:rsid w:val="00134F82"/>
    <w:rsid w:val="00135665"/>
    <w:rsid w:val="0013580F"/>
    <w:rsid w:val="00135AE2"/>
    <w:rsid w:val="00135E3D"/>
    <w:rsid w:val="0013616A"/>
    <w:rsid w:val="00136F6A"/>
    <w:rsid w:val="00137543"/>
    <w:rsid w:val="00137CCE"/>
    <w:rsid w:val="00137D2E"/>
    <w:rsid w:val="00137E14"/>
    <w:rsid w:val="00140271"/>
    <w:rsid w:val="00140482"/>
    <w:rsid w:val="0014084E"/>
    <w:rsid w:val="0014088F"/>
    <w:rsid w:val="00141058"/>
    <w:rsid w:val="001410E2"/>
    <w:rsid w:val="001416E6"/>
    <w:rsid w:val="00141931"/>
    <w:rsid w:val="001419A2"/>
    <w:rsid w:val="00141E7B"/>
    <w:rsid w:val="001421C3"/>
    <w:rsid w:val="0014254E"/>
    <w:rsid w:val="00142812"/>
    <w:rsid w:val="00143B7D"/>
    <w:rsid w:val="001445DF"/>
    <w:rsid w:val="001448BB"/>
    <w:rsid w:val="00144D09"/>
    <w:rsid w:val="00145492"/>
    <w:rsid w:val="0014572B"/>
    <w:rsid w:val="001457EF"/>
    <w:rsid w:val="001459D4"/>
    <w:rsid w:val="00145A77"/>
    <w:rsid w:val="00146154"/>
    <w:rsid w:val="00146E66"/>
    <w:rsid w:val="00146FAE"/>
    <w:rsid w:val="00147280"/>
    <w:rsid w:val="00147BB2"/>
    <w:rsid w:val="00147FD2"/>
    <w:rsid w:val="00150072"/>
    <w:rsid w:val="00150AF3"/>
    <w:rsid w:val="00150D60"/>
    <w:rsid w:val="00150FB5"/>
    <w:rsid w:val="00152618"/>
    <w:rsid w:val="001529EB"/>
    <w:rsid w:val="00152A49"/>
    <w:rsid w:val="0015308E"/>
    <w:rsid w:val="0015439A"/>
    <w:rsid w:val="001547A9"/>
    <w:rsid w:val="0015548F"/>
    <w:rsid w:val="0015576F"/>
    <w:rsid w:val="001558E8"/>
    <w:rsid w:val="00155BD5"/>
    <w:rsid w:val="00156381"/>
    <w:rsid w:val="00156E4B"/>
    <w:rsid w:val="0015725D"/>
    <w:rsid w:val="0015741A"/>
    <w:rsid w:val="00157606"/>
    <w:rsid w:val="0015777F"/>
    <w:rsid w:val="00157F71"/>
    <w:rsid w:val="001609FD"/>
    <w:rsid w:val="00160C90"/>
    <w:rsid w:val="001611FC"/>
    <w:rsid w:val="00161B24"/>
    <w:rsid w:val="00161B7A"/>
    <w:rsid w:val="00161CBB"/>
    <w:rsid w:val="001626A1"/>
    <w:rsid w:val="001627CB"/>
    <w:rsid w:val="00163AA1"/>
    <w:rsid w:val="001644A6"/>
    <w:rsid w:val="001648E6"/>
    <w:rsid w:val="00164942"/>
    <w:rsid w:val="00164A57"/>
    <w:rsid w:val="001651E7"/>
    <w:rsid w:val="0016520E"/>
    <w:rsid w:val="00165377"/>
    <w:rsid w:val="00166459"/>
    <w:rsid w:val="00166D91"/>
    <w:rsid w:val="001670EE"/>
    <w:rsid w:val="00167D2A"/>
    <w:rsid w:val="00167EA9"/>
    <w:rsid w:val="00167F57"/>
    <w:rsid w:val="001705C1"/>
    <w:rsid w:val="001707BE"/>
    <w:rsid w:val="00170ACF"/>
    <w:rsid w:val="0017113E"/>
    <w:rsid w:val="001713D4"/>
    <w:rsid w:val="00171D19"/>
    <w:rsid w:val="00172229"/>
    <w:rsid w:val="001726E9"/>
    <w:rsid w:val="00172D9A"/>
    <w:rsid w:val="00173369"/>
    <w:rsid w:val="00174156"/>
    <w:rsid w:val="00174EA4"/>
    <w:rsid w:val="0017517D"/>
    <w:rsid w:val="00175558"/>
    <w:rsid w:val="001762AD"/>
    <w:rsid w:val="00176689"/>
    <w:rsid w:val="0017740E"/>
    <w:rsid w:val="00180B7C"/>
    <w:rsid w:val="00180CA4"/>
    <w:rsid w:val="00180D98"/>
    <w:rsid w:val="0018109B"/>
    <w:rsid w:val="0018116D"/>
    <w:rsid w:val="00181EA1"/>
    <w:rsid w:val="00182045"/>
    <w:rsid w:val="0018238E"/>
    <w:rsid w:val="001828B2"/>
    <w:rsid w:val="00182EDF"/>
    <w:rsid w:val="00183016"/>
    <w:rsid w:val="001831FB"/>
    <w:rsid w:val="00183295"/>
    <w:rsid w:val="00183FF5"/>
    <w:rsid w:val="00184E3C"/>
    <w:rsid w:val="00184F0A"/>
    <w:rsid w:val="001851D2"/>
    <w:rsid w:val="0018560A"/>
    <w:rsid w:val="0018745E"/>
    <w:rsid w:val="00187763"/>
    <w:rsid w:val="00187A7C"/>
    <w:rsid w:val="00187B33"/>
    <w:rsid w:val="00187E66"/>
    <w:rsid w:val="001905E2"/>
    <w:rsid w:val="001908C4"/>
    <w:rsid w:val="00190984"/>
    <w:rsid w:val="00190B78"/>
    <w:rsid w:val="00192521"/>
    <w:rsid w:val="00192643"/>
    <w:rsid w:val="00194378"/>
    <w:rsid w:val="00195509"/>
    <w:rsid w:val="00195633"/>
    <w:rsid w:val="00195872"/>
    <w:rsid w:val="00196422"/>
    <w:rsid w:val="001970E8"/>
    <w:rsid w:val="0019728C"/>
    <w:rsid w:val="00197E7A"/>
    <w:rsid w:val="001A061C"/>
    <w:rsid w:val="001A0CB7"/>
    <w:rsid w:val="001A1AFA"/>
    <w:rsid w:val="001A1B4B"/>
    <w:rsid w:val="001A21FF"/>
    <w:rsid w:val="001A22B9"/>
    <w:rsid w:val="001A2484"/>
    <w:rsid w:val="001A2A27"/>
    <w:rsid w:val="001A332C"/>
    <w:rsid w:val="001A3C89"/>
    <w:rsid w:val="001A3FF0"/>
    <w:rsid w:val="001A419C"/>
    <w:rsid w:val="001A4640"/>
    <w:rsid w:val="001A4778"/>
    <w:rsid w:val="001A47FE"/>
    <w:rsid w:val="001A4862"/>
    <w:rsid w:val="001A48D3"/>
    <w:rsid w:val="001A5EC9"/>
    <w:rsid w:val="001A5F11"/>
    <w:rsid w:val="001A6161"/>
    <w:rsid w:val="001A644E"/>
    <w:rsid w:val="001A6E08"/>
    <w:rsid w:val="001A7022"/>
    <w:rsid w:val="001A72CD"/>
    <w:rsid w:val="001A74B0"/>
    <w:rsid w:val="001A7A73"/>
    <w:rsid w:val="001B020C"/>
    <w:rsid w:val="001B02D5"/>
    <w:rsid w:val="001B0385"/>
    <w:rsid w:val="001B0576"/>
    <w:rsid w:val="001B0AF6"/>
    <w:rsid w:val="001B0F0B"/>
    <w:rsid w:val="001B12AB"/>
    <w:rsid w:val="001B1385"/>
    <w:rsid w:val="001B1997"/>
    <w:rsid w:val="001B3606"/>
    <w:rsid w:val="001B37FD"/>
    <w:rsid w:val="001B3A53"/>
    <w:rsid w:val="001B3E7D"/>
    <w:rsid w:val="001B45DF"/>
    <w:rsid w:val="001B469C"/>
    <w:rsid w:val="001B5418"/>
    <w:rsid w:val="001B5DBF"/>
    <w:rsid w:val="001B67B3"/>
    <w:rsid w:val="001B7143"/>
    <w:rsid w:val="001B7751"/>
    <w:rsid w:val="001B7985"/>
    <w:rsid w:val="001B7C4C"/>
    <w:rsid w:val="001B7F36"/>
    <w:rsid w:val="001C0AD2"/>
    <w:rsid w:val="001C0B84"/>
    <w:rsid w:val="001C2779"/>
    <w:rsid w:val="001C27CB"/>
    <w:rsid w:val="001C2C99"/>
    <w:rsid w:val="001C2E65"/>
    <w:rsid w:val="001C3415"/>
    <w:rsid w:val="001C36BD"/>
    <w:rsid w:val="001C3766"/>
    <w:rsid w:val="001C3B8F"/>
    <w:rsid w:val="001C3FE5"/>
    <w:rsid w:val="001C4596"/>
    <w:rsid w:val="001C4AE7"/>
    <w:rsid w:val="001C5087"/>
    <w:rsid w:val="001C55E6"/>
    <w:rsid w:val="001C5AA8"/>
    <w:rsid w:val="001C5E08"/>
    <w:rsid w:val="001C62F8"/>
    <w:rsid w:val="001C63AF"/>
    <w:rsid w:val="001C6FAD"/>
    <w:rsid w:val="001C70AF"/>
    <w:rsid w:val="001C7CF0"/>
    <w:rsid w:val="001C7F98"/>
    <w:rsid w:val="001D0390"/>
    <w:rsid w:val="001D061A"/>
    <w:rsid w:val="001D068E"/>
    <w:rsid w:val="001D0E45"/>
    <w:rsid w:val="001D11CC"/>
    <w:rsid w:val="001D23CE"/>
    <w:rsid w:val="001D27FD"/>
    <w:rsid w:val="001D2BC3"/>
    <w:rsid w:val="001D3191"/>
    <w:rsid w:val="001D37F4"/>
    <w:rsid w:val="001D38BB"/>
    <w:rsid w:val="001D3F8F"/>
    <w:rsid w:val="001D4958"/>
    <w:rsid w:val="001D4B9C"/>
    <w:rsid w:val="001D4DD1"/>
    <w:rsid w:val="001D5E9F"/>
    <w:rsid w:val="001D6F94"/>
    <w:rsid w:val="001D7D1F"/>
    <w:rsid w:val="001E025A"/>
    <w:rsid w:val="001E03B2"/>
    <w:rsid w:val="001E13B5"/>
    <w:rsid w:val="001E1D85"/>
    <w:rsid w:val="001E2A0E"/>
    <w:rsid w:val="001E317C"/>
    <w:rsid w:val="001E347B"/>
    <w:rsid w:val="001E3A06"/>
    <w:rsid w:val="001E3A34"/>
    <w:rsid w:val="001E3F21"/>
    <w:rsid w:val="001E43FB"/>
    <w:rsid w:val="001E45D1"/>
    <w:rsid w:val="001E5B2B"/>
    <w:rsid w:val="001E60DA"/>
    <w:rsid w:val="001E6732"/>
    <w:rsid w:val="001E68D2"/>
    <w:rsid w:val="001E6FF9"/>
    <w:rsid w:val="001E70C0"/>
    <w:rsid w:val="001E756C"/>
    <w:rsid w:val="001E7EDD"/>
    <w:rsid w:val="001F0301"/>
    <w:rsid w:val="001F0DCC"/>
    <w:rsid w:val="001F15DE"/>
    <w:rsid w:val="001F19D4"/>
    <w:rsid w:val="001F208D"/>
    <w:rsid w:val="001F272E"/>
    <w:rsid w:val="001F2E26"/>
    <w:rsid w:val="001F2F1A"/>
    <w:rsid w:val="001F354C"/>
    <w:rsid w:val="001F39B0"/>
    <w:rsid w:val="001F3C1F"/>
    <w:rsid w:val="001F3DC8"/>
    <w:rsid w:val="001F43AE"/>
    <w:rsid w:val="001F4536"/>
    <w:rsid w:val="001F52E0"/>
    <w:rsid w:val="001F53D8"/>
    <w:rsid w:val="001F5409"/>
    <w:rsid w:val="001F5846"/>
    <w:rsid w:val="001F6361"/>
    <w:rsid w:val="001F6513"/>
    <w:rsid w:val="001F6944"/>
    <w:rsid w:val="001F6A32"/>
    <w:rsid w:val="001F6C03"/>
    <w:rsid w:val="001F6ECC"/>
    <w:rsid w:val="001F7079"/>
    <w:rsid w:val="001F723F"/>
    <w:rsid w:val="001F742F"/>
    <w:rsid w:val="001F7E9C"/>
    <w:rsid w:val="00200D32"/>
    <w:rsid w:val="00201589"/>
    <w:rsid w:val="00201812"/>
    <w:rsid w:val="002020B0"/>
    <w:rsid w:val="00203A8B"/>
    <w:rsid w:val="00203B92"/>
    <w:rsid w:val="00203D66"/>
    <w:rsid w:val="002042B3"/>
    <w:rsid w:val="00204A93"/>
    <w:rsid w:val="00204D40"/>
    <w:rsid w:val="002052BE"/>
    <w:rsid w:val="00205589"/>
    <w:rsid w:val="002056D7"/>
    <w:rsid w:val="00205724"/>
    <w:rsid w:val="0020581E"/>
    <w:rsid w:val="0020591E"/>
    <w:rsid w:val="002064D5"/>
    <w:rsid w:val="0020784B"/>
    <w:rsid w:val="0021012C"/>
    <w:rsid w:val="0021106F"/>
    <w:rsid w:val="00212045"/>
    <w:rsid w:val="00212EFE"/>
    <w:rsid w:val="00213573"/>
    <w:rsid w:val="00213A61"/>
    <w:rsid w:val="00213F6A"/>
    <w:rsid w:val="00213FE6"/>
    <w:rsid w:val="00213FEA"/>
    <w:rsid w:val="002145DD"/>
    <w:rsid w:val="00214944"/>
    <w:rsid w:val="00214B22"/>
    <w:rsid w:val="00214FC0"/>
    <w:rsid w:val="00215374"/>
    <w:rsid w:val="00215553"/>
    <w:rsid w:val="00215B31"/>
    <w:rsid w:val="00215BF4"/>
    <w:rsid w:val="00215C1B"/>
    <w:rsid w:val="00215FD9"/>
    <w:rsid w:val="002160C1"/>
    <w:rsid w:val="00217CAF"/>
    <w:rsid w:val="00220B2E"/>
    <w:rsid w:val="00220DD3"/>
    <w:rsid w:val="002210D1"/>
    <w:rsid w:val="002213CF"/>
    <w:rsid w:val="002215C7"/>
    <w:rsid w:val="002225B3"/>
    <w:rsid w:val="0022261D"/>
    <w:rsid w:val="00222666"/>
    <w:rsid w:val="00222FDE"/>
    <w:rsid w:val="002237CD"/>
    <w:rsid w:val="00223913"/>
    <w:rsid w:val="002240A4"/>
    <w:rsid w:val="00224B24"/>
    <w:rsid w:val="00225972"/>
    <w:rsid w:val="00225C09"/>
    <w:rsid w:val="002263B5"/>
    <w:rsid w:val="002265BE"/>
    <w:rsid w:val="002269F7"/>
    <w:rsid w:val="00227E79"/>
    <w:rsid w:val="00230B52"/>
    <w:rsid w:val="0023140A"/>
    <w:rsid w:val="002323AE"/>
    <w:rsid w:val="00232E6B"/>
    <w:rsid w:val="002331FD"/>
    <w:rsid w:val="00233502"/>
    <w:rsid w:val="0023376C"/>
    <w:rsid w:val="002337E5"/>
    <w:rsid w:val="00233F54"/>
    <w:rsid w:val="00234933"/>
    <w:rsid w:val="0023499C"/>
    <w:rsid w:val="0023503A"/>
    <w:rsid w:val="0023511D"/>
    <w:rsid w:val="002359AC"/>
    <w:rsid w:val="00236A02"/>
    <w:rsid w:val="00236CFC"/>
    <w:rsid w:val="00237B50"/>
    <w:rsid w:val="00237C23"/>
    <w:rsid w:val="0024088D"/>
    <w:rsid w:val="0024109B"/>
    <w:rsid w:val="0024110E"/>
    <w:rsid w:val="00241896"/>
    <w:rsid w:val="00241DF5"/>
    <w:rsid w:val="0024218F"/>
    <w:rsid w:val="00242A12"/>
    <w:rsid w:val="00242FEC"/>
    <w:rsid w:val="00243534"/>
    <w:rsid w:val="002436EB"/>
    <w:rsid w:val="00243752"/>
    <w:rsid w:val="00243CDE"/>
    <w:rsid w:val="00243DD2"/>
    <w:rsid w:val="00243E19"/>
    <w:rsid w:val="00244558"/>
    <w:rsid w:val="0024491D"/>
    <w:rsid w:val="00244AA3"/>
    <w:rsid w:val="00244BFE"/>
    <w:rsid w:val="00244E56"/>
    <w:rsid w:val="00244FDE"/>
    <w:rsid w:val="00245175"/>
    <w:rsid w:val="00245902"/>
    <w:rsid w:val="0024594B"/>
    <w:rsid w:val="00247DCE"/>
    <w:rsid w:val="00250794"/>
    <w:rsid w:val="00251348"/>
    <w:rsid w:val="0025192A"/>
    <w:rsid w:val="00251D16"/>
    <w:rsid w:val="00252C12"/>
    <w:rsid w:val="00252D63"/>
    <w:rsid w:val="00252D67"/>
    <w:rsid w:val="0025412D"/>
    <w:rsid w:val="002541BC"/>
    <w:rsid w:val="0025450C"/>
    <w:rsid w:val="00254A9D"/>
    <w:rsid w:val="00254C38"/>
    <w:rsid w:val="00254C85"/>
    <w:rsid w:val="00255767"/>
    <w:rsid w:val="00256F78"/>
    <w:rsid w:val="00257359"/>
    <w:rsid w:val="00257633"/>
    <w:rsid w:val="002578F2"/>
    <w:rsid w:val="00257E9B"/>
    <w:rsid w:val="00257EBB"/>
    <w:rsid w:val="0026000A"/>
    <w:rsid w:val="0026006A"/>
    <w:rsid w:val="002600DD"/>
    <w:rsid w:val="00260303"/>
    <w:rsid w:val="0026033C"/>
    <w:rsid w:val="002603BF"/>
    <w:rsid w:val="002606D2"/>
    <w:rsid w:val="00260B3B"/>
    <w:rsid w:val="00260FBE"/>
    <w:rsid w:val="002612B7"/>
    <w:rsid w:val="00261973"/>
    <w:rsid w:val="00261BD0"/>
    <w:rsid w:val="00261DBF"/>
    <w:rsid w:val="0026266F"/>
    <w:rsid w:val="00262754"/>
    <w:rsid w:val="0026277E"/>
    <w:rsid w:val="00262B1C"/>
    <w:rsid w:val="0026348A"/>
    <w:rsid w:val="00263C10"/>
    <w:rsid w:val="00263E96"/>
    <w:rsid w:val="0026426F"/>
    <w:rsid w:val="00264465"/>
    <w:rsid w:val="002652C0"/>
    <w:rsid w:val="00265E7E"/>
    <w:rsid w:val="00265F1A"/>
    <w:rsid w:val="00266510"/>
    <w:rsid w:val="00266B9E"/>
    <w:rsid w:val="00266C5A"/>
    <w:rsid w:val="002670A6"/>
    <w:rsid w:val="002675D4"/>
    <w:rsid w:val="0026776F"/>
    <w:rsid w:val="00267F26"/>
    <w:rsid w:val="0027004C"/>
    <w:rsid w:val="00270D95"/>
    <w:rsid w:val="00270F78"/>
    <w:rsid w:val="00271306"/>
    <w:rsid w:val="0027137D"/>
    <w:rsid w:val="00271412"/>
    <w:rsid w:val="00271D92"/>
    <w:rsid w:val="00271E71"/>
    <w:rsid w:val="00271FBA"/>
    <w:rsid w:val="002725FF"/>
    <w:rsid w:val="00272793"/>
    <w:rsid w:val="00273128"/>
    <w:rsid w:val="00273534"/>
    <w:rsid w:val="00273DD6"/>
    <w:rsid w:val="00274456"/>
    <w:rsid w:val="0027453A"/>
    <w:rsid w:val="00274AA0"/>
    <w:rsid w:val="00274F18"/>
    <w:rsid w:val="00275B91"/>
    <w:rsid w:val="002761B0"/>
    <w:rsid w:val="00276796"/>
    <w:rsid w:val="00276B18"/>
    <w:rsid w:val="00276DDA"/>
    <w:rsid w:val="002770AC"/>
    <w:rsid w:val="002778BB"/>
    <w:rsid w:val="00277A24"/>
    <w:rsid w:val="00277EF5"/>
    <w:rsid w:val="00280079"/>
    <w:rsid w:val="0028153A"/>
    <w:rsid w:val="00281821"/>
    <w:rsid w:val="00281915"/>
    <w:rsid w:val="00282282"/>
    <w:rsid w:val="002828FF"/>
    <w:rsid w:val="00283204"/>
    <w:rsid w:val="00283206"/>
    <w:rsid w:val="002843B5"/>
    <w:rsid w:val="00284702"/>
    <w:rsid w:val="0028476A"/>
    <w:rsid w:val="002848CD"/>
    <w:rsid w:val="00284F6C"/>
    <w:rsid w:val="00285337"/>
    <w:rsid w:val="002857F4"/>
    <w:rsid w:val="00285812"/>
    <w:rsid w:val="002863D1"/>
    <w:rsid w:val="00286B9E"/>
    <w:rsid w:val="002873D5"/>
    <w:rsid w:val="00287704"/>
    <w:rsid w:val="0029016B"/>
    <w:rsid w:val="00290603"/>
    <w:rsid w:val="0029120E"/>
    <w:rsid w:val="002913AA"/>
    <w:rsid w:val="00291498"/>
    <w:rsid w:val="002915E0"/>
    <w:rsid w:val="002918ED"/>
    <w:rsid w:val="0029236C"/>
    <w:rsid w:val="00292A8B"/>
    <w:rsid w:val="00292B50"/>
    <w:rsid w:val="00292BE9"/>
    <w:rsid w:val="00292C19"/>
    <w:rsid w:val="00293844"/>
    <w:rsid w:val="002938B6"/>
    <w:rsid w:val="00293C9A"/>
    <w:rsid w:val="00294A25"/>
    <w:rsid w:val="00294C7A"/>
    <w:rsid w:val="0029545E"/>
    <w:rsid w:val="00295CCA"/>
    <w:rsid w:val="002967A3"/>
    <w:rsid w:val="00296A43"/>
    <w:rsid w:val="00297585"/>
    <w:rsid w:val="002977BF"/>
    <w:rsid w:val="00297A28"/>
    <w:rsid w:val="00297AC3"/>
    <w:rsid w:val="002A0215"/>
    <w:rsid w:val="002A1017"/>
    <w:rsid w:val="002A1247"/>
    <w:rsid w:val="002A2168"/>
    <w:rsid w:val="002A27CB"/>
    <w:rsid w:val="002A36D9"/>
    <w:rsid w:val="002A3E0C"/>
    <w:rsid w:val="002A4DFD"/>
    <w:rsid w:val="002A5176"/>
    <w:rsid w:val="002A5236"/>
    <w:rsid w:val="002A5307"/>
    <w:rsid w:val="002A579A"/>
    <w:rsid w:val="002A582C"/>
    <w:rsid w:val="002A5AB3"/>
    <w:rsid w:val="002A5C44"/>
    <w:rsid w:val="002A6231"/>
    <w:rsid w:val="002A6314"/>
    <w:rsid w:val="002A645B"/>
    <w:rsid w:val="002A6481"/>
    <w:rsid w:val="002A6A2C"/>
    <w:rsid w:val="002A6B35"/>
    <w:rsid w:val="002B02F0"/>
    <w:rsid w:val="002B07B5"/>
    <w:rsid w:val="002B0E5C"/>
    <w:rsid w:val="002B0E8A"/>
    <w:rsid w:val="002B11F5"/>
    <w:rsid w:val="002B16ED"/>
    <w:rsid w:val="002B1BB5"/>
    <w:rsid w:val="002B1D60"/>
    <w:rsid w:val="002B1EDC"/>
    <w:rsid w:val="002B2A68"/>
    <w:rsid w:val="002B2C99"/>
    <w:rsid w:val="002B39C7"/>
    <w:rsid w:val="002B4509"/>
    <w:rsid w:val="002B46FB"/>
    <w:rsid w:val="002B48CF"/>
    <w:rsid w:val="002B58B3"/>
    <w:rsid w:val="002B654B"/>
    <w:rsid w:val="002B72CB"/>
    <w:rsid w:val="002C054B"/>
    <w:rsid w:val="002C0D4C"/>
    <w:rsid w:val="002C12AF"/>
    <w:rsid w:val="002C149B"/>
    <w:rsid w:val="002C180A"/>
    <w:rsid w:val="002C2774"/>
    <w:rsid w:val="002C33F8"/>
    <w:rsid w:val="002C3DBB"/>
    <w:rsid w:val="002C3E51"/>
    <w:rsid w:val="002C460B"/>
    <w:rsid w:val="002C486B"/>
    <w:rsid w:val="002C4EF9"/>
    <w:rsid w:val="002C529F"/>
    <w:rsid w:val="002C61D5"/>
    <w:rsid w:val="002C62EF"/>
    <w:rsid w:val="002C63A4"/>
    <w:rsid w:val="002C64DF"/>
    <w:rsid w:val="002C6975"/>
    <w:rsid w:val="002C6EA2"/>
    <w:rsid w:val="002C764B"/>
    <w:rsid w:val="002D0746"/>
    <w:rsid w:val="002D0BF3"/>
    <w:rsid w:val="002D1BC2"/>
    <w:rsid w:val="002D1BC9"/>
    <w:rsid w:val="002D22B6"/>
    <w:rsid w:val="002D3113"/>
    <w:rsid w:val="002D313C"/>
    <w:rsid w:val="002D3217"/>
    <w:rsid w:val="002D3DDE"/>
    <w:rsid w:val="002D4006"/>
    <w:rsid w:val="002D4262"/>
    <w:rsid w:val="002D4D91"/>
    <w:rsid w:val="002D4E22"/>
    <w:rsid w:val="002D5C25"/>
    <w:rsid w:val="002D5F5F"/>
    <w:rsid w:val="002D5FE1"/>
    <w:rsid w:val="002D6C82"/>
    <w:rsid w:val="002D6E1E"/>
    <w:rsid w:val="002D791F"/>
    <w:rsid w:val="002E1065"/>
    <w:rsid w:val="002E141E"/>
    <w:rsid w:val="002E143F"/>
    <w:rsid w:val="002E21E9"/>
    <w:rsid w:val="002E2638"/>
    <w:rsid w:val="002E31BC"/>
    <w:rsid w:val="002E3464"/>
    <w:rsid w:val="002E3DEE"/>
    <w:rsid w:val="002E3ECE"/>
    <w:rsid w:val="002E4474"/>
    <w:rsid w:val="002E49F6"/>
    <w:rsid w:val="002E4DC0"/>
    <w:rsid w:val="002E4F1F"/>
    <w:rsid w:val="002E50DB"/>
    <w:rsid w:val="002E5227"/>
    <w:rsid w:val="002E551B"/>
    <w:rsid w:val="002E61CD"/>
    <w:rsid w:val="002E6301"/>
    <w:rsid w:val="002E73B1"/>
    <w:rsid w:val="002F0062"/>
    <w:rsid w:val="002F01F0"/>
    <w:rsid w:val="002F0686"/>
    <w:rsid w:val="002F0737"/>
    <w:rsid w:val="002F15ED"/>
    <w:rsid w:val="002F171C"/>
    <w:rsid w:val="002F1944"/>
    <w:rsid w:val="002F19FF"/>
    <w:rsid w:val="002F205D"/>
    <w:rsid w:val="002F2194"/>
    <w:rsid w:val="002F2336"/>
    <w:rsid w:val="002F29D3"/>
    <w:rsid w:val="002F2D9E"/>
    <w:rsid w:val="002F3B37"/>
    <w:rsid w:val="002F469F"/>
    <w:rsid w:val="002F4CCD"/>
    <w:rsid w:val="002F51DE"/>
    <w:rsid w:val="002F51E6"/>
    <w:rsid w:val="002F602C"/>
    <w:rsid w:val="002F6CD2"/>
    <w:rsid w:val="002F77D5"/>
    <w:rsid w:val="002F7D5C"/>
    <w:rsid w:val="002F7F38"/>
    <w:rsid w:val="003010A3"/>
    <w:rsid w:val="003013A5"/>
    <w:rsid w:val="0030175E"/>
    <w:rsid w:val="00301EA6"/>
    <w:rsid w:val="003022EB"/>
    <w:rsid w:val="0030235E"/>
    <w:rsid w:val="00302646"/>
    <w:rsid w:val="0030264A"/>
    <w:rsid w:val="00302780"/>
    <w:rsid w:val="00303128"/>
    <w:rsid w:val="00303362"/>
    <w:rsid w:val="003039C7"/>
    <w:rsid w:val="00303C95"/>
    <w:rsid w:val="0030416E"/>
    <w:rsid w:val="00304C40"/>
    <w:rsid w:val="00304CBA"/>
    <w:rsid w:val="00304F21"/>
    <w:rsid w:val="00305F8E"/>
    <w:rsid w:val="00306325"/>
    <w:rsid w:val="0030633D"/>
    <w:rsid w:val="00306A3F"/>
    <w:rsid w:val="00306A82"/>
    <w:rsid w:val="00307558"/>
    <w:rsid w:val="003076E9"/>
    <w:rsid w:val="00310266"/>
    <w:rsid w:val="003109DC"/>
    <w:rsid w:val="00310EE1"/>
    <w:rsid w:val="0031100B"/>
    <w:rsid w:val="00311674"/>
    <w:rsid w:val="003119C4"/>
    <w:rsid w:val="003121F5"/>
    <w:rsid w:val="0031296D"/>
    <w:rsid w:val="003129E8"/>
    <w:rsid w:val="00312D57"/>
    <w:rsid w:val="00313229"/>
    <w:rsid w:val="00313ABA"/>
    <w:rsid w:val="003147B1"/>
    <w:rsid w:val="00314D31"/>
    <w:rsid w:val="00315276"/>
    <w:rsid w:val="00315AD3"/>
    <w:rsid w:val="00315D29"/>
    <w:rsid w:val="00316763"/>
    <w:rsid w:val="003168FB"/>
    <w:rsid w:val="00316EA7"/>
    <w:rsid w:val="0031718E"/>
    <w:rsid w:val="00317217"/>
    <w:rsid w:val="003175A7"/>
    <w:rsid w:val="00317EF6"/>
    <w:rsid w:val="00320381"/>
    <w:rsid w:val="0032150E"/>
    <w:rsid w:val="0032163A"/>
    <w:rsid w:val="00322352"/>
    <w:rsid w:val="003233DF"/>
    <w:rsid w:val="0032424E"/>
    <w:rsid w:val="00324378"/>
    <w:rsid w:val="00324A4D"/>
    <w:rsid w:val="00324ACD"/>
    <w:rsid w:val="00324AF9"/>
    <w:rsid w:val="00324E0E"/>
    <w:rsid w:val="0032518F"/>
    <w:rsid w:val="003253AC"/>
    <w:rsid w:val="003254BE"/>
    <w:rsid w:val="003258B6"/>
    <w:rsid w:val="00325F9A"/>
    <w:rsid w:val="00326210"/>
    <w:rsid w:val="00326699"/>
    <w:rsid w:val="00326A2E"/>
    <w:rsid w:val="00327B67"/>
    <w:rsid w:val="00327E8D"/>
    <w:rsid w:val="0033044B"/>
    <w:rsid w:val="0033099E"/>
    <w:rsid w:val="003318E4"/>
    <w:rsid w:val="00332183"/>
    <w:rsid w:val="003325C9"/>
    <w:rsid w:val="00332767"/>
    <w:rsid w:val="00333369"/>
    <w:rsid w:val="003334B0"/>
    <w:rsid w:val="00333C99"/>
    <w:rsid w:val="0033471A"/>
    <w:rsid w:val="00334B6B"/>
    <w:rsid w:val="00334E93"/>
    <w:rsid w:val="0033558D"/>
    <w:rsid w:val="00335C79"/>
    <w:rsid w:val="00336556"/>
    <w:rsid w:val="003365B3"/>
    <w:rsid w:val="00336981"/>
    <w:rsid w:val="00336C52"/>
    <w:rsid w:val="00336DEC"/>
    <w:rsid w:val="00337695"/>
    <w:rsid w:val="0033785C"/>
    <w:rsid w:val="00337E31"/>
    <w:rsid w:val="00340386"/>
    <w:rsid w:val="003416EB"/>
    <w:rsid w:val="0034293A"/>
    <w:rsid w:val="003429B4"/>
    <w:rsid w:val="003431D1"/>
    <w:rsid w:val="003447F9"/>
    <w:rsid w:val="00344A52"/>
    <w:rsid w:val="003454E3"/>
    <w:rsid w:val="00345600"/>
    <w:rsid w:val="00345D53"/>
    <w:rsid w:val="00345EA0"/>
    <w:rsid w:val="003461AA"/>
    <w:rsid w:val="003470A2"/>
    <w:rsid w:val="003500D0"/>
    <w:rsid w:val="00350550"/>
    <w:rsid w:val="00350B5A"/>
    <w:rsid w:val="003519AB"/>
    <w:rsid w:val="00351ABA"/>
    <w:rsid w:val="00351D8F"/>
    <w:rsid w:val="0035201B"/>
    <w:rsid w:val="00352034"/>
    <w:rsid w:val="003530F0"/>
    <w:rsid w:val="0035329A"/>
    <w:rsid w:val="003539CB"/>
    <w:rsid w:val="003539F8"/>
    <w:rsid w:val="00353C92"/>
    <w:rsid w:val="00354861"/>
    <w:rsid w:val="00354980"/>
    <w:rsid w:val="0035561F"/>
    <w:rsid w:val="00355685"/>
    <w:rsid w:val="003558AC"/>
    <w:rsid w:val="003560E1"/>
    <w:rsid w:val="003566ED"/>
    <w:rsid w:val="00356C60"/>
    <w:rsid w:val="00357684"/>
    <w:rsid w:val="0035778F"/>
    <w:rsid w:val="00357B02"/>
    <w:rsid w:val="0036028A"/>
    <w:rsid w:val="00360DD8"/>
    <w:rsid w:val="00360E32"/>
    <w:rsid w:val="00360E6A"/>
    <w:rsid w:val="00361903"/>
    <w:rsid w:val="00363C01"/>
    <w:rsid w:val="00363D42"/>
    <w:rsid w:val="00363FC4"/>
    <w:rsid w:val="0036451B"/>
    <w:rsid w:val="0036484D"/>
    <w:rsid w:val="00364946"/>
    <w:rsid w:val="00364C81"/>
    <w:rsid w:val="003657A7"/>
    <w:rsid w:val="003658F4"/>
    <w:rsid w:val="003659C1"/>
    <w:rsid w:val="00365BB9"/>
    <w:rsid w:val="00365F2E"/>
    <w:rsid w:val="0036629E"/>
    <w:rsid w:val="00367952"/>
    <w:rsid w:val="0036797A"/>
    <w:rsid w:val="00367D4E"/>
    <w:rsid w:val="00370232"/>
    <w:rsid w:val="003707BC"/>
    <w:rsid w:val="00370943"/>
    <w:rsid w:val="00371AD2"/>
    <w:rsid w:val="00371E8F"/>
    <w:rsid w:val="00371FFD"/>
    <w:rsid w:val="00372C01"/>
    <w:rsid w:val="0037353C"/>
    <w:rsid w:val="0037416B"/>
    <w:rsid w:val="00375A8E"/>
    <w:rsid w:val="00375CE5"/>
    <w:rsid w:val="00375DEE"/>
    <w:rsid w:val="00375E88"/>
    <w:rsid w:val="00375EEF"/>
    <w:rsid w:val="00376F9C"/>
    <w:rsid w:val="00377133"/>
    <w:rsid w:val="00377D6F"/>
    <w:rsid w:val="00380051"/>
    <w:rsid w:val="003800FA"/>
    <w:rsid w:val="0038053D"/>
    <w:rsid w:val="00380705"/>
    <w:rsid w:val="003808EA"/>
    <w:rsid w:val="00380D6E"/>
    <w:rsid w:val="00381E96"/>
    <w:rsid w:val="00381F09"/>
    <w:rsid w:val="00382325"/>
    <w:rsid w:val="003823B4"/>
    <w:rsid w:val="003823C9"/>
    <w:rsid w:val="0038277C"/>
    <w:rsid w:val="00382BE9"/>
    <w:rsid w:val="003833A6"/>
    <w:rsid w:val="003841EB"/>
    <w:rsid w:val="003855B9"/>
    <w:rsid w:val="0038560E"/>
    <w:rsid w:val="003875E8"/>
    <w:rsid w:val="0039038A"/>
    <w:rsid w:val="00390B88"/>
    <w:rsid w:val="00390D5A"/>
    <w:rsid w:val="00391B46"/>
    <w:rsid w:val="00391B63"/>
    <w:rsid w:val="00391E22"/>
    <w:rsid w:val="00392077"/>
    <w:rsid w:val="00392DA1"/>
    <w:rsid w:val="00393211"/>
    <w:rsid w:val="0039365C"/>
    <w:rsid w:val="003938F9"/>
    <w:rsid w:val="00393EE8"/>
    <w:rsid w:val="0039463E"/>
    <w:rsid w:val="0039471F"/>
    <w:rsid w:val="00394A8F"/>
    <w:rsid w:val="00394C1F"/>
    <w:rsid w:val="00394FCB"/>
    <w:rsid w:val="00395EC7"/>
    <w:rsid w:val="00395F47"/>
    <w:rsid w:val="0039610E"/>
    <w:rsid w:val="003963E6"/>
    <w:rsid w:val="00396716"/>
    <w:rsid w:val="003967AA"/>
    <w:rsid w:val="00396F19"/>
    <w:rsid w:val="00397884"/>
    <w:rsid w:val="00397D3E"/>
    <w:rsid w:val="00397DFA"/>
    <w:rsid w:val="00397F92"/>
    <w:rsid w:val="003A0A62"/>
    <w:rsid w:val="003A14D1"/>
    <w:rsid w:val="003A17FB"/>
    <w:rsid w:val="003A1860"/>
    <w:rsid w:val="003A1B22"/>
    <w:rsid w:val="003A1C32"/>
    <w:rsid w:val="003A1F2A"/>
    <w:rsid w:val="003A3049"/>
    <w:rsid w:val="003A3519"/>
    <w:rsid w:val="003A36D6"/>
    <w:rsid w:val="003A4A04"/>
    <w:rsid w:val="003A5F4B"/>
    <w:rsid w:val="003A719A"/>
    <w:rsid w:val="003A73F5"/>
    <w:rsid w:val="003A76DA"/>
    <w:rsid w:val="003B02AD"/>
    <w:rsid w:val="003B1272"/>
    <w:rsid w:val="003B12D7"/>
    <w:rsid w:val="003B137C"/>
    <w:rsid w:val="003B1674"/>
    <w:rsid w:val="003B2A7F"/>
    <w:rsid w:val="003B2C21"/>
    <w:rsid w:val="003B2D9E"/>
    <w:rsid w:val="003B34E0"/>
    <w:rsid w:val="003B3534"/>
    <w:rsid w:val="003B35D8"/>
    <w:rsid w:val="003B383F"/>
    <w:rsid w:val="003B3937"/>
    <w:rsid w:val="003B3CD2"/>
    <w:rsid w:val="003B4862"/>
    <w:rsid w:val="003B486C"/>
    <w:rsid w:val="003B4BAC"/>
    <w:rsid w:val="003B4BE3"/>
    <w:rsid w:val="003B54DC"/>
    <w:rsid w:val="003B5894"/>
    <w:rsid w:val="003B5C16"/>
    <w:rsid w:val="003B5F99"/>
    <w:rsid w:val="003B5FC8"/>
    <w:rsid w:val="003B61AD"/>
    <w:rsid w:val="003B632B"/>
    <w:rsid w:val="003B6389"/>
    <w:rsid w:val="003B662F"/>
    <w:rsid w:val="003B6D4A"/>
    <w:rsid w:val="003B770A"/>
    <w:rsid w:val="003B7A82"/>
    <w:rsid w:val="003C055E"/>
    <w:rsid w:val="003C0746"/>
    <w:rsid w:val="003C08AD"/>
    <w:rsid w:val="003C0DEA"/>
    <w:rsid w:val="003C0F9F"/>
    <w:rsid w:val="003C100C"/>
    <w:rsid w:val="003C135D"/>
    <w:rsid w:val="003C189B"/>
    <w:rsid w:val="003C18A7"/>
    <w:rsid w:val="003C18AA"/>
    <w:rsid w:val="003C19F4"/>
    <w:rsid w:val="003C1C12"/>
    <w:rsid w:val="003C1D97"/>
    <w:rsid w:val="003C1F32"/>
    <w:rsid w:val="003C259D"/>
    <w:rsid w:val="003C2D3B"/>
    <w:rsid w:val="003C3BA5"/>
    <w:rsid w:val="003C4874"/>
    <w:rsid w:val="003C4DA6"/>
    <w:rsid w:val="003C4E7A"/>
    <w:rsid w:val="003C6538"/>
    <w:rsid w:val="003C6A7F"/>
    <w:rsid w:val="003C6C99"/>
    <w:rsid w:val="003C7136"/>
    <w:rsid w:val="003C76C0"/>
    <w:rsid w:val="003C79AC"/>
    <w:rsid w:val="003C7D2B"/>
    <w:rsid w:val="003C7E33"/>
    <w:rsid w:val="003D17AF"/>
    <w:rsid w:val="003D1AD3"/>
    <w:rsid w:val="003D203C"/>
    <w:rsid w:val="003D20CA"/>
    <w:rsid w:val="003D2905"/>
    <w:rsid w:val="003D2B2A"/>
    <w:rsid w:val="003D3E02"/>
    <w:rsid w:val="003D4026"/>
    <w:rsid w:val="003D4F64"/>
    <w:rsid w:val="003D6165"/>
    <w:rsid w:val="003D6D50"/>
    <w:rsid w:val="003D711F"/>
    <w:rsid w:val="003D7B21"/>
    <w:rsid w:val="003D7F2C"/>
    <w:rsid w:val="003E048E"/>
    <w:rsid w:val="003E0563"/>
    <w:rsid w:val="003E0583"/>
    <w:rsid w:val="003E066B"/>
    <w:rsid w:val="003E0728"/>
    <w:rsid w:val="003E07BB"/>
    <w:rsid w:val="003E0CBA"/>
    <w:rsid w:val="003E0FF2"/>
    <w:rsid w:val="003E265C"/>
    <w:rsid w:val="003E3FBA"/>
    <w:rsid w:val="003E4827"/>
    <w:rsid w:val="003E4E0E"/>
    <w:rsid w:val="003E557C"/>
    <w:rsid w:val="003E5749"/>
    <w:rsid w:val="003E598A"/>
    <w:rsid w:val="003E5FF2"/>
    <w:rsid w:val="003E6143"/>
    <w:rsid w:val="003E6D0B"/>
    <w:rsid w:val="003E703B"/>
    <w:rsid w:val="003E7557"/>
    <w:rsid w:val="003E764F"/>
    <w:rsid w:val="003E7D24"/>
    <w:rsid w:val="003F0E3B"/>
    <w:rsid w:val="003F1139"/>
    <w:rsid w:val="003F15AD"/>
    <w:rsid w:val="003F18C1"/>
    <w:rsid w:val="003F24EC"/>
    <w:rsid w:val="003F271F"/>
    <w:rsid w:val="003F2E49"/>
    <w:rsid w:val="003F42E5"/>
    <w:rsid w:val="003F49B8"/>
    <w:rsid w:val="003F4CF7"/>
    <w:rsid w:val="003F51A7"/>
    <w:rsid w:val="003F5339"/>
    <w:rsid w:val="003F5EFE"/>
    <w:rsid w:val="003F6110"/>
    <w:rsid w:val="003F6174"/>
    <w:rsid w:val="003F622F"/>
    <w:rsid w:val="003F6B18"/>
    <w:rsid w:val="003F744D"/>
    <w:rsid w:val="00400A10"/>
    <w:rsid w:val="00401C43"/>
    <w:rsid w:val="00401D9D"/>
    <w:rsid w:val="00401F9B"/>
    <w:rsid w:val="004021AD"/>
    <w:rsid w:val="00402B01"/>
    <w:rsid w:val="00402C4C"/>
    <w:rsid w:val="00402FFF"/>
    <w:rsid w:val="00403F93"/>
    <w:rsid w:val="00403FB9"/>
    <w:rsid w:val="004045DA"/>
    <w:rsid w:val="00404C9B"/>
    <w:rsid w:val="0040560C"/>
    <w:rsid w:val="00405648"/>
    <w:rsid w:val="00405761"/>
    <w:rsid w:val="00405D42"/>
    <w:rsid w:val="00405F0E"/>
    <w:rsid w:val="004061BB"/>
    <w:rsid w:val="00406E6D"/>
    <w:rsid w:val="004079B5"/>
    <w:rsid w:val="00407D7F"/>
    <w:rsid w:val="004104C1"/>
    <w:rsid w:val="004114DB"/>
    <w:rsid w:val="00411516"/>
    <w:rsid w:val="00411733"/>
    <w:rsid w:val="0041240E"/>
    <w:rsid w:val="004127F0"/>
    <w:rsid w:val="004128AD"/>
    <w:rsid w:val="004128BA"/>
    <w:rsid w:val="00413342"/>
    <w:rsid w:val="0041460F"/>
    <w:rsid w:val="004161E3"/>
    <w:rsid w:val="00416B6A"/>
    <w:rsid w:val="004176BB"/>
    <w:rsid w:val="0041786E"/>
    <w:rsid w:val="00417E3D"/>
    <w:rsid w:val="00417FB7"/>
    <w:rsid w:val="00420954"/>
    <w:rsid w:val="00420D92"/>
    <w:rsid w:val="00421012"/>
    <w:rsid w:val="00421425"/>
    <w:rsid w:val="00421483"/>
    <w:rsid w:val="00421784"/>
    <w:rsid w:val="00421787"/>
    <w:rsid w:val="00421A20"/>
    <w:rsid w:val="00421A8C"/>
    <w:rsid w:val="00421D65"/>
    <w:rsid w:val="004224E4"/>
    <w:rsid w:val="0042295B"/>
    <w:rsid w:val="0042338D"/>
    <w:rsid w:val="00423782"/>
    <w:rsid w:val="00423A14"/>
    <w:rsid w:val="00423A60"/>
    <w:rsid w:val="00423BE9"/>
    <w:rsid w:val="0042414F"/>
    <w:rsid w:val="00425070"/>
    <w:rsid w:val="00425362"/>
    <w:rsid w:val="00425695"/>
    <w:rsid w:val="00425D35"/>
    <w:rsid w:val="00426B8E"/>
    <w:rsid w:val="0042795B"/>
    <w:rsid w:val="004304A2"/>
    <w:rsid w:val="00430818"/>
    <w:rsid w:val="0043081E"/>
    <w:rsid w:val="00430F3B"/>
    <w:rsid w:val="00431586"/>
    <w:rsid w:val="00432834"/>
    <w:rsid w:val="00432B5B"/>
    <w:rsid w:val="00433743"/>
    <w:rsid w:val="004337BF"/>
    <w:rsid w:val="0043421B"/>
    <w:rsid w:val="004343A0"/>
    <w:rsid w:val="00434725"/>
    <w:rsid w:val="00434B0B"/>
    <w:rsid w:val="00434E5B"/>
    <w:rsid w:val="004357BA"/>
    <w:rsid w:val="00435888"/>
    <w:rsid w:val="00436062"/>
    <w:rsid w:val="004366C8"/>
    <w:rsid w:val="0043693E"/>
    <w:rsid w:val="00436D9B"/>
    <w:rsid w:val="00437F23"/>
    <w:rsid w:val="00437F6A"/>
    <w:rsid w:val="00441131"/>
    <w:rsid w:val="0044155B"/>
    <w:rsid w:val="00441588"/>
    <w:rsid w:val="00441B81"/>
    <w:rsid w:val="00441F44"/>
    <w:rsid w:val="004429E2"/>
    <w:rsid w:val="004429E6"/>
    <w:rsid w:val="00442BD4"/>
    <w:rsid w:val="00442BDF"/>
    <w:rsid w:val="00443290"/>
    <w:rsid w:val="0044340E"/>
    <w:rsid w:val="0044363F"/>
    <w:rsid w:val="00443F08"/>
    <w:rsid w:val="00443FD7"/>
    <w:rsid w:val="00444103"/>
    <w:rsid w:val="00444279"/>
    <w:rsid w:val="00444621"/>
    <w:rsid w:val="0044486B"/>
    <w:rsid w:val="004448A7"/>
    <w:rsid w:val="00444C96"/>
    <w:rsid w:val="004453B6"/>
    <w:rsid w:val="004453FC"/>
    <w:rsid w:val="004458A8"/>
    <w:rsid w:val="00445971"/>
    <w:rsid w:val="0044600A"/>
    <w:rsid w:val="0044614A"/>
    <w:rsid w:val="00446861"/>
    <w:rsid w:val="0044698F"/>
    <w:rsid w:val="00446F94"/>
    <w:rsid w:val="00447074"/>
    <w:rsid w:val="0044711E"/>
    <w:rsid w:val="00447151"/>
    <w:rsid w:val="0044715F"/>
    <w:rsid w:val="00447495"/>
    <w:rsid w:val="00447537"/>
    <w:rsid w:val="00447A05"/>
    <w:rsid w:val="00447EE2"/>
    <w:rsid w:val="004500B7"/>
    <w:rsid w:val="0045042C"/>
    <w:rsid w:val="00450DAB"/>
    <w:rsid w:val="00451760"/>
    <w:rsid w:val="00451A07"/>
    <w:rsid w:val="0045335B"/>
    <w:rsid w:val="004537FE"/>
    <w:rsid w:val="00453DCD"/>
    <w:rsid w:val="0045483B"/>
    <w:rsid w:val="00454EF3"/>
    <w:rsid w:val="0045505F"/>
    <w:rsid w:val="00455333"/>
    <w:rsid w:val="00455435"/>
    <w:rsid w:val="00455B47"/>
    <w:rsid w:val="00456579"/>
    <w:rsid w:val="00456583"/>
    <w:rsid w:val="004565EE"/>
    <w:rsid w:val="00456619"/>
    <w:rsid w:val="004568B9"/>
    <w:rsid w:val="00456C50"/>
    <w:rsid w:val="00457FEF"/>
    <w:rsid w:val="00460047"/>
    <w:rsid w:val="004602F0"/>
    <w:rsid w:val="00460CBC"/>
    <w:rsid w:val="00460F9F"/>
    <w:rsid w:val="00461569"/>
    <w:rsid w:val="00462250"/>
    <w:rsid w:val="00462368"/>
    <w:rsid w:val="00462529"/>
    <w:rsid w:val="0046275F"/>
    <w:rsid w:val="004627B9"/>
    <w:rsid w:val="00462CCB"/>
    <w:rsid w:val="00462FCB"/>
    <w:rsid w:val="00462FFA"/>
    <w:rsid w:val="004638EC"/>
    <w:rsid w:val="0046447E"/>
    <w:rsid w:val="004649F2"/>
    <w:rsid w:val="00464AEB"/>
    <w:rsid w:val="00464F1B"/>
    <w:rsid w:val="004651A9"/>
    <w:rsid w:val="00465D3C"/>
    <w:rsid w:val="00466C0C"/>
    <w:rsid w:val="00466C4F"/>
    <w:rsid w:val="00467291"/>
    <w:rsid w:val="00467E8E"/>
    <w:rsid w:val="004708BE"/>
    <w:rsid w:val="00470CD4"/>
    <w:rsid w:val="004719FE"/>
    <w:rsid w:val="00472077"/>
    <w:rsid w:val="00472F2E"/>
    <w:rsid w:val="00473097"/>
    <w:rsid w:val="00473735"/>
    <w:rsid w:val="00473A00"/>
    <w:rsid w:val="00473DA7"/>
    <w:rsid w:val="004754F4"/>
    <w:rsid w:val="004756DD"/>
    <w:rsid w:val="00476480"/>
    <w:rsid w:val="00476817"/>
    <w:rsid w:val="00476981"/>
    <w:rsid w:val="00476C43"/>
    <w:rsid w:val="00476D1F"/>
    <w:rsid w:val="00477C69"/>
    <w:rsid w:val="00480172"/>
    <w:rsid w:val="00480CBC"/>
    <w:rsid w:val="00480DCF"/>
    <w:rsid w:val="004813CE"/>
    <w:rsid w:val="00481D1D"/>
    <w:rsid w:val="004821F8"/>
    <w:rsid w:val="00482733"/>
    <w:rsid w:val="00482C14"/>
    <w:rsid w:val="00482DC9"/>
    <w:rsid w:val="00482DF9"/>
    <w:rsid w:val="00482EA6"/>
    <w:rsid w:val="00483366"/>
    <w:rsid w:val="0048345E"/>
    <w:rsid w:val="00483B2C"/>
    <w:rsid w:val="00483B38"/>
    <w:rsid w:val="0048468E"/>
    <w:rsid w:val="004848FB"/>
    <w:rsid w:val="00484951"/>
    <w:rsid w:val="00484C99"/>
    <w:rsid w:val="00484E8A"/>
    <w:rsid w:val="00485406"/>
    <w:rsid w:val="00485444"/>
    <w:rsid w:val="00485565"/>
    <w:rsid w:val="00485A70"/>
    <w:rsid w:val="00485B27"/>
    <w:rsid w:val="00485E64"/>
    <w:rsid w:val="004861CA"/>
    <w:rsid w:val="0048679F"/>
    <w:rsid w:val="0048707E"/>
    <w:rsid w:val="00487148"/>
    <w:rsid w:val="004872E5"/>
    <w:rsid w:val="004875C9"/>
    <w:rsid w:val="00491BAB"/>
    <w:rsid w:val="004936A1"/>
    <w:rsid w:val="00494070"/>
    <w:rsid w:val="00494510"/>
    <w:rsid w:val="004945BE"/>
    <w:rsid w:val="00494FAA"/>
    <w:rsid w:val="004953F2"/>
    <w:rsid w:val="00495604"/>
    <w:rsid w:val="004961A6"/>
    <w:rsid w:val="004962C1"/>
    <w:rsid w:val="0049668A"/>
    <w:rsid w:val="0049682B"/>
    <w:rsid w:val="00496D85"/>
    <w:rsid w:val="004970E5"/>
    <w:rsid w:val="0049734A"/>
    <w:rsid w:val="00497499"/>
    <w:rsid w:val="00497AF2"/>
    <w:rsid w:val="004A018B"/>
    <w:rsid w:val="004A04CF"/>
    <w:rsid w:val="004A06BA"/>
    <w:rsid w:val="004A1A56"/>
    <w:rsid w:val="004A1C5C"/>
    <w:rsid w:val="004A2362"/>
    <w:rsid w:val="004A23C9"/>
    <w:rsid w:val="004A308A"/>
    <w:rsid w:val="004A36FD"/>
    <w:rsid w:val="004A40E8"/>
    <w:rsid w:val="004A4351"/>
    <w:rsid w:val="004A4767"/>
    <w:rsid w:val="004A51AF"/>
    <w:rsid w:val="004A578B"/>
    <w:rsid w:val="004A5F9E"/>
    <w:rsid w:val="004A613D"/>
    <w:rsid w:val="004A64CB"/>
    <w:rsid w:val="004A75CF"/>
    <w:rsid w:val="004A797A"/>
    <w:rsid w:val="004A7E50"/>
    <w:rsid w:val="004B07E9"/>
    <w:rsid w:val="004B09AE"/>
    <w:rsid w:val="004B1D9D"/>
    <w:rsid w:val="004B2296"/>
    <w:rsid w:val="004B28BF"/>
    <w:rsid w:val="004B3D5D"/>
    <w:rsid w:val="004B441E"/>
    <w:rsid w:val="004B4420"/>
    <w:rsid w:val="004B4B0B"/>
    <w:rsid w:val="004B4DF5"/>
    <w:rsid w:val="004B4EEC"/>
    <w:rsid w:val="004B55DA"/>
    <w:rsid w:val="004B5ADD"/>
    <w:rsid w:val="004B7975"/>
    <w:rsid w:val="004C11BF"/>
    <w:rsid w:val="004C1253"/>
    <w:rsid w:val="004C1B85"/>
    <w:rsid w:val="004C1E61"/>
    <w:rsid w:val="004C209E"/>
    <w:rsid w:val="004C2150"/>
    <w:rsid w:val="004C24AA"/>
    <w:rsid w:val="004C3060"/>
    <w:rsid w:val="004C30B3"/>
    <w:rsid w:val="004C3161"/>
    <w:rsid w:val="004C3AC7"/>
    <w:rsid w:val="004C3B66"/>
    <w:rsid w:val="004C3DDD"/>
    <w:rsid w:val="004C4AB3"/>
    <w:rsid w:val="004C5351"/>
    <w:rsid w:val="004C5472"/>
    <w:rsid w:val="004C5997"/>
    <w:rsid w:val="004C5D4B"/>
    <w:rsid w:val="004C68A3"/>
    <w:rsid w:val="004C712D"/>
    <w:rsid w:val="004C7988"/>
    <w:rsid w:val="004C7AD6"/>
    <w:rsid w:val="004C7B66"/>
    <w:rsid w:val="004D00DD"/>
    <w:rsid w:val="004D0170"/>
    <w:rsid w:val="004D0331"/>
    <w:rsid w:val="004D0FAD"/>
    <w:rsid w:val="004D1223"/>
    <w:rsid w:val="004D1229"/>
    <w:rsid w:val="004D16D0"/>
    <w:rsid w:val="004D1C72"/>
    <w:rsid w:val="004D213E"/>
    <w:rsid w:val="004D2668"/>
    <w:rsid w:val="004D2C77"/>
    <w:rsid w:val="004D2EFF"/>
    <w:rsid w:val="004D30FB"/>
    <w:rsid w:val="004D3480"/>
    <w:rsid w:val="004D385A"/>
    <w:rsid w:val="004D3EB0"/>
    <w:rsid w:val="004D4360"/>
    <w:rsid w:val="004D47C5"/>
    <w:rsid w:val="004D4880"/>
    <w:rsid w:val="004D4B01"/>
    <w:rsid w:val="004D58D0"/>
    <w:rsid w:val="004D5A7A"/>
    <w:rsid w:val="004D5B82"/>
    <w:rsid w:val="004D615F"/>
    <w:rsid w:val="004D6993"/>
    <w:rsid w:val="004D6D79"/>
    <w:rsid w:val="004D707D"/>
    <w:rsid w:val="004D79D7"/>
    <w:rsid w:val="004D7FB7"/>
    <w:rsid w:val="004E01DE"/>
    <w:rsid w:val="004E03A5"/>
    <w:rsid w:val="004E069F"/>
    <w:rsid w:val="004E1285"/>
    <w:rsid w:val="004E1E8D"/>
    <w:rsid w:val="004E2B59"/>
    <w:rsid w:val="004E2D9D"/>
    <w:rsid w:val="004E3205"/>
    <w:rsid w:val="004E4030"/>
    <w:rsid w:val="004E41E5"/>
    <w:rsid w:val="004E422D"/>
    <w:rsid w:val="004E461D"/>
    <w:rsid w:val="004E4C53"/>
    <w:rsid w:val="004E4C9F"/>
    <w:rsid w:val="004E4FE5"/>
    <w:rsid w:val="004E5A93"/>
    <w:rsid w:val="004E5D27"/>
    <w:rsid w:val="004E6B84"/>
    <w:rsid w:val="004E6BA4"/>
    <w:rsid w:val="004E6FC0"/>
    <w:rsid w:val="004E7238"/>
    <w:rsid w:val="004E78DB"/>
    <w:rsid w:val="004E7AE5"/>
    <w:rsid w:val="004E7DD9"/>
    <w:rsid w:val="004F00F3"/>
    <w:rsid w:val="004F014E"/>
    <w:rsid w:val="004F0270"/>
    <w:rsid w:val="004F0438"/>
    <w:rsid w:val="004F04C2"/>
    <w:rsid w:val="004F35E0"/>
    <w:rsid w:val="004F3604"/>
    <w:rsid w:val="004F3A64"/>
    <w:rsid w:val="004F3C0A"/>
    <w:rsid w:val="004F406A"/>
    <w:rsid w:val="004F4EB6"/>
    <w:rsid w:val="004F5A65"/>
    <w:rsid w:val="004F6255"/>
    <w:rsid w:val="004F72E1"/>
    <w:rsid w:val="004F7453"/>
    <w:rsid w:val="004F7687"/>
    <w:rsid w:val="0050022A"/>
    <w:rsid w:val="00500441"/>
    <w:rsid w:val="00500A49"/>
    <w:rsid w:val="00500CFF"/>
    <w:rsid w:val="00501B0C"/>
    <w:rsid w:val="00501BB8"/>
    <w:rsid w:val="00501D5F"/>
    <w:rsid w:val="005025EC"/>
    <w:rsid w:val="00502A1F"/>
    <w:rsid w:val="005038C6"/>
    <w:rsid w:val="00503C20"/>
    <w:rsid w:val="0050435B"/>
    <w:rsid w:val="00504634"/>
    <w:rsid w:val="005055BC"/>
    <w:rsid w:val="00505B4C"/>
    <w:rsid w:val="00505BF0"/>
    <w:rsid w:val="0050665B"/>
    <w:rsid w:val="005067B2"/>
    <w:rsid w:val="0051005C"/>
    <w:rsid w:val="005103DA"/>
    <w:rsid w:val="0051101F"/>
    <w:rsid w:val="00511565"/>
    <w:rsid w:val="0051167D"/>
    <w:rsid w:val="00511C2A"/>
    <w:rsid w:val="00511DDA"/>
    <w:rsid w:val="00511F24"/>
    <w:rsid w:val="00512084"/>
    <w:rsid w:val="005121CB"/>
    <w:rsid w:val="00512722"/>
    <w:rsid w:val="00512EE8"/>
    <w:rsid w:val="00512FC7"/>
    <w:rsid w:val="005145E5"/>
    <w:rsid w:val="00515709"/>
    <w:rsid w:val="00515A2D"/>
    <w:rsid w:val="00515D8C"/>
    <w:rsid w:val="00515E96"/>
    <w:rsid w:val="005163A8"/>
    <w:rsid w:val="00517389"/>
    <w:rsid w:val="00517608"/>
    <w:rsid w:val="005178A9"/>
    <w:rsid w:val="0052001B"/>
    <w:rsid w:val="0052005C"/>
    <w:rsid w:val="00521038"/>
    <w:rsid w:val="005210D5"/>
    <w:rsid w:val="005212CE"/>
    <w:rsid w:val="00521CF2"/>
    <w:rsid w:val="00522202"/>
    <w:rsid w:val="0052247E"/>
    <w:rsid w:val="00522D1D"/>
    <w:rsid w:val="005267BE"/>
    <w:rsid w:val="00526B50"/>
    <w:rsid w:val="00526FE9"/>
    <w:rsid w:val="0052707A"/>
    <w:rsid w:val="005271C2"/>
    <w:rsid w:val="00527362"/>
    <w:rsid w:val="005278EB"/>
    <w:rsid w:val="00527B9C"/>
    <w:rsid w:val="00530024"/>
    <w:rsid w:val="00530687"/>
    <w:rsid w:val="005307C7"/>
    <w:rsid w:val="00530B92"/>
    <w:rsid w:val="00530D4E"/>
    <w:rsid w:val="00530F00"/>
    <w:rsid w:val="005311DB"/>
    <w:rsid w:val="00531236"/>
    <w:rsid w:val="005313C5"/>
    <w:rsid w:val="00531794"/>
    <w:rsid w:val="00531CFF"/>
    <w:rsid w:val="00532520"/>
    <w:rsid w:val="0053297A"/>
    <w:rsid w:val="005335B7"/>
    <w:rsid w:val="00533693"/>
    <w:rsid w:val="00533874"/>
    <w:rsid w:val="00533EAA"/>
    <w:rsid w:val="00533F56"/>
    <w:rsid w:val="0053402F"/>
    <w:rsid w:val="00534565"/>
    <w:rsid w:val="005345A6"/>
    <w:rsid w:val="005346D2"/>
    <w:rsid w:val="00534988"/>
    <w:rsid w:val="00534B17"/>
    <w:rsid w:val="00534D55"/>
    <w:rsid w:val="00535173"/>
    <w:rsid w:val="00535186"/>
    <w:rsid w:val="005364D0"/>
    <w:rsid w:val="00537DF8"/>
    <w:rsid w:val="00537F50"/>
    <w:rsid w:val="00540813"/>
    <w:rsid w:val="0054092E"/>
    <w:rsid w:val="00540990"/>
    <w:rsid w:val="00540ACC"/>
    <w:rsid w:val="00540E29"/>
    <w:rsid w:val="005416DC"/>
    <w:rsid w:val="00541E13"/>
    <w:rsid w:val="00542585"/>
    <w:rsid w:val="00542E6F"/>
    <w:rsid w:val="0054315F"/>
    <w:rsid w:val="005434C8"/>
    <w:rsid w:val="005444C0"/>
    <w:rsid w:val="0054484D"/>
    <w:rsid w:val="005452A5"/>
    <w:rsid w:val="005453E6"/>
    <w:rsid w:val="005462BD"/>
    <w:rsid w:val="00546711"/>
    <w:rsid w:val="00550108"/>
    <w:rsid w:val="005511BC"/>
    <w:rsid w:val="005523F6"/>
    <w:rsid w:val="00552A6A"/>
    <w:rsid w:val="00552C61"/>
    <w:rsid w:val="00552F1A"/>
    <w:rsid w:val="00553814"/>
    <w:rsid w:val="005540F9"/>
    <w:rsid w:val="00554155"/>
    <w:rsid w:val="005542D7"/>
    <w:rsid w:val="0055458C"/>
    <w:rsid w:val="00554764"/>
    <w:rsid w:val="00554827"/>
    <w:rsid w:val="00555F4D"/>
    <w:rsid w:val="0055628E"/>
    <w:rsid w:val="0055666E"/>
    <w:rsid w:val="00556BE5"/>
    <w:rsid w:val="005570FF"/>
    <w:rsid w:val="00557946"/>
    <w:rsid w:val="00557B8B"/>
    <w:rsid w:val="00560716"/>
    <w:rsid w:val="00560B34"/>
    <w:rsid w:val="005613F6"/>
    <w:rsid w:val="0056372D"/>
    <w:rsid w:val="00563844"/>
    <w:rsid w:val="00563ACA"/>
    <w:rsid w:val="0056406B"/>
    <w:rsid w:val="00564382"/>
    <w:rsid w:val="0056448D"/>
    <w:rsid w:val="005645A3"/>
    <w:rsid w:val="005646FF"/>
    <w:rsid w:val="00564B2A"/>
    <w:rsid w:val="005652E1"/>
    <w:rsid w:val="00566292"/>
    <w:rsid w:val="00566296"/>
    <w:rsid w:val="005663C9"/>
    <w:rsid w:val="00566AA3"/>
    <w:rsid w:val="00566E5A"/>
    <w:rsid w:val="0056709D"/>
    <w:rsid w:val="005671C4"/>
    <w:rsid w:val="005673BA"/>
    <w:rsid w:val="00567619"/>
    <w:rsid w:val="0056773D"/>
    <w:rsid w:val="00567878"/>
    <w:rsid w:val="00567F52"/>
    <w:rsid w:val="005716A3"/>
    <w:rsid w:val="0057188C"/>
    <w:rsid w:val="00571A83"/>
    <w:rsid w:val="00571BDF"/>
    <w:rsid w:val="005735C9"/>
    <w:rsid w:val="00573EB0"/>
    <w:rsid w:val="005747CC"/>
    <w:rsid w:val="005751FD"/>
    <w:rsid w:val="00575E9F"/>
    <w:rsid w:val="005766DB"/>
    <w:rsid w:val="00576864"/>
    <w:rsid w:val="00576941"/>
    <w:rsid w:val="00576C5D"/>
    <w:rsid w:val="0058023D"/>
    <w:rsid w:val="005803DE"/>
    <w:rsid w:val="00580454"/>
    <w:rsid w:val="005811DA"/>
    <w:rsid w:val="0058166B"/>
    <w:rsid w:val="00581728"/>
    <w:rsid w:val="00582172"/>
    <w:rsid w:val="00582B12"/>
    <w:rsid w:val="00583345"/>
    <w:rsid w:val="00583568"/>
    <w:rsid w:val="00583B05"/>
    <w:rsid w:val="00583E2D"/>
    <w:rsid w:val="00584BA4"/>
    <w:rsid w:val="00584D55"/>
    <w:rsid w:val="00584F00"/>
    <w:rsid w:val="00584FFD"/>
    <w:rsid w:val="005851B6"/>
    <w:rsid w:val="00585354"/>
    <w:rsid w:val="005854AF"/>
    <w:rsid w:val="005858D3"/>
    <w:rsid w:val="00585AA3"/>
    <w:rsid w:val="00585C49"/>
    <w:rsid w:val="00585F95"/>
    <w:rsid w:val="00586882"/>
    <w:rsid w:val="00586BD4"/>
    <w:rsid w:val="00586BEB"/>
    <w:rsid w:val="00586D1B"/>
    <w:rsid w:val="005873A1"/>
    <w:rsid w:val="005877EC"/>
    <w:rsid w:val="00587AAA"/>
    <w:rsid w:val="0059041D"/>
    <w:rsid w:val="00590F3B"/>
    <w:rsid w:val="005910D4"/>
    <w:rsid w:val="00591172"/>
    <w:rsid w:val="00591755"/>
    <w:rsid w:val="00591D16"/>
    <w:rsid w:val="00592336"/>
    <w:rsid w:val="005923E4"/>
    <w:rsid w:val="005925E2"/>
    <w:rsid w:val="00592C23"/>
    <w:rsid w:val="00592EBA"/>
    <w:rsid w:val="00593AEE"/>
    <w:rsid w:val="00593D0F"/>
    <w:rsid w:val="005944A8"/>
    <w:rsid w:val="00594915"/>
    <w:rsid w:val="00594E5A"/>
    <w:rsid w:val="00594F04"/>
    <w:rsid w:val="00595225"/>
    <w:rsid w:val="00595832"/>
    <w:rsid w:val="00595F80"/>
    <w:rsid w:val="0059626C"/>
    <w:rsid w:val="00596437"/>
    <w:rsid w:val="00596580"/>
    <w:rsid w:val="005973F2"/>
    <w:rsid w:val="005978FD"/>
    <w:rsid w:val="005A004B"/>
    <w:rsid w:val="005A00D0"/>
    <w:rsid w:val="005A00DE"/>
    <w:rsid w:val="005A0819"/>
    <w:rsid w:val="005A0ACB"/>
    <w:rsid w:val="005A0B19"/>
    <w:rsid w:val="005A18AC"/>
    <w:rsid w:val="005A1BCF"/>
    <w:rsid w:val="005A2530"/>
    <w:rsid w:val="005A25A6"/>
    <w:rsid w:val="005A2984"/>
    <w:rsid w:val="005A3182"/>
    <w:rsid w:val="005A318F"/>
    <w:rsid w:val="005A3363"/>
    <w:rsid w:val="005A3A77"/>
    <w:rsid w:val="005A3AAE"/>
    <w:rsid w:val="005A496D"/>
    <w:rsid w:val="005A4F11"/>
    <w:rsid w:val="005A4F4F"/>
    <w:rsid w:val="005A4F70"/>
    <w:rsid w:val="005A5035"/>
    <w:rsid w:val="005A6347"/>
    <w:rsid w:val="005A6BDD"/>
    <w:rsid w:val="005A6FCD"/>
    <w:rsid w:val="005A73A9"/>
    <w:rsid w:val="005A73E6"/>
    <w:rsid w:val="005A7C86"/>
    <w:rsid w:val="005A7E0C"/>
    <w:rsid w:val="005B093F"/>
    <w:rsid w:val="005B1DE3"/>
    <w:rsid w:val="005B255C"/>
    <w:rsid w:val="005B2572"/>
    <w:rsid w:val="005B2824"/>
    <w:rsid w:val="005B2A2C"/>
    <w:rsid w:val="005B2B0C"/>
    <w:rsid w:val="005B2DAF"/>
    <w:rsid w:val="005B2E92"/>
    <w:rsid w:val="005B30F1"/>
    <w:rsid w:val="005B39AB"/>
    <w:rsid w:val="005B3C1A"/>
    <w:rsid w:val="005B3D3C"/>
    <w:rsid w:val="005B3D86"/>
    <w:rsid w:val="005B4ED0"/>
    <w:rsid w:val="005B5156"/>
    <w:rsid w:val="005B5B14"/>
    <w:rsid w:val="005B604A"/>
    <w:rsid w:val="005B6653"/>
    <w:rsid w:val="005B6674"/>
    <w:rsid w:val="005B7073"/>
    <w:rsid w:val="005B78A8"/>
    <w:rsid w:val="005B7F33"/>
    <w:rsid w:val="005C0151"/>
    <w:rsid w:val="005C02AC"/>
    <w:rsid w:val="005C25E6"/>
    <w:rsid w:val="005C2717"/>
    <w:rsid w:val="005C3842"/>
    <w:rsid w:val="005C3955"/>
    <w:rsid w:val="005C3E16"/>
    <w:rsid w:val="005C44B7"/>
    <w:rsid w:val="005C4530"/>
    <w:rsid w:val="005C4542"/>
    <w:rsid w:val="005C5B49"/>
    <w:rsid w:val="005C602B"/>
    <w:rsid w:val="005C60F5"/>
    <w:rsid w:val="005C6979"/>
    <w:rsid w:val="005C6985"/>
    <w:rsid w:val="005C6E0B"/>
    <w:rsid w:val="005C6E61"/>
    <w:rsid w:val="005C6F15"/>
    <w:rsid w:val="005C7039"/>
    <w:rsid w:val="005C741B"/>
    <w:rsid w:val="005C75AD"/>
    <w:rsid w:val="005C787B"/>
    <w:rsid w:val="005D0DBC"/>
    <w:rsid w:val="005D1EBC"/>
    <w:rsid w:val="005D2353"/>
    <w:rsid w:val="005D2BE0"/>
    <w:rsid w:val="005D3DD6"/>
    <w:rsid w:val="005D3E13"/>
    <w:rsid w:val="005D5429"/>
    <w:rsid w:val="005D6008"/>
    <w:rsid w:val="005D68F6"/>
    <w:rsid w:val="005D6B83"/>
    <w:rsid w:val="005D6C63"/>
    <w:rsid w:val="005D7012"/>
    <w:rsid w:val="005D70AD"/>
    <w:rsid w:val="005D7554"/>
    <w:rsid w:val="005D77E0"/>
    <w:rsid w:val="005E00C2"/>
    <w:rsid w:val="005E07A3"/>
    <w:rsid w:val="005E0FAB"/>
    <w:rsid w:val="005E10FF"/>
    <w:rsid w:val="005E1243"/>
    <w:rsid w:val="005E1A98"/>
    <w:rsid w:val="005E1D5D"/>
    <w:rsid w:val="005E1F02"/>
    <w:rsid w:val="005E23C3"/>
    <w:rsid w:val="005E3B2B"/>
    <w:rsid w:val="005E4020"/>
    <w:rsid w:val="005E421F"/>
    <w:rsid w:val="005E4404"/>
    <w:rsid w:val="005E458F"/>
    <w:rsid w:val="005E6188"/>
    <w:rsid w:val="005E6462"/>
    <w:rsid w:val="005E6844"/>
    <w:rsid w:val="005E6C23"/>
    <w:rsid w:val="005E6FDE"/>
    <w:rsid w:val="005E7404"/>
    <w:rsid w:val="005E7824"/>
    <w:rsid w:val="005E7911"/>
    <w:rsid w:val="005E7A0C"/>
    <w:rsid w:val="005F0229"/>
    <w:rsid w:val="005F1175"/>
    <w:rsid w:val="005F13AD"/>
    <w:rsid w:val="005F15DF"/>
    <w:rsid w:val="005F1B55"/>
    <w:rsid w:val="005F204C"/>
    <w:rsid w:val="005F207A"/>
    <w:rsid w:val="005F2135"/>
    <w:rsid w:val="005F21B5"/>
    <w:rsid w:val="005F279F"/>
    <w:rsid w:val="005F2FC4"/>
    <w:rsid w:val="005F309E"/>
    <w:rsid w:val="005F37B9"/>
    <w:rsid w:val="005F3840"/>
    <w:rsid w:val="005F3F58"/>
    <w:rsid w:val="005F40E6"/>
    <w:rsid w:val="005F4304"/>
    <w:rsid w:val="005F498E"/>
    <w:rsid w:val="005F5E43"/>
    <w:rsid w:val="005F6A88"/>
    <w:rsid w:val="005F6AD5"/>
    <w:rsid w:val="005F6FA3"/>
    <w:rsid w:val="005F759F"/>
    <w:rsid w:val="005F7769"/>
    <w:rsid w:val="006003AD"/>
    <w:rsid w:val="00600425"/>
    <w:rsid w:val="00600CFA"/>
    <w:rsid w:val="00600F61"/>
    <w:rsid w:val="00601020"/>
    <w:rsid w:val="006013DC"/>
    <w:rsid w:val="006017B7"/>
    <w:rsid w:val="00601940"/>
    <w:rsid w:val="006019FA"/>
    <w:rsid w:val="006029D2"/>
    <w:rsid w:val="00602A16"/>
    <w:rsid w:val="00602E24"/>
    <w:rsid w:val="0060381F"/>
    <w:rsid w:val="006039E2"/>
    <w:rsid w:val="00604271"/>
    <w:rsid w:val="0060432B"/>
    <w:rsid w:val="006043C3"/>
    <w:rsid w:val="00604487"/>
    <w:rsid w:val="00604573"/>
    <w:rsid w:val="0060493D"/>
    <w:rsid w:val="00604AC5"/>
    <w:rsid w:val="00604BE8"/>
    <w:rsid w:val="00604C2B"/>
    <w:rsid w:val="0060539E"/>
    <w:rsid w:val="006054CB"/>
    <w:rsid w:val="00605A1D"/>
    <w:rsid w:val="00605E2C"/>
    <w:rsid w:val="00605F03"/>
    <w:rsid w:val="00606184"/>
    <w:rsid w:val="006067C2"/>
    <w:rsid w:val="00606D0E"/>
    <w:rsid w:val="00607F90"/>
    <w:rsid w:val="00610348"/>
    <w:rsid w:val="00611155"/>
    <w:rsid w:val="00611221"/>
    <w:rsid w:val="0061187A"/>
    <w:rsid w:val="00611B9F"/>
    <w:rsid w:val="006122D6"/>
    <w:rsid w:val="00612830"/>
    <w:rsid w:val="00612B3A"/>
    <w:rsid w:val="00612EC6"/>
    <w:rsid w:val="00613892"/>
    <w:rsid w:val="00613D48"/>
    <w:rsid w:val="0061428A"/>
    <w:rsid w:val="006148BD"/>
    <w:rsid w:val="006148CD"/>
    <w:rsid w:val="00615AF6"/>
    <w:rsid w:val="0061661D"/>
    <w:rsid w:val="00616A1B"/>
    <w:rsid w:val="00616F80"/>
    <w:rsid w:val="006170F4"/>
    <w:rsid w:val="006176C5"/>
    <w:rsid w:val="00617AC6"/>
    <w:rsid w:val="00620304"/>
    <w:rsid w:val="00620920"/>
    <w:rsid w:val="00620EE7"/>
    <w:rsid w:val="0062118E"/>
    <w:rsid w:val="0062163E"/>
    <w:rsid w:val="00621686"/>
    <w:rsid w:val="006218B9"/>
    <w:rsid w:val="006219AE"/>
    <w:rsid w:val="006220F3"/>
    <w:rsid w:val="006223A0"/>
    <w:rsid w:val="00623620"/>
    <w:rsid w:val="00623BCA"/>
    <w:rsid w:val="00623E57"/>
    <w:rsid w:val="0062405F"/>
    <w:rsid w:val="006240A6"/>
    <w:rsid w:val="00625255"/>
    <w:rsid w:val="00625420"/>
    <w:rsid w:val="006257E6"/>
    <w:rsid w:val="00625C69"/>
    <w:rsid w:val="0062650E"/>
    <w:rsid w:val="006269AB"/>
    <w:rsid w:val="00626ACE"/>
    <w:rsid w:val="00626DF2"/>
    <w:rsid w:val="00626F84"/>
    <w:rsid w:val="0063062F"/>
    <w:rsid w:val="00630C5D"/>
    <w:rsid w:val="00631135"/>
    <w:rsid w:val="006314B2"/>
    <w:rsid w:val="00631B80"/>
    <w:rsid w:val="00631E23"/>
    <w:rsid w:val="00632193"/>
    <w:rsid w:val="00632389"/>
    <w:rsid w:val="00632818"/>
    <w:rsid w:val="00632A6C"/>
    <w:rsid w:val="00632A8D"/>
    <w:rsid w:val="00633200"/>
    <w:rsid w:val="006335BA"/>
    <w:rsid w:val="00633E43"/>
    <w:rsid w:val="00633F1A"/>
    <w:rsid w:val="0063447F"/>
    <w:rsid w:val="0063473C"/>
    <w:rsid w:val="0063532E"/>
    <w:rsid w:val="00635362"/>
    <w:rsid w:val="00635A1F"/>
    <w:rsid w:val="00635D63"/>
    <w:rsid w:val="00635E09"/>
    <w:rsid w:val="006361AF"/>
    <w:rsid w:val="00636C44"/>
    <w:rsid w:val="00637669"/>
    <w:rsid w:val="006378BC"/>
    <w:rsid w:val="00637AF4"/>
    <w:rsid w:val="00637C3B"/>
    <w:rsid w:val="00637CE8"/>
    <w:rsid w:val="006412C8"/>
    <w:rsid w:val="00641957"/>
    <w:rsid w:val="00641B9B"/>
    <w:rsid w:val="00641C83"/>
    <w:rsid w:val="00642398"/>
    <w:rsid w:val="006426BE"/>
    <w:rsid w:val="006435D4"/>
    <w:rsid w:val="00646349"/>
    <w:rsid w:val="00647007"/>
    <w:rsid w:val="00647147"/>
    <w:rsid w:val="006476AC"/>
    <w:rsid w:val="00650236"/>
    <w:rsid w:val="00651B92"/>
    <w:rsid w:val="00651BFA"/>
    <w:rsid w:val="00651FEB"/>
    <w:rsid w:val="0065208C"/>
    <w:rsid w:val="006526ED"/>
    <w:rsid w:val="0065279B"/>
    <w:rsid w:val="00652A68"/>
    <w:rsid w:val="006531BD"/>
    <w:rsid w:val="00653670"/>
    <w:rsid w:val="006536EA"/>
    <w:rsid w:val="006536F0"/>
    <w:rsid w:val="00653BDB"/>
    <w:rsid w:val="0065430F"/>
    <w:rsid w:val="0065433F"/>
    <w:rsid w:val="00654D1F"/>
    <w:rsid w:val="00654DD0"/>
    <w:rsid w:val="0065536C"/>
    <w:rsid w:val="0065578E"/>
    <w:rsid w:val="00655C26"/>
    <w:rsid w:val="00656554"/>
    <w:rsid w:val="006570CF"/>
    <w:rsid w:val="00657E3D"/>
    <w:rsid w:val="00657FDF"/>
    <w:rsid w:val="006601F7"/>
    <w:rsid w:val="006604BF"/>
    <w:rsid w:val="00660638"/>
    <w:rsid w:val="006606FC"/>
    <w:rsid w:val="006610D9"/>
    <w:rsid w:val="00662558"/>
    <w:rsid w:val="00662C25"/>
    <w:rsid w:val="00662DF2"/>
    <w:rsid w:val="0066303A"/>
    <w:rsid w:val="006637E1"/>
    <w:rsid w:val="00663E59"/>
    <w:rsid w:val="00664466"/>
    <w:rsid w:val="006644F5"/>
    <w:rsid w:val="0066464F"/>
    <w:rsid w:val="00664675"/>
    <w:rsid w:val="0066470E"/>
    <w:rsid w:val="00664C47"/>
    <w:rsid w:val="00664EC4"/>
    <w:rsid w:val="00665280"/>
    <w:rsid w:val="0066544D"/>
    <w:rsid w:val="006656B3"/>
    <w:rsid w:val="00665B7C"/>
    <w:rsid w:val="00665BB1"/>
    <w:rsid w:val="00665F16"/>
    <w:rsid w:val="00666C8B"/>
    <w:rsid w:val="00667916"/>
    <w:rsid w:val="0067009F"/>
    <w:rsid w:val="00670491"/>
    <w:rsid w:val="00670502"/>
    <w:rsid w:val="0067059F"/>
    <w:rsid w:val="0067254B"/>
    <w:rsid w:val="006726EA"/>
    <w:rsid w:val="006736DC"/>
    <w:rsid w:val="006739CF"/>
    <w:rsid w:val="00673E69"/>
    <w:rsid w:val="00674086"/>
    <w:rsid w:val="0067441F"/>
    <w:rsid w:val="00674A25"/>
    <w:rsid w:val="00674E8C"/>
    <w:rsid w:val="006767A0"/>
    <w:rsid w:val="00676AA4"/>
    <w:rsid w:val="00676ADE"/>
    <w:rsid w:val="006770F0"/>
    <w:rsid w:val="00677F13"/>
    <w:rsid w:val="0068027C"/>
    <w:rsid w:val="006803F1"/>
    <w:rsid w:val="0068092C"/>
    <w:rsid w:val="00680B97"/>
    <w:rsid w:val="00680BCD"/>
    <w:rsid w:val="00680F00"/>
    <w:rsid w:val="006815C1"/>
    <w:rsid w:val="0068182A"/>
    <w:rsid w:val="00681BAB"/>
    <w:rsid w:val="00681C95"/>
    <w:rsid w:val="00681F8D"/>
    <w:rsid w:val="00682384"/>
    <w:rsid w:val="00682418"/>
    <w:rsid w:val="00682B83"/>
    <w:rsid w:val="00682BF5"/>
    <w:rsid w:val="00682C75"/>
    <w:rsid w:val="006846DF"/>
    <w:rsid w:val="00685A05"/>
    <w:rsid w:val="006867D1"/>
    <w:rsid w:val="00686C59"/>
    <w:rsid w:val="00686DB3"/>
    <w:rsid w:val="00686EC6"/>
    <w:rsid w:val="006870E4"/>
    <w:rsid w:val="0068733C"/>
    <w:rsid w:val="006874D7"/>
    <w:rsid w:val="006879FB"/>
    <w:rsid w:val="00687ECC"/>
    <w:rsid w:val="006902FD"/>
    <w:rsid w:val="00690AD1"/>
    <w:rsid w:val="00690E0B"/>
    <w:rsid w:val="006910A0"/>
    <w:rsid w:val="00691362"/>
    <w:rsid w:val="006915CB"/>
    <w:rsid w:val="00691F6A"/>
    <w:rsid w:val="00692064"/>
    <w:rsid w:val="00692180"/>
    <w:rsid w:val="00692438"/>
    <w:rsid w:val="00692657"/>
    <w:rsid w:val="00692A9D"/>
    <w:rsid w:val="00692FB1"/>
    <w:rsid w:val="00693359"/>
    <w:rsid w:val="006939F9"/>
    <w:rsid w:val="00693D07"/>
    <w:rsid w:val="00694967"/>
    <w:rsid w:val="00696795"/>
    <w:rsid w:val="006967F1"/>
    <w:rsid w:val="00696B6C"/>
    <w:rsid w:val="006972D2"/>
    <w:rsid w:val="00697588"/>
    <w:rsid w:val="00697A61"/>
    <w:rsid w:val="00697CBC"/>
    <w:rsid w:val="00697F64"/>
    <w:rsid w:val="006A0102"/>
    <w:rsid w:val="006A0384"/>
    <w:rsid w:val="006A04EA"/>
    <w:rsid w:val="006A06DC"/>
    <w:rsid w:val="006A0764"/>
    <w:rsid w:val="006A0D72"/>
    <w:rsid w:val="006A0ED9"/>
    <w:rsid w:val="006A1434"/>
    <w:rsid w:val="006A1679"/>
    <w:rsid w:val="006A19A3"/>
    <w:rsid w:val="006A207D"/>
    <w:rsid w:val="006A24B5"/>
    <w:rsid w:val="006A28AB"/>
    <w:rsid w:val="006A2ECF"/>
    <w:rsid w:val="006A3679"/>
    <w:rsid w:val="006A39BC"/>
    <w:rsid w:val="006A3AD2"/>
    <w:rsid w:val="006A3DD9"/>
    <w:rsid w:val="006A431B"/>
    <w:rsid w:val="006A4D62"/>
    <w:rsid w:val="006A59BC"/>
    <w:rsid w:val="006A5BBD"/>
    <w:rsid w:val="006A693D"/>
    <w:rsid w:val="006A69E0"/>
    <w:rsid w:val="006A6A48"/>
    <w:rsid w:val="006A6C1B"/>
    <w:rsid w:val="006A6F88"/>
    <w:rsid w:val="006A72B3"/>
    <w:rsid w:val="006A7673"/>
    <w:rsid w:val="006A7D84"/>
    <w:rsid w:val="006A7EA1"/>
    <w:rsid w:val="006B044A"/>
    <w:rsid w:val="006B0491"/>
    <w:rsid w:val="006B07BA"/>
    <w:rsid w:val="006B0B6A"/>
    <w:rsid w:val="006B0DC5"/>
    <w:rsid w:val="006B0E2A"/>
    <w:rsid w:val="006B0E55"/>
    <w:rsid w:val="006B114D"/>
    <w:rsid w:val="006B2742"/>
    <w:rsid w:val="006B353D"/>
    <w:rsid w:val="006B3EA0"/>
    <w:rsid w:val="006B4137"/>
    <w:rsid w:val="006B52E2"/>
    <w:rsid w:val="006B5CD1"/>
    <w:rsid w:val="006B62DD"/>
    <w:rsid w:val="006B656A"/>
    <w:rsid w:val="006B67EF"/>
    <w:rsid w:val="006B7300"/>
    <w:rsid w:val="006B7908"/>
    <w:rsid w:val="006B7E13"/>
    <w:rsid w:val="006C00AD"/>
    <w:rsid w:val="006C020C"/>
    <w:rsid w:val="006C03AC"/>
    <w:rsid w:val="006C08AB"/>
    <w:rsid w:val="006C0C31"/>
    <w:rsid w:val="006C0DAA"/>
    <w:rsid w:val="006C0ED4"/>
    <w:rsid w:val="006C1473"/>
    <w:rsid w:val="006C1A1D"/>
    <w:rsid w:val="006C1A9E"/>
    <w:rsid w:val="006C291B"/>
    <w:rsid w:val="006C2BF6"/>
    <w:rsid w:val="006C2E63"/>
    <w:rsid w:val="006C3952"/>
    <w:rsid w:val="006C3F40"/>
    <w:rsid w:val="006C4205"/>
    <w:rsid w:val="006C421E"/>
    <w:rsid w:val="006C4613"/>
    <w:rsid w:val="006C4E70"/>
    <w:rsid w:val="006C4EC8"/>
    <w:rsid w:val="006C5AE7"/>
    <w:rsid w:val="006C6107"/>
    <w:rsid w:val="006C6F03"/>
    <w:rsid w:val="006C738D"/>
    <w:rsid w:val="006D0018"/>
    <w:rsid w:val="006D045F"/>
    <w:rsid w:val="006D05E2"/>
    <w:rsid w:val="006D0690"/>
    <w:rsid w:val="006D0E41"/>
    <w:rsid w:val="006D0E56"/>
    <w:rsid w:val="006D1606"/>
    <w:rsid w:val="006D160A"/>
    <w:rsid w:val="006D28A0"/>
    <w:rsid w:val="006D2A2E"/>
    <w:rsid w:val="006D2A72"/>
    <w:rsid w:val="006D3162"/>
    <w:rsid w:val="006D3482"/>
    <w:rsid w:val="006D355C"/>
    <w:rsid w:val="006D3B19"/>
    <w:rsid w:val="006D3D92"/>
    <w:rsid w:val="006D4042"/>
    <w:rsid w:val="006D412E"/>
    <w:rsid w:val="006D47A8"/>
    <w:rsid w:val="006D554E"/>
    <w:rsid w:val="006D5579"/>
    <w:rsid w:val="006D5917"/>
    <w:rsid w:val="006D5A00"/>
    <w:rsid w:val="006D5C17"/>
    <w:rsid w:val="006D5D42"/>
    <w:rsid w:val="006D5DD4"/>
    <w:rsid w:val="006D63F9"/>
    <w:rsid w:val="006D64E3"/>
    <w:rsid w:val="006D6665"/>
    <w:rsid w:val="006D7141"/>
    <w:rsid w:val="006D7530"/>
    <w:rsid w:val="006D7679"/>
    <w:rsid w:val="006E025E"/>
    <w:rsid w:val="006E05F4"/>
    <w:rsid w:val="006E066F"/>
    <w:rsid w:val="006E06FD"/>
    <w:rsid w:val="006E0F6D"/>
    <w:rsid w:val="006E118D"/>
    <w:rsid w:val="006E1202"/>
    <w:rsid w:val="006E1787"/>
    <w:rsid w:val="006E194B"/>
    <w:rsid w:val="006E1B53"/>
    <w:rsid w:val="006E2593"/>
    <w:rsid w:val="006E2976"/>
    <w:rsid w:val="006E2B0F"/>
    <w:rsid w:val="006E2DA3"/>
    <w:rsid w:val="006E2DFB"/>
    <w:rsid w:val="006E3788"/>
    <w:rsid w:val="006E429D"/>
    <w:rsid w:val="006E439A"/>
    <w:rsid w:val="006E490E"/>
    <w:rsid w:val="006E4953"/>
    <w:rsid w:val="006E4F55"/>
    <w:rsid w:val="006E51EC"/>
    <w:rsid w:val="006E567D"/>
    <w:rsid w:val="006E573D"/>
    <w:rsid w:val="006E5AE7"/>
    <w:rsid w:val="006E5DFE"/>
    <w:rsid w:val="006E5FCF"/>
    <w:rsid w:val="006E63BD"/>
    <w:rsid w:val="006E675E"/>
    <w:rsid w:val="006E67A2"/>
    <w:rsid w:val="006E6938"/>
    <w:rsid w:val="006E6E72"/>
    <w:rsid w:val="006E746C"/>
    <w:rsid w:val="006E762E"/>
    <w:rsid w:val="006E7B69"/>
    <w:rsid w:val="006F015E"/>
    <w:rsid w:val="006F02BD"/>
    <w:rsid w:val="006F04DC"/>
    <w:rsid w:val="006F0816"/>
    <w:rsid w:val="006F09A1"/>
    <w:rsid w:val="006F152C"/>
    <w:rsid w:val="006F1F82"/>
    <w:rsid w:val="006F2551"/>
    <w:rsid w:val="006F279A"/>
    <w:rsid w:val="006F2DCE"/>
    <w:rsid w:val="006F321D"/>
    <w:rsid w:val="006F339E"/>
    <w:rsid w:val="006F3513"/>
    <w:rsid w:val="006F39D0"/>
    <w:rsid w:val="006F3DA5"/>
    <w:rsid w:val="006F4FEC"/>
    <w:rsid w:val="006F5019"/>
    <w:rsid w:val="006F5ADC"/>
    <w:rsid w:val="006F5E59"/>
    <w:rsid w:val="006F60A8"/>
    <w:rsid w:val="006F63B7"/>
    <w:rsid w:val="006F6D4E"/>
    <w:rsid w:val="006F7548"/>
    <w:rsid w:val="00700212"/>
    <w:rsid w:val="0070059B"/>
    <w:rsid w:val="00700644"/>
    <w:rsid w:val="00700646"/>
    <w:rsid w:val="007008A9"/>
    <w:rsid w:val="0070167D"/>
    <w:rsid w:val="00701BA9"/>
    <w:rsid w:val="00702B0C"/>
    <w:rsid w:val="007034D2"/>
    <w:rsid w:val="007043A6"/>
    <w:rsid w:val="00704E08"/>
    <w:rsid w:val="00704F04"/>
    <w:rsid w:val="00704F30"/>
    <w:rsid w:val="007051B9"/>
    <w:rsid w:val="00705634"/>
    <w:rsid w:val="00705989"/>
    <w:rsid w:val="00705A5A"/>
    <w:rsid w:val="0070650A"/>
    <w:rsid w:val="007067B2"/>
    <w:rsid w:val="00707443"/>
    <w:rsid w:val="00710270"/>
    <w:rsid w:val="007105AF"/>
    <w:rsid w:val="00710F67"/>
    <w:rsid w:val="00711501"/>
    <w:rsid w:val="007116C4"/>
    <w:rsid w:val="00713A12"/>
    <w:rsid w:val="00714B54"/>
    <w:rsid w:val="0071548B"/>
    <w:rsid w:val="007156B6"/>
    <w:rsid w:val="00715D81"/>
    <w:rsid w:val="00716D87"/>
    <w:rsid w:val="00717C6B"/>
    <w:rsid w:val="007206FF"/>
    <w:rsid w:val="00720B24"/>
    <w:rsid w:val="0072150A"/>
    <w:rsid w:val="00724047"/>
    <w:rsid w:val="0072410F"/>
    <w:rsid w:val="00724186"/>
    <w:rsid w:val="007243DC"/>
    <w:rsid w:val="007255C1"/>
    <w:rsid w:val="00725CD6"/>
    <w:rsid w:val="007266FC"/>
    <w:rsid w:val="00727224"/>
    <w:rsid w:val="00727BFE"/>
    <w:rsid w:val="00730A8E"/>
    <w:rsid w:val="00730E92"/>
    <w:rsid w:val="0073165C"/>
    <w:rsid w:val="007317F1"/>
    <w:rsid w:val="0073245C"/>
    <w:rsid w:val="00732517"/>
    <w:rsid w:val="00732828"/>
    <w:rsid w:val="00732FE3"/>
    <w:rsid w:val="00734C5E"/>
    <w:rsid w:val="00735493"/>
    <w:rsid w:val="00735AB1"/>
    <w:rsid w:val="00736B87"/>
    <w:rsid w:val="00737029"/>
    <w:rsid w:val="007372B0"/>
    <w:rsid w:val="007372E4"/>
    <w:rsid w:val="00740240"/>
    <w:rsid w:val="0074029D"/>
    <w:rsid w:val="00740862"/>
    <w:rsid w:val="00740F9E"/>
    <w:rsid w:val="00740FA1"/>
    <w:rsid w:val="00741992"/>
    <w:rsid w:val="007433DA"/>
    <w:rsid w:val="007439DD"/>
    <w:rsid w:val="00743FAF"/>
    <w:rsid w:val="00744449"/>
    <w:rsid w:val="007446B5"/>
    <w:rsid w:val="007449DE"/>
    <w:rsid w:val="0074580A"/>
    <w:rsid w:val="00745B04"/>
    <w:rsid w:val="00746712"/>
    <w:rsid w:val="007475B3"/>
    <w:rsid w:val="0074780B"/>
    <w:rsid w:val="00747998"/>
    <w:rsid w:val="00751199"/>
    <w:rsid w:val="007513D3"/>
    <w:rsid w:val="00751523"/>
    <w:rsid w:val="0075164A"/>
    <w:rsid w:val="007518C7"/>
    <w:rsid w:val="00751AA1"/>
    <w:rsid w:val="0075284D"/>
    <w:rsid w:val="00752A38"/>
    <w:rsid w:val="00752B68"/>
    <w:rsid w:val="00753AFE"/>
    <w:rsid w:val="00754310"/>
    <w:rsid w:val="00754782"/>
    <w:rsid w:val="007548D6"/>
    <w:rsid w:val="00754946"/>
    <w:rsid w:val="00754AA1"/>
    <w:rsid w:val="0075513F"/>
    <w:rsid w:val="00755834"/>
    <w:rsid w:val="007560A4"/>
    <w:rsid w:val="00756963"/>
    <w:rsid w:val="00757887"/>
    <w:rsid w:val="00757F1B"/>
    <w:rsid w:val="0076032B"/>
    <w:rsid w:val="007608BA"/>
    <w:rsid w:val="00760E5F"/>
    <w:rsid w:val="00762106"/>
    <w:rsid w:val="00762A3B"/>
    <w:rsid w:val="0076357C"/>
    <w:rsid w:val="00763AFE"/>
    <w:rsid w:val="00763FC1"/>
    <w:rsid w:val="00764111"/>
    <w:rsid w:val="007641B2"/>
    <w:rsid w:val="00764540"/>
    <w:rsid w:val="007661BD"/>
    <w:rsid w:val="00766398"/>
    <w:rsid w:val="0076671A"/>
    <w:rsid w:val="00766D22"/>
    <w:rsid w:val="00766F4F"/>
    <w:rsid w:val="0076747C"/>
    <w:rsid w:val="00767A95"/>
    <w:rsid w:val="00767EAC"/>
    <w:rsid w:val="00770311"/>
    <w:rsid w:val="0077037D"/>
    <w:rsid w:val="00770B08"/>
    <w:rsid w:val="00770C3F"/>
    <w:rsid w:val="00771478"/>
    <w:rsid w:val="00771A92"/>
    <w:rsid w:val="00771E76"/>
    <w:rsid w:val="00771EDF"/>
    <w:rsid w:val="0077234D"/>
    <w:rsid w:val="007727A3"/>
    <w:rsid w:val="007727DD"/>
    <w:rsid w:val="00773D44"/>
    <w:rsid w:val="00773F10"/>
    <w:rsid w:val="00774CFF"/>
    <w:rsid w:val="007751D4"/>
    <w:rsid w:val="007755C4"/>
    <w:rsid w:val="00775A93"/>
    <w:rsid w:val="007766E0"/>
    <w:rsid w:val="00776A5A"/>
    <w:rsid w:val="00776D2B"/>
    <w:rsid w:val="007772D7"/>
    <w:rsid w:val="00777B1B"/>
    <w:rsid w:val="00777C81"/>
    <w:rsid w:val="00777E61"/>
    <w:rsid w:val="0078058B"/>
    <w:rsid w:val="00780735"/>
    <w:rsid w:val="00782A53"/>
    <w:rsid w:val="00782DBC"/>
    <w:rsid w:val="00783182"/>
    <w:rsid w:val="007833E1"/>
    <w:rsid w:val="00783456"/>
    <w:rsid w:val="00783499"/>
    <w:rsid w:val="00783537"/>
    <w:rsid w:val="007835DB"/>
    <w:rsid w:val="00783B27"/>
    <w:rsid w:val="00783EEF"/>
    <w:rsid w:val="007847CF"/>
    <w:rsid w:val="00784A9B"/>
    <w:rsid w:val="00784F2D"/>
    <w:rsid w:val="00785349"/>
    <w:rsid w:val="00785B8B"/>
    <w:rsid w:val="00785EA0"/>
    <w:rsid w:val="00786F27"/>
    <w:rsid w:val="007870F6"/>
    <w:rsid w:val="007872B6"/>
    <w:rsid w:val="00787A8C"/>
    <w:rsid w:val="00787B8C"/>
    <w:rsid w:val="00787C0B"/>
    <w:rsid w:val="00790771"/>
    <w:rsid w:val="00790926"/>
    <w:rsid w:val="00791442"/>
    <w:rsid w:val="007914E1"/>
    <w:rsid w:val="0079156D"/>
    <w:rsid w:val="0079172A"/>
    <w:rsid w:val="00791E22"/>
    <w:rsid w:val="00792188"/>
    <w:rsid w:val="007924D9"/>
    <w:rsid w:val="00792A22"/>
    <w:rsid w:val="00793703"/>
    <w:rsid w:val="007946FE"/>
    <w:rsid w:val="00794815"/>
    <w:rsid w:val="0079491A"/>
    <w:rsid w:val="00794B22"/>
    <w:rsid w:val="00794EF5"/>
    <w:rsid w:val="00795076"/>
    <w:rsid w:val="00795125"/>
    <w:rsid w:val="00795C03"/>
    <w:rsid w:val="00795DDD"/>
    <w:rsid w:val="00795E04"/>
    <w:rsid w:val="007960A1"/>
    <w:rsid w:val="007960F1"/>
    <w:rsid w:val="00796D7F"/>
    <w:rsid w:val="00796D8B"/>
    <w:rsid w:val="00797415"/>
    <w:rsid w:val="00797CD2"/>
    <w:rsid w:val="007A0450"/>
    <w:rsid w:val="007A08D4"/>
    <w:rsid w:val="007A1559"/>
    <w:rsid w:val="007A16AA"/>
    <w:rsid w:val="007A264F"/>
    <w:rsid w:val="007A2750"/>
    <w:rsid w:val="007A30F6"/>
    <w:rsid w:val="007A430D"/>
    <w:rsid w:val="007A46A7"/>
    <w:rsid w:val="007A5AD2"/>
    <w:rsid w:val="007A604C"/>
    <w:rsid w:val="007A6788"/>
    <w:rsid w:val="007A76BD"/>
    <w:rsid w:val="007A7BEE"/>
    <w:rsid w:val="007A7EC3"/>
    <w:rsid w:val="007B0471"/>
    <w:rsid w:val="007B0759"/>
    <w:rsid w:val="007B1452"/>
    <w:rsid w:val="007B2304"/>
    <w:rsid w:val="007B273C"/>
    <w:rsid w:val="007B277F"/>
    <w:rsid w:val="007B2C44"/>
    <w:rsid w:val="007B2E7D"/>
    <w:rsid w:val="007B315B"/>
    <w:rsid w:val="007B3CE6"/>
    <w:rsid w:val="007B3D8C"/>
    <w:rsid w:val="007B4613"/>
    <w:rsid w:val="007B46D8"/>
    <w:rsid w:val="007B4B61"/>
    <w:rsid w:val="007B5B40"/>
    <w:rsid w:val="007B5DFF"/>
    <w:rsid w:val="007B5F56"/>
    <w:rsid w:val="007B62AD"/>
    <w:rsid w:val="007B6419"/>
    <w:rsid w:val="007B6B43"/>
    <w:rsid w:val="007B6E00"/>
    <w:rsid w:val="007B7828"/>
    <w:rsid w:val="007C09D7"/>
    <w:rsid w:val="007C1091"/>
    <w:rsid w:val="007C196B"/>
    <w:rsid w:val="007C1C80"/>
    <w:rsid w:val="007C202B"/>
    <w:rsid w:val="007C2C6F"/>
    <w:rsid w:val="007C2E54"/>
    <w:rsid w:val="007C2EC5"/>
    <w:rsid w:val="007C3018"/>
    <w:rsid w:val="007C31F8"/>
    <w:rsid w:val="007C3222"/>
    <w:rsid w:val="007C427D"/>
    <w:rsid w:val="007C44D1"/>
    <w:rsid w:val="007C479A"/>
    <w:rsid w:val="007C47F4"/>
    <w:rsid w:val="007C4938"/>
    <w:rsid w:val="007C4B46"/>
    <w:rsid w:val="007C4E84"/>
    <w:rsid w:val="007C5DDC"/>
    <w:rsid w:val="007C68DC"/>
    <w:rsid w:val="007C6C85"/>
    <w:rsid w:val="007C7B74"/>
    <w:rsid w:val="007C7B79"/>
    <w:rsid w:val="007C7D92"/>
    <w:rsid w:val="007D064D"/>
    <w:rsid w:val="007D0A0C"/>
    <w:rsid w:val="007D0D59"/>
    <w:rsid w:val="007D125B"/>
    <w:rsid w:val="007D1403"/>
    <w:rsid w:val="007D1540"/>
    <w:rsid w:val="007D22BC"/>
    <w:rsid w:val="007D2B00"/>
    <w:rsid w:val="007D2E19"/>
    <w:rsid w:val="007D30DE"/>
    <w:rsid w:val="007D3EB4"/>
    <w:rsid w:val="007D3ECB"/>
    <w:rsid w:val="007D4250"/>
    <w:rsid w:val="007D47BC"/>
    <w:rsid w:val="007D50AC"/>
    <w:rsid w:val="007D528C"/>
    <w:rsid w:val="007D5C0A"/>
    <w:rsid w:val="007D6A8D"/>
    <w:rsid w:val="007D6AF1"/>
    <w:rsid w:val="007E0067"/>
    <w:rsid w:val="007E0630"/>
    <w:rsid w:val="007E06A8"/>
    <w:rsid w:val="007E0E44"/>
    <w:rsid w:val="007E14FA"/>
    <w:rsid w:val="007E1DD0"/>
    <w:rsid w:val="007E2379"/>
    <w:rsid w:val="007E26CF"/>
    <w:rsid w:val="007E299E"/>
    <w:rsid w:val="007E2E42"/>
    <w:rsid w:val="007E30F5"/>
    <w:rsid w:val="007E30FC"/>
    <w:rsid w:val="007E3F9D"/>
    <w:rsid w:val="007E419B"/>
    <w:rsid w:val="007E433D"/>
    <w:rsid w:val="007E4363"/>
    <w:rsid w:val="007E482F"/>
    <w:rsid w:val="007E4F57"/>
    <w:rsid w:val="007E4FDE"/>
    <w:rsid w:val="007E5BDF"/>
    <w:rsid w:val="007E5DFB"/>
    <w:rsid w:val="007E6014"/>
    <w:rsid w:val="007E619B"/>
    <w:rsid w:val="007E66D8"/>
    <w:rsid w:val="007E7238"/>
    <w:rsid w:val="007E7269"/>
    <w:rsid w:val="007E75DB"/>
    <w:rsid w:val="007E77C2"/>
    <w:rsid w:val="007F07F5"/>
    <w:rsid w:val="007F0843"/>
    <w:rsid w:val="007F0E68"/>
    <w:rsid w:val="007F121E"/>
    <w:rsid w:val="007F2254"/>
    <w:rsid w:val="007F2340"/>
    <w:rsid w:val="007F24BE"/>
    <w:rsid w:val="007F2A0F"/>
    <w:rsid w:val="007F2BD5"/>
    <w:rsid w:val="007F2CA8"/>
    <w:rsid w:val="007F2CD8"/>
    <w:rsid w:val="007F2D7C"/>
    <w:rsid w:val="007F3ED6"/>
    <w:rsid w:val="007F4657"/>
    <w:rsid w:val="007F470F"/>
    <w:rsid w:val="007F48CD"/>
    <w:rsid w:val="007F4984"/>
    <w:rsid w:val="007F5300"/>
    <w:rsid w:val="007F548D"/>
    <w:rsid w:val="007F54EA"/>
    <w:rsid w:val="007F57BC"/>
    <w:rsid w:val="007F59DC"/>
    <w:rsid w:val="007F601D"/>
    <w:rsid w:val="007F670B"/>
    <w:rsid w:val="007F6803"/>
    <w:rsid w:val="007F6F6A"/>
    <w:rsid w:val="007F75C5"/>
    <w:rsid w:val="007F76C9"/>
    <w:rsid w:val="007F7728"/>
    <w:rsid w:val="007F7E95"/>
    <w:rsid w:val="00800D2A"/>
    <w:rsid w:val="00801658"/>
    <w:rsid w:val="00801695"/>
    <w:rsid w:val="00801B35"/>
    <w:rsid w:val="00802421"/>
    <w:rsid w:val="00802B42"/>
    <w:rsid w:val="00802ED6"/>
    <w:rsid w:val="00803C35"/>
    <w:rsid w:val="00803C8B"/>
    <w:rsid w:val="008041DA"/>
    <w:rsid w:val="00804267"/>
    <w:rsid w:val="008046E5"/>
    <w:rsid w:val="008050CA"/>
    <w:rsid w:val="00805304"/>
    <w:rsid w:val="00805587"/>
    <w:rsid w:val="008057AF"/>
    <w:rsid w:val="00805F14"/>
    <w:rsid w:val="008060D1"/>
    <w:rsid w:val="008061BD"/>
    <w:rsid w:val="0080677B"/>
    <w:rsid w:val="00806B7B"/>
    <w:rsid w:val="00810B65"/>
    <w:rsid w:val="00811708"/>
    <w:rsid w:val="0081191D"/>
    <w:rsid w:val="008126DD"/>
    <w:rsid w:val="00812814"/>
    <w:rsid w:val="00812B42"/>
    <w:rsid w:val="00812E9D"/>
    <w:rsid w:val="00813364"/>
    <w:rsid w:val="00813528"/>
    <w:rsid w:val="008141F7"/>
    <w:rsid w:val="008142EC"/>
    <w:rsid w:val="00814592"/>
    <w:rsid w:val="00814A85"/>
    <w:rsid w:val="00814FAB"/>
    <w:rsid w:val="0081529A"/>
    <w:rsid w:val="008154E3"/>
    <w:rsid w:val="0081591F"/>
    <w:rsid w:val="00817834"/>
    <w:rsid w:val="00820515"/>
    <w:rsid w:val="00820C7A"/>
    <w:rsid w:val="008214C0"/>
    <w:rsid w:val="008219FC"/>
    <w:rsid w:val="00821A4B"/>
    <w:rsid w:val="00821D4D"/>
    <w:rsid w:val="008221CD"/>
    <w:rsid w:val="00822826"/>
    <w:rsid w:val="00822CCB"/>
    <w:rsid w:val="00822F16"/>
    <w:rsid w:val="00823626"/>
    <w:rsid w:val="00823BA6"/>
    <w:rsid w:val="00823EB3"/>
    <w:rsid w:val="00824828"/>
    <w:rsid w:val="00824C3E"/>
    <w:rsid w:val="008251B3"/>
    <w:rsid w:val="008256A5"/>
    <w:rsid w:val="00825D27"/>
    <w:rsid w:val="0082602F"/>
    <w:rsid w:val="008265C0"/>
    <w:rsid w:val="00831453"/>
    <w:rsid w:val="008315CB"/>
    <w:rsid w:val="0083160F"/>
    <w:rsid w:val="00831788"/>
    <w:rsid w:val="00831E10"/>
    <w:rsid w:val="0083348A"/>
    <w:rsid w:val="00833510"/>
    <w:rsid w:val="008336EB"/>
    <w:rsid w:val="00833BE3"/>
    <w:rsid w:val="0083500D"/>
    <w:rsid w:val="00835062"/>
    <w:rsid w:val="008351F4"/>
    <w:rsid w:val="00835574"/>
    <w:rsid w:val="008356AD"/>
    <w:rsid w:val="00835744"/>
    <w:rsid w:val="00836073"/>
    <w:rsid w:val="008368A4"/>
    <w:rsid w:val="00840070"/>
    <w:rsid w:val="0084019D"/>
    <w:rsid w:val="00840693"/>
    <w:rsid w:val="00840B5D"/>
    <w:rsid w:val="00840BA8"/>
    <w:rsid w:val="00841DFA"/>
    <w:rsid w:val="00842919"/>
    <w:rsid w:val="00842EA9"/>
    <w:rsid w:val="008431CC"/>
    <w:rsid w:val="00843939"/>
    <w:rsid w:val="00844B65"/>
    <w:rsid w:val="00844E0E"/>
    <w:rsid w:val="0084500E"/>
    <w:rsid w:val="00845C0D"/>
    <w:rsid w:val="00845F55"/>
    <w:rsid w:val="00846D8D"/>
    <w:rsid w:val="008474AE"/>
    <w:rsid w:val="00847854"/>
    <w:rsid w:val="00847CD9"/>
    <w:rsid w:val="008502EE"/>
    <w:rsid w:val="00850903"/>
    <w:rsid w:val="00851E69"/>
    <w:rsid w:val="00852C6C"/>
    <w:rsid w:val="008536E1"/>
    <w:rsid w:val="008545E6"/>
    <w:rsid w:val="008546E4"/>
    <w:rsid w:val="00854850"/>
    <w:rsid w:val="00854D78"/>
    <w:rsid w:val="00855486"/>
    <w:rsid w:val="008555CB"/>
    <w:rsid w:val="00855904"/>
    <w:rsid w:val="008559B4"/>
    <w:rsid w:val="008563B0"/>
    <w:rsid w:val="008566CF"/>
    <w:rsid w:val="008567AF"/>
    <w:rsid w:val="00856F63"/>
    <w:rsid w:val="008572A2"/>
    <w:rsid w:val="008575FA"/>
    <w:rsid w:val="00857FAE"/>
    <w:rsid w:val="0086058E"/>
    <w:rsid w:val="008605C7"/>
    <w:rsid w:val="00860A8A"/>
    <w:rsid w:val="00860B30"/>
    <w:rsid w:val="00860FF9"/>
    <w:rsid w:val="008612BB"/>
    <w:rsid w:val="008614DD"/>
    <w:rsid w:val="00861616"/>
    <w:rsid w:val="008616E4"/>
    <w:rsid w:val="008619D2"/>
    <w:rsid w:val="00861FBA"/>
    <w:rsid w:val="00862471"/>
    <w:rsid w:val="00862C4B"/>
    <w:rsid w:val="00862DC5"/>
    <w:rsid w:val="00863BEC"/>
    <w:rsid w:val="008640CF"/>
    <w:rsid w:val="00864E40"/>
    <w:rsid w:val="00865E55"/>
    <w:rsid w:val="00866785"/>
    <w:rsid w:val="00866BCD"/>
    <w:rsid w:val="00866E0F"/>
    <w:rsid w:val="008672B7"/>
    <w:rsid w:val="00867738"/>
    <w:rsid w:val="00867AD9"/>
    <w:rsid w:val="00867D10"/>
    <w:rsid w:val="00867DFE"/>
    <w:rsid w:val="00867E2D"/>
    <w:rsid w:val="0087009C"/>
    <w:rsid w:val="008703F7"/>
    <w:rsid w:val="00870491"/>
    <w:rsid w:val="008706BA"/>
    <w:rsid w:val="00871799"/>
    <w:rsid w:val="00871D62"/>
    <w:rsid w:val="00871D66"/>
    <w:rsid w:val="008720A1"/>
    <w:rsid w:val="008724F6"/>
    <w:rsid w:val="0087261B"/>
    <w:rsid w:val="00872A34"/>
    <w:rsid w:val="00872B70"/>
    <w:rsid w:val="00873AED"/>
    <w:rsid w:val="00873E6A"/>
    <w:rsid w:val="00875018"/>
    <w:rsid w:val="00875EF3"/>
    <w:rsid w:val="00875F13"/>
    <w:rsid w:val="00875F1E"/>
    <w:rsid w:val="00876285"/>
    <w:rsid w:val="00876459"/>
    <w:rsid w:val="00876C5A"/>
    <w:rsid w:val="00877A5B"/>
    <w:rsid w:val="00880209"/>
    <w:rsid w:val="0088062A"/>
    <w:rsid w:val="008809C1"/>
    <w:rsid w:val="00880D0F"/>
    <w:rsid w:val="00881A71"/>
    <w:rsid w:val="00881C8B"/>
    <w:rsid w:val="00881F91"/>
    <w:rsid w:val="00882282"/>
    <w:rsid w:val="008822F2"/>
    <w:rsid w:val="00882987"/>
    <w:rsid w:val="00882C5C"/>
    <w:rsid w:val="008831A0"/>
    <w:rsid w:val="0088350C"/>
    <w:rsid w:val="0088392A"/>
    <w:rsid w:val="00883A84"/>
    <w:rsid w:val="0088522A"/>
    <w:rsid w:val="00885818"/>
    <w:rsid w:val="00885B72"/>
    <w:rsid w:val="0088602A"/>
    <w:rsid w:val="00886334"/>
    <w:rsid w:val="008865B7"/>
    <w:rsid w:val="0088674E"/>
    <w:rsid w:val="00886F6B"/>
    <w:rsid w:val="008873BC"/>
    <w:rsid w:val="008878F7"/>
    <w:rsid w:val="0089015D"/>
    <w:rsid w:val="00890963"/>
    <w:rsid w:val="00890B26"/>
    <w:rsid w:val="00890E7C"/>
    <w:rsid w:val="00891251"/>
    <w:rsid w:val="00891274"/>
    <w:rsid w:val="00891522"/>
    <w:rsid w:val="008921B5"/>
    <w:rsid w:val="008926D2"/>
    <w:rsid w:val="008935FF"/>
    <w:rsid w:val="00893797"/>
    <w:rsid w:val="00893BB3"/>
    <w:rsid w:val="0089444D"/>
    <w:rsid w:val="00894CCE"/>
    <w:rsid w:val="00895788"/>
    <w:rsid w:val="00895902"/>
    <w:rsid w:val="00895E90"/>
    <w:rsid w:val="008964DB"/>
    <w:rsid w:val="00896A61"/>
    <w:rsid w:val="00896A7C"/>
    <w:rsid w:val="008973F9"/>
    <w:rsid w:val="008975B1"/>
    <w:rsid w:val="00897B1C"/>
    <w:rsid w:val="00897C3C"/>
    <w:rsid w:val="008A02DE"/>
    <w:rsid w:val="008A1046"/>
    <w:rsid w:val="008A10B3"/>
    <w:rsid w:val="008A1519"/>
    <w:rsid w:val="008A17D1"/>
    <w:rsid w:val="008A1942"/>
    <w:rsid w:val="008A204A"/>
    <w:rsid w:val="008A2204"/>
    <w:rsid w:val="008A2338"/>
    <w:rsid w:val="008A2635"/>
    <w:rsid w:val="008A2949"/>
    <w:rsid w:val="008A2BB9"/>
    <w:rsid w:val="008A3C2B"/>
    <w:rsid w:val="008A43BC"/>
    <w:rsid w:val="008A481C"/>
    <w:rsid w:val="008A5234"/>
    <w:rsid w:val="008A5885"/>
    <w:rsid w:val="008A6316"/>
    <w:rsid w:val="008A641B"/>
    <w:rsid w:val="008A644D"/>
    <w:rsid w:val="008A6C41"/>
    <w:rsid w:val="008A6F6C"/>
    <w:rsid w:val="008A6F87"/>
    <w:rsid w:val="008A6FAD"/>
    <w:rsid w:val="008A7277"/>
    <w:rsid w:val="008A7321"/>
    <w:rsid w:val="008A7F48"/>
    <w:rsid w:val="008B01A5"/>
    <w:rsid w:val="008B097F"/>
    <w:rsid w:val="008B147E"/>
    <w:rsid w:val="008B21FE"/>
    <w:rsid w:val="008B30FE"/>
    <w:rsid w:val="008B3C94"/>
    <w:rsid w:val="008B504F"/>
    <w:rsid w:val="008B5684"/>
    <w:rsid w:val="008B6509"/>
    <w:rsid w:val="008B6C7F"/>
    <w:rsid w:val="008B787B"/>
    <w:rsid w:val="008B78C1"/>
    <w:rsid w:val="008C0AB4"/>
    <w:rsid w:val="008C144F"/>
    <w:rsid w:val="008C2AB6"/>
    <w:rsid w:val="008C3383"/>
    <w:rsid w:val="008C3686"/>
    <w:rsid w:val="008C3E9C"/>
    <w:rsid w:val="008C41F2"/>
    <w:rsid w:val="008C4589"/>
    <w:rsid w:val="008C45BB"/>
    <w:rsid w:val="008C45F0"/>
    <w:rsid w:val="008C512B"/>
    <w:rsid w:val="008C514B"/>
    <w:rsid w:val="008C6305"/>
    <w:rsid w:val="008C646C"/>
    <w:rsid w:val="008C661F"/>
    <w:rsid w:val="008C68E3"/>
    <w:rsid w:val="008C7AD2"/>
    <w:rsid w:val="008C7E2C"/>
    <w:rsid w:val="008D072F"/>
    <w:rsid w:val="008D0F4B"/>
    <w:rsid w:val="008D11FF"/>
    <w:rsid w:val="008D1219"/>
    <w:rsid w:val="008D1290"/>
    <w:rsid w:val="008D1306"/>
    <w:rsid w:val="008D162F"/>
    <w:rsid w:val="008D16E4"/>
    <w:rsid w:val="008D19E1"/>
    <w:rsid w:val="008D1CC1"/>
    <w:rsid w:val="008D2940"/>
    <w:rsid w:val="008D2F5E"/>
    <w:rsid w:val="008D3510"/>
    <w:rsid w:val="008D37DF"/>
    <w:rsid w:val="008D3930"/>
    <w:rsid w:val="008D3967"/>
    <w:rsid w:val="008D4911"/>
    <w:rsid w:val="008D492F"/>
    <w:rsid w:val="008D4A91"/>
    <w:rsid w:val="008D5687"/>
    <w:rsid w:val="008D579D"/>
    <w:rsid w:val="008D5A1F"/>
    <w:rsid w:val="008D5E18"/>
    <w:rsid w:val="008D5EB2"/>
    <w:rsid w:val="008D5F4E"/>
    <w:rsid w:val="008D64B8"/>
    <w:rsid w:val="008D6566"/>
    <w:rsid w:val="008D66F9"/>
    <w:rsid w:val="008D75F0"/>
    <w:rsid w:val="008D7673"/>
    <w:rsid w:val="008D7864"/>
    <w:rsid w:val="008D794C"/>
    <w:rsid w:val="008D7B26"/>
    <w:rsid w:val="008D7D8D"/>
    <w:rsid w:val="008E0904"/>
    <w:rsid w:val="008E0FB9"/>
    <w:rsid w:val="008E1419"/>
    <w:rsid w:val="008E1A64"/>
    <w:rsid w:val="008E209A"/>
    <w:rsid w:val="008E20D5"/>
    <w:rsid w:val="008E3515"/>
    <w:rsid w:val="008E399D"/>
    <w:rsid w:val="008E3EA8"/>
    <w:rsid w:val="008E4AF6"/>
    <w:rsid w:val="008E4C0E"/>
    <w:rsid w:val="008E5CE2"/>
    <w:rsid w:val="008E5E32"/>
    <w:rsid w:val="008E6A4D"/>
    <w:rsid w:val="008E6FF2"/>
    <w:rsid w:val="008E72F4"/>
    <w:rsid w:val="008E74C1"/>
    <w:rsid w:val="008E752E"/>
    <w:rsid w:val="008E7CC7"/>
    <w:rsid w:val="008E7EFC"/>
    <w:rsid w:val="008F05ED"/>
    <w:rsid w:val="008F075B"/>
    <w:rsid w:val="008F133F"/>
    <w:rsid w:val="008F13B1"/>
    <w:rsid w:val="008F148F"/>
    <w:rsid w:val="008F1783"/>
    <w:rsid w:val="008F266B"/>
    <w:rsid w:val="008F2749"/>
    <w:rsid w:val="008F2D1C"/>
    <w:rsid w:val="008F2D47"/>
    <w:rsid w:val="008F2FD8"/>
    <w:rsid w:val="008F3284"/>
    <w:rsid w:val="008F3534"/>
    <w:rsid w:val="008F40E1"/>
    <w:rsid w:val="008F485C"/>
    <w:rsid w:val="008F49D6"/>
    <w:rsid w:val="008F51F6"/>
    <w:rsid w:val="008F5299"/>
    <w:rsid w:val="008F56F9"/>
    <w:rsid w:val="008F5B0A"/>
    <w:rsid w:val="008F6060"/>
    <w:rsid w:val="008F60C2"/>
    <w:rsid w:val="008F6367"/>
    <w:rsid w:val="008F6400"/>
    <w:rsid w:val="008F6A93"/>
    <w:rsid w:val="008F70D3"/>
    <w:rsid w:val="008F791E"/>
    <w:rsid w:val="00900347"/>
    <w:rsid w:val="00900AF9"/>
    <w:rsid w:val="00901088"/>
    <w:rsid w:val="00901148"/>
    <w:rsid w:val="00901474"/>
    <w:rsid w:val="00901706"/>
    <w:rsid w:val="0090191E"/>
    <w:rsid w:val="00901D08"/>
    <w:rsid w:val="00902368"/>
    <w:rsid w:val="00902648"/>
    <w:rsid w:val="009026A9"/>
    <w:rsid w:val="00902A01"/>
    <w:rsid w:val="00902A6D"/>
    <w:rsid w:val="00902E6E"/>
    <w:rsid w:val="009033D6"/>
    <w:rsid w:val="009038FF"/>
    <w:rsid w:val="00903FEE"/>
    <w:rsid w:val="00904175"/>
    <w:rsid w:val="009048BA"/>
    <w:rsid w:val="00904C08"/>
    <w:rsid w:val="00904D10"/>
    <w:rsid w:val="00905198"/>
    <w:rsid w:val="009052B2"/>
    <w:rsid w:val="0090564E"/>
    <w:rsid w:val="00905D99"/>
    <w:rsid w:val="00905F11"/>
    <w:rsid w:val="00905F7B"/>
    <w:rsid w:val="00906543"/>
    <w:rsid w:val="00906758"/>
    <w:rsid w:val="00907C10"/>
    <w:rsid w:val="00907DC5"/>
    <w:rsid w:val="00910B89"/>
    <w:rsid w:val="00910BA9"/>
    <w:rsid w:val="009114D8"/>
    <w:rsid w:val="009123A7"/>
    <w:rsid w:val="00912F51"/>
    <w:rsid w:val="009131E6"/>
    <w:rsid w:val="00913F2F"/>
    <w:rsid w:val="00914186"/>
    <w:rsid w:val="00914421"/>
    <w:rsid w:val="009145CF"/>
    <w:rsid w:val="009147CC"/>
    <w:rsid w:val="00914EB7"/>
    <w:rsid w:val="00915B57"/>
    <w:rsid w:val="00915E32"/>
    <w:rsid w:val="009166E2"/>
    <w:rsid w:val="0091685F"/>
    <w:rsid w:val="0091693D"/>
    <w:rsid w:val="00916AA8"/>
    <w:rsid w:val="00916AF0"/>
    <w:rsid w:val="00916D8F"/>
    <w:rsid w:val="0091775D"/>
    <w:rsid w:val="0092066F"/>
    <w:rsid w:val="009209FF"/>
    <w:rsid w:val="00921761"/>
    <w:rsid w:val="00921D89"/>
    <w:rsid w:val="00921E4B"/>
    <w:rsid w:val="00922917"/>
    <w:rsid w:val="00923102"/>
    <w:rsid w:val="00923407"/>
    <w:rsid w:val="009234DB"/>
    <w:rsid w:val="009239E1"/>
    <w:rsid w:val="00923E7C"/>
    <w:rsid w:val="00924890"/>
    <w:rsid w:val="00924E49"/>
    <w:rsid w:val="00924FDD"/>
    <w:rsid w:val="009259D8"/>
    <w:rsid w:val="00925B9A"/>
    <w:rsid w:val="00925E61"/>
    <w:rsid w:val="00926351"/>
    <w:rsid w:val="00926AD6"/>
    <w:rsid w:val="00926B9D"/>
    <w:rsid w:val="00926DB9"/>
    <w:rsid w:val="00927275"/>
    <w:rsid w:val="00927C5B"/>
    <w:rsid w:val="00927D5F"/>
    <w:rsid w:val="0093086D"/>
    <w:rsid w:val="00930CFE"/>
    <w:rsid w:val="00930F55"/>
    <w:rsid w:val="00930F6D"/>
    <w:rsid w:val="009319B7"/>
    <w:rsid w:val="00931A26"/>
    <w:rsid w:val="00931A89"/>
    <w:rsid w:val="00932364"/>
    <w:rsid w:val="009328BC"/>
    <w:rsid w:val="00932A77"/>
    <w:rsid w:val="009334EB"/>
    <w:rsid w:val="00933601"/>
    <w:rsid w:val="00933657"/>
    <w:rsid w:val="00933B0F"/>
    <w:rsid w:val="00933F0C"/>
    <w:rsid w:val="00934757"/>
    <w:rsid w:val="0093484F"/>
    <w:rsid w:val="00936143"/>
    <w:rsid w:val="0093684E"/>
    <w:rsid w:val="00936905"/>
    <w:rsid w:val="00936A63"/>
    <w:rsid w:val="00937092"/>
    <w:rsid w:val="00937113"/>
    <w:rsid w:val="00937373"/>
    <w:rsid w:val="009375AA"/>
    <w:rsid w:val="00937FDB"/>
    <w:rsid w:val="00937FFD"/>
    <w:rsid w:val="009405EB"/>
    <w:rsid w:val="009427E1"/>
    <w:rsid w:val="0094322A"/>
    <w:rsid w:val="00943252"/>
    <w:rsid w:val="0094379C"/>
    <w:rsid w:val="00943991"/>
    <w:rsid w:val="00943E11"/>
    <w:rsid w:val="00943FFF"/>
    <w:rsid w:val="0094433A"/>
    <w:rsid w:val="0094456B"/>
    <w:rsid w:val="00944936"/>
    <w:rsid w:val="00944A5C"/>
    <w:rsid w:val="0094539C"/>
    <w:rsid w:val="00945FF0"/>
    <w:rsid w:val="009461E1"/>
    <w:rsid w:val="00946AE8"/>
    <w:rsid w:val="00946DEC"/>
    <w:rsid w:val="009472C3"/>
    <w:rsid w:val="00947785"/>
    <w:rsid w:val="00947A5F"/>
    <w:rsid w:val="00947E95"/>
    <w:rsid w:val="00947FD2"/>
    <w:rsid w:val="009500F7"/>
    <w:rsid w:val="00950415"/>
    <w:rsid w:val="00950F6A"/>
    <w:rsid w:val="00951052"/>
    <w:rsid w:val="009514CD"/>
    <w:rsid w:val="0095163C"/>
    <w:rsid w:val="0095222B"/>
    <w:rsid w:val="00952393"/>
    <w:rsid w:val="009523B8"/>
    <w:rsid w:val="009525A5"/>
    <w:rsid w:val="00952DD9"/>
    <w:rsid w:val="00953A82"/>
    <w:rsid w:val="00954648"/>
    <w:rsid w:val="009547BC"/>
    <w:rsid w:val="00954CD5"/>
    <w:rsid w:val="00955255"/>
    <w:rsid w:val="00955500"/>
    <w:rsid w:val="00955E99"/>
    <w:rsid w:val="0095621B"/>
    <w:rsid w:val="00960283"/>
    <w:rsid w:val="009602DC"/>
    <w:rsid w:val="00960746"/>
    <w:rsid w:val="0096077D"/>
    <w:rsid w:val="009609B9"/>
    <w:rsid w:val="00960CE8"/>
    <w:rsid w:val="009612B7"/>
    <w:rsid w:val="0096288C"/>
    <w:rsid w:val="009628EB"/>
    <w:rsid w:val="009629A7"/>
    <w:rsid w:val="00963137"/>
    <w:rsid w:val="0096321D"/>
    <w:rsid w:val="0096369C"/>
    <w:rsid w:val="00963976"/>
    <w:rsid w:val="00963A9E"/>
    <w:rsid w:val="00963FCC"/>
    <w:rsid w:val="009647D2"/>
    <w:rsid w:val="00964C2B"/>
    <w:rsid w:val="00965B80"/>
    <w:rsid w:val="00965D09"/>
    <w:rsid w:val="00965D20"/>
    <w:rsid w:val="009663C5"/>
    <w:rsid w:val="00966606"/>
    <w:rsid w:val="00966656"/>
    <w:rsid w:val="0096792A"/>
    <w:rsid w:val="00967B3B"/>
    <w:rsid w:val="00967CC6"/>
    <w:rsid w:val="00967D88"/>
    <w:rsid w:val="009709A9"/>
    <w:rsid w:val="00970A02"/>
    <w:rsid w:val="00971354"/>
    <w:rsid w:val="009718CE"/>
    <w:rsid w:val="00971903"/>
    <w:rsid w:val="00972980"/>
    <w:rsid w:val="009730D1"/>
    <w:rsid w:val="00973933"/>
    <w:rsid w:val="00973F33"/>
    <w:rsid w:val="0097425F"/>
    <w:rsid w:val="00974276"/>
    <w:rsid w:val="009751D5"/>
    <w:rsid w:val="009759A7"/>
    <w:rsid w:val="0097645D"/>
    <w:rsid w:val="00976F63"/>
    <w:rsid w:val="00976FF6"/>
    <w:rsid w:val="00977624"/>
    <w:rsid w:val="0098082C"/>
    <w:rsid w:val="0098104A"/>
    <w:rsid w:val="00981B33"/>
    <w:rsid w:val="0098227D"/>
    <w:rsid w:val="0098289F"/>
    <w:rsid w:val="00982FA4"/>
    <w:rsid w:val="0098332F"/>
    <w:rsid w:val="00983772"/>
    <w:rsid w:val="00983DD1"/>
    <w:rsid w:val="00985389"/>
    <w:rsid w:val="009855A1"/>
    <w:rsid w:val="009864BA"/>
    <w:rsid w:val="00986ACB"/>
    <w:rsid w:val="00986E0D"/>
    <w:rsid w:val="00986E45"/>
    <w:rsid w:val="009873C0"/>
    <w:rsid w:val="00987B7E"/>
    <w:rsid w:val="00987E62"/>
    <w:rsid w:val="009901FD"/>
    <w:rsid w:val="00990FB2"/>
    <w:rsid w:val="0099111A"/>
    <w:rsid w:val="009912A9"/>
    <w:rsid w:val="0099137E"/>
    <w:rsid w:val="009915B9"/>
    <w:rsid w:val="009915D6"/>
    <w:rsid w:val="009916AC"/>
    <w:rsid w:val="009916FA"/>
    <w:rsid w:val="0099198E"/>
    <w:rsid w:val="00991D5D"/>
    <w:rsid w:val="00991EA7"/>
    <w:rsid w:val="0099226E"/>
    <w:rsid w:val="00992294"/>
    <w:rsid w:val="00992852"/>
    <w:rsid w:val="009928B6"/>
    <w:rsid w:val="00993000"/>
    <w:rsid w:val="009938B9"/>
    <w:rsid w:val="0099400D"/>
    <w:rsid w:val="0099443F"/>
    <w:rsid w:val="00994892"/>
    <w:rsid w:val="00994A63"/>
    <w:rsid w:val="00994C08"/>
    <w:rsid w:val="00995E9F"/>
    <w:rsid w:val="0099623D"/>
    <w:rsid w:val="00996A15"/>
    <w:rsid w:val="00997269"/>
    <w:rsid w:val="0099760B"/>
    <w:rsid w:val="00997A8A"/>
    <w:rsid w:val="00997F1F"/>
    <w:rsid w:val="009A085E"/>
    <w:rsid w:val="009A089C"/>
    <w:rsid w:val="009A095D"/>
    <w:rsid w:val="009A106E"/>
    <w:rsid w:val="009A1094"/>
    <w:rsid w:val="009A1457"/>
    <w:rsid w:val="009A18EB"/>
    <w:rsid w:val="009A1A39"/>
    <w:rsid w:val="009A1B26"/>
    <w:rsid w:val="009A2390"/>
    <w:rsid w:val="009A26A1"/>
    <w:rsid w:val="009A26C8"/>
    <w:rsid w:val="009A2C17"/>
    <w:rsid w:val="009A2D65"/>
    <w:rsid w:val="009A31DC"/>
    <w:rsid w:val="009A3903"/>
    <w:rsid w:val="009A3F7C"/>
    <w:rsid w:val="009A4943"/>
    <w:rsid w:val="009A4B28"/>
    <w:rsid w:val="009A7735"/>
    <w:rsid w:val="009A79D9"/>
    <w:rsid w:val="009A7E7F"/>
    <w:rsid w:val="009B0072"/>
    <w:rsid w:val="009B13F0"/>
    <w:rsid w:val="009B1E8D"/>
    <w:rsid w:val="009B292D"/>
    <w:rsid w:val="009B302F"/>
    <w:rsid w:val="009B30C4"/>
    <w:rsid w:val="009B332D"/>
    <w:rsid w:val="009B3E98"/>
    <w:rsid w:val="009B4341"/>
    <w:rsid w:val="009B43B1"/>
    <w:rsid w:val="009B44AC"/>
    <w:rsid w:val="009B4EFB"/>
    <w:rsid w:val="009B4FAA"/>
    <w:rsid w:val="009B56BF"/>
    <w:rsid w:val="009B5AF4"/>
    <w:rsid w:val="009B5EDE"/>
    <w:rsid w:val="009B63EC"/>
    <w:rsid w:val="009B6D5E"/>
    <w:rsid w:val="009B73BA"/>
    <w:rsid w:val="009B7441"/>
    <w:rsid w:val="009B7E35"/>
    <w:rsid w:val="009C013F"/>
    <w:rsid w:val="009C0CED"/>
    <w:rsid w:val="009C150B"/>
    <w:rsid w:val="009C1791"/>
    <w:rsid w:val="009C1CC2"/>
    <w:rsid w:val="009C204B"/>
    <w:rsid w:val="009C22A1"/>
    <w:rsid w:val="009C2860"/>
    <w:rsid w:val="009C2AAF"/>
    <w:rsid w:val="009C2AD0"/>
    <w:rsid w:val="009C2CDE"/>
    <w:rsid w:val="009C2DF6"/>
    <w:rsid w:val="009C3013"/>
    <w:rsid w:val="009C3E49"/>
    <w:rsid w:val="009C49B7"/>
    <w:rsid w:val="009C5004"/>
    <w:rsid w:val="009C592C"/>
    <w:rsid w:val="009C604A"/>
    <w:rsid w:val="009C6805"/>
    <w:rsid w:val="009C6C51"/>
    <w:rsid w:val="009C7B1D"/>
    <w:rsid w:val="009D15D6"/>
    <w:rsid w:val="009D1B00"/>
    <w:rsid w:val="009D1B0A"/>
    <w:rsid w:val="009D1BA3"/>
    <w:rsid w:val="009D2324"/>
    <w:rsid w:val="009D2F51"/>
    <w:rsid w:val="009D30AF"/>
    <w:rsid w:val="009D39EA"/>
    <w:rsid w:val="009D44DB"/>
    <w:rsid w:val="009D523C"/>
    <w:rsid w:val="009D7081"/>
    <w:rsid w:val="009D7A96"/>
    <w:rsid w:val="009E0135"/>
    <w:rsid w:val="009E04AF"/>
    <w:rsid w:val="009E0D61"/>
    <w:rsid w:val="009E17E7"/>
    <w:rsid w:val="009E19F5"/>
    <w:rsid w:val="009E1E0E"/>
    <w:rsid w:val="009E216D"/>
    <w:rsid w:val="009E2869"/>
    <w:rsid w:val="009E3D73"/>
    <w:rsid w:val="009E3E4A"/>
    <w:rsid w:val="009E50FD"/>
    <w:rsid w:val="009E5A82"/>
    <w:rsid w:val="009E5D16"/>
    <w:rsid w:val="009E61A8"/>
    <w:rsid w:val="009E6415"/>
    <w:rsid w:val="009E6A8E"/>
    <w:rsid w:val="009E6AA1"/>
    <w:rsid w:val="009E6F9A"/>
    <w:rsid w:val="009E6FCE"/>
    <w:rsid w:val="009E755B"/>
    <w:rsid w:val="009F0EB9"/>
    <w:rsid w:val="009F10B7"/>
    <w:rsid w:val="009F116D"/>
    <w:rsid w:val="009F236B"/>
    <w:rsid w:val="009F2F73"/>
    <w:rsid w:val="009F303B"/>
    <w:rsid w:val="009F3A7B"/>
    <w:rsid w:val="009F3B07"/>
    <w:rsid w:val="009F3B9A"/>
    <w:rsid w:val="009F3FC5"/>
    <w:rsid w:val="009F468F"/>
    <w:rsid w:val="009F5706"/>
    <w:rsid w:val="009F58F9"/>
    <w:rsid w:val="009F5922"/>
    <w:rsid w:val="009F5F30"/>
    <w:rsid w:val="009F62D1"/>
    <w:rsid w:val="009F7686"/>
    <w:rsid w:val="00A007DE"/>
    <w:rsid w:val="00A00C81"/>
    <w:rsid w:val="00A00EC7"/>
    <w:rsid w:val="00A01456"/>
    <w:rsid w:val="00A01854"/>
    <w:rsid w:val="00A02061"/>
    <w:rsid w:val="00A020B0"/>
    <w:rsid w:val="00A024E5"/>
    <w:rsid w:val="00A02847"/>
    <w:rsid w:val="00A02C25"/>
    <w:rsid w:val="00A031E1"/>
    <w:rsid w:val="00A03D62"/>
    <w:rsid w:val="00A03E80"/>
    <w:rsid w:val="00A03F81"/>
    <w:rsid w:val="00A0459C"/>
    <w:rsid w:val="00A04A0E"/>
    <w:rsid w:val="00A04CDC"/>
    <w:rsid w:val="00A04CFA"/>
    <w:rsid w:val="00A04EDD"/>
    <w:rsid w:val="00A0534F"/>
    <w:rsid w:val="00A055D2"/>
    <w:rsid w:val="00A0565B"/>
    <w:rsid w:val="00A05F21"/>
    <w:rsid w:val="00A06839"/>
    <w:rsid w:val="00A0691A"/>
    <w:rsid w:val="00A06B14"/>
    <w:rsid w:val="00A06F83"/>
    <w:rsid w:val="00A10501"/>
    <w:rsid w:val="00A1063B"/>
    <w:rsid w:val="00A1100A"/>
    <w:rsid w:val="00A11183"/>
    <w:rsid w:val="00A118C9"/>
    <w:rsid w:val="00A1209E"/>
    <w:rsid w:val="00A123D8"/>
    <w:rsid w:val="00A12515"/>
    <w:rsid w:val="00A1261B"/>
    <w:rsid w:val="00A12809"/>
    <w:rsid w:val="00A12B84"/>
    <w:rsid w:val="00A130B6"/>
    <w:rsid w:val="00A1371F"/>
    <w:rsid w:val="00A138E9"/>
    <w:rsid w:val="00A13976"/>
    <w:rsid w:val="00A13C42"/>
    <w:rsid w:val="00A13D76"/>
    <w:rsid w:val="00A142C7"/>
    <w:rsid w:val="00A14DD7"/>
    <w:rsid w:val="00A15CAC"/>
    <w:rsid w:val="00A15E26"/>
    <w:rsid w:val="00A17053"/>
    <w:rsid w:val="00A17194"/>
    <w:rsid w:val="00A17596"/>
    <w:rsid w:val="00A17618"/>
    <w:rsid w:val="00A20E20"/>
    <w:rsid w:val="00A20F89"/>
    <w:rsid w:val="00A21A66"/>
    <w:rsid w:val="00A21BF8"/>
    <w:rsid w:val="00A22049"/>
    <w:rsid w:val="00A22272"/>
    <w:rsid w:val="00A22418"/>
    <w:rsid w:val="00A2312B"/>
    <w:rsid w:val="00A236EA"/>
    <w:rsid w:val="00A23D28"/>
    <w:rsid w:val="00A24313"/>
    <w:rsid w:val="00A24A4C"/>
    <w:rsid w:val="00A25D49"/>
    <w:rsid w:val="00A25EF6"/>
    <w:rsid w:val="00A2607E"/>
    <w:rsid w:val="00A26398"/>
    <w:rsid w:val="00A2699C"/>
    <w:rsid w:val="00A2759C"/>
    <w:rsid w:val="00A30322"/>
    <w:rsid w:val="00A305AA"/>
    <w:rsid w:val="00A3066F"/>
    <w:rsid w:val="00A3080E"/>
    <w:rsid w:val="00A310C2"/>
    <w:rsid w:val="00A315F0"/>
    <w:rsid w:val="00A319F8"/>
    <w:rsid w:val="00A32653"/>
    <w:rsid w:val="00A32832"/>
    <w:rsid w:val="00A329C2"/>
    <w:rsid w:val="00A32D4F"/>
    <w:rsid w:val="00A337E8"/>
    <w:rsid w:val="00A33B34"/>
    <w:rsid w:val="00A33D78"/>
    <w:rsid w:val="00A3417C"/>
    <w:rsid w:val="00A3428E"/>
    <w:rsid w:val="00A34315"/>
    <w:rsid w:val="00A3573E"/>
    <w:rsid w:val="00A35BA5"/>
    <w:rsid w:val="00A36F9F"/>
    <w:rsid w:val="00A3791B"/>
    <w:rsid w:val="00A37B39"/>
    <w:rsid w:val="00A37C83"/>
    <w:rsid w:val="00A37FC5"/>
    <w:rsid w:val="00A4059B"/>
    <w:rsid w:val="00A406E3"/>
    <w:rsid w:val="00A4136C"/>
    <w:rsid w:val="00A415DA"/>
    <w:rsid w:val="00A4209A"/>
    <w:rsid w:val="00A4214E"/>
    <w:rsid w:val="00A425B8"/>
    <w:rsid w:val="00A4282D"/>
    <w:rsid w:val="00A42919"/>
    <w:rsid w:val="00A42EF3"/>
    <w:rsid w:val="00A42F19"/>
    <w:rsid w:val="00A438A1"/>
    <w:rsid w:val="00A43E3B"/>
    <w:rsid w:val="00A43F37"/>
    <w:rsid w:val="00A440BA"/>
    <w:rsid w:val="00A440CC"/>
    <w:rsid w:val="00A45108"/>
    <w:rsid w:val="00A45C20"/>
    <w:rsid w:val="00A4696D"/>
    <w:rsid w:val="00A469B4"/>
    <w:rsid w:val="00A50135"/>
    <w:rsid w:val="00A501D3"/>
    <w:rsid w:val="00A515C3"/>
    <w:rsid w:val="00A527D8"/>
    <w:rsid w:val="00A52D7F"/>
    <w:rsid w:val="00A53272"/>
    <w:rsid w:val="00A53603"/>
    <w:rsid w:val="00A538D2"/>
    <w:rsid w:val="00A5396F"/>
    <w:rsid w:val="00A53AC3"/>
    <w:rsid w:val="00A53D70"/>
    <w:rsid w:val="00A54323"/>
    <w:rsid w:val="00A54B43"/>
    <w:rsid w:val="00A54BCE"/>
    <w:rsid w:val="00A5537C"/>
    <w:rsid w:val="00A55886"/>
    <w:rsid w:val="00A567FB"/>
    <w:rsid w:val="00A56A40"/>
    <w:rsid w:val="00A570CA"/>
    <w:rsid w:val="00A577FA"/>
    <w:rsid w:val="00A57C52"/>
    <w:rsid w:val="00A57EBF"/>
    <w:rsid w:val="00A603BA"/>
    <w:rsid w:val="00A61239"/>
    <w:rsid w:val="00A622C3"/>
    <w:rsid w:val="00A62A6D"/>
    <w:rsid w:val="00A62A79"/>
    <w:rsid w:val="00A631B5"/>
    <w:rsid w:val="00A63427"/>
    <w:rsid w:val="00A63658"/>
    <w:rsid w:val="00A64C3C"/>
    <w:rsid w:val="00A64F17"/>
    <w:rsid w:val="00A65486"/>
    <w:rsid w:val="00A659AE"/>
    <w:rsid w:val="00A662FC"/>
    <w:rsid w:val="00A6657F"/>
    <w:rsid w:val="00A666A1"/>
    <w:rsid w:val="00A668A2"/>
    <w:rsid w:val="00A66ACB"/>
    <w:rsid w:val="00A673BC"/>
    <w:rsid w:val="00A7024D"/>
    <w:rsid w:val="00A70A3A"/>
    <w:rsid w:val="00A70DAC"/>
    <w:rsid w:val="00A71B8A"/>
    <w:rsid w:val="00A71F6D"/>
    <w:rsid w:val="00A71F78"/>
    <w:rsid w:val="00A72081"/>
    <w:rsid w:val="00A7214B"/>
    <w:rsid w:val="00A72188"/>
    <w:rsid w:val="00A7244D"/>
    <w:rsid w:val="00A72937"/>
    <w:rsid w:val="00A72E58"/>
    <w:rsid w:val="00A72EC0"/>
    <w:rsid w:val="00A748E0"/>
    <w:rsid w:val="00A74936"/>
    <w:rsid w:val="00A74C75"/>
    <w:rsid w:val="00A74F9E"/>
    <w:rsid w:val="00A75129"/>
    <w:rsid w:val="00A76038"/>
    <w:rsid w:val="00A76816"/>
    <w:rsid w:val="00A77248"/>
    <w:rsid w:val="00A806DE"/>
    <w:rsid w:val="00A81041"/>
    <w:rsid w:val="00A815A6"/>
    <w:rsid w:val="00A815B8"/>
    <w:rsid w:val="00A81889"/>
    <w:rsid w:val="00A81F8D"/>
    <w:rsid w:val="00A82C2B"/>
    <w:rsid w:val="00A82D3E"/>
    <w:rsid w:val="00A83899"/>
    <w:rsid w:val="00A83E1A"/>
    <w:rsid w:val="00A84CF0"/>
    <w:rsid w:val="00A8515F"/>
    <w:rsid w:val="00A8533A"/>
    <w:rsid w:val="00A85494"/>
    <w:rsid w:val="00A87125"/>
    <w:rsid w:val="00A87C02"/>
    <w:rsid w:val="00A87C6F"/>
    <w:rsid w:val="00A909A5"/>
    <w:rsid w:val="00A90BAE"/>
    <w:rsid w:val="00A91594"/>
    <w:rsid w:val="00A91965"/>
    <w:rsid w:val="00A92553"/>
    <w:rsid w:val="00A925B5"/>
    <w:rsid w:val="00A92607"/>
    <w:rsid w:val="00A92E8B"/>
    <w:rsid w:val="00A9320B"/>
    <w:rsid w:val="00A93FBB"/>
    <w:rsid w:val="00A948DE"/>
    <w:rsid w:val="00A9494C"/>
    <w:rsid w:val="00A94C33"/>
    <w:rsid w:val="00A94CFF"/>
    <w:rsid w:val="00A95538"/>
    <w:rsid w:val="00A9586B"/>
    <w:rsid w:val="00A95951"/>
    <w:rsid w:val="00A97066"/>
    <w:rsid w:val="00AA0C4B"/>
    <w:rsid w:val="00AA0DA6"/>
    <w:rsid w:val="00AA1975"/>
    <w:rsid w:val="00AA1D39"/>
    <w:rsid w:val="00AA1E83"/>
    <w:rsid w:val="00AA1F38"/>
    <w:rsid w:val="00AA1F57"/>
    <w:rsid w:val="00AA252F"/>
    <w:rsid w:val="00AA2F38"/>
    <w:rsid w:val="00AA36D6"/>
    <w:rsid w:val="00AA45EA"/>
    <w:rsid w:val="00AA488A"/>
    <w:rsid w:val="00AA4E4B"/>
    <w:rsid w:val="00AA55A0"/>
    <w:rsid w:val="00AA55BD"/>
    <w:rsid w:val="00AA7233"/>
    <w:rsid w:val="00AA7370"/>
    <w:rsid w:val="00AA757F"/>
    <w:rsid w:val="00AA7639"/>
    <w:rsid w:val="00AA7C83"/>
    <w:rsid w:val="00AA7E41"/>
    <w:rsid w:val="00AB10E3"/>
    <w:rsid w:val="00AB19D7"/>
    <w:rsid w:val="00AB2652"/>
    <w:rsid w:val="00AB284C"/>
    <w:rsid w:val="00AB2999"/>
    <w:rsid w:val="00AB2A29"/>
    <w:rsid w:val="00AB339E"/>
    <w:rsid w:val="00AB3516"/>
    <w:rsid w:val="00AB36CE"/>
    <w:rsid w:val="00AB36E4"/>
    <w:rsid w:val="00AB3A06"/>
    <w:rsid w:val="00AB3E41"/>
    <w:rsid w:val="00AB41C5"/>
    <w:rsid w:val="00AB4EF0"/>
    <w:rsid w:val="00AB504A"/>
    <w:rsid w:val="00AB55FC"/>
    <w:rsid w:val="00AB58BB"/>
    <w:rsid w:val="00AB5CA4"/>
    <w:rsid w:val="00AB5ED2"/>
    <w:rsid w:val="00AB62FC"/>
    <w:rsid w:val="00AB6D39"/>
    <w:rsid w:val="00AB6FAB"/>
    <w:rsid w:val="00AC004D"/>
    <w:rsid w:val="00AC01E4"/>
    <w:rsid w:val="00AC0321"/>
    <w:rsid w:val="00AC110E"/>
    <w:rsid w:val="00AC116D"/>
    <w:rsid w:val="00AC1551"/>
    <w:rsid w:val="00AC17DB"/>
    <w:rsid w:val="00AC23EB"/>
    <w:rsid w:val="00AC2750"/>
    <w:rsid w:val="00AC2790"/>
    <w:rsid w:val="00AC3117"/>
    <w:rsid w:val="00AC32F6"/>
    <w:rsid w:val="00AC32FD"/>
    <w:rsid w:val="00AC36A6"/>
    <w:rsid w:val="00AC497D"/>
    <w:rsid w:val="00AC4BFE"/>
    <w:rsid w:val="00AC4DC5"/>
    <w:rsid w:val="00AC4DE1"/>
    <w:rsid w:val="00AC5293"/>
    <w:rsid w:val="00AC52F2"/>
    <w:rsid w:val="00AC5749"/>
    <w:rsid w:val="00AC58B8"/>
    <w:rsid w:val="00AC6560"/>
    <w:rsid w:val="00AC66B4"/>
    <w:rsid w:val="00AC7AF4"/>
    <w:rsid w:val="00AD0392"/>
    <w:rsid w:val="00AD078C"/>
    <w:rsid w:val="00AD0E27"/>
    <w:rsid w:val="00AD117B"/>
    <w:rsid w:val="00AD11E8"/>
    <w:rsid w:val="00AD1428"/>
    <w:rsid w:val="00AD1776"/>
    <w:rsid w:val="00AD22D3"/>
    <w:rsid w:val="00AD280B"/>
    <w:rsid w:val="00AD39E4"/>
    <w:rsid w:val="00AD3A40"/>
    <w:rsid w:val="00AD3CCF"/>
    <w:rsid w:val="00AD3D37"/>
    <w:rsid w:val="00AD4594"/>
    <w:rsid w:val="00AD5160"/>
    <w:rsid w:val="00AD622A"/>
    <w:rsid w:val="00AD64BA"/>
    <w:rsid w:val="00AD65A5"/>
    <w:rsid w:val="00AD6B21"/>
    <w:rsid w:val="00AD79EA"/>
    <w:rsid w:val="00AD7CF9"/>
    <w:rsid w:val="00AD7F9C"/>
    <w:rsid w:val="00AE1CDF"/>
    <w:rsid w:val="00AE2239"/>
    <w:rsid w:val="00AE243B"/>
    <w:rsid w:val="00AE26A5"/>
    <w:rsid w:val="00AE2C42"/>
    <w:rsid w:val="00AE2D5E"/>
    <w:rsid w:val="00AE2EE8"/>
    <w:rsid w:val="00AE32A4"/>
    <w:rsid w:val="00AE3700"/>
    <w:rsid w:val="00AE4093"/>
    <w:rsid w:val="00AE40AA"/>
    <w:rsid w:val="00AE44CC"/>
    <w:rsid w:val="00AE4D6D"/>
    <w:rsid w:val="00AE616E"/>
    <w:rsid w:val="00AE6845"/>
    <w:rsid w:val="00AE6F92"/>
    <w:rsid w:val="00AE720F"/>
    <w:rsid w:val="00AE78ED"/>
    <w:rsid w:val="00AF0222"/>
    <w:rsid w:val="00AF042D"/>
    <w:rsid w:val="00AF180F"/>
    <w:rsid w:val="00AF18AA"/>
    <w:rsid w:val="00AF292C"/>
    <w:rsid w:val="00AF2D28"/>
    <w:rsid w:val="00AF382F"/>
    <w:rsid w:val="00AF4474"/>
    <w:rsid w:val="00AF4D07"/>
    <w:rsid w:val="00AF5459"/>
    <w:rsid w:val="00AF5B33"/>
    <w:rsid w:val="00AF5FDD"/>
    <w:rsid w:val="00AF699D"/>
    <w:rsid w:val="00AF7452"/>
    <w:rsid w:val="00AF7914"/>
    <w:rsid w:val="00AF7984"/>
    <w:rsid w:val="00AF7C90"/>
    <w:rsid w:val="00B002B5"/>
    <w:rsid w:val="00B0075F"/>
    <w:rsid w:val="00B00877"/>
    <w:rsid w:val="00B016F2"/>
    <w:rsid w:val="00B01F2C"/>
    <w:rsid w:val="00B0203B"/>
    <w:rsid w:val="00B021EF"/>
    <w:rsid w:val="00B0240F"/>
    <w:rsid w:val="00B026A7"/>
    <w:rsid w:val="00B02BD5"/>
    <w:rsid w:val="00B030BA"/>
    <w:rsid w:val="00B039D1"/>
    <w:rsid w:val="00B03CEC"/>
    <w:rsid w:val="00B04574"/>
    <w:rsid w:val="00B04788"/>
    <w:rsid w:val="00B04AAB"/>
    <w:rsid w:val="00B04D97"/>
    <w:rsid w:val="00B05396"/>
    <w:rsid w:val="00B05C30"/>
    <w:rsid w:val="00B05E2C"/>
    <w:rsid w:val="00B0683F"/>
    <w:rsid w:val="00B06886"/>
    <w:rsid w:val="00B06D46"/>
    <w:rsid w:val="00B06DFF"/>
    <w:rsid w:val="00B07112"/>
    <w:rsid w:val="00B073D1"/>
    <w:rsid w:val="00B07525"/>
    <w:rsid w:val="00B076F6"/>
    <w:rsid w:val="00B078E1"/>
    <w:rsid w:val="00B079CA"/>
    <w:rsid w:val="00B07B10"/>
    <w:rsid w:val="00B10587"/>
    <w:rsid w:val="00B10687"/>
    <w:rsid w:val="00B10F76"/>
    <w:rsid w:val="00B1125A"/>
    <w:rsid w:val="00B11750"/>
    <w:rsid w:val="00B11C28"/>
    <w:rsid w:val="00B12405"/>
    <w:rsid w:val="00B124B4"/>
    <w:rsid w:val="00B128C1"/>
    <w:rsid w:val="00B140D3"/>
    <w:rsid w:val="00B147CF"/>
    <w:rsid w:val="00B148E7"/>
    <w:rsid w:val="00B148ED"/>
    <w:rsid w:val="00B15600"/>
    <w:rsid w:val="00B158DE"/>
    <w:rsid w:val="00B159CD"/>
    <w:rsid w:val="00B15C56"/>
    <w:rsid w:val="00B15CD2"/>
    <w:rsid w:val="00B1603C"/>
    <w:rsid w:val="00B16E01"/>
    <w:rsid w:val="00B16F8A"/>
    <w:rsid w:val="00B1734E"/>
    <w:rsid w:val="00B175B1"/>
    <w:rsid w:val="00B178C4"/>
    <w:rsid w:val="00B17CDD"/>
    <w:rsid w:val="00B2036B"/>
    <w:rsid w:val="00B20505"/>
    <w:rsid w:val="00B20DBD"/>
    <w:rsid w:val="00B21981"/>
    <w:rsid w:val="00B21A12"/>
    <w:rsid w:val="00B21E95"/>
    <w:rsid w:val="00B221D7"/>
    <w:rsid w:val="00B222E5"/>
    <w:rsid w:val="00B227C5"/>
    <w:rsid w:val="00B22AA1"/>
    <w:rsid w:val="00B22B2E"/>
    <w:rsid w:val="00B22D7E"/>
    <w:rsid w:val="00B23081"/>
    <w:rsid w:val="00B230AE"/>
    <w:rsid w:val="00B230C4"/>
    <w:rsid w:val="00B230C8"/>
    <w:rsid w:val="00B2331F"/>
    <w:rsid w:val="00B2360F"/>
    <w:rsid w:val="00B244FC"/>
    <w:rsid w:val="00B24A4A"/>
    <w:rsid w:val="00B25DF2"/>
    <w:rsid w:val="00B26434"/>
    <w:rsid w:val="00B26D76"/>
    <w:rsid w:val="00B27208"/>
    <w:rsid w:val="00B2766F"/>
    <w:rsid w:val="00B27860"/>
    <w:rsid w:val="00B27DDF"/>
    <w:rsid w:val="00B3043E"/>
    <w:rsid w:val="00B30BF4"/>
    <w:rsid w:val="00B31473"/>
    <w:rsid w:val="00B31AA9"/>
    <w:rsid w:val="00B32296"/>
    <w:rsid w:val="00B32581"/>
    <w:rsid w:val="00B3363F"/>
    <w:rsid w:val="00B33814"/>
    <w:rsid w:val="00B33826"/>
    <w:rsid w:val="00B340DA"/>
    <w:rsid w:val="00B34563"/>
    <w:rsid w:val="00B34A3D"/>
    <w:rsid w:val="00B34A96"/>
    <w:rsid w:val="00B35373"/>
    <w:rsid w:val="00B35399"/>
    <w:rsid w:val="00B3630E"/>
    <w:rsid w:val="00B3634A"/>
    <w:rsid w:val="00B367EB"/>
    <w:rsid w:val="00B37697"/>
    <w:rsid w:val="00B37CC1"/>
    <w:rsid w:val="00B37E84"/>
    <w:rsid w:val="00B401C3"/>
    <w:rsid w:val="00B410C5"/>
    <w:rsid w:val="00B412C2"/>
    <w:rsid w:val="00B414D5"/>
    <w:rsid w:val="00B416BD"/>
    <w:rsid w:val="00B41AE4"/>
    <w:rsid w:val="00B41BC4"/>
    <w:rsid w:val="00B42033"/>
    <w:rsid w:val="00B42FF6"/>
    <w:rsid w:val="00B4318E"/>
    <w:rsid w:val="00B43833"/>
    <w:rsid w:val="00B441B7"/>
    <w:rsid w:val="00B445E3"/>
    <w:rsid w:val="00B44BA1"/>
    <w:rsid w:val="00B44FAD"/>
    <w:rsid w:val="00B45E1B"/>
    <w:rsid w:val="00B468A5"/>
    <w:rsid w:val="00B468DF"/>
    <w:rsid w:val="00B46A96"/>
    <w:rsid w:val="00B47418"/>
    <w:rsid w:val="00B47421"/>
    <w:rsid w:val="00B4760F"/>
    <w:rsid w:val="00B47DB1"/>
    <w:rsid w:val="00B47DF7"/>
    <w:rsid w:val="00B504EC"/>
    <w:rsid w:val="00B50862"/>
    <w:rsid w:val="00B50E42"/>
    <w:rsid w:val="00B50E5A"/>
    <w:rsid w:val="00B511B4"/>
    <w:rsid w:val="00B5159C"/>
    <w:rsid w:val="00B52716"/>
    <w:rsid w:val="00B52D60"/>
    <w:rsid w:val="00B530EB"/>
    <w:rsid w:val="00B53290"/>
    <w:rsid w:val="00B54468"/>
    <w:rsid w:val="00B547CF"/>
    <w:rsid w:val="00B550F6"/>
    <w:rsid w:val="00B55B75"/>
    <w:rsid w:val="00B55BF1"/>
    <w:rsid w:val="00B55FA0"/>
    <w:rsid w:val="00B565B9"/>
    <w:rsid w:val="00B6055F"/>
    <w:rsid w:val="00B605DE"/>
    <w:rsid w:val="00B60DB7"/>
    <w:rsid w:val="00B60E53"/>
    <w:rsid w:val="00B60E65"/>
    <w:rsid w:val="00B60FF3"/>
    <w:rsid w:val="00B61B78"/>
    <w:rsid w:val="00B6275C"/>
    <w:rsid w:val="00B62CEF"/>
    <w:rsid w:val="00B62DF5"/>
    <w:rsid w:val="00B63015"/>
    <w:rsid w:val="00B63A20"/>
    <w:rsid w:val="00B63CCC"/>
    <w:rsid w:val="00B64C27"/>
    <w:rsid w:val="00B64E17"/>
    <w:rsid w:val="00B65494"/>
    <w:rsid w:val="00B6584C"/>
    <w:rsid w:val="00B666C3"/>
    <w:rsid w:val="00B66B23"/>
    <w:rsid w:val="00B66BB6"/>
    <w:rsid w:val="00B66DCA"/>
    <w:rsid w:val="00B66DD2"/>
    <w:rsid w:val="00B6719B"/>
    <w:rsid w:val="00B6760E"/>
    <w:rsid w:val="00B6768E"/>
    <w:rsid w:val="00B7082C"/>
    <w:rsid w:val="00B70A92"/>
    <w:rsid w:val="00B70D93"/>
    <w:rsid w:val="00B710B1"/>
    <w:rsid w:val="00B71225"/>
    <w:rsid w:val="00B7147E"/>
    <w:rsid w:val="00B72896"/>
    <w:rsid w:val="00B72904"/>
    <w:rsid w:val="00B72A1A"/>
    <w:rsid w:val="00B72B1C"/>
    <w:rsid w:val="00B735BC"/>
    <w:rsid w:val="00B7362A"/>
    <w:rsid w:val="00B7461C"/>
    <w:rsid w:val="00B74928"/>
    <w:rsid w:val="00B74BC4"/>
    <w:rsid w:val="00B74E74"/>
    <w:rsid w:val="00B74EF5"/>
    <w:rsid w:val="00B75FF2"/>
    <w:rsid w:val="00B76243"/>
    <w:rsid w:val="00B762BA"/>
    <w:rsid w:val="00B762F2"/>
    <w:rsid w:val="00B76A0C"/>
    <w:rsid w:val="00B76E63"/>
    <w:rsid w:val="00B77C1A"/>
    <w:rsid w:val="00B8123D"/>
    <w:rsid w:val="00B817D5"/>
    <w:rsid w:val="00B81894"/>
    <w:rsid w:val="00B81F63"/>
    <w:rsid w:val="00B82887"/>
    <w:rsid w:val="00B82C1B"/>
    <w:rsid w:val="00B83ADE"/>
    <w:rsid w:val="00B83B87"/>
    <w:rsid w:val="00B83C37"/>
    <w:rsid w:val="00B83E25"/>
    <w:rsid w:val="00B83E8A"/>
    <w:rsid w:val="00B844B4"/>
    <w:rsid w:val="00B8496F"/>
    <w:rsid w:val="00B84F3F"/>
    <w:rsid w:val="00B85093"/>
    <w:rsid w:val="00B85136"/>
    <w:rsid w:val="00B852F9"/>
    <w:rsid w:val="00B8541E"/>
    <w:rsid w:val="00B85D46"/>
    <w:rsid w:val="00B85F04"/>
    <w:rsid w:val="00B865D6"/>
    <w:rsid w:val="00B86AA5"/>
    <w:rsid w:val="00B87772"/>
    <w:rsid w:val="00B87BA7"/>
    <w:rsid w:val="00B90AE6"/>
    <w:rsid w:val="00B90C59"/>
    <w:rsid w:val="00B90FB3"/>
    <w:rsid w:val="00B9101C"/>
    <w:rsid w:val="00B9175F"/>
    <w:rsid w:val="00B91AE3"/>
    <w:rsid w:val="00B925FE"/>
    <w:rsid w:val="00B92640"/>
    <w:rsid w:val="00B9296C"/>
    <w:rsid w:val="00B93307"/>
    <w:rsid w:val="00B9455D"/>
    <w:rsid w:val="00B94D29"/>
    <w:rsid w:val="00B959EB"/>
    <w:rsid w:val="00B96645"/>
    <w:rsid w:val="00B97149"/>
    <w:rsid w:val="00B97541"/>
    <w:rsid w:val="00B978FD"/>
    <w:rsid w:val="00B97C82"/>
    <w:rsid w:val="00B97DB0"/>
    <w:rsid w:val="00BA08B9"/>
    <w:rsid w:val="00BA08BF"/>
    <w:rsid w:val="00BA0D7D"/>
    <w:rsid w:val="00BA0E65"/>
    <w:rsid w:val="00BA156F"/>
    <w:rsid w:val="00BA1C6C"/>
    <w:rsid w:val="00BA1CAC"/>
    <w:rsid w:val="00BA2388"/>
    <w:rsid w:val="00BA2C87"/>
    <w:rsid w:val="00BA2EB3"/>
    <w:rsid w:val="00BA31E7"/>
    <w:rsid w:val="00BA34F0"/>
    <w:rsid w:val="00BA377C"/>
    <w:rsid w:val="00BA4A3A"/>
    <w:rsid w:val="00BA4A48"/>
    <w:rsid w:val="00BA4AEC"/>
    <w:rsid w:val="00BA6129"/>
    <w:rsid w:val="00BA707B"/>
    <w:rsid w:val="00BA78F1"/>
    <w:rsid w:val="00BB030F"/>
    <w:rsid w:val="00BB0356"/>
    <w:rsid w:val="00BB0DB8"/>
    <w:rsid w:val="00BB136F"/>
    <w:rsid w:val="00BB1727"/>
    <w:rsid w:val="00BB1D27"/>
    <w:rsid w:val="00BB25DD"/>
    <w:rsid w:val="00BB2667"/>
    <w:rsid w:val="00BB29BC"/>
    <w:rsid w:val="00BB2B02"/>
    <w:rsid w:val="00BB430E"/>
    <w:rsid w:val="00BB4C68"/>
    <w:rsid w:val="00BB5732"/>
    <w:rsid w:val="00BB6100"/>
    <w:rsid w:val="00BB64FE"/>
    <w:rsid w:val="00BB6E1E"/>
    <w:rsid w:val="00BB6EFD"/>
    <w:rsid w:val="00BB7576"/>
    <w:rsid w:val="00BB76A7"/>
    <w:rsid w:val="00BC0241"/>
    <w:rsid w:val="00BC0A9C"/>
    <w:rsid w:val="00BC1CC5"/>
    <w:rsid w:val="00BC20BA"/>
    <w:rsid w:val="00BC268D"/>
    <w:rsid w:val="00BC26C8"/>
    <w:rsid w:val="00BC28AA"/>
    <w:rsid w:val="00BC3920"/>
    <w:rsid w:val="00BC3ECE"/>
    <w:rsid w:val="00BC4303"/>
    <w:rsid w:val="00BC433C"/>
    <w:rsid w:val="00BC511E"/>
    <w:rsid w:val="00BC547A"/>
    <w:rsid w:val="00BC5513"/>
    <w:rsid w:val="00BC644A"/>
    <w:rsid w:val="00BC6450"/>
    <w:rsid w:val="00BC79BF"/>
    <w:rsid w:val="00BD01F4"/>
    <w:rsid w:val="00BD0A36"/>
    <w:rsid w:val="00BD0D72"/>
    <w:rsid w:val="00BD1823"/>
    <w:rsid w:val="00BD1ACE"/>
    <w:rsid w:val="00BD1D67"/>
    <w:rsid w:val="00BD1F24"/>
    <w:rsid w:val="00BD2242"/>
    <w:rsid w:val="00BD2394"/>
    <w:rsid w:val="00BD26A5"/>
    <w:rsid w:val="00BD2E36"/>
    <w:rsid w:val="00BD2FEB"/>
    <w:rsid w:val="00BD324F"/>
    <w:rsid w:val="00BD3274"/>
    <w:rsid w:val="00BD42E8"/>
    <w:rsid w:val="00BD54EB"/>
    <w:rsid w:val="00BD5F98"/>
    <w:rsid w:val="00BD5FEF"/>
    <w:rsid w:val="00BD67D4"/>
    <w:rsid w:val="00BD6BBA"/>
    <w:rsid w:val="00BD72DE"/>
    <w:rsid w:val="00BD78FC"/>
    <w:rsid w:val="00BE007C"/>
    <w:rsid w:val="00BE119A"/>
    <w:rsid w:val="00BE1201"/>
    <w:rsid w:val="00BE1373"/>
    <w:rsid w:val="00BE1761"/>
    <w:rsid w:val="00BE1BC5"/>
    <w:rsid w:val="00BE24C6"/>
    <w:rsid w:val="00BE2975"/>
    <w:rsid w:val="00BE297B"/>
    <w:rsid w:val="00BE336B"/>
    <w:rsid w:val="00BE377F"/>
    <w:rsid w:val="00BE3874"/>
    <w:rsid w:val="00BE4959"/>
    <w:rsid w:val="00BE4A0B"/>
    <w:rsid w:val="00BE4B14"/>
    <w:rsid w:val="00BE4B93"/>
    <w:rsid w:val="00BE528D"/>
    <w:rsid w:val="00BE5614"/>
    <w:rsid w:val="00BE5905"/>
    <w:rsid w:val="00BE59AF"/>
    <w:rsid w:val="00BE5AAF"/>
    <w:rsid w:val="00BE601A"/>
    <w:rsid w:val="00BE6297"/>
    <w:rsid w:val="00BE6B86"/>
    <w:rsid w:val="00BE701D"/>
    <w:rsid w:val="00BE7712"/>
    <w:rsid w:val="00BE7FF7"/>
    <w:rsid w:val="00BF01CB"/>
    <w:rsid w:val="00BF0645"/>
    <w:rsid w:val="00BF06D5"/>
    <w:rsid w:val="00BF080B"/>
    <w:rsid w:val="00BF0A34"/>
    <w:rsid w:val="00BF1BB4"/>
    <w:rsid w:val="00BF1D7C"/>
    <w:rsid w:val="00BF2183"/>
    <w:rsid w:val="00BF2AC6"/>
    <w:rsid w:val="00BF2F3C"/>
    <w:rsid w:val="00BF3066"/>
    <w:rsid w:val="00BF449F"/>
    <w:rsid w:val="00BF44FF"/>
    <w:rsid w:val="00BF48F7"/>
    <w:rsid w:val="00BF4C82"/>
    <w:rsid w:val="00BF548A"/>
    <w:rsid w:val="00BF54DF"/>
    <w:rsid w:val="00BF58AB"/>
    <w:rsid w:val="00BF6426"/>
    <w:rsid w:val="00BF6A10"/>
    <w:rsid w:val="00BF6A7A"/>
    <w:rsid w:val="00BF6C32"/>
    <w:rsid w:val="00C00CEF"/>
    <w:rsid w:val="00C00E7D"/>
    <w:rsid w:val="00C00F57"/>
    <w:rsid w:val="00C011B9"/>
    <w:rsid w:val="00C01D5D"/>
    <w:rsid w:val="00C01F9F"/>
    <w:rsid w:val="00C0256A"/>
    <w:rsid w:val="00C02AAA"/>
    <w:rsid w:val="00C039F9"/>
    <w:rsid w:val="00C04218"/>
    <w:rsid w:val="00C04541"/>
    <w:rsid w:val="00C0461F"/>
    <w:rsid w:val="00C04BE6"/>
    <w:rsid w:val="00C04E9D"/>
    <w:rsid w:val="00C05194"/>
    <w:rsid w:val="00C0524D"/>
    <w:rsid w:val="00C052DA"/>
    <w:rsid w:val="00C05708"/>
    <w:rsid w:val="00C05C57"/>
    <w:rsid w:val="00C05D86"/>
    <w:rsid w:val="00C06BB2"/>
    <w:rsid w:val="00C06DED"/>
    <w:rsid w:val="00C07477"/>
    <w:rsid w:val="00C076E9"/>
    <w:rsid w:val="00C07784"/>
    <w:rsid w:val="00C077BC"/>
    <w:rsid w:val="00C078BE"/>
    <w:rsid w:val="00C105A9"/>
    <w:rsid w:val="00C11D8B"/>
    <w:rsid w:val="00C11E51"/>
    <w:rsid w:val="00C12000"/>
    <w:rsid w:val="00C1257F"/>
    <w:rsid w:val="00C12C5A"/>
    <w:rsid w:val="00C13F8F"/>
    <w:rsid w:val="00C143FB"/>
    <w:rsid w:val="00C14DE4"/>
    <w:rsid w:val="00C1685B"/>
    <w:rsid w:val="00C16E65"/>
    <w:rsid w:val="00C17224"/>
    <w:rsid w:val="00C175B5"/>
    <w:rsid w:val="00C17869"/>
    <w:rsid w:val="00C17EE1"/>
    <w:rsid w:val="00C21264"/>
    <w:rsid w:val="00C212CE"/>
    <w:rsid w:val="00C21CFD"/>
    <w:rsid w:val="00C21DE2"/>
    <w:rsid w:val="00C21EEF"/>
    <w:rsid w:val="00C2265F"/>
    <w:rsid w:val="00C2278F"/>
    <w:rsid w:val="00C22A7D"/>
    <w:rsid w:val="00C22C83"/>
    <w:rsid w:val="00C22D43"/>
    <w:rsid w:val="00C22D80"/>
    <w:rsid w:val="00C23025"/>
    <w:rsid w:val="00C24A02"/>
    <w:rsid w:val="00C24CCD"/>
    <w:rsid w:val="00C2512B"/>
    <w:rsid w:val="00C25346"/>
    <w:rsid w:val="00C253B5"/>
    <w:rsid w:val="00C25C89"/>
    <w:rsid w:val="00C25FFA"/>
    <w:rsid w:val="00C26241"/>
    <w:rsid w:val="00C2660C"/>
    <w:rsid w:val="00C26A47"/>
    <w:rsid w:val="00C26ACA"/>
    <w:rsid w:val="00C276E0"/>
    <w:rsid w:val="00C27736"/>
    <w:rsid w:val="00C278BE"/>
    <w:rsid w:val="00C27A57"/>
    <w:rsid w:val="00C27B16"/>
    <w:rsid w:val="00C30E8A"/>
    <w:rsid w:val="00C317C4"/>
    <w:rsid w:val="00C319C2"/>
    <w:rsid w:val="00C325A6"/>
    <w:rsid w:val="00C3273F"/>
    <w:rsid w:val="00C3295D"/>
    <w:rsid w:val="00C32CCF"/>
    <w:rsid w:val="00C32FB0"/>
    <w:rsid w:val="00C331A5"/>
    <w:rsid w:val="00C33255"/>
    <w:rsid w:val="00C3383F"/>
    <w:rsid w:val="00C33FE9"/>
    <w:rsid w:val="00C346C0"/>
    <w:rsid w:val="00C347D6"/>
    <w:rsid w:val="00C34AA1"/>
    <w:rsid w:val="00C358AC"/>
    <w:rsid w:val="00C358BC"/>
    <w:rsid w:val="00C35F24"/>
    <w:rsid w:val="00C36280"/>
    <w:rsid w:val="00C362DF"/>
    <w:rsid w:val="00C362E9"/>
    <w:rsid w:val="00C36AF1"/>
    <w:rsid w:val="00C36F3A"/>
    <w:rsid w:val="00C37020"/>
    <w:rsid w:val="00C371CC"/>
    <w:rsid w:val="00C40C4C"/>
    <w:rsid w:val="00C41391"/>
    <w:rsid w:val="00C418CF"/>
    <w:rsid w:val="00C41A6B"/>
    <w:rsid w:val="00C41F54"/>
    <w:rsid w:val="00C422FE"/>
    <w:rsid w:val="00C4268A"/>
    <w:rsid w:val="00C430DB"/>
    <w:rsid w:val="00C433B1"/>
    <w:rsid w:val="00C4379D"/>
    <w:rsid w:val="00C449E7"/>
    <w:rsid w:val="00C44F5C"/>
    <w:rsid w:val="00C458E2"/>
    <w:rsid w:val="00C45A2A"/>
    <w:rsid w:val="00C4613A"/>
    <w:rsid w:val="00C463CF"/>
    <w:rsid w:val="00C464E3"/>
    <w:rsid w:val="00C4666C"/>
    <w:rsid w:val="00C469FB"/>
    <w:rsid w:val="00C46AF0"/>
    <w:rsid w:val="00C47142"/>
    <w:rsid w:val="00C477AF"/>
    <w:rsid w:val="00C47CFB"/>
    <w:rsid w:val="00C50A0A"/>
    <w:rsid w:val="00C50AE7"/>
    <w:rsid w:val="00C50C0A"/>
    <w:rsid w:val="00C50C1C"/>
    <w:rsid w:val="00C51236"/>
    <w:rsid w:val="00C51BF5"/>
    <w:rsid w:val="00C52ACB"/>
    <w:rsid w:val="00C52E24"/>
    <w:rsid w:val="00C52F1E"/>
    <w:rsid w:val="00C5321D"/>
    <w:rsid w:val="00C53242"/>
    <w:rsid w:val="00C53954"/>
    <w:rsid w:val="00C53C09"/>
    <w:rsid w:val="00C53DCC"/>
    <w:rsid w:val="00C53FC9"/>
    <w:rsid w:val="00C53FE1"/>
    <w:rsid w:val="00C54242"/>
    <w:rsid w:val="00C5435A"/>
    <w:rsid w:val="00C5482E"/>
    <w:rsid w:val="00C5496E"/>
    <w:rsid w:val="00C54ECF"/>
    <w:rsid w:val="00C551AF"/>
    <w:rsid w:val="00C5525B"/>
    <w:rsid w:val="00C5542C"/>
    <w:rsid w:val="00C557F7"/>
    <w:rsid w:val="00C558FE"/>
    <w:rsid w:val="00C559CE"/>
    <w:rsid w:val="00C563E0"/>
    <w:rsid w:val="00C56EF3"/>
    <w:rsid w:val="00C56FAA"/>
    <w:rsid w:val="00C5733B"/>
    <w:rsid w:val="00C57840"/>
    <w:rsid w:val="00C60049"/>
    <w:rsid w:val="00C60688"/>
    <w:rsid w:val="00C60E1A"/>
    <w:rsid w:val="00C61A41"/>
    <w:rsid w:val="00C61D09"/>
    <w:rsid w:val="00C61E34"/>
    <w:rsid w:val="00C628A2"/>
    <w:rsid w:val="00C62CF9"/>
    <w:rsid w:val="00C631F4"/>
    <w:rsid w:val="00C635C0"/>
    <w:rsid w:val="00C6380F"/>
    <w:rsid w:val="00C63D6F"/>
    <w:rsid w:val="00C64C2A"/>
    <w:rsid w:val="00C65489"/>
    <w:rsid w:val="00C65DD7"/>
    <w:rsid w:val="00C669E4"/>
    <w:rsid w:val="00C70161"/>
    <w:rsid w:val="00C70507"/>
    <w:rsid w:val="00C70EF1"/>
    <w:rsid w:val="00C715CB"/>
    <w:rsid w:val="00C726E0"/>
    <w:rsid w:val="00C72B5D"/>
    <w:rsid w:val="00C73788"/>
    <w:rsid w:val="00C7452B"/>
    <w:rsid w:val="00C748B8"/>
    <w:rsid w:val="00C7625B"/>
    <w:rsid w:val="00C7645E"/>
    <w:rsid w:val="00C7673D"/>
    <w:rsid w:val="00C768D9"/>
    <w:rsid w:val="00C76A39"/>
    <w:rsid w:val="00C77760"/>
    <w:rsid w:val="00C77D12"/>
    <w:rsid w:val="00C77D24"/>
    <w:rsid w:val="00C77D89"/>
    <w:rsid w:val="00C80452"/>
    <w:rsid w:val="00C80641"/>
    <w:rsid w:val="00C80830"/>
    <w:rsid w:val="00C80F53"/>
    <w:rsid w:val="00C80FB9"/>
    <w:rsid w:val="00C813A2"/>
    <w:rsid w:val="00C816B3"/>
    <w:rsid w:val="00C81EC2"/>
    <w:rsid w:val="00C81F20"/>
    <w:rsid w:val="00C82C57"/>
    <w:rsid w:val="00C82CA9"/>
    <w:rsid w:val="00C831CE"/>
    <w:rsid w:val="00C832DA"/>
    <w:rsid w:val="00C83DFD"/>
    <w:rsid w:val="00C842D6"/>
    <w:rsid w:val="00C844A1"/>
    <w:rsid w:val="00C84CF5"/>
    <w:rsid w:val="00C85C43"/>
    <w:rsid w:val="00C8681E"/>
    <w:rsid w:val="00C87108"/>
    <w:rsid w:val="00C87274"/>
    <w:rsid w:val="00C87C8B"/>
    <w:rsid w:val="00C87F98"/>
    <w:rsid w:val="00C87FD0"/>
    <w:rsid w:val="00C90170"/>
    <w:rsid w:val="00C90773"/>
    <w:rsid w:val="00C90AEB"/>
    <w:rsid w:val="00C91235"/>
    <w:rsid w:val="00C91239"/>
    <w:rsid w:val="00C919EF"/>
    <w:rsid w:val="00C91C35"/>
    <w:rsid w:val="00C92172"/>
    <w:rsid w:val="00C921AA"/>
    <w:rsid w:val="00C927D1"/>
    <w:rsid w:val="00C92BAA"/>
    <w:rsid w:val="00C92E01"/>
    <w:rsid w:val="00C93060"/>
    <w:rsid w:val="00C93633"/>
    <w:rsid w:val="00C93B33"/>
    <w:rsid w:val="00C94277"/>
    <w:rsid w:val="00C94326"/>
    <w:rsid w:val="00C9462D"/>
    <w:rsid w:val="00C94759"/>
    <w:rsid w:val="00C9476D"/>
    <w:rsid w:val="00C949DF"/>
    <w:rsid w:val="00C9515F"/>
    <w:rsid w:val="00C955C9"/>
    <w:rsid w:val="00C956D8"/>
    <w:rsid w:val="00C958AE"/>
    <w:rsid w:val="00C958B1"/>
    <w:rsid w:val="00C95CB5"/>
    <w:rsid w:val="00C95F39"/>
    <w:rsid w:val="00C972FB"/>
    <w:rsid w:val="00C979D4"/>
    <w:rsid w:val="00C97ED6"/>
    <w:rsid w:val="00C97F02"/>
    <w:rsid w:val="00CA0695"/>
    <w:rsid w:val="00CA0A92"/>
    <w:rsid w:val="00CA1781"/>
    <w:rsid w:val="00CA1E08"/>
    <w:rsid w:val="00CA2332"/>
    <w:rsid w:val="00CA2E22"/>
    <w:rsid w:val="00CA30EF"/>
    <w:rsid w:val="00CA32C9"/>
    <w:rsid w:val="00CA3B86"/>
    <w:rsid w:val="00CA4463"/>
    <w:rsid w:val="00CA45BA"/>
    <w:rsid w:val="00CA494F"/>
    <w:rsid w:val="00CA5C15"/>
    <w:rsid w:val="00CA5C2E"/>
    <w:rsid w:val="00CA5F45"/>
    <w:rsid w:val="00CA648B"/>
    <w:rsid w:val="00CA67CA"/>
    <w:rsid w:val="00CA6A13"/>
    <w:rsid w:val="00CA6A30"/>
    <w:rsid w:val="00CA6A8D"/>
    <w:rsid w:val="00CA7265"/>
    <w:rsid w:val="00CA7D6B"/>
    <w:rsid w:val="00CB021A"/>
    <w:rsid w:val="00CB0277"/>
    <w:rsid w:val="00CB03BF"/>
    <w:rsid w:val="00CB123D"/>
    <w:rsid w:val="00CB1659"/>
    <w:rsid w:val="00CB2148"/>
    <w:rsid w:val="00CB292C"/>
    <w:rsid w:val="00CB2C59"/>
    <w:rsid w:val="00CB32B4"/>
    <w:rsid w:val="00CB39AC"/>
    <w:rsid w:val="00CB4082"/>
    <w:rsid w:val="00CB40BC"/>
    <w:rsid w:val="00CB40D3"/>
    <w:rsid w:val="00CB40DC"/>
    <w:rsid w:val="00CB473F"/>
    <w:rsid w:val="00CB49B8"/>
    <w:rsid w:val="00CB4B66"/>
    <w:rsid w:val="00CB4FBB"/>
    <w:rsid w:val="00CB5B78"/>
    <w:rsid w:val="00CB5FDF"/>
    <w:rsid w:val="00CB6A24"/>
    <w:rsid w:val="00CB7412"/>
    <w:rsid w:val="00CB77B7"/>
    <w:rsid w:val="00CB7944"/>
    <w:rsid w:val="00CB7E08"/>
    <w:rsid w:val="00CC033E"/>
    <w:rsid w:val="00CC082D"/>
    <w:rsid w:val="00CC0FD2"/>
    <w:rsid w:val="00CC14C6"/>
    <w:rsid w:val="00CC293B"/>
    <w:rsid w:val="00CC2CA3"/>
    <w:rsid w:val="00CC352F"/>
    <w:rsid w:val="00CC381F"/>
    <w:rsid w:val="00CC40EE"/>
    <w:rsid w:val="00CC4EB6"/>
    <w:rsid w:val="00CC5667"/>
    <w:rsid w:val="00CC573A"/>
    <w:rsid w:val="00CC5B19"/>
    <w:rsid w:val="00CC612F"/>
    <w:rsid w:val="00CC6852"/>
    <w:rsid w:val="00CC6BE6"/>
    <w:rsid w:val="00CC6E5A"/>
    <w:rsid w:val="00CC7A87"/>
    <w:rsid w:val="00CC7B3A"/>
    <w:rsid w:val="00CD0984"/>
    <w:rsid w:val="00CD0E88"/>
    <w:rsid w:val="00CD0EE4"/>
    <w:rsid w:val="00CD18B1"/>
    <w:rsid w:val="00CD1E43"/>
    <w:rsid w:val="00CD1EF3"/>
    <w:rsid w:val="00CD25AB"/>
    <w:rsid w:val="00CD26B1"/>
    <w:rsid w:val="00CD2A98"/>
    <w:rsid w:val="00CD2E98"/>
    <w:rsid w:val="00CD2F76"/>
    <w:rsid w:val="00CD396B"/>
    <w:rsid w:val="00CD3B6B"/>
    <w:rsid w:val="00CD3C7B"/>
    <w:rsid w:val="00CD40C2"/>
    <w:rsid w:val="00CD41E3"/>
    <w:rsid w:val="00CD4620"/>
    <w:rsid w:val="00CD4C0C"/>
    <w:rsid w:val="00CD5A1E"/>
    <w:rsid w:val="00CD64FA"/>
    <w:rsid w:val="00CD6578"/>
    <w:rsid w:val="00CD670F"/>
    <w:rsid w:val="00CD7203"/>
    <w:rsid w:val="00CD7C76"/>
    <w:rsid w:val="00CD7F1B"/>
    <w:rsid w:val="00CE071B"/>
    <w:rsid w:val="00CE115E"/>
    <w:rsid w:val="00CE14AE"/>
    <w:rsid w:val="00CE15F9"/>
    <w:rsid w:val="00CE22D6"/>
    <w:rsid w:val="00CE2738"/>
    <w:rsid w:val="00CE2ACD"/>
    <w:rsid w:val="00CE2B22"/>
    <w:rsid w:val="00CE2C6C"/>
    <w:rsid w:val="00CE32E9"/>
    <w:rsid w:val="00CE4063"/>
    <w:rsid w:val="00CE4414"/>
    <w:rsid w:val="00CE458E"/>
    <w:rsid w:val="00CE5110"/>
    <w:rsid w:val="00CE53C3"/>
    <w:rsid w:val="00CE5DEF"/>
    <w:rsid w:val="00CE5F76"/>
    <w:rsid w:val="00CE7148"/>
    <w:rsid w:val="00CF04BC"/>
    <w:rsid w:val="00CF069E"/>
    <w:rsid w:val="00CF0A62"/>
    <w:rsid w:val="00CF1677"/>
    <w:rsid w:val="00CF2247"/>
    <w:rsid w:val="00CF272D"/>
    <w:rsid w:val="00CF2D73"/>
    <w:rsid w:val="00CF41C2"/>
    <w:rsid w:val="00CF42AD"/>
    <w:rsid w:val="00CF4B37"/>
    <w:rsid w:val="00CF4BC8"/>
    <w:rsid w:val="00CF538E"/>
    <w:rsid w:val="00CF554B"/>
    <w:rsid w:val="00CF57DE"/>
    <w:rsid w:val="00CF5A15"/>
    <w:rsid w:val="00CF5D3A"/>
    <w:rsid w:val="00CF602C"/>
    <w:rsid w:val="00CF65CE"/>
    <w:rsid w:val="00CF66C2"/>
    <w:rsid w:val="00CF7C20"/>
    <w:rsid w:val="00CF7C78"/>
    <w:rsid w:val="00CF7EE8"/>
    <w:rsid w:val="00D0027E"/>
    <w:rsid w:val="00D01899"/>
    <w:rsid w:val="00D01C54"/>
    <w:rsid w:val="00D01D97"/>
    <w:rsid w:val="00D0234B"/>
    <w:rsid w:val="00D02753"/>
    <w:rsid w:val="00D0346C"/>
    <w:rsid w:val="00D03A34"/>
    <w:rsid w:val="00D03E72"/>
    <w:rsid w:val="00D041FB"/>
    <w:rsid w:val="00D043EE"/>
    <w:rsid w:val="00D04801"/>
    <w:rsid w:val="00D0539D"/>
    <w:rsid w:val="00D056F3"/>
    <w:rsid w:val="00D05C44"/>
    <w:rsid w:val="00D0681D"/>
    <w:rsid w:val="00D06D0B"/>
    <w:rsid w:val="00D070E5"/>
    <w:rsid w:val="00D0718F"/>
    <w:rsid w:val="00D106EF"/>
    <w:rsid w:val="00D10A3F"/>
    <w:rsid w:val="00D10E53"/>
    <w:rsid w:val="00D11346"/>
    <w:rsid w:val="00D116D3"/>
    <w:rsid w:val="00D1180F"/>
    <w:rsid w:val="00D11AE5"/>
    <w:rsid w:val="00D11B55"/>
    <w:rsid w:val="00D11C5B"/>
    <w:rsid w:val="00D1253B"/>
    <w:rsid w:val="00D12724"/>
    <w:rsid w:val="00D130DD"/>
    <w:rsid w:val="00D13CF3"/>
    <w:rsid w:val="00D13E9D"/>
    <w:rsid w:val="00D13F35"/>
    <w:rsid w:val="00D13FF0"/>
    <w:rsid w:val="00D1448D"/>
    <w:rsid w:val="00D14662"/>
    <w:rsid w:val="00D14A22"/>
    <w:rsid w:val="00D1503A"/>
    <w:rsid w:val="00D1566D"/>
    <w:rsid w:val="00D160F8"/>
    <w:rsid w:val="00D1616A"/>
    <w:rsid w:val="00D16238"/>
    <w:rsid w:val="00D16522"/>
    <w:rsid w:val="00D1769D"/>
    <w:rsid w:val="00D17F41"/>
    <w:rsid w:val="00D17FD6"/>
    <w:rsid w:val="00D20404"/>
    <w:rsid w:val="00D2070C"/>
    <w:rsid w:val="00D207A3"/>
    <w:rsid w:val="00D20A39"/>
    <w:rsid w:val="00D20ECB"/>
    <w:rsid w:val="00D20EFC"/>
    <w:rsid w:val="00D219B7"/>
    <w:rsid w:val="00D22031"/>
    <w:rsid w:val="00D22350"/>
    <w:rsid w:val="00D22A72"/>
    <w:rsid w:val="00D22F61"/>
    <w:rsid w:val="00D24572"/>
    <w:rsid w:val="00D24AD7"/>
    <w:rsid w:val="00D24BF8"/>
    <w:rsid w:val="00D253F5"/>
    <w:rsid w:val="00D25DFA"/>
    <w:rsid w:val="00D26206"/>
    <w:rsid w:val="00D2635C"/>
    <w:rsid w:val="00D26979"/>
    <w:rsid w:val="00D26C21"/>
    <w:rsid w:val="00D27349"/>
    <w:rsid w:val="00D276DC"/>
    <w:rsid w:val="00D27E4A"/>
    <w:rsid w:val="00D308F4"/>
    <w:rsid w:val="00D31160"/>
    <w:rsid w:val="00D31E0D"/>
    <w:rsid w:val="00D31E31"/>
    <w:rsid w:val="00D31E7E"/>
    <w:rsid w:val="00D31F0C"/>
    <w:rsid w:val="00D331BB"/>
    <w:rsid w:val="00D3357A"/>
    <w:rsid w:val="00D34525"/>
    <w:rsid w:val="00D3487E"/>
    <w:rsid w:val="00D34A3E"/>
    <w:rsid w:val="00D35C35"/>
    <w:rsid w:val="00D36159"/>
    <w:rsid w:val="00D36507"/>
    <w:rsid w:val="00D36632"/>
    <w:rsid w:val="00D36AE7"/>
    <w:rsid w:val="00D36D2A"/>
    <w:rsid w:val="00D36F00"/>
    <w:rsid w:val="00D37457"/>
    <w:rsid w:val="00D37633"/>
    <w:rsid w:val="00D37709"/>
    <w:rsid w:val="00D37CFE"/>
    <w:rsid w:val="00D40262"/>
    <w:rsid w:val="00D40C59"/>
    <w:rsid w:val="00D42065"/>
    <w:rsid w:val="00D42878"/>
    <w:rsid w:val="00D4289F"/>
    <w:rsid w:val="00D429F5"/>
    <w:rsid w:val="00D42A1C"/>
    <w:rsid w:val="00D42C66"/>
    <w:rsid w:val="00D42FDE"/>
    <w:rsid w:val="00D435F4"/>
    <w:rsid w:val="00D439B6"/>
    <w:rsid w:val="00D44092"/>
    <w:rsid w:val="00D4430A"/>
    <w:rsid w:val="00D4439B"/>
    <w:rsid w:val="00D44490"/>
    <w:rsid w:val="00D445BB"/>
    <w:rsid w:val="00D445C4"/>
    <w:rsid w:val="00D4524E"/>
    <w:rsid w:val="00D45349"/>
    <w:rsid w:val="00D45375"/>
    <w:rsid w:val="00D45D52"/>
    <w:rsid w:val="00D45DA5"/>
    <w:rsid w:val="00D46500"/>
    <w:rsid w:val="00D468CE"/>
    <w:rsid w:val="00D47417"/>
    <w:rsid w:val="00D47700"/>
    <w:rsid w:val="00D47AC1"/>
    <w:rsid w:val="00D501C0"/>
    <w:rsid w:val="00D5050E"/>
    <w:rsid w:val="00D50A84"/>
    <w:rsid w:val="00D50D21"/>
    <w:rsid w:val="00D520F5"/>
    <w:rsid w:val="00D52BE5"/>
    <w:rsid w:val="00D52EB2"/>
    <w:rsid w:val="00D53349"/>
    <w:rsid w:val="00D53FAF"/>
    <w:rsid w:val="00D548AA"/>
    <w:rsid w:val="00D54B05"/>
    <w:rsid w:val="00D54B33"/>
    <w:rsid w:val="00D54FAE"/>
    <w:rsid w:val="00D552B1"/>
    <w:rsid w:val="00D5564B"/>
    <w:rsid w:val="00D55A53"/>
    <w:rsid w:val="00D562C2"/>
    <w:rsid w:val="00D566E3"/>
    <w:rsid w:val="00D56E0E"/>
    <w:rsid w:val="00D57ADA"/>
    <w:rsid w:val="00D57DF3"/>
    <w:rsid w:val="00D57E86"/>
    <w:rsid w:val="00D57EA4"/>
    <w:rsid w:val="00D6035A"/>
    <w:rsid w:val="00D606B7"/>
    <w:rsid w:val="00D60A09"/>
    <w:rsid w:val="00D61176"/>
    <w:rsid w:val="00D61198"/>
    <w:rsid w:val="00D61C30"/>
    <w:rsid w:val="00D61C85"/>
    <w:rsid w:val="00D61D07"/>
    <w:rsid w:val="00D61E2A"/>
    <w:rsid w:val="00D62445"/>
    <w:rsid w:val="00D624C0"/>
    <w:rsid w:val="00D62D20"/>
    <w:rsid w:val="00D634A7"/>
    <w:rsid w:val="00D63652"/>
    <w:rsid w:val="00D6371B"/>
    <w:rsid w:val="00D63930"/>
    <w:rsid w:val="00D645C4"/>
    <w:rsid w:val="00D648DB"/>
    <w:rsid w:val="00D6496A"/>
    <w:rsid w:val="00D650A3"/>
    <w:rsid w:val="00D6571F"/>
    <w:rsid w:val="00D657C7"/>
    <w:rsid w:val="00D65A73"/>
    <w:rsid w:val="00D65B16"/>
    <w:rsid w:val="00D65B48"/>
    <w:rsid w:val="00D65C99"/>
    <w:rsid w:val="00D65CD8"/>
    <w:rsid w:val="00D65F05"/>
    <w:rsid w:val="00D66B4C"/>
    <w:rsid w:val="00D66CF9"/>
    <w:rsid w:val="00D6766E"/>
    <w:rsid w:val="00D67961"/>
    <w:rsid w:val="00D67CAC"/>
    <w:rsid w:val="00D67FED"/>
    <w:rsid w:val="00D707F9"/>
    <w:rsid w:val="00D709D2"/>
    <w:rsid w:val="00D70D4D"/>
    <w:rsid w:val="00D710A6"/>
    <w:rsid w:val="00D71758"/>
    <w:rsid w:val="00D7176C"/>
    <w:rsid w:val="00D71A6C"/>
    <w:rsid w:val="00D720F8"/>
    <w:rsid w:val="00D72AE8"/>
    <w:rsid w:val="00D73586"/>
    <w:rsid w:val="00D73AE9"/>
    <w:rsid w:val="00D73E8C"/>
    <w:rsid w:val="00D73FF7"/>
    <w:rsid w:val="00D74122"/>
    <w:rsid w:val="00D74B69"/>
    <w:rsid w:val="00D74F09"/>
    <w:rsid w:val="00D74FA9"/>
    <w:rsid w:val="00D765A8"/>
    <w:rsid w:val="00D766DC"/>
    <w:rsid w:val="00D76BFC"/>
    <w:rsid w:val="00D76D10"/>
    <w:rsid w:val="00D76EC5"/>
    <w:rsid w:val="00D76F7B"/>
    <w:rsid w:val="00D77349"/>
    <w:rsid w:val="00D77713"/>
    <w:rsid w:val="00D800C2"/>
    <w:rsid w:val="00D80E78"/>
    <w:rsid w:val="00D8122A"/>
    <w:rsid w:val="00D81896"/>
    <w:rsid w:val="00D82613"/>
    <w:rsid w:val="00D8291F"/>
    <w:rsid w:val="00D83E0F"/>
    <w:rsid w:val="00D84131"/>
    <w:rsid w:val="00D849A6"/>
    <w:rsid w:val="00D84CD2"/>
    <w:rsid w:val="00D84DBF"/>
    <w:rsid w:val="00D85258"/>
    <w:rsid w:val="00D8564D"/>
    <w:rsid w:val="00D85D43"/>
    <w:rsid w:val="00D8666D"/>
    <w:rsid w:val="00D8679C"/>
    <w:rsid w:val="00D868E0"/>
    <w:rsid w:val="00D86A03"/>
    <w:rsid w:val="00D86B8C"/>
    <w:rsid w:val="00D86D4D"/>
    <w:rsid w:val="00D872E5"/>
    <w:rsid w:val="00D8752F"/>
    <w:rsid w:val="00D87563"/>
    <w:rsid w:val="00D8773A"/>
    <w:rsid w:val="00D87C5B"/>
    <w:rsid w:val="00D9043E"/>
    <w:rsid w:val="00D90BB4"/>
    <w:rsid w:val="00D9104F"/>
    <w:rsid w:val="00D91A08"/>
    <w:rsid w:val="00D91B39"/>
    <w:rsid w:val="00D91B7A"/>
    <w:rsid w:val="00D927A4"/>
    <w:rsid w:val="00D9441C"/>
    <w:rsid w:val="00D94D3B"/>
    <w:rsid w:val="00D94DF2"/>
    <w:rsid w:val="00D9541C"/>
    <w:rsid w:val="00D95458"/>
    <w:rsid w:val="00D95B80"/>
    <w:rsid w:val="00D961AB"/>
    <w:rsid w:val="00D9665D"/>
    <w:rsid w:val="00D96853"/>
    <w:rsid w:val="00D9700A"/>
    <w:rsid w:val="00DA0EE5"/>
    <w:rsid w:val="00DA1EC9"/>
    <w:rsid w:val="00DA23D1"/>
    <w:rsid w:val="00DA2896"/>
    <w:rsid w:val="00DA3658"/>
    <w:rsid w:val="00DA4476"/>
    <w:rsid w:val="00DA4977"/>
    <w:rsid w:val="00DA54EC"/>
    <w:rsid w:val="00DA63A4"/>
    <w:rsid w:val="00DA6DAC"/>
    <w:rsid w:val="00DA76D3"/>
    <w:rsid w:val="00DA7C23"/>
    <w:rsid w:val="00DA7C73"/>
    <w:rsid w:val="00DA7D74"/>
    <w:rsid w:val="00DB0391"/>
    <w:rsid w:val="00DB0A7E"/>
    <w:rsid w:val="00DB0B78"/>
    <w:rsid w:val="00DB0F0E"/>
    <w:rsid w:val="00DB15FF"/>
    <w:rsid w:val="00DB195A"/>
    <w:rsid w:val="00DB2259"/>
    <w:rsid w:val="00DB2278"/>
    <w:rsid w:val="00DB2D53"/>
    <w:rsid w:val="00DB3877"/>
    <w:rsid w:val="00DB3C73"/>
    <w:rsid w:val="00DB3FD5"/>
    <w:rsid w:val="00DB41F5"/>
    <w:rsid w:val="00DB43DB"/>
    <w:rsid w:val="00DB481C"/>
    <w:rsid w:val="00DB4E35"/>
    <w:rsid w:val="00DB4F1D"/>
    <w:rsid w:val="00DB50C8"/>
    <w:rsid w:val="00DB5BCA"/>
    <w:rsid w:val="00DB667A"/>
    <w:rsid w:val="00DB66B3"/>
    <w:rsid w:val="00DB7644"/>
    <w:rsid w:val="00DB7910"/>
    <w:rsid w:val="00DC0271"/>
    <w:rsid w:val="00DC09AB"/>
    <w:rsid w:val="00DC0D11"/>
    <w:rsid w:val="00DC1023"/>
    <w:rsid w:val="00DC1069"/>
    <w:rsid w:val="00DC1B7C"/>
    <w:rsid w:val="00DC2549"/>
    <w:rsid w:val="00DC318E"/>
    <w:rsid w:val="00DC3913"/>
    <w:rsid w:val="00DC3D50"/>
    <w:rsid w:val="00DC4AB3"/>
    <w:rsid w:val="00DC5442"/>
    <w:rsid w:val="00DC55CD"/>
    <w:rsid w:val="00DC5AEB"/>
    <w:rsid w:val="00DC5E09"/>
    <w:rsid w:val="00DC61FB"/>
    <w:rsid w:val="00DC6352"/>
    <w:rsid w:val="00DC764B"/>
    <w:rsid w:val="00DC7C44"/>
    <w:rsid w:val="00DC7E4C"/>
    <w:rsid w:val="00DD0195"/>
    <w:rsid w:val="00DD01E7"/>
    <w:rsid w:val="00DD0720"/>
    <w:rsid w:val="00DD0A7A"/>
    <w:rsid w:val="00DD0DE7"/>
    <w:rsid w:val="00DD0F66"/>
    <w:rsid w:val="00DD11C5"/>
    <w:rsid w:val="00DD1D3D"/>
    <w:rsid w:val="00DD1ECE"/>
    <w:rsid w:val="00DD2AE6"/>
    <w:rsid w:val="00DD3824"/>
    <w:rsid w:val="00DD39FA"/>
    <w:rsid w:val="00DD3B9F"/>
    <w:rsid w:val="00DD426C"/>
    <w:rsid w:val="00DD4695"/>
    <w:rsid w:val="00DD4847"/>
    <w:rsid w:val="00DD5156"/>
    <w:rsid w:val="00DD5224"/>
    <w:rsid w:val="00DD525F"/>
    <w:rsid w:val="00DD5AD8"/>
    <w:rsid w:val="00DD5B41"/>
    <w:rsid w:val="00DD5CAE"/>
    <w:rsid w:val="00DD5F88"/>
    <w:rsid w:val="00DD6158"/>
    <w:rsid w:val="00DD71D3"/>
    <w:rsid w:val="00DD72AF"/>
    <w:rsid w:val="00DD7A59"/>
    <w:rsid w:val="00DD7F33"/>
    <w:rsid w:val="00DE071A"/>
    <w:rsid w:val="00DE0C07"/>
    <w:rsid w:val="00DE1235"/>
    <w:rsid w:val="00DE1446"/>
    <w:rsid w:val="00DE2443"/>
    <w:rsid w:val="00DE2CFE"/>
    <w:rsid w:val="00DE2EB1"/>
    <w:rsid w:val="00DE30E1"/>
    <w:rsid w:val="00DE4083"/>
    <w:rsid w:val="00DE4191"/>
    <w:rsid w:val="00DE4571"/>
    <w:rsid w:val="00DE48BE"/>
    <w:rsid w:val="00DE50BF"/>
    <w:rsid w:val="00DE5582"/>
    <w:rsid w:val="00DE5D9F"/>
    <w:rsid w:val="00DE66C3"/>
    <w:rsid w:val="00DE6D06"/>
    <w:rsid w:val="00DE71DF"/>
    <w:rsid w:val="00DE720D"/>
    <w:rsid w:val="00DE72C8"/>
    <w:rsid w:val="00DE72EE"/>
    <w:rsid w:val="00DE7469"/>
    <w:rsid w:val="00DE7683"/>
    <w:rsid w:val="00DE768B"/>
    <w:rsid w:val="00DF0342"/>
    <w:rsid w:val="00DF06B2"/>
    <w:rsid w:val="00DF0B48"/>
    <w:rsid w:val="00DF0B68"/>
    <w:rsid w:val="00DF0FD3"/>
    <w:rsid w:val="00DF12D6"/>
    <w:rsid w:val="00DF1B2E"/>
    <w:rsid w:val="00DF2000"/>
    <w:rsid w:val="00DF22BC"/>
    <w:rsid w:val="00DF249E"/>
    <w:rsid w:val="00DF2E68"/>
    <w:rsid w:val="00DF32F3"/>
    <w:rsid w:val="00DF5049"/>
    <w:rsid w:val="00DF582D"/>
    <w:rsid w:val="00DF5C05"/>
    <w:rsid w:val="00DF5E17"/>
    <w:rsid w:val="00DF62CE"/>
    <w:rsid w:val="00DF6901"/>
    <w:rsid w:val="00DF7BFB"/>
    <w:rsid w:val="00E00862"/>
    <w:rsid w:val="00E01176"/>
    <w:rsid w:val="00E02312"/>
    <w:rsid w:val="00E0282D"/>
    <w:rsid w:val="00E0341B"/>
    <w:rsid w:val="00E0343D"/>
    <w:rsid w:val="00E038EF"/>
    <w:rsid w:val="00E03900"/>
    <w:rsid w:val="00E04C67"/>
    <w:rsid w:val="00E04F70"/>
    <w:rsid w:val="00E05B93"/>
    <w:rsid w:val="00E05BF8"/>
    <w:rsid w:val="00E05BFC"/>
    <w:rsid w:val="00E05D28"/>
    <w:rsid w:val="00E05F1E"/>
    <w:rsid w:val="00E061D0"/>
    <w:rsid w:val="00E063FB"/>
    <w:rsid w:val="00E06615"/>
    <w:rsid w:val="00E0671A"/>
    <w:rsid w:val="00E07030"/>
    <w:rsid w:val="00E0713E"/>
    <w:rsid w:val="00E101EF"/>
    <w:rsid w:val="00E10252"/>
    <w:rsid w:val="00E103EF"/>
    <w:rsid w:val="00E10FFF"/>
    <w:rsid w:val="00E1144D"/>
    <w:rsid w:val="00E11C25"/>
    <w:rsid w:val="00E123D4"/>
    <w:rsid w:val="00E128BA"/>
    <w:rsid w:val="00E129F6"/>
    <w:rsid w:val="00E12E56"/>
    <w:rsid w:val="00E13667"/>
    <w:rsid w:val="00E13D65"/>
    <w:rsid w:val="00E13E2B"/>
    <w:rsid w:val="00E14ABD"/>
    <w:rsid w:val="00E14F2A"/>
    <w:rsid w:val="00E1535A"/>
    <w:rsid w:val="00E158A6"/>
    <w:rsid w:val="00E158AE"/>
    <w:rsid w:val="00E15905"/>
    <w:rsid w:val="00E15CFB"/>
    <w:rsid w:val="00E15FF6"/>
    <w:rsid w:val="00E16022"/>
    <w:rsid w:val="00E1635A"/>
    <w:rsid w:val="00E166CB"/>
    <w:rsid w:val="00E17533"/>
    <w:rsid w:val="00E179DE"/>
    <w:rsid w:val="00E17EDA"/>
    <w:rsid w:val="00E20641"/>
    <w:rsid w:val="00E20E91"/>
    <w:rsid w:val="00E20F51"/>
    <w:rsid w:val="00E21126"/>
    <w:rsid w:val="00E21970"/>
    <w:rsid w:val="00E219AD"/>
    <w:rsid w:val="00E21BBE"/>
    <w:rsid w:val="00E21D02"/>
    <w:rsid w:val="00E22E85"/>
    <w:rsid w:val="00E2306C"/>
    <w:rsid w:val="00E235C1"/>
    <w:rsid w:val="00E23648"/>
    <w:rsid w:val="00E23CEF"/>
    <w:rsid w:val="00E24D39"/>
    <w:rsid w:val="00E25B6A"/>
    <w:rsid w:val="00E26031"/>
    <w:rsid w:val="00E26064"/>
    <w:rsid w:val="00E27030"/>
    <w:rsid w:val="00E278DA"/>
    <w:rsid w:val="00E27CE0"/>
    <w:rsid w:val="00E3176E"/>
    <w:rsid w:val="00E31D1E"/>
    <w:rsid w:val="00E31DDB"/>
    <w:rsid w:val="00E31F6A"/>
    <w:rsid w:val="00E32792"/>
    <w:rsid w:val="00E32B1B"/>
    <w:rsid w:val="00E32E52"/>
    <w:rsid w:val="00E33833"/>
    <w:rsid w:val="00E339E4"/>
    <w:rsid w:val="00E33B82"/>
    <w:rsid w:val="00E33C0E"/>
    <w:rsid w:val="00E34731"/>
    <w:rsid w:val="00E34B6D"/>
    <w:rsid w:val="00E35104"/>
    <w:rsid w:val="00E35259"/>
    <w:rsid w:val="00E353A1"/>
    <w:rsid w:val="00E3575C"/>
    <w:rsid w:val="00E35763"/>
    <w:rsid w:val="00E361FD"/>
    <w:rsid w:val="00E36EC7"/>
    <w:rsid w:val="00E36EDF"/>
    <w:rsid w:val="00E37BA0"/>
    <w:rsid w:val="00E400E6"/>
    <w:rsid w:val="00E4019E"/>
    <w:rsid w:val="00E40402"/>
    <w:rsid w:val="00E40923"/>
    <w:rsid w:val="00E41142"/>
    <w:rsid w:val="00E41EB8"/>
    <w:rsid w:val="00E429A1"/>
    <w:rsid w:val="00E429D8"/>
    <w:rsid w:val="00E42A53"/>
    <w:rsid w:val="00E42EBC"/>
    <w:rsid w:val="00E4302D"/>
    <w:rsid w:val="00E4373A"/>
    <w:rsid w:val="00E44308"/>
    <w:rsid w:val="00E44363"/>
    <w:rsid w:val="00E44777"/>
    <w:rsid w:val="00E44AFD"/>
    <w:rsid w:val="00E44CD4"/>
    <w:rsid w:val="00E44E69"/>
    <w:rsid w:val="00E44F07"/>
    <w:rsid w:val="00E4559E"/>
    <w:rsid w:val="00E45D2B"/>
    <w:rsid w:val="00E45E6A"/>
    <w:rsid w:val="00E45EAA"/>
    <w:rsid w:val="00E4649B"/>
    <w:rsid w:val="00E466AE"/>
    <w:rsid w:val="00E47320"/>
    <w:rsid w:val="00E47554"/>
    <w:rsid w:val="00E476AB"/>
    <w:rsid w:val="00E47784"/>
    <w:rsid w:val="00E47E00"/>
    <w:rsid w:val="00E501AB"/>
    <w:rsid w:val="00E5071C"/>
    <w:rsid w:val="00E50B80"/>
    <w:rsid w:val="00E515F6"/>
    <w:rsid w:val="00E5190D"/>
    <w:rsid w:val="00E51E0D"/>
    <w:rsid w:val="00E51F7B"/>
    <w:rsid w:val="00E526AB"/>
    <w:rsid w:val="00E52856"/>
    <w:rsid w:val="00E528B7"/>
    <w:rsid w:val="00E531C5"/>
    <w:rsid w:val="00E54DAE"/>
    <w:rsid w:val="00E553F9"/>
    <w:rsid w:val="00E56D40"/>
    <w:rsid w:val="00E5704B"/>
    <w:rsid w:val="00E57BF0"/>
    <w:rsid w:val="00E57E0D"/>
    <w:rsid w:val="00E57EDF"/>
    <w:rsid w:val="00E6081B"/>
    <w:rsid w:val="00E60849"/>
    <w:rsid w:val="00E6084A"/>
    <w:rsid w:val="00E60A25"/>
    <w:rsid w:val="00E61B71"/>
    <w:rsid w:val="00E62043"/>
    <w:rsid w:val="00E624AE"/>
    <w:rsid w:val="00E626CA"/>
    <w:rsid w:val="00E62D32"/>
    <w:rsid w:val="00E62D80"/>
    <w:rsid w:val="00E63CAF"/>
    <w:rsid w:val="00E647B9"/>
    <w:rsid w:val="00E650C5"/>
    <w:rsid w:val="00E651D5"/>
    <w:rsid w:val="00E65546"/>
    <w:rsid w:val="00E668C4"/>
    <w:rsid w:val="00E674FF"/>
    <w:rsid w:val="00E67C7F"/>
    <w:rsid w:val="00E7072E"/>
    <w:rsid w:val="00E71430"/>
    <w:rsid w:val="00E71D9D"/>
    <w:rsid w:val="00E72F3C"/>
    <w:rsid w:val="00E73357"/>
    <w:rsid w:val="00E73CDE"/>
    <w:rsid w:val="00E74160"/>
    <w:rsid w:val="00E745BF"/>
    <w:rsid w:val="00E75371"/>
    <w:rsid w:val="00E75509"/>
    <w:rsid w:val="00E75610"/>
    <w:rsid w:val="00E75EF5"/>
    <w:rsid w:val="00E76076"/>
    <w:rsid w:val="00E76842"/>
    <w:rsid w:val="00E76E4B"/>
    <w:rsid w:val="00E770F6"/>
    <w:rsid w:val="00E77FB6"/>
    <w:rsid w:val="00E80F31"/>
    <w:rsid w:val="00E814A4"/>
    <w:rsid w:val="00E8171B"/>
    <w:rsid w:val="00E81F72"/>
    <w:rsid w:val="00E82112"/>
    <w:rsid w:val="00E82BA3"/>
    <w:rsid w:val="00E82D66"/>
    <w:rsid w:val="00E82E1F"/>
    <w:rsid w:val="00E83002"/>
    <w:rsid w:val="00E8341D"/>
    <w:rsid w:val="00E8366E"/>
    <w:rsid w:val="00E83B30"/>
    <w:rsid w:val="00E83FAE"/>
    <w:rsid w:val="00E8459A"/>
    <w:rsid w:val="00E849D0"/>
    <w:rsid w:val="00E84D95"/>
    <w:rsid w:val="00E85169"/>
    <w:rsid w:val="00E85518"/>
    <w:rsid w:val="00E85D4E"/>
    <w:rsid w:val="00E86082"/>
    <w:rsid w:val="00E8655E"/>
    <w:rsid w:val="00E86761"/>
    <w:rsid w:val="00E86A1A"/>
    <w:rsid w:val="00E86ABF"/>
    <w:rsid w:val="00E90A53"/>
    <w:rsid w:val="00E911B4"/>
    <w:rsid w:val="00E91781"/>
    <w:rsid w:val="00E91C5E"/>
    <w:rsid w:val="00E9344D"/>
    <w:rsid w:val="00E93904"/>
    <w:rsid w:val="00E95086"/>
    <w:rsid w:val="00E956AE"/>
    <w:rsid w:val="00E96009"/>
    <w:rsid w:val="00E965BA"/>
    <w:rsid w:val="00E9687B"/>
    <w:rsid w:val="00E970A2"/>
    <w:rsid w:val="00E970B8"/>
    <w:rsid w:val="00E97D52"/>
    <w:rsid w:val="00EA0257"/>
    <w:rsid w:val="00EA04BE"/>
    <w:rsid w:val="00EA0EFE"/>
    <w:rsid w:val="00EA0F1D"/>
    <w:rsid w:val="00EA0FA7"/>
    <w:rsid w:val="00EA157B"/>
    <w:rsid w:val="00EA15F7"/>
    <w:rsid w:val="00EA1700"/>
    <w:rsid w:val="00EA19B1"/>
    <w:rsid w:val="00EA1D0C"/>
    <w:rsid w:val="00EA26D6"/>
    <w:rsid w:val="00EA2983"/>
    <w:rsid w:val="00EA30DF"/>
    <w:rsid w:val="00EA3F13"/>
    <w:rsid w:val="00EA432E"/>
    <w:rsid w:val="00EA43FC"/>
    <w:rsid w:val="00EA4410"/>
    <w:rsid w:val="00EA45B0"/>
    <w:rsid w:val="00EA5886"/>
    <w:rsid w:val="00EA66B4"/>
    <w:rsid w:val="00EA68FC"/>
    <w:rsid w:val="00EA6D59"/>
    <w:rsid w:val="00EA7786"/>
    <w:rsid w:val="00EA7A0E"/>
    <w:rsid w:val="00EA7A4D"/>
    <w:rsid w:val="00EA7A60"/>
    <w:rsid w:val="00EA7BB1"/>
    <w:rsid w:val="00EA7C1F"/>
    <w:rsid w:val="00EB0823"/>
    <w:rsid w:val="00EB0E40"/>
    <w:rsid w:val="00EB14A9"/>
    <w:rsid w:val="00EB166A"/>
    <w:rsid w:val="00EB1D23"/>
    <w:rsid w:val="00EB1E68"/>
    <w:rsid w:val="00EB263B"/>
    <w:rsid w:val="00EB38DC"/>
    <w:rsid w:val="00EB3934"/>
    <w:rsid w:val="00EB397F"/>
    <w:rsid w:val="00EB3B9F"/>
    <w:rsid w:val="00EB3EC0"/>
    <w:rsid w:val="00EB42AA"/>
    <w:rsid w:val="00EB5006"/>
    <w:rsid w:val="00EB56D2"/>
    <w:rsid w:val="00EB5702"/>
    <w:rsid w:val="00EB6638"/>
    <w:rsid w:val="00EB66E3"/>
    <w:rsid w:val="00EB68AD"/>
    <w:rsid w:val="00EB72C1"/>
    <w:rsid w:val="00EB7423"/>
    <w:rsid w:val="00EB7789"/>
    <w:rsid w:val="00EB7AD5"/>
    <w:rsid w:val="00EB7CD1"/>
    <w:rsid w:val="00EC0577"/>
    <w:rsid w:val="00EC0629"/>
    <w:rsid w:val="00EC09BE"/>
    <w:rsid w:val="00EC0CEE"/>
    <w:rsid w:val="00EC0DCE"/>
    <w:rsid w:val="00EC2AA5"/>
    <w:rsid w:val="00EC2B6C"/>
    <w:rsid w:val="00EC2D15"/>
    <w:rsid w:val="00EC38DF"/>
    <w:rsid w:val="00EC3BB1"/>
    <w:rsid w:val="00EC4204"/>
    <w:rsid w:val="00EC4654"/>
    <w:rsid w:val="00EC4B36"/>
    <w:rsid w:val="00EC5793"/>
    <w:rsid w:val="00EC6032"/>
    <w:rsid w:val="00EC6601"/>
    <w:rsid w:val="00EC6899"/>
    <w:rsid w:val="00EC6C8D"/>
    <w:rsid w:val="00EC7182"/>
    <w:rsid w:val="00EC73C1"/>
    <w:rsid w:val="00ED0171"/>
    <w:rsid w:val="00ED04AE"/>
    <w:rsid w:val="00ED0536"/>
    <w:rsid w:val="00ED08FA"/>
    <w:rsid w:val="00ED1166"/>
    <w:rsid w:val="00ED1EA4"/>
    <w:rsid w:val="00ED22F5"/>
    <w:rsid w:val="00ED26A9"/>
    <w:rsid w:val="00ED2C0C"/>
    <w:rsid w:val="00ED2C47"/>
    <w:rsid w:val="00ED327D"/>
    <w:rsid w:val="00ED3C57"/>
    <w:rsid w:val="00ED4D5A"/>
    <w:rsid w:val="00ED5859"/>
    <w:rsid w:val="00ED640D"/>
    <w:rsid w:val="00ED75F6"/>
    <w:rsid w:val="00ED7F95"/>
    <w:rsid w:val="00EE0000"/>
    <w:rsid w:val="00EE093C"/>
    <w:rsid w:val="00EE0EC2"/>
    <w:rsid w:val="00EE0FEC"/>
    <w:rsid w:val="00EE1182"/>
    <w:rsid w:val="00EE17DD"/>
    <w:rsid w:val="00EE1949"/>
    <w:rsid w:val="00EE2156"/>
    <w:rsid w:val="00EE22B0"/>
    <w:rsid w:val="00EE2320"/>
    <w:rsid w:val="00EE2ADE"/>
    <w:rsid w:val="00EE30E6"/>
    <w:rsid w:val="00EE329F"/>
    <w:rsid w:val="00EE396A"/>
    <w:rsid w:val="00EE3F1F"/>
    <w:rsid w:val="00EE408B"/>
    <w:rsid w:val="00EE444D"/>
    <w:rsid w:val="00EE514B"/>
    <w:rsid w:val="00EE5192"/>
    <w:rsid w:val="00EE55DC"/>
    <w:rsid w:val="00EE5AE7"/>
    <w:rsid w:val="00EE612D"/>
    <w:rsid w:val="00EE662E"/>
    <w:rsid w:val="00EE6CF9"/>
    <w:rsid w:val="00EE6E52"/>
    <w:rsid w:val="00EE75A3"/>
    <w:rsid w:val="00EF02DF"/>
    <w:rsid w:val="00EF039E"/>
    <w:rsid w:val="00EF1018"/>
    <w:rsid w:val="00EF1165"/>
    <w:rsid w:val="00EF137B"/>
    <w:rsid w:val="00EF1AB2"/>
    <w:rsid w:val="00EF2732"/>
    <w:rsid w:val="00EF2C25"/>
    <w:rsid w:val="00EF326C"/>
    <w:rsid w:val="00EF331E"/>
    <w:rsid w:val="00EF332C"/>
    <w:rsid w:val="00EF3F54"/>
    <w:rsid w:val="00EF3FC3"/>
    <w:rsid w:val="00EF41FB"/>
    <w:rsid w:val="00EF4917"/>
    <w:rsid w:val="00EF52C1"/>
    <w:rsid w:val="00EF5581"/>
    <w:rsid w:val="00EF5AD9"/>
    <w:rsid w:val="00EF62D8"/>
    <w:rsid w:val="00EF632A"/>
    <w:rsid w:val="00EF644A"/>
    <w:rsid w:val="00EF67C7"/>
    <w:rsid w:val="00EF7419"/>
    <w:rsid w:val="00EF760C"/>
    <w:rsid w:val="00EF7D49"/>
    <w:rsid w:val="00F00021"/>
    <w:rsid w:val="00F0155D"/>
    <w:rsid w:val="00F01839"/>
    <w:rsid w:val="00F026A4"/>
    <w:rsid w:val="00F027EB"/>
    <w:rsid w:val="00F02C8E"/>
    <w:rsid w:val="00F0308D"/>
    <w:rsid w:val="00F0352B"/>
    <w:rsid w:val="00F0395A"/>
    <w:rsid w:val="00F03B4F"/>
    <w:rsid w:val="00F04B76"/>
    <w:rsid w:val="00F050E1"/>
    <w:rsid w:val="00F05470"/>
    <w:rsid w:val="00F05AC3"/>
    <w:rsid w:val="00F06938"/>
    <w:rsid w:val="00F06DEC"/>
    <w:rsid w:val="00F074F3"/>
    <w:rsid w:val="00F07574"/>
    <w:rsid w:val="00F10A72"/>
    <w:rsid w:val="00F11462"/>
    <w:rsid w:val="00F118CA"/>
    <w:rsid w:val="00F11F3C"/>
    <w:rsid w:val="00F120B3"/>
    <w:rsid w:val="00F120C9"/>
    <w:rsid w:val="00F122E5"/>
    <w:rsid w:val="00F12458"/>
    <w:rsid w:val="00F1282D"/>
    <w:rsid w:val="00F12ED2"/>
    <w:rsid w:val="00F13011"/>
    <w:rsid w:val="00F139A4"/>
    <w:rsid w:val="00F13B29"/>
    <w:rsid w:val="00F1477F"/>
    <w:rsid w:val="00F14EB1"/>
    <w:rsid w:val="00F15717"/>
    <w:rsid w:val="00F15973"/>
    <w:rsid w:val="00F1598D"/>
    <w:rsid w:val="00F15FEC"/>
    <w:rsid w:val="00F16024"/>
    <w:rsid w:val="00F16169"/>
    <w:rsid w:val="00F16A72"/>
    <w:rsid w:val="00F16C52"/>
    <w:rsid w:val="00F172BF"/>
    <w:rsid w:val="00F17B4C"/>
    <w:rsid w:val="00F17BF0"/>
    <w:rsid w:val="00F2024E"/>
    <w:rsid w:val="00F2153D"/>
    <w:rsid w:val="00F21FD5"/>
    <w:rsid w:val="00F221A7"/>
    <w:rsid w:val="00F223A1"/>
    <w:rsid w:val="00F22E65"/>
    <w:rsid w:val="00F237A8"/>
    <w:rsid w:val="00F23B1F"/>
    <w:rsid w:val="00F23BC9"/>
    <w:rsid w:val="00F23E2A"/>
    <w:rsid w:val="00F2455A"/>
    <w:rsid w:val="00F24AFA"/>
    <w:rsid w:val="00F254B3"/>
    <w:rsid w:val="00F257D0"/>
    <w:rsid w:val="00F2604F"/>
    <w:rsid w:val="00F2651A"/>
    <w:rsid w:val="00F26659"/>
    <w:rsid w:val="00F26CC6"/>
    <w:rsid w:val="00F26E16"/>
    <w:rsid w:val="00F275D9"/>
    <w:rsid w:val="00F2761F"/>
    <w:rsid w:val="00F277AF"/>
    <w:rsid w:val="00F27E9F"/>
    <w:rsid w:val="00F305EF"/>
    <w:rsid w:val="00F30B2B"/>
    <w:rsid w:val="00F315F4"/>
    <w:rsid w:val="00F32629"/>
    <w:rsid w:val="00F32AD7"/>
    <w:rsid w:val="00F32B7E"/>
    <w:rsid w:val="00F32EFC"/>
    <w:rsid w:val="00F33317"/>
    <w:rsid w:val="00F3333E"/>
    <w:rsid w:val="00F333B4"/>
    <w:rsid w:val="00F3364D"/>
    <w:rsid w:val="00F337F9"/>
    <w:rsid w:val="00F33BBD"/>
    <w:rsid w:val="00F33E42"/>
    <w:rsid w:val="00F3414B"/>
    <w:rsid w:val="00F345DC"/>
    <w:rsid w:val="00F34C27"/>
    <w:rsid w:val="00F34F98"/>
    <w:rsid w:val="00F3542D"/>
    <w:rsid w:val="00F35A85"/>
    <w:rsid w:val="00F35B11"/>
    <w:rsid w:val="00F35E5B"/>
    <w:rsid w:val="00F35ECD"/>
    <w:rsid w:val="00F3611D"/>
    <w:rsid w:val="00F363B3"/>
    <w:rsid w:val="00F36640"/>
    <w:rsid w:val="00F36CDC"/>
    <w:rsid w:val="00F36D00"/>
    <w:rsid w:val="00F37240"/>
    <w:rsid w:val="00F372B9"/>
    <w:rsid w:val="00F377E4"/>
    <w:rsid w:val="00F37DC0"/>
    <w:rsid w:val="00F40870"/>
    <w:rsid w:val="00F40EFA"/>
    <w:rsid w:val="00F40FA7"/>
    <w:rsid w:val="00F41701"/>
    <w:rsid w:val="00F41836"/>
    <w:rsid w:val="00F41968"/>
    <w:rsid w:val="00F42694"/>
    <w:rsid w:val="00F432C8"/>
    <w:rsid w:val="00F4478C"/>
    <w:rsid w:val="00F44CC6"/>
    <w:rsid w:val="00F44DF9"/>
    <w:rsid w:val="00F457A7"/>
    <w:rsid w:val="00F46871"/>
    <w:rsid w:val="00F47204"/>
    <w:rsid w:val="00F47529"/>
    <w:rsid w:val="00F47A49"/>
    <w:rsid w:val="00F47D55"/>
    <w:rsid w:val="00F514E8"/>
    <w:rsid w:val="00F51DAD"/>
    <w:rsid w:val="00F52B9E"/>
    <w:rsid w:val="00F53646"/>
    <w:rsid w:val="00F5369F"/>
    <w:rsid w:val="00F53712"/>
    <w:rsid w:val="00F53738"/>
    <w:rsid w:val="00F53874"/>
    <w:rsid w:val="00F53A6B"/>
    <w:rsid w:val="00F54324"/>
    <w:rsid w:val="00F5438F"/>
    <w:rsid w:val="00F546BA"/>
    <w:rsid w:val="00F54963"/>
    <w:rsid w:val="00F55682"/>
    <w:rsid w:val="00F55FF0"/>
    <w:rsid w:val="00F5634A"/>
    <w:rsid w:val="00F565B3"/>
    <w:rsid w:val="00F569C4"/>
    <w:rsid w:val="00F56C6F"/>
    <w:rsid w:val="00F57C7B"/>
    <w:rsid w:val="00F60847"/>
    <w:rsid w:val="00F6144F"/>
    <w:rsid w:val="00F62181"/>
    <w:rsid w:val="00F62336"/>
    <w:rsid w:val="00F625C7"/>
    <w:rsid w:val="00F62D5C"/>
    <w:rsid w:val="00F62E7A"/>
    <w:rsid w:val="00F64796"/>
    <w:rsid w:val="00F6486F"/>
    <w:rsid w:val="00F6552A"/>
    <w:rsid w:val="00F65CBA"/>
    <w:rsid w:val="00F66528"/>
    <w:rsid w:val="00F66636"/>
    <w:rsid w:val="00F66C05"/>
    <w:rsid w:val="00F66EE9"/>
    <w:rsid w:val="00F671FF"/>
    <w:rsid w:val="00F67903"/>
    <w:rsid w:val="00F67965"/>
    <w:rsid w:val="00F67F76"/>
    <w:rsid w:val="00F70B14"/>
    <w:rsid w:val="00F70B27"/>
    <w:rsid w:val="00F714EC"/>
    <w:rsid w:val="00F71ACC"/>
    <w:rsid w:val="00F72411"/>
    <w:rsid w:val="00F73014"/>
    <w:rsid w:val="00F732A1"/>
    <w:rsid w:val="00F73CE5"/>
    <w:rsid w:val="00F7468C"/>
    <w:rsid w:val="00F74D02"/>
    <w:rsid w:val="00F75D42"/>
    <w:rsid w:val="00F75DA5"/>
    <w:rsid w:val="00F76FBE"/>
    <w:rsid w:val="00F771FF"/>
    <w:rsid w:val="00F77808"/>
    <w:rsid w:val="00F77FD2"/>
    <w:rsid w:val="00F8064B"/>
    <w:rsid w:val="00F814CE"/>
    <w:rsid w:val="00F81587"/>
    <w:rsid w:val="00F815F5"/>
    <w:rsid w:val="00F81CD2"/>
    <w:rsid w:val="00F822AE"/>
    <w:rsid w:val="00F82F3B"/>
    <w:rsid w:val="00F8327E"/>
    <w:rsid w:val="00F832BF"/>
    <w:rsid w:val="00F83621"/>
    <w:rsid w:val="00F84035"/>
    <w:rsid w:val="00F84298"/>
    <w:rsid w:val="00F84E31"/>
    <w:rsid w:val="00F85F34"/>
    <w:rsid w:val="00F8616E"/>
    <w:rsid w:val="00F872C7"/>
    <w:rsid w:val="00F8776A"/>
    <w:rsid w:val="00F877E2"/>
    <w:rsid w:val="00F87B7C"/>
    <w:rsid w:val="00F90128"/>
    <w:rsid w:val="00F91139"/>
    <w:rsid w:val="00F91188"/>
    <w:rsid w:val="00F91510"/>
    <w:rsid w:val="00F91764"/>
    <w:rsid w:val="00F91C42"/>
    <w:rsid w:val="00F9244C"/>
    <w:rsid w:val="00F925C8"/>
    <w:rsid w:val="00F9278C"/>
    <w:rsid w:val="00F92E2E"/>
    <w:rsid w:val="00F92F3F"/>
    <w:rsid w:val="00F930D8"/>
    <w:rsid w:val="00F931F7"/>
    <w:rsid w:val="00F934C6"/>
    <w:rsid w:val="00F937B5"/>
    <w:rsid w:val="00F937C3"/>
    <w:rsid w:val="00F942BB"/>
    <w:rsid w:val="00F947CE"/>
    <w:rsid w:val="00F94A75"/>
    <w:rsid w:val="00F94AFD"/>
    <w:rsid w:val="00F94BC4"/>
    <w:rsid w:val="00F9524C"/>
    <w:rsid w:val="00F961C9"/>
    <w:rsid w:val="00F96EE3"/>
    <w:rsid w:val="00F97645"/>
    <w:rsid w:val="00F976A5"/>
    <w:rsid w:val="00F97743"/>
    <w:rsid w:val="00FA016E"/>
    <w:rsid w:val="00FA07A1"/>
    <w:rsid w:val="00FA0A75"/>
    <w:rsid w:val="00FA1A60"/>
    <w:rsid w:val="00FA224F"/>
    <w:rsid w:val="00FA31D4"/>
    <w:rsid w:val="00FA3C52"/>
    <w:rsid w:val="00FA4A68"/>
    <w:rsid w:val="00FA4C0E"/>
    <w:rsid w:val="00FA4C97"/>
    <w:rsid w:val="00FA51E0"/>
    <w:rsid w:val="00FA54D1"/>
    <w:rsid w:val="00FA58F5"/>
    <w:rsid w:val="00FA7214"/>
    <w:rsid w:val="00FA74D5"/>
    <w:rsid w:val="00FA7508"/>
    <w:rsid w:val="00FA7598"/>
    <w:rsid w:val="00FB0544"/>
    <w:rsid w:val="00FB0867"/>
    <w:rsid w:val="00FB08A8"/>
    <w:rsid w:val="00FB08E4"/>
    <w:rsid w:val="00FB13C1"/>
    <w:rsid w:val="00FB1495"/>
    <w:rsid w:val="00FB17A0"/>
    <w:rsid w:val="00FB18B1"/>
    <w:rsid w:val="00FB2693"/>
    <w:rsid w:val="00FB2E68"/>
    <w:rsid w:val="00FB3836"/>
    <w:rsid w:val="00FB3A39"/>
    <w:rsid w:val="00FB3E8A"/>
    <w:rsid w:val="00FB3FA4"/>
    <w:rsid w:val="00FB4443"/>
    <w:rsid w:val="00FB4672"/>
    <w:rsid w:val="00FB4792"/>
    <w:rsid w:val="00FB4CF6"/>
    <w:rsid w:val="00FB570E"/>
    <w:rsid w:val="00FB5B67"/>
    <w:rsid w:val="00FB5E1F"/>
    <w:rsid w:val="00FB680B"/>
    <w:rsid w:val="00FB754A"/>
    <w:rsid w:val="00FB7997"/>
    <w:rsid w:val="00FB7A7E"/>
    <w:rsid w:val="00FC0C74"/>
    <w:rsid w:val="00FC19C2"/>
    <w:rsid w:val="00FC1B11"/>
    <w:rsid w:val="00FC1DFF"/>
    <w:rsid w:val="00FC2EC4"/>
    <w:rsid w:val="00FC2EF1"/>
    <w:rsid w:val="00FC2F07"/>
    <w:rsid w:val="00FC32E5"/>
    <w:rsid w:val="00FC3654"/>
    <w:rsid w:val="00FC48C2"/>
    <w:rsid w:val="00FC4DC2"/>
    <w:rsid w:val="00FC5719"/>
    <w:rsid w:val="00FC629C"/>
    <w:rsid w:val="00FC6687"/>
    <w:rsid w:val="00FC744E"/>
    <w:rsid w:val="00FC79BC"/>
    <w:rsid w:val="00FD05A1"/>
    <w:rsid w:val="00FD07C3"/>
    <w:rsid w:val="00FD0872"/>
    <w:rsid w:val="00FD0BD9"/>
    <w:rsid w:val="00FD0DC4"/>
    <w:rsid w:val="00FD1397"/>
    <w:rsid w:val="00FD2339"/>
    <w:rsid w:val="00FD288E"/>
    <w:rsid w:val="00FD3180"/>
    <w:rsid w:val="00FD3543"/>
    <w:rsid w:val="00FD3D7E"/>
    <w:rsid w:val="00FD5793"/>
    <w:rsid w:val="00FD688B"/>
    <w:rsid w:val="00FD696D"/>
    <w:rsid w:val="00FD6D5C"/>
    <w:rsid w:val="00FD7309"/>
    <w:rsid w:val="00FE0332"/>
    <w:rsid w:val="00FE14B4"/>
    <w:rsid w:val="00FE152F"/>
    <w:rsid w:val="00FE1971"/>
    <w:rsid w:val="00FE2827"/>
    <w:rsid w:val="00FE3C98"/>
    <w:rsid w:val="00FE48DD"/>
    <w:rsid w:val="00FE49D6"/>
    <w:rsid w:val="00FE4F5F"/>
    <w:rsid w:val="00FE5740"/>
    <w:rsid w:val="00FE5D38"/>
    <w:rsid w:val="00FE5D7E"/>
    <w:rsid w:val="00FE5E15"/>
    <w:rsid w:val="00FE5FA4"/>
    <w:rsid w:val="00FE6558"/>
    <w:rsid w:val="00FE6F31"/>
    <w:rsid w:val="00FE707D"/>
    <w:rsid w:val="00FE777C"/>
    <w:rsid w:val="00FE77AD"/>
    <w:rsid w:val="00FF0010"/>
    <w:rsid w:val="00FF0393"/>
    <w:rsid w:val="00FF03B5"/>
    <w:rsid w:val="00FF0983"/>
    <w:rsid w:val="00FF0E02"/>
    <w:rsid w:val="00FF1C8D"/>
    <w:rsid w:val="00FF1E55"/>
    <w:rsid w:val="00FF3216"/>
    <w:rsid w:val="00FF38C7"/>
    <w:rsid w:val="00FF3DBB"/>
    <w:rsid w:val="00FF3FD8"/>
    <w:rsid w:val="00FF4900"/>
    <w:rsid w:val="00FF4E64"/>
    <w:rsid w:val="00FF526A"/>
    <w:rsid w:val="00FF5365"/>
    <w:rsid w:val="00FF55BE"/>
    <w:rsid w:val="00FF5969"/>
    <w:rsid w:val="00FF5A14"/>
    <w:rsid w:val="00FF5F08"/>
    <w:rsid w:val="00FF66DE"/>
    <w:rsid w:val="00FF6725"/>
    <w:rsid w:val="00FF6AC2"/>
    <w:rsid w:val="00FF782D"/>
    <w:rsid w:val="00FF7D53"/>
    <w:rsid w:val="00FF7D5E"/>
    <w:rsid w:val="03FC3961"/>
    <w:rsid w:val="047339A9"/>
    <w:rsid w:val="0497680B"/>
    <w:rsid w:val="049A0D94"/>
    <w:rsid w:val="058F68F5"/>
    <w:rsid w:val="07E2577B"/>
    <w:rsid w:val="08363E06"/>
    <w:rsid w:val="083C47FD"/>
    <w:rsid w:val="08463A46"/>
    <w:rsid w:val="0874710C"/>
    <w:rsid w:val="08D07523"/>
    <w:rsid w:val="08DB206E"/>
    <w:rsid w:val="09603E42"/>
    <w:rsid w:val="096A4D47"/>
    <w:rsid w:val="09976A92"/>
    <w:rsid w:val="0A1175F9"/>
    <w:rsid w:val="0A1657A3"/>
    <w:rsid w:val="0A83114E"/>
    <w:rsid w:val="0B21225C"/>
    <w:rsid w:val="0CCF1DA7"/>
    <w:rsid w:val="0D302611"/>
    <w:rsid w:val="0D6921A3"/>
    <w:rsid w:val="0D8D0C90"/>
    <w:rsid w:val="0FB31731"/>
    <w:rsid w:val="10681F00"/>
    <w:rsid w:val="10A11087"/>
    <w:rsid w:val="10A50D63"/>
    <w:rsid w:val="11395F0A"/>
    <w:rsid w:val="113E4FA1"/>
    <w:rsid w:val="119E63CB"/>
    <w:rsid w:val="129D320A"/>
    <w:rsid w:val="134E64A6"/>
    <w:rsid w:val="135D2554"/>
    <w:rsid w:val="13B75CAF"/>
    <w:rsid w:val="14293DD0"/>
    <w:rsid w:val="14F077E5"/>
    <w:rsid w:val="15002ED4"/>
    <w:rsid w:val="15110136"/>
    <w:rsid w:val="15263BC1"/>
    <w:rsid w:val="15783B8C"/>
    <w:rsid w:val="15B9527D"/>
    <w:rsid w:val="16E4520E"/>
    <w:rsid w:val="171736D5"/>
    <w:rsid w:val="17D11196"/>
    <w:rsid w:val="182A2AF8"/>
    <w:rsid w:val="18783C92"/>
    <w:rsid w:val="18883DBE"/>
    <w:rsid w:val="19C31EC4"/>
    <w:rsid w:val="19D11100"/>
    <w:rsid w:val="19EA603F"/>
    <w:rsid w:val="1B416CD4"/>
    <w:rsid w:val="1CB7268F"/>
    <w:rsid w:val="1CD1016C"/>
    <w:rsid w:val="1D5240F9"/>
    <w:rsid w:val="1EA23854"/>
    <w:rsid w:val="1ED317C4"/>
    <w:rsid w:val="1EE801B1"/>
    <w:rsid w:val="1F8A2859"/>
    <w:rsid w:val="1FA63E11"/>
    <w:rsid w:val="203C0EDC"/>
    <w:rsid w:val="20820665"/>
    <w:rsid w:val="208F6DDA"/>
    <w:rsid w:val="20A15B6A"/>
    <w:rsid w:val="21E63D5A"/>
    <w:rsid w:val="22017C7A"/>
    <w:rsid w:val="231451E7"/>
    <w:rsid w:val="23567C16"/>
    <w:rsid w:val="237B3C45"/>
    <w:rsid w:val="23A05364"/>
    <w:rsid w:val="25830FCB"/>
    <w:rsid w:val="25C47FFD"/>
    <w:rsid w:val="25D44A31"/>
    <w:rsid w:val="26BE1776"/>
    <w:rsid w:val="26D543BC"/>
    <w:rsid w:val="26E102EE"/>
    <w:rsid w:val="27E15F06"/>
    <w:rsid w:val="287574DC"/>
    <w:rsid w:val="28BD063E"/>
    <w:rsid w:val="298A7CAB"/>
    <w:rsid w:val="29B15882"/>
    <w:rsid w:val="2AB8213F"/>
    <w:rsid w:val="2AD34561"/>
    <w:rsid w:val="2B090E95"/>
    <w:rsid w:val="2B1A3BAE"/>
    <w:rsid w:val="2BBD045F"/>
    <w:rsid w:val="2BE5391A"/>
    <w:rsid w:val="2CA435E8"/>
    <w:rsid w:val="2D963927"/>
    <w:rsid w:val="2DAA2645"/>
    <w:rsid w:val="2E8755CA"/>
    <w:rsid w:val="302B11EB"/>
    <w:rsid w:val="30511EC8"/>
    <w:rsid w:val="30A430CB"/>
    <w:rsid w:val="31D776E0"/>
    <w:rsid w:val="32616202"/>
    <w:rsid w:val="32D50CD8"/>
    <w:rsid w:val="3331671A"/>
    <w:rsid w:val="337E75E7"/>
    <w:rsid w:val="342D71CF"/>
    <w:rsid w:val="35101E67"/>
    <w:rsid w:val="354526D0"/>
    <w:rsid w:val="355361DF"/>
    <w:rsid w:val="361B0DC3"/>
    <w:rsid w:val="37514060"/>
    <w:rsid w:val="37FC202B"/>
    <w:rsid w:val="38F4393B"/>
    <w:rsid w:val="39E3370D"/>
    <w:rsid w:val="3AB605B0"/>
    <w:rsid w:val="3AEE2F76"/>
    <w:rsid w:val="3B027E9A"/>
    <w:rsid w:val="3C880561"/>
    <w:rsid w:val="3D924BC8"/>
    <w:rsid w:val="3E63226B"/>
    <w:rsid w:val="3E9260C7"/>
    <w:rsid w:val="3F8A51FD"/>
    <w:rsid w:val="40764CF5"/>
    <w:rsid w:val="41303CC9"/>
    <w:rsid w:val="41D56854"/>
    <w:rsid w:val="41EB1702"/>
    <w:rsid w:val="42422C88"/>
    <w:rsid w:val="424B4275"/>
    <w:rsid w:val="42DE466A"/>
    <w:rsid w:val="42FE25BF"/>
    <w:rsid w:val="45582C59"/>
    <w:rsid w:val="455B4B43"/>
    <w:rsid w:val="46E85673"/>
    <w:rsid w:val="46F06265"/>
    <w:rsid w:val="47191319"/>
    <w:rsid w:val="477376F3"/>
    <w:rsid w:val="48034601"/>
    <w:rsid w:val="48410107"/>
    <w:rsid w:val="48862EB1"/>
    <w:rsid w:val="4AA26B24"/>
    <w:rsid w:val="4AA4402B"/>
    <w:rsid w:val="4B0549C6"/>
    <w:rsid w:val="4BB05FFD"/>
    <w:rsid w:val="4BE039E8"/>
    <w:rsid w:val="4CF01BBB"/>
    <w:rsid w:val="4CFE37A0"/>
    <w:rsid w:val="4D201C85"/>
    <w:rsid w:val="4DE80CF8"/>
    <w:rsid w:val="4E5E2DEF"/>
    <w:rsid w:val="4E8A0228"/>
    <w:rsid w:val="4EF32F84"/>
    <w:rsid w:val="4F68289C"/>
    <w:rsid w:val="4FF50790"/>
    <w:rsid w:val="50340800"/>
    <w:rsid w:val="50C3767A"/>
    <w:rsid w:val="51D87F57"/>
    <w:rsid w:val="522D2505"/>
    <w:rsid w:val="52DC7DCA"/>
    <w:rsid w:val="53AE64F9"/>
    <w:rsid w:val="53E71D4E"/>
    <w:rsid w:val="54410522"/>
    <w:rsid w:val="54E823B2"/>
    <w:rsid w:val="55A93854"/>
    <w:rsid w:val="55DD5AD0"/>
    <w:rsid w:val="5602542C"/>
    <w:rsid w:val="566146E4"/>
    <w:rsid w:val="567C1382"/>
    <w:rsid w:val="56A8358D"/>
    <w:rsid w:val="56D672FA"/>
    <w:rsid w:val="56F75066"/>
    <w:rsid w:val="570168F0"/>
    <w:rsid w:val="575510DC"/>
    <w:rsid w:val="58085363"/>
    <w:rsid w:val="58177B58"/>
    <w:rsid w:val="58332700"/>
    <w:rsid w:val="58FB775F"/>
    <w:rsid w:val="5A4676EE"/>
    <w:rsid w:val="5B4179F4"/>
    <w:rsid w:val="5B85120C"/>
    <w:rsid w:val="5BA81443"/>
    <w:rsid w:val="5BB17EAA"/>
    <w:rsid w:val="5BD50396"/>
    <w:rsid w:val="5D1B6E06"/>
    <w:rsid w:val="5D211E53"/>
    <w:rsid w:val="5D41623E"/>
    <w:rsid w:val="5D69046E"/>
    <w:rsid w:val="5D6D74DD"/>
    <w:rsid w:val="5E093088"/>
    <w:rsid w:val="5E5669D4"/>
    <w:rsid w:val="5E826EC6"/>
    <w:rsid w:val="5E87088F"/>
    <w:rsid w:val="5F1E6652"/>
    <w:rsid w:val="5FC2747C"/>
    <w:rsid w:val="607C3E7B"/>
    <w:rsid w:val="60B33186"/>
    <w:rsid w:val="611320C5"/>
    <w:rsid w:val="61980D7A"/>
    <w:rsid w:val="61C751A8"/>
    <w:rsid w:val="631208AA"/>
    <w:rsid w:val="636B3416"/>
    <w:rsid w:val="63A403B4"/>
    <w:rsid w:val="641E2ED1"/>
    <w:rsid w:val="654F0693"/>
    <w:rsid w:val="6590273B"/>
    <w:rsid w:val="65962555"/>
    <w:rsid w:val="66183EF6"/>
    <w:rsid w:val="666E3A7C"/>
    <w:rsid w:val="6674573E"/>
    <w:rsid w:val="678D33EB"/>
    <w:rsid w:val="67A05C90"/>
    <w:rsid w:val="67A80094"/>
    <w:rsid w:val="67FA12AE"/>
    <w:rsid w:val="68532BE8"/>
    <w:rsid w:val="69DC1543"/>
    <w:rsid w:val="6ADA6572"/>
    <w:rsid w:val="6B30110C"/>
    <w:rsid w:val="6CB65896"/>
    <w:rsid w:val="6EB527EE"/>
    <w:rsid w:val="6F526F6E"/>
    <w:rsid w:val="6FB3512E"/>
    <w:rsid w:val="70A813D0"/>
    <w:rsid w:val="72856A34"/>
    <w:rsid w:val="73D9270B"/>
    <w:rsid w:val="744B45FB"/>
    <w:rsid w:val="746549F6"/>
    <w:rsid w:val="747260F9"/>
    <w:rsid w:val="747F59C8"/>
    <w:rsid w:val="749A7BF6"/>
    <w:rsid w:val="75991195"/>
    <w:rsid w:val="763B7115"/>
    <w:rsid w:val="764F26B8"/>
    <w:rsid w:val="77C14411"/>
    <w:rsid w:val="77CB3E58"/>
    <w:rsid w:val="77D10D20"/>
    <w:rsid w:val="78684BB8"/>
    <w:rsid w:val="7943123A"/>
    <w:rsid w:val="795E29A4"/>
    <w:rsid w:val="7A686FBA"/>
    <w:rsid w:val="7CB00803"/>
    <w:rsid w:val="7D361A6C"/>
    <w:rsid w:val="7D8969CF"/>
    <w:rsid w:val="7DA55A08"/>
    <w:rsid w:val="7DF65A8C"/>
    <w:rsid w:val="7F0357CD"/>
    <w:rsid w:val="7F997242"/>
    <w:rsid w:val="7FFC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keepNext/>
      <w:keepLines/>
      <w:numPr>
        <w:ilvl w:val="1"/>
        <w:numId w:val="1"/>
      </w:numPr>
      <w:spacing w:before="100" w:beforeLines="100" w:line="360" w:lineRule="auto"/>
      <w:ind w:left="575" w:hanging="575"/>
      <w:jc w:val="left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35"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864" w:hanging="864"/>
      <w:outlineLvl w:val="3"/>
    </w:pPr>
    <w:rPr>
      <w:rFonts w:ascii="Calibri Light" w:hAnsi="Calibri Light"/>
      <w:b/>
      <w:bCs/>
      <w:sz w:val="28"/>
      <w:szCs w:val="28"/>
    </w:rPr>
  </w:style>
  <w:style w:type="paragraph" w:styleId="6">
    <w:name w:val="heading 5"/>
    <w:basedOn w:val="1"/>
    <w:next w:val="1"/>
    <w:link w:val="37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left="1151" w:hanging="1151"/>
      <w:outlineLvl w:val="5"/>
    </w:pPr>
    <w:rPr>
      <w:rFonts w:ascii="Calibri Light" w:hAnsi="Calibri Light"/>
      <w:b/>
      <w:bCs/>
      <w:sz w:val="24"/>
      <w:szCs w:val="24"/>
    </w:rPr>
  </w:style>
  <w:style w:type="paragraph" w:styleId="8">
    <w:name w:val="heading 7"/>
    <w:basedOn w:val="1"/>
    <w:next w:val="1"/>
    <w:link w:val="42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0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10">
    <w:name w:val="heading 9"/>
    <w:basedOn w:val="1"/>
    <w:next w:val="1"/>
    <w:link w:val="34"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left="1583" w:hanging="1583"/>
      <w:outlineLvl w:val="8"/>
    </w:pPr>
    <w:rPr>
      <w:rFonts w:ascii="Calibri Light" w:hAnsi="Calibri Light"/>
      <w:szCs w:val="2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/>
    </w:rPr>
  </w:style>
  <w:style w:type="paragraph" w:styleId="12">
    <w:name w:val="Body Text First Indent"/>
    <w:basedOn w:val="13"/>
    <w:link w:val="41"/>
    <w:unhideWhenUsed/>
    <w:qFormat/>
    <w:uiPriority w:val="99"/>
    <w:pPr>
      <w:ind w:firstLine="420" w:firstLineChars="100"/>
    </w:pPr>
  </w:style>
  <w:style w:type="paragraph" w:styleId="13">
    <w:name w:val="Body Text"/>
    <w:basedOn w:val="1"/>
    <w:link w:val="33"/>
    <w:unhideWhenUsed/>
    <w:qFormat/>
    <w:uiPriority w:val="99"/>
    <w:pPr>
      <w:spacing w:after="120"/>
    </w:pPr>
  </w:style>
  <w:style w:type="paragraph" w:styleId="14">
    <w:name w:val="Body Text Indent"/>
    <w:basedOn w:val="1"/>
    <w:link w:val="44"/>
    <w:unhideWhenUsed/>
    <w:qFormat/>
    <w:uiPriority w:val="99"/>
    <w:pPr>
      <w:widowControl/>
      <w:spacing w:after="100" w:afterAutospacing="1" w:line="0" w:lineRule="atLeast"/>
      <w:ind w:left="420" w:leftChars="200" w:right="100" w:rightChars="100" w:firstLine="200" w:firstLineChars="200"/>
      <w:contextualSpacing/>
      <w:jc w:val="left"/>
    </w:pPr>
    <w:rPr>
      <w:rFonts w:eastAsia="微软雅黑"/>
      <w:color w:val="5A5A5A"/>
      <w:kern w:val="0"/>
      <w:sz w:val="20"/>
      <w:szCs w:val="20"/>
      <w:lang w:eastAsia="en-US" w:bidi="en-US"/>
    </w:r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/>
    </w:rPr>
  </w:style>
  <w:style w:type="paragraph" w:styleId="18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qFormat/>
    <w:uiPriority w:val="39"/>
  </w:style>
  <w:style w:type="paragraph" w:styleId="2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2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/>
    </w:rPr>
  </w:style>
  <w:style w:type="paragraph" w:styleId="2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4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6">
    <w:name w:val="Title"/>
    <w:basedOn w:val="1"/>
    <w:next w:val="1"/>
    <w:link w:val="43"/>
    <w:qFormat/>
    <w:uiPriority w:val="0"/>
    <w:pPr>
      <w:keepLines/>
      <w:spacing w:before="120" w:after="120" w:line="360" w:lineRule="auto"/>
      <w:ind w:firstLine="200" w:firstLineChars="200"/>
      <w:jc w:val="center"/>
    </w:pPr>
    <w:rPr>
      <w:rFonts w:ascii="Imago" w:hAnsi="Imago"/>
      <w:b/>
      <w:kern w:val="28"/>
      <w:sz w:val="48"/>
      <w:szCs w:val="20"/>
      <w:lang w:val="en-GB" w:eastAsia="en-US"/>
    </w:rPr>
  </w:style>
  <w:style w:type="character" w:styleId="28">
    <w:name w:val="Strong"/>
    <w:qFormat/>
    <w:uiPriority w:val="22"/>
    <w:rPr>
      <w:b/>
      <w:bCs/>
    </w:rPr>
  </w:style>
  <w:style w:type="character" w:styleId="29">
    <w:name w:val="Hyperlink"/>
    <w:unhideWhenUsed/>
    <w:qFormat/>
    <w:uiPriority w:val="99"/>
    <w:rPr>
      <w:color w:val="0563C1"/>
      <w:u w:val="single"/>
    </w:rPr>
  </w:style>
  <w:style w:type="character" w:customStyle="1" w:styleId="31">
    <w:name w:val="页脚 Char"/>
    <w:link w:val="18"/>
    <w:qFormat/>
    <w:uiPriority w:val="99"/>
    <w:rPr>
      <w:kern w:val="2"/>
      <w:sz w:val="18"/>
      <w:szCs w:val="18"/>
    </w:rPr>
  </w:style>
  <w:style w:type="character" w:customStyle="1" w:styleId="32">
    <w:name w:val="标题 2 Char"/>
    <w:link w:val="3"/>
    <w:qFormat/>
    <w:uiPriority w:val="9"/>
    <w:rPr>
      <w:rFonts w:ascii="Calibri Light" w:hAnsi="Calibri Light"/>
      <w:b/>
      <w:bCs/>
      <w:kern w:val="2"/>
      <w:sz w:val="32"/>
      <w:szCs w:val="32"/>
    </w:rPr>
  </w:style>
  <w:style w:type="character" w:customStyle="1" w:styleId="33">
    <w:name w:val="正文文本 Char"/>
    <w:link w:val="13"/>
    <w:semiHidden/>
    <w:qFormat/>
    <w:uiPriority w:val="99"/>
    <w:rPr>
      <w:kern w:val="2"/>
      <w:sz w:val="21"/>
      <w:szCs w:val="22"/>
    </w:rPr>
  </w:style>
  <w:style w:type="character" w:customStyle="1" w:styleId="34">
    <w:name w:val="标题 9 Char"/>
    <w:link w:val="10"/>
    <w:qFormat/>
    <w:uiPriority w:val="9"/>
    <w:rPr>
      <w:rFonts w:ascii="Calibri Light" w:hAnsi="Calibri Light"/>
      <w:kern w:val="2"/>
      <w:sz w:val="21"/>
      <w:szCs w:val="21"/>
    </w:rPr>
  </w:style>
  <w:style w:type="character" w:customStyle="1" w:styleId="35">
    <w:name w:val="标题 3 Char"/>
    <w:link w:val="4"/>
    <w:qFormat/>
    <w:uiPriority w:val="9"/>
    <w:rPr>
      <w:b/>
      <w:bCs/>
      <w:kern w:val="2"/>
      <w:sz w:val="32"/>
      <w:szCs w:val="32"/>
    </w:rPr>
  </w:style>
  <w:style w:type="character" w:customStyle="1" w:styleId="36">
    <w:name w:val="标题 4 Char"/>
    <w:link w:val="5"/>
    <w:qFormat/>
    <w:uiPriority w:val="9"/>
    <w:rPr>
      <w:rFonts w:ascii="Calibri Light" w:hAnsi="Calibri Light"/>
      <w:b/>
      <w:bCs/>
      <w:kern w:val="2"/>
      <w:sz w:val="28"/>
      <w:szCs w:val="28"/>
    </w:rPr>
  </w:style>
  <w:style w:type="character" w:customStyle="1" w:styleId="37">
    <w:name w:val="标题 5 Char"/>
    <w:link w:val="6"/>
    <w:qFormat/>
    <w:uiPriority w:val="9"/>
    <w:rPr>
      <w:b/>
      <w:bCs/>
      <w:kern w:val="2"/>
      <w:sz w:val="28"/>
      <w:szCs w:val="28"/>
    </w:rPr>
  </w:style>
  <w:style w:type="character" w:customStyle="1" w:styleId="38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9">
    <w:name w:val="标题 6 Char"/>
    <w:link w:val="7"/>
    <w:qFormat/>
    <w:uiPriority w:val="9"/>
    <w:rPr>
      <w:rFonts w:ascii="Calibri Light" w:hAnsi="Calibri Light"/>
      <w:b/>
      <w:bCs/>
      <w:kern w:val="2"/>
      <w:sz w:val="24"/>
      <w:szCs w:val="24"/>
    </w:rPr>
  </w:style>
  <w:style w:type="character" w:customStyle="1" w:styleId="40">
    <w:name w:val="标题 8 Char"/>
    <w:link w:val="9"/>
    <w:qFormat/>
    <w:uiPriority w:val="9"/>
    <w:rPr>
      <w:rFonts w:ascii="Calibri Light" w:hAnsi="Calibri Light"/>
      <w:kern w:val="2"/>
      <w:sz w:val="24"/>
      <w:szCs w:val="24"/>
    </w:rPr>
  </w:style>
  <w:style w:type="character" w:customStyle="1" w:styleId="41">
    <w:name w:val="正文首行缩进 Char"/>
    <w:basedOn w:val="33"/>
    <w:link w:val="12"/>
    <w:semiHidden/>
    <w:qFormat/>
    <w:uiPriority w:val="99"/>
    <w:rPr>
      <w:kern w:val="2"/>
      <w:sz w:val="21"/>
      <w:szCs w:val="22"/>
    </w:rPr>
  </w:style>
  <w:style w:type="character" w:customStyle="1" w:styleId="42">
    <w:name w:val="标题 7 Char"/>
    <w:link w:val="8"/>
    <w:qFormat/>
    <w:uiPriority w:val="9"/>
    <w:rPr>
      <w:b/>
      <w:bCs/>
      <w:kern w:val="2"/>
      <w:sz w:val="24"/>
      <w:szCs w:val="24"/>
    </w:rPr>
  </w:style>
  <w:style w:type="character" w:customStyle="1" w:styleId="43">
    <w:name w:val="标题 Char"/>
    <w:link w:val="26"/>
    <w:qFormat/>
    <w:uiPriority w:val="0"/>
    <w:rPr>
      <w:rFonts w:ascii="Imago" w:hAnsi="Imago"/>
      <w:b/>
      <w:kern w:val="28"/>
      <w:sz w:val="48"/>
      <w:lang w:val="en-GB" w:eastAsia="en-US"/>
    </w:rPr>
  </w:style>
  <w:style w:type="character" w:customStyle="1" w:styleId="44">
    <w:name w:val="正文文本缩进 Char"/>
    <w:link w:val="14"/>
    <w:qFormat/>
    <w:uiPriority w:val="99"/>
    <w:rPr>
      <w:rFonts w:eastAsia="微软雅黑"/>
      <w:color w:val="5A5A5A"/>
      <w:lang w:eastAsia="en-US" w:bidi="en-US"/>
    </w:rPr>
  </w:style>
  <w:style w:type="character" w:customStyle="1" w:styleId="45">
    <w:name w:val="页眉 Char"/>
    <w:link w:val="19"/>
    <w:qFormat/>
    <w:uiPriority w:val="99"/>
    <w:rPr>
      <w:kern w:val="2"/>
      <w:sz w:val="18"/>
      <w:szCs w:val="18"/>
    </w:rPr>
  </w:style>
  <w:style w:type="paragraph" w:customStyle="1" w:styleId="46">
    <w:name w:val="CN Level 5 Bullet"/>
    <w:basedOn w:val="1"/>
    <w:qFormat/>
    <w:uiPriority w:val="0"/>
    <w:pPr>
      <w:widowControl/>
      <w:numPr>
        <w:ilvl w:val="4"/>
        <w:numId w:val="2"/>
      </w:numPr>
      <w:tabs>
        <w:tab w:val="left" w:pos="360"/>
        <w:tab w:val="clear" w:pos="1800"/>
      </w:tabs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customStyle="1" w:styleId="47">
    <w:name w:val="CN Level 2 Bullet"/>
    <w:basedOn w:val="1"/>
    <w:qFormat/>
    <w:uiPriority w:val="0"/>
    <w:pPr>
      <w:widowControl/>
      <w:numPr>
        <w:ilvl w:val="1"/>
        <w:numId w:val="2"/>
      </w:numPr>
      <w:spacing w:before="28" w:after="100" w:afterAutospacing="1" w:line="0" w:lineRule="atLeast"/>
      <w:ind w:left="100" w:leftChars="100" w:right="100" w:rightChars="100" w:firstLine="20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customStyle="1" w:styleId="48">
    <w:name w:val="CN Internal Note Level 1 Bullet"/>
    <w:basedOn w:val="1"/>
    <w:qFormat/>
    <w:uiPriority w:val="0"/>
    <w:pPr>
      <w:widowControl/>
      <w:numPr>
        <w:ilvl w:val="6"/>
        <w:numId w:val="2"/>
      </w:numPr>
      <w:pBdr>
        <w:right w:val="doubleWave" w:color="FF0000" w:sz="6" w:space="4"/>
      </w:pBdr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b/>
      <w:color w:val="FF0000"/>
      <w:kern w:val="0"/>
      <w:sz w:val="18"/>
      <w:szCs w:val="24"/>
      <w:lang w:eastAsia="en-US" w:bidi="en-US"/>
    </w:rPr>
  </w:style>
  <w:style w:type="paragraph" w:customStyle="1" w:styleId="49">
    <w:name w:val="CN Internal Note Level 2 Bullet"/>
    <w:basedOn w:val="1"/>
    <w:qFormat/>
    <w:uiPriority w:val="0"/>
    <w:pPr>
      <w:widowControl/>
      <w:numPr>
        <w:ilvl w:val="7"/>
        <w:numId w:val="2"/>
      </w:numPr>
      <w:pBdr>
        <w:right w:val="doubleWave" w:color="FF0000" w:sz="6" w:space="4"/>
      </w:pBdr>
      <w:tabs>
        <w:tab w:val="left" w:pos="360"/>
        <w:tab w:val="clear" w:pos="720"/>
      </w:tabs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b/>
      <w:color w:val="FF0000"/>
      <w:kern w:val="0"/>
      <w:sz w:val="18"/>
      <w:szCs w:val="24"/>
      <w:lang w:eastAsia="en-US" w:bidi="en-US"/>
    </w:rPr>
  </w:style>
  <w:style w:type="paragraph" w:customStyle="1" w:styleId="50">
    <w:name w:val="CN Level 4 Bullet"/>
    <w:basedOn w:val="1"/>
    <w:qFormat/>
    <w:uiPriority w:val="0"/>
    <w:pPr>
      <w:widowControl/>
      <w:numPr>
        <w:ilvl w:val="3"/>
        <w:numId w:val="2"/>
      </w:numPr>
      <w:tabs>
        <w:tab w:val="left" w:pos="360"/>
        <w:tab w:val="clear" w:pos="1440"/>
      </w:tabs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customStyle="1" w:styleId="51">
    <w:name w:val="CN Level 6 Bullet"/>
    <w:basedOn w:val="1"/>
    <w:qFormat/>
    <w:uiPriority w:val="0"/>
    <w:pPr>
      <w:widowControl/>
      <w:numPr>
        <w:ilvl w:val="5"/>
        <w:numId w:val="2"/>
      </w:numPr>
      <w:tabs>
        <w:tab w:val="left" w:pos="360"/>
        <w:tab w:val="clear" w:pos="2160"/>
      </w:tabs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customStyle="1" w:styleId="52">
    <w:name w:val="Table1 Input"/>
    <w:basedOn w:val="53"/>
    <w:qFormat/>
    <w:uiPriority w:val="0"/>
    <w:rPr>
      <w:color w:val="FF0000"/>
    </w:rPr>
  </w:style>
  <w:style w:type="paragraph" w:customStyle="1" w:styleId="53">
    <w:name w:val="Table1"/>
    <w:basedOn w:val="1"/>
    <w:qFormat/>
    <w:uiPriority w:val="0"/>
    <w:pPr>
      <w:widowControl/>
      <w:overflowPunct w:val="0"/>
      <w:autoSpaceDE w:val="0"/>
      <w:autoSpaceDN w:val="0"/>
      <w:adjustRightInd w:val="0"/>
      <w:ind w:firstLine="200" w:firstLineChars="200"/>
      <w:textAlignment w:val="baseline"/>
    </w:pPr>
    <w:rPr>
      <w:rFonts w:ascii="Arial" w:hAnsi="Arial"/>
      <w:b/>
      <w:i/>
      <w:color w:val="000000"/>
      <w:kern w:val="0"/>
      <w:sz w:val="20"/>
      <w:szCs w:val="20"/>
    </w:rPr>
  </w:style>
  <w:style w:type="paragraph" w:customStyle="1" w:styleId="5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55">
    <w:name w:val="CN Level 1 Bullet"/>
    <w:basedOn w:val="1"/>
    <w:qFormat/>
    <w:uiPriority w:val="0"/>
    <w:pPr>
      <w:widowControl/>
      <w:numPr>
        <w:ilvl w:val="0"/>
        <w:numId w:val="2"/>
      </w:numPr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customStyle="1" w:styleId="56">
    <w:name w:val="CN Level 3 Bullet"/>
    <w:basedOn w:val="1"/>
    <w:qFormat/>
    <w:uiPriority w:val="0"/>
    <w:pPr>
      <w:widowControl/>
      <w:numPr>
        <w:ilvl w:val="2"/>
        <w:numId w:val="2"/>
      </w:numPr>
      <w:tabs>
        <w:tab w:val="left" w:pos="360"/>
        <w:tab w:val="clear" w:pos="1080"/>
      </w:tabs>
      <w:spacing w:before="28" w:after="100" w:afterAutospacing="1" w:line="0" w:lineRule="atLeast"/>
      <w:ind w:left="0" w:leftChars="100" w:right="100" w:rightChars="100" w:firstLine="0" w:firstLineChars="200"/>
      <w:contextualSpacing/>
      <w:jc w:val="left"/>
    </w:pPr>
    <w:rPr>
      <w:rFonts w:ascii="Arial" w:hAnsi="Arial" w:eastAsia="Times New Roman"/>
      <w:color w:val="5A5A5A"/>
      <w:kern w:val="0"/>
      <w:sz w:val="20"/>
      <w:szCs w:val="24"/>
      <w:lang w:eastAsia="en-US" w:bidi="en-US"/>
    </w:rPr>
  </w:style>
  <w:style w:type="paragraph" w:styleId="57">
    <w:name w:val="List Paragraph"/>
    <w:basedOn w:val="1"/>
    <w:qFormat/>
    <w:uiPriority w:val="99"/>
    <w:pPr>
      <w:ind w:firstLine="420" w:firstLineChars="200"/>
    </w:pPr>
  </w:style>
  <w:style w:type="character" w:customStyle="1" w:styleId="58">
    <w:name w:val="font41"/>
    <w:basedOn w:val="27"/>
    <w:uiPriority w:val="0"/>
    <w:rPr>
      <w:rFonts w:ascii="Arial" w:hAnsi="Arial" w:cs="Arial"/>
      <w:color w:val="191919"/>
      <w:sz w:val="24"/>
      <w:szCs w:val="24"/>
      <w:u w:val="none"/>
    </w:rPr>
  </w:style>
  <w:style w:type="character" w:customStyle="1" w:styleId="59">
    <w:name w:val="font51"/>
    <w:basedOn w:val="27"/>
    <w:uiPriority w:val="0"/>
    <w:rPr>
      <w:rFonts w:hint="eastAsia" w:ascii="宋体" w:hAnsi="宋体" w:eastAsia="宋体" w:cs="宋体"/>
      <w:color w:val="191919"/>
      <w:sz w:val="24"/>
      <w:szCs w:val="24"/>
      <w:u w:val="none"/>
    </w:rPr>
  </w:style>
  <w:style w:type="character" w:customStyle="1" w:styleId="60">
    <w:name w:val="font11"/>
    <w:basedOn w:val="27"/>
    <w:uiPriority w:val="0"/>
    <w:rPr>
      <w:rFonts w:hint="default" w:ascii="Arial" w:hAnsi="Arial" w:cs="Arial"/>
      <w:color w:val="333333"/>
      <w:sz w:val="24"/>
      <w:szCs w:val="24"/>
      <w:u w:val="none"/>
    </w:rPr>
  </w:style>
  <w:style w:type="character" w:customStyle="1" w:styleId="61">
    <w:name w:val="font01"/>
    <w:basedOn w:val="27"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8FAA7-B613-4FB6-A476-BEDCECAE91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83</Pages>
  <Words>4940</Words>
  <Characters>28159</Characters>
  <Lines>234</Lines>
  <Paragraphs>66</Paragraphs>
  <TotalTime>5</TotalTime>
  <ScaleCrop>false</ScaleCrop>
  <LinksUpToDate>false</LinksUpToDate>
  <CharactersWithSpaces>33033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2017-07-05T01:57:00Z</dcterms:created>
  <dc:creator>User</dc:creator>
  <cp:lastModifiedBy>冷淡宿命</cp:lastModifiedBy>
  <dcterms:modified xsi:type="dcterms:W3CDTF">2018-08-14T01:42:17Z</dcterms:modified>
  <cp:revision>976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