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831" w:rsidRDefault="00F87351">
      <w:pPr>
        <w:jc w:val="center"/>
        <w:rPr>
          <w:b/>
          <w:sz w:val="44"/>
          <w:szCs w:val="44"/>
        </w:rPr>
      </w:pPr>
      <w:proofErr w:type="gramStart"/>
      <w:r>
        <w:rPr>
          <w:rFonts w:hint="eastAsia"/>
          <w:b/>
          <w:sz w:val="44"/>
          <w:szCs w:val="44"/>
        </w:rPr>
        <w:t>微信小</w:t>
      </w:r>
      <w:proofErr w:type="gramEnd"/>
      <w:r>
        <w:rPr>
          <w:rFonts w:hint="eastAsia"/>
          <w:b/>
          <w:sz w:val="44"/>
          <w:szCs w:val="44"/>
        </w:rPr>
        <w:t xml:space="preserve">程序“最强学霸” </w:t>
      </w:r>
    </w:p>
    <w:p w:rsidR="007C3831" w:rsidRDefault="00F87351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数据库管理说明书</w:t>
      </w:r>
    </w:p>
    <w:p w:rsidR="007C3831" w:rsidRDefault="007C3831">
      <w:pPr>
        <w:jc w:val="center"/>
        <w:rPr>
          <w:sz w:val="30"/>
          <w:szCs w:val="30"/>
        </w:rPr>
      </w:pPr>
    </w:p>
    <w:p w:rsidR="007C3831" w:rsidRDefault="00F87351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安志成</w:t>
      </w:r>
    </w:p>
    <w:p w:rsidR="007C3831" w:rsidRDefault="007C3831">
      <w:pPr>
        <w:jc w:val="center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p w:rsidR="007C3831" w:rsidRDefault="007C3831">
      <w:pPr>
        <w:jc w:val="left"/>
        <w:rPr>
          <w:sz w:val="30"/>
          <w:szCs w:val="30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9492688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C3831" w:rsidRDefault="00F87351">
          <w:pPr>
            <w:pStyle w:val="TOC1"/>
          </w:pPr>
          <w:r>
            <w:rPr>
              <w:lang w:val="zh-CN"/>
            </w:rPr>
            <w:t>目录</w:t>
          </w:r>
          <w:bookmarkStart w:id="0" w:name="_GoBack"/>
          <w:bookmarkEnd w:id="0"/>
        </w:p>
        <w:p w:rsidR="00752065" w:rsidRDefault="00F87351">
          <w:pPr>
            <w:pStyle w:val="11"/>
            <w:tabs>
              <w:tab w:val="left" w:pos="420"/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2634897" w:history="1">
            <w:r w:rsidR="00752065" w:rsidRPr="005C197D">
              <w:rPr>
                <w:rStyle w:val="a3"/>
                <w:noProof/>
              </w:rPr>
              <w:t>1</w:t>
            </w:r>
            <w:r w:rsidR="00752065">
              <w:rPr>
                <w:noProof/>
              </w:rPr>
              <w:tab/>
            </w:r>
            <w:r w:rsidR="00752065" w:rsidRPr="005C197D">
              <w:rPr>
                <w:rStyle w:val="a3"/>
                <w:rFonts w:eastAsia="宋体"/>
                <w:noProof/>
              </w:rPr>
              <w:t>、</w:t>
            </w:r>
            <w:r w:rsidR="00752065" w:rsidRPr="005C197D">
              <w:rPr>
                <w:rStyle w:val="a3"/>
                <w:noProof/>
              </w:rPr>
              <w:t>基础数据</w:t>
            </w:r>
            <w:r w:rsidR="00752065">
              <w:rPr>
                <w:noProof/>
                <w:webHidden/>
              </w:rPr>
              <w:tab/>
            </w:r>
            <w:r w:rsidR="00752065">
              <w:rPr>
                <w:noProof/>
                <w:webHidden/>
              </w:rPr>
              <w:fldChar w:fldCharType="begin"/>
            </w:r>
            <w:r w:rsidR="00752065">
              <w:rPr>
                <w:noProof/>
                <w:webHidden/>
              </w:rPr>
              <w:instrText xml:space="preserve"> PAGEREF _Toc522634897 \h </w:instrText>
            </w:r>
            <w:r w:rsidR="00752065">
              <w:rPr>
                <w:noProof/>
                <w:webHidden/>
              </w:rPr>
            </w:r>
            <w:r w:rsidR="00752065">
              <w:rPr>
                <w:noProof/>
                <w:webHidden/>
              </w:rPr>
              <w:fldChar w:fldCharType="separate"/>
            </w:r>
            <w:r w:rsidR="00752065">
              <w:rPr>
                <w:noProof/>
                <w:webHidden/>
              </w:rPr>
              <w:t>2</w:t>
            </w:r>
            <w:r w:rsidR="00752065"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522634898" w:history="1">
            <w:r w:rsidRPr="005C197D">
              <w:rPr>
                <w:rStyle w:val="a3"/>
                <w:noProof/>
              </w:rPr>
              <w:t>1.1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科目模块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899" w:history="1">
            <w:r w:rsidRPr="005C197D">
              <w:rPr>
                <w:rStyle w:val="a3"/>
                <w:noProof/>
              </w:rPr>
              <w:t>1.1.1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科目从手工录入文档到手工录入库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0" w:history="1">
            <w:r w:rsidRPr="005C197D">
              <w:rPr>
                <w:rStyle w:val="a3"/>
                <w:noProof/>
              </w:rPr>
              <w:t>1.1.2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科目从手工录入库到中间库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1" w:history="1">
            <w:r w:rsidRPr="005C197D">
              <w:rPr>
                <w:rStyle w:val="a3"/>
                <w:noProof/>
              </w:rPr>
              <w:t>1.1.3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科目从中间库迁移到正式库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522634902" w:history="1">
            <w:r w:rsidRPr="005C197D">
              <w:rPr>
                <w:rStyle w:val="a3"/>
                <w:noProof/>
              </w:rPr>
              <w:t>1.2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知识点模块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3" w:history="1">
            <w:r w:rsidRPr="005C197D">
              <w:rPr>
                <w:rStyle w:val="a3"/>
                <w:noProof/>
              </w:rPr>
              <w:t>1.2.1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知识点从手工录入文档到手工录入库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4" w:history="1">
            <w:r w:rsidRPr="005C197D">
              <w:rPr>
                <w:rStyle w:val="a3"/>
                <w:noProof/>
              </w:rPr>
              <w:t>1.2.2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知识点从手工录入库到中间库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5" w:history="1">
            <w:r w:rsidRPr="005C197D">
              <w:rPr>
                <w:rStyle w:val="a3"/>
                <w:noProof/>
              </w:rPr>
              <w:t>1.2.3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知识点从爬虫库到中间库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6" w:history="1">
            <w:r w:rsidRPr="005C197D">
              <w:rPr>
                <w:rStyle w:val="a3"/>
                <w:noProof/>
              </w:rPr>
              <w:t>1.2.4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知识点从中间库到正式库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522634907" w:history="1">
            <w:r w:rsidRPr="005C197D">
              <w:rPr>
                <w:rStyle w:val="a3"/>
                <w:noProof/>
              </w:rPr>
              <w:t>1.3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试题模块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8" w:history="1">
            <w:r w:rsidRPr="005C197D">
              <w:rPr>
                <w:rStyle w:val="a3"/>
                <w:noProof/>
              </w:rPr>
              <w:t>1.3.1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试题从爬虫开发库到爬虫库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09" w:history="1">
            <w:r w:rsidRPr="005C197D">
              <w:rPr>
                <w:rStyle w:val="a3"/>
                <w:noProof/>
              </w:rPr>
              <w:t>1.3.2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试题从爬虫库到中间库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10" w:history="1">
            <w:r w:rsidRPr="005C197D">
              <w:rPr>
                <w:rStyle w:val="a3"/>
                <w:noProof/>
              </w:rPr>
              <w:t>1.3.3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试题从手工录入库到中间库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11" w:history="1">
            <w:r w:rsidRPr="005C197D">
              <w:rPr>
                <w:rStyle w:val="a3"/>
                <w:noProof/>
              </w:rPr>
              <w:t>1.3.4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试题从中间库到正式库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21"/>
            <w:tabs>
              <w:tab w:val="left" w:pos="1050"/>
              <w:tab w:val="right" w:leader="dot" w:pos="8296"/>
            </w:tabs>
            <w:rPr>
              <w:noProof/>
            </w:rPr>
          </w:pPr>
          <w:hyperlink w:anchor="_Toc522634912" w:history="1">
            <w:r w:rsidRPr="005C197D">
              <w:rPr>
                <w:rStyle w:val="a3"/>
                <w:noProof/>
              </w:rPr>
              <w:t>1.4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其他数据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13" w:history="1">
            <w:r w:rsidRPr="005C197D">
              <w:rPr>
                <w:rStyle w:val="a3"/>
                <w:noProof/>
              </w:rPr>
              <w:t>1.4.1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科目从EXCEL表格导入到正式库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14" w:history="1">
            <w:r w:rsidRPr="005C197D">
              <w:rPr>
                <w:rStyle w:val="a3"/>
                <w:noProof/>
              </w:rPr>
              <w:t>1.4.2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年级阶段从EXCEL表导入到正式库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2065" w:rsidRDefault="00752065">
          <w:pPr>
            <w:pStyle w:val="31"/>
            <w:tabs>
              <w:tab w:val="left" w:pos="1680"/>
              <w:tab w:val="right" w:leader="dot" w:pos="8296"/>
            </w:tabs>
            <w:rPr>
              <w:noProof/>
            </w:rPr>
          </w:pPr>
          <w:hyperlink w:anchor="_Toc522634915" w:history="1">
            <w:r w:rsidRPr="005C197D">
              <w:rPr>
                <w:rStyle w:val="a3"/>
                <w:noProof/>
              </w:rPr>
              <w:t>1.4.3</w:t>
            </w:r>
            <w:r>
              <w:rPr>
                <w:noProof/>
              </w:rPr>
              <w:tab/>
            </w:r>
            <w:r w:rsidRPr="005C197D">
              <w:rPr>
                <w:rStyle w:val="a3"/>
                <w:noProof/>
              </w:rPr>
              <w:t>年级标准从EXCEL表导入到正式库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_Toc522634915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C3831" w:rsidRDefault="00F87351">
          <w:r>
            <w:rPr>
              <w:b/>
              <w:bCs/>
              <w:lang w:val="zh-CN"/>
            </w:rPr>
            <w:fldChar w:fldCharType="end"/>
          </w:r>
        </w:p>
      </w:sdtContent>
    </w:sdt>
    <w:p w:rsidR="007C3831" w:rsidRDefault="007C3831">
      <w:pPr>
        <w:pStyle w:val="1"/>
        <w:numPr>
          <w:ilvl w:val="0"/>
          <w:numId w:val="0"/>
        </w:numPr>
      </w:pPr>
    </w:p>
    <w:p w:rsidR="007C3831" w:rsidRDefault="007C3831"/>
    <w:p w:rsidR="007C3831" w:rsidRDefault="00F87351">
      <w:pPr>
        <w:pStyle w:val="1"/>
      </w:pPr>
      <w:bookmarkStart w:id="1" w:name="_Toc5934"/>
      <w:bookmarkStart w:id="2" w:name="_Toc522201059"/>
      <w:bookmarkStart w:id="3" w:name="_Toc522634897"/>
      <w:r>
        <w:rPr>
          <w:rFonts w:eastAsia="宋体" w:hint="eastAsia"/>
        </w:rPr>
        <w:t>、</w:t>
      </w:r>
      <w:r>
        <w:rPr>
          <w:rFonts w:hint="eastAsia"/>
        </w:rPr>
        <w:t>基础数据</w:t>
      </w:r>
      <w:bookmarkEnd w:id="1"/>
      <w:bookmarkEnd w:id="2"/>
      <w:bookmarkEnd w:id="3"/>
    </w:p>
    <w:p w:rsidR="007C3831" w:rsidRDefault="00F87351">
      <w:pPr>
        <w:pStyle w:val="2"/>
      </w:pPr>
      <w:bookmarkStart w:id="4" w:name="_Toc522201060"/>
      <w:bookmarkStart w:id="5" w:name="_Toc29527"/>
      <w:bookmarkStart w:id="6" w:name="_Toc522634898"/>
      <w:r>
        <w:rPr>
          <w:rFonts w:hint="eastAsia"/>
        </w:rPr>
        <w:t>科目模块</w:t>
      </w:r>
      <w:bookmarkEnd w:id="4"/>
      <w:bookmarkEnd w:id="5"/>
      <w:bookmarkEnd w:id="6"/>
    </w:p>
    <w:p w:rsidR="007C3831" w:rsidRDefault="00F87351">
      <w:pPr>
        <w:pStyle w:val="3"/>
      </w:pPr>
      <w:bookmarkStart w:id="7" w:name="_Toc522201061"/>
      <w:bookmarkStart w:id="8" w:name="_Toc522634899"/>
      <w:r>
        <w:rPr>
          <w:rFonts w:hint="eastAsia"/>
        </w:rPr>
        <w:t>科目从手工录入文档到手工录入库</w:t>
      </w:r>
      <w:bookmarkEnd w:id="7"/>
      <w:bookmarkEnd w:id="8"/>
    </w:p>
    <w:p w:rsidR="007C3831" w:rsidRDefault="00F87351">
      <w:r>
        <w:rPr>
          <w:rFonts w:hint="eastAsia"/>
        </w:rPr>
        <w:t>使用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自带的数据导入工具，将</w:t>
      </w:r>
      <w:r>
        <w:t>match\trunk\</w:t>
      </w:r>
      <w:proofErr w:type="spellStart"/>
      <w:r>
        <w:t>StrongestSuperScholar</w:t>
      </w:r>
      <w:proofErr w:type="spellEnd"/>
      <w:r>
        <w:t>\P090_OnlineDoc\试题体系导入Excel文档</w:t>
      </w:r>
      <w:r>
        <w:rPr>
          <w:rFonts w:hint="eastAsia"/>
        </w:rPr>
        <w:t>\试题体系导入.</w:t>
      </w:r>
      <w:proofErr w:type="spellStart"/>
      <w:r>
        <w:t>xls</w:t>
      </w:r>
      <w:proofErr w:type="spellEnd"/>
      <w:r>
        <w:rPr>
          <w:rFonts w:hint="eastAsia"/>
        </w:rPr>
        <w:t>导入到</w:t>
      </w:r>
      <w:proofErr w:type="spellStart"/>
      <w:r>
        <w:rPr>
          <w:rFonts w:hint="eastAsia"/>
        </w:rPr>
        <w:t>QuestionBank</w:t>
      </w:r>
      <w:r>
        <w:t>Manual.t_ITN_</w:t>
      </w:r>
      <w:r>
        <w:rPr>
          <w:rFonts w:hint="eastAsia"/>
        </w:rPr>
        <w:t>Subject</w:t>
      </w:r>
      <w:r>
        <w:t>Manual</w:t>
      </w:r>
      <w:proofErr w:type="spellEnd"/>
      <w:r>
        <w:rPr>
          <w:rFonts w:hint="eastAsia"/>
        </w:rPr>
        <w:t>表中。</w:t>
      </w:r>
    </w:p>
    <w:p w:rsidR="007C3831" w:rsidRDefault="00F87351">
      <w:pPr>
        <w:pStyle w:val="3"/>
      </w:pPr>
      <w:bookmarkStart w:id="9" w:name="_Toc522201062"/>
      <w:bookmarkStart w:id="10" w:name="_Toc4013"/>
      <w:bookmarkStart w:id="11" w:name="_Toc522634900"/>
      <w:r>
        <w:rPr>
          <w:rFonts w:hint="eastAsia"/>
        </w:rPr>
        <w:lastRenderedPageBreak/>
        <w:t>科目从手工录入库到中间库</w:t>
      </w:r>
      <w:bookmarkEnd w:id="9"/>
      <w:bookmarkEnd w:id="10"/>
      <w:bookmarkEnd w:id="11"/>
    </w:p>
    <w:p w:rsidR="00F87351" w:rsidRDefault="00F87351" w:rsidP="00F87351"/>
    <w:p w:rsidR="00F87351" w:rsidRPr="00F87351" w:rsidRDefault="00F87351" w:rsidP="00F87351"/>
    <w:tbl>
      <w:tblPr>
        <w:tblpPr w:leftFromText="180" w:rightFromText="180" w:vertAnchor="text" w:horzAnchor="page" w:tblpX="1753" w:tblpY="16"/>
        <w:tblOverlap w:val="never"/>
        <w:tblW w:w="8212" w:type="dxa"/>
        <w:tblLayout w:type="fixed"/>
        <w:tblLook w:val="04A0" w:firstRow="1" w:lastRow="0" w:firstColumn="1" w:lastColumn="0" w:noHBand="0" w:noVBand="1"/>
      </w:tblPr>
      <w:tblGrid>
        <w:gridCol w:w="1331"/>
        <w:gridCol w:w="5605"/>
        <w:gridCol w:w="1276"/>
      </w:tblGrid>
      <w:tr w:rsidR="007C3831" w:rsidTr="00F87351">
        <w:trPr>
          <w:trHeight w:val="828"/>
        </w:trPr>
        <w:tc>
          <w:tcPr>
            <w:tcW w:w="13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存储过程</w:t>
            </w:r>
          </w:p>
        </w:tc>
        <w:tc>
          <w:tcPr>
            <w:tcW w:w="68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Dvlp_P_Init_ImpSubjectFromManual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（）</w:t>
            </w:r>
          </w:p>
        </w:tc>
      </w:tr>
      <w:tr w:rsidR="007C3831" w:rsidTr="00F87351">
        <w:trPr>
          <w:trHeight w:val="840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In_Str_InitID</w:t>
            </w:r>
            <w:proofErr w:type="spellEnd"/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本次导入的初始化ID</w:t>
            </w:r>
          </w:p>
        </w:tc>
      </w:tr>
      <w:tr w:rsidR="007C3831" w:rsidTr="00F87351">
        <w:trPr>
          <w:trHeight w:val="1116"/>
        </w:trPr>
        <w:tc>
          <w:tcPr>
            <w:tcW w:w="133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返回结果</w:t>
            </w: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记录已成功的迁移到准数据库中了！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成功</w:t>
            </w:r>
          </w:p>
        </w:tc>
      </w:tr>
      <w:tr w:rsidR="007C3831" w:rsidTr="00F87351">
        <w:trPr>
          <w:trHeight w:val="564"/>
        </w:trPr>
        <w:tc>
          <w:tcPr>
            <w:tcW w:w="133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</w:p>
        </w:tc>
        <w:tc>
          <w:tcPr>
            <w:tcW w:w="56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记录已迁移但不完整地到准数据库中去了！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失败</w:t>
            </w:r>
          </w:p>
        </w:tc>
      </w:tr>
      <w:tr w:rsidR="007C3831" w:rsidTr="00F87351">
        <w:trPr>
          <w:trHeight w:val="1872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68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='462a2de6-8e7a-11e8-8ba0-5254009bf409';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  <w:t xml:space="preserve">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StrongestScholar.Dvlp_P_Init_ImpQuestionToFormal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(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  <w:t xml:space="preserve">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br/>
              <w:t>);</w:t>
            </w:r>
          </w:p>
        </w:tc>
      </w:tr>
      <w:tr w:rsidR="007C3831" w:rsidTr="00F87351">
        <w:trPr>
          <w:trHeight w:val="288"/>
        </w:trPr>
        <w:tc>
          <w:tcPr>
            <w:tcW w:w="133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688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采用增量方式导入</w:t>
            </w:r>
          </w:p>
        </w:tc>
      </w:tr>
    </w:tbl>
    <w:p w:rsidR="007C3831" w:rsidRDefault="007C3831"/>
    <w:p w:rsidR="007C3831" w:rsidRDefault="00F87351">
      <w:pPr>
        <w:pStyle w:val="3"/>
      </w:pPr>
      <w:bookmarkStart w:id="12" w:name="_Toc522201063"/>
      <w:bookmarkStart w:id="13" w:name="_Toc32040"/>
      <w:bookmarkStart w:id="14" w:name="_Toc522634901"/>
      <w:r>
        <w:rPr>
          <w:rFonts w:hint="eastAsia"/>
        </w:rPr>
        <w:t>科目从中间库迁移到正式库</w:t>
      </w:r>
      <w:bookmarkEnd w:id="12"/>
      <w:bookmarkEnd w:id="13"/>
      <w:bookmarkEnd w:id="14"/>
    </w:p>
    <w:tbl>
      <w:tblPr>
        <w:tblW w:w="80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31"/>
        <w:gridCol w:w="5473"/>
        <w:gridCol w:w="1276"/>
      </w:tblGrid>
      <w:tr w:rsidR="007C3831" w:rsidTr="00F87351">
        <w:trPr>
          <w:trHeight w:val="276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存储过程</w:t>
            </w:r>
          </w:p>
        </w:tc>
        <w:tc>
          <w:tcPr>
            <w:tcW w:w="6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Dvlp_P_Init_ImpQuestionToFormal（）</w:t>
            </w:r>
          </w:p>
        </w:tc>
      </w:tr>
      <w:tr w:rsidR="007C3831" w:rsidTr="00F87351">
        <w:trPr>
          <w:trHeight w:val="276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输入参数</w:t>
            </w:r>
          </w:p>
        </w:tc>
        <w:tc>
          <w:tcPr>
            <w:tcW w:w="5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</w:tr>
      <w:tr w:rsidR="007C3831" w:rsidTr="00F87351">
        <w:trPr>
          <w:trHeight w:val="276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返回结果</w:t>
            </w:r>
          </w:p>
        </w:tc>
        <w:tc>
          <w:tcPr>
            <w:tcW w:w="5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记录已成功的迁移到准数据库中了！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成功</w:t>
            </w:r>
          </w:p>
        </w:tc>
      </w:tr>
      <w:tr w:rsidR="007C3831" w:rsidTr="00F87351">
        <w:trPr>
          <w:trHeight w:val="552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54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记录已迁移但不完整地到准数据库中去了！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失败</w:t>
            </w:r>
          </w:p>
        </w:tc>
      </w:tr>
      <w:tr w:rsidR="007C3831" w:rsidTr="00F87351">
        <w:trPr>
          <w:trHeight w:val="840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调用示例</w:t>
            </w:r>
          </w:p>
        </w:tc>
        <w:tc>
          <w:tcPr>
            <w:tcW w:w="6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StrongestScholar.Dvlp_P_Init_ImpSubjectToFormal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();</w:t>
            </w:r>
          </w:p>
        </w:tc>
      </w:tr>
      <w:tr w:rsidR="007C3831" w:rsidTr="00F87351">
        <w:trPr>
          <w:trHeight w:val="564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67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采用增量方式导入，因为科目数量较少，所以采用一次性导入方式</w:t>
            </w:r>
          </w:p>
        </w:tc>
      </w:tr>
    </w:tbl>
    <w:p w:rsidR="007C3831" w:rsidRDefault="007C3831"/>
    <w:p w:rsidR="007C3831" w:rsidRDefault="007C3831"/>
    <w:p w:rsidR="007C3831" w:rsidRDefault="00F87351">
      <w:pPr>
        <w:pStyle w:val="2"/>
      </w:pPr>
      <w:bookmarkStart w:id="15" w:name="_Toc522201064"/>
      <w:bookmarkStart w:id="16" w:name="_Toc11884"/>
      <w:bookmarkStart w:id="17" w:name="_Toc522634902"/>
      <w:r>
        <w:rPr>
          <w:rFonts w:hint="eastAsia"/>
        </w:rPr>
        <w:lastRenderedPageBreak/>
        <w:t>知识点模块</w:t>
      </w:r>
      <w:bookmarkEnd w:id="15"/>
      <w:bookmarkEnd w:id="16"/>
      <w:bookmarkEnd w:id="17"/>
    </w:p>
    <w:p w:rsidR="007C3831" w:rsidRDefault="00F87351">
      <w:pPr>
        <w:pStyle w:val="3"/>
      </w:pPr>
      <w:bookmarkStart w:id="18" w:name="_Toc522201065"/>
      <w:bookmarkStart w:id="19" w:name="_Toc522634903"/>
      <w:r>
        <w:rPr>
          <w:rFonts w:hint="eastAsia"/>
        </w:rPr>
        <w:t>知识点从手工录入文档到手工录入库</w:t>
      </w:r>
      <w:bookmarkEnd w:id="18"/>
      <w:bookmarkEnd w:id="19"/>
    </w:p>
    <w:p w:rsidR="007C3831" w:rsidRDefault="00F87351">
      <w:r>
        <w:rPr>
          <w:rFonts w:hint="eastAsia"/>
        </w:rPr>
        <w:t>使用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自带的数据导入工具，将</w:t>
      </w:r>
      <w:r>
        <w:t>match\trunk\</w:t>
      </w:r>
      <w:proofErr w:type="spellStart"/>
      <w:r>
        <w:t>StrongestSuperScholar</w:t>
      </w:r>
      <w:proofErr w:type="spellEnd"/>
      <w:r>
        <w:t>\P090_OnlineDoc\基础数据初始化</w:t>
      </w:r>
      <w:r>
        <w:rPr>
          <w:rFonts w:hint="eastAsia"/>
        </w:rPr>
        <w:t>中的知识点导入标准数据导入到</w:t>
      </w:r>
      <w:proofErr w:type="spellStart"/>
      <w:r>
        <w:rPr>
          <w:rFonts w:hint="eastAsia"/>
        </w:rPr>
        <w:t>QuestionBank</w:t>
      </w:r>
      <w:r>
        <w:t>Manual.t_ITN_</w:t>
      </w:r>
      <w:r>
        <w:rPr>
          <w:rFonts w:hint="eastAsia"/>
        </w:rPr>
        <w:t>Knowledge</w:t>
      </w:r>
      <w:r>
        <w:t>Manual</w:t>
      </w:r>
      <w:proofErr w:type="spellEnd"/>
      <w:r>
        <w:rPr>
          <w:rFonts w:hint="eastAsia"/>
        </w:rPr>
        <w:t>表中。</w:t>
      </w:r>
    </w:p>
    <w:p w:rsidR="007C3831" w:rsidRDefault="00F87351">
      <w:pPr>
        <w:pStyle w:val="3"/>
      </w:pPr>
      <w:bookmarkStart w:id="20" w:name="_Toc10739"/>
      <w:bookmarkStart w:id="21" w:name="_Toc522201066"/>
      <w:bookmarkStart w:id="22" w:name="_Toc522634904"/>
      <w:r>
        <w:rPr>
          <w:rFonts w:hint="eastAsia"/>
        </w:rPr>
        <w:t>知识点从手工录入库到中间库</w:t>
      </w:r>
      <w:bookmarkEnd w:id="20"/>
      <w:bookmarkEnd w:id="21"/>
      <w:bookmarkEnd w:id="22"/>
    </w:p>
    <w:tbl>
      <w:tblPr>
        <w:tblW w:w="80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391"/>
        <w:gridCol w:w="5030"/>
        <w:gridCol w:w="1659"/>
      </w:tblGrid>
      <w:tr w:rsidR="007C3831" w:rsidTr="00F87351">
        <w:trPr>
          <w:trHeight w:val="276"/>
        </w:trPr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存储过程</w:t>
            </w:r>
          </w:p>
        </w:tc>
        <w:tc>
          <w:tcPr>
            <w:tcW w:w="6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Dvlp_P_Init_ImpKnowledgeFromManual</w:t>
            </w:r>
            <w:proofErr w:type="spellEnd"/>
          </w:p>
        </w:tc>
      </w:tr>
      <w:tr w:rsidR="007C3831" w:rsidTr="00F87351">
        <w:trPr>
          <w:trHeight w:val="276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输入参数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本次导入的初始化ID</w:t>
            </w:r>
          </w:p>
        </w:tc>
      </w:tr>
      <w:tr w:rsidR="007C3831" w:rsidTr="00F87351">
        <w:trPr>
          <w:trHeight w:val="276"/>
        </w:trPr>
        <w:tc>
          <w:tcPr>
            <w:tcW w:w="139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返回结果</w:t>
            </w: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记录已成功的迁移到准数据库中了！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成功</w:t>
            </w:r>
          </w:p>
        </w:tc>
      </w:tr>
      <w:tr w:rsidR="007C3831" w:rsidTr="00F87351">
        <w:trPr>
          <w:trHeight w:val="276"/>
        </w:trPr>
        <w:tc>
          <w:tcPr>
            <w:tcW w:w="139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5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记录已迁移但不完整地到准数据库中去了！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失败</w:t>
            </w:r>
          </w:p>
        </w:tc>
      </w:tr>
      <w:tr w:rsidR="007C3831" w:rsidTr="00F87351">
        <w:trPr>
          <w:trHeight w:val="1512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调用示例</w:t>
            </w:r>
          </w:p>
        </w:tc>
        <w:tc>
          <w:tcPr>
            <w:tcW w:w="6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='01cd58b1-88a2-11e8-a7b0-5254009bf409';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StrongestScholar.Dvlp_P_Init_ImpKnowledgeFromManual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(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>);</w:t>
            </w:r>
          </w:p>
        </w:tc>
      </w:tr>
      <w:tr w:rsidR="007C3831" w:rsidTr="00F87351">
        <w:trPr>
          <w:trHeight w:val="276"/>
        </w:trPr>
        <w:tc>
          <w:tcPr>
            <w:tcW w:w="13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说明</w:t>
            </w:r>
          </w:p>
        </w:tc>
        <w:tc>
          <w:tcPr>
            <w:tcW w:w="66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将手工录入库中的知识点迁移到中间库</w:t>
            </w:r>
          </w:p>
        </w:tc>
      </w:tr>
    </w:tbl>
    <w:p w:rsidR="007C3831" w:rsidRDefault="007C3831"/>
    <w:tbl>
      <w:tblPr>
        <w:tblpPr w:leftFromText="180" w:rightFromText="180" w:vertAnchor="text" w:horzAnchor="margin" w:tblpY="1094"/>
        <w:tblW w:w="8075" w:type="dxa"/>
        <w:tblLayout w:type="fixed"/>
        <w:tblLook w:val="04A0" w:firstRow="1" w:lastRow="0" w:firstColumn="1" w:lastColumn="0" w:noHBand="0" w:noVBand="1"/>
      </w:tblPr>
      <w:tblGrid>
        <w:gridCol w:w="1331"/>
        <w:gridCol w:w="5043"/>
        <w:gridCol w:w="1701"/>
      </w:tblGrid>
      <w:tr w:rsidR="00F87351" w:rsidTr="00F87351">
        <w:trPr>
          <w:trHeight w:val="276"/>
        </w:trPr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bookmarkStart w:id="23" w:name="_Toc522201067"/>
            <w:bookmarkStart w:id="24" w:name="_Toc21526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存储过程</w:t>
            </w:r>
          </w:p>
        </w:tc>
        <w:tc>
          <w:tcPr>
            <w:tcW w:w="6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Dvlp_P_Init_ImpKnowledgeFromCrawler</w:t>
            </w:r>
          </w:p>
        </w:tc>
      </w:tr>
      <w:tr w:rsidR="00F87351" w:rsidTr="00F87351">
        <w:trPr>
          <w:trHeight w:val="276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输入参数</w:t>
            </w:r>
          </w:p>
        </w:tc>
        <w:tc>
          <w:tcPr>
            <w:tcW w:w="5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初始化ID</w:t>
            </w:r>
          </w:p>
        </w:tc>
      </w:tr>
      <w:tr w:rsidR="00F87351" w:rsidTr="00F87351">
        <w:trPr>
          <w:trHeight w:val="276"/>
        </w:trPr>
        <w:tc>
          <w:tcPr>
            <w:tcW w:w="133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351" w:rsidRDefault="00F87351" w:rsidP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返回结果</w:t>
            </w:r>
          </w:p>
        </w:tc>
        <w:tc>
          <w:tcPr>
            <w:tcW w:w="5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351" w:rsidRDefault="00F87351" w:rsidP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记录已成功的迁移到准数据库中了！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351" w:rsidRDefault="00F87351" w:rsidP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成功</w:t>
            </w:r>
          </w:p>
        </w:tc>
      </w:tr>
      <w:tr w:rsidR="00F87351" w:rsidTr="00F87351">
        <w:trPr>
          <w:trHeight w:val="552"/>
        </w:trPr>
        <w:tc>
          <w:tcPr>
            <w:tcW w:w="133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7351" w:rsidRDefault="00F87351" w:rsidP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</w:p>
        </w:tc>
        <w:tc>
          <w:tcPr>
            <w:tcW w:w="5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351" w:rsidRDefault="00F87351" w:rsidP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记录已迁移但不完整地到准数据库中去了！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351" w:rsidRDefault="00F87351" w:rsidP="00F87351">
            <w:pPr>
              <w:widowControl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失败</w:t>
            </w:r>
          </w:p>
        </w:tc>
      </w:tr>
      <w:tr w:rsidR="00F87351" w:rsidTr="00F87351">
        <w:trPr>
          <w:trHeight w:val="1500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7351" w:rsidRDefault="00F87351" w:rsidP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调用示例</w:t>
            </w:r>
          </w:p>
        </w:tc>
        <w:tc>
          <w:tcPr>
            <w:tcW w:w="6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='01cd58b1-88a2-11e8-a7b0-5254009bf409';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StrongestScholar.Dvlp_P_Init_ImpKnowledgeFromCrawler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(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>);</w:t>
            </w:r>
          </w:p>
        </w:tc>
      </w:tr>
      <w:tr w:rsidR="00F87351" w:rsidTr="00F87351">
        <w:trPr>
          <w:trHeight w:val="276"/>
        </w:trPr>
        <w:tc>
          <w:tcPr>
            <w:tcW w:w="1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说明</w:t>
            </w:r>
          </w:p>
        </w:tc>
        <w:tc>
          <w:tcPr>
            <w:tcW w:w="674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87351" w:rsidRDefault="00F87351" w:rsidP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将爬虫库中的知识点迁移到中间库中</w:t>
            </w:r>
          </w:p>
        </w:tc>
      </w:tr>
    </w:tbl>
    <w:p w:rsidR="007C3831" w:rsidRDefault="00F87351">
      <w:pPr>
        <w:pStyle w:val="3"/>
      </w:pPr>
      <w:bookmarkStart w:id="25" w:name="_Toc522634905"/>
      <w:r>
        <w:rPr>
          <w:rFonts w:hint="eastAsia"/>
        </w:rPr>
        <w:t>知识点从爬虫库到中间库</w:t>
      </w:r>
      <w:bookmarkEnd w:id="23"/>
      <w:bookmarkEnd w:id="24"/>
      <w:bookmarkEnd w:id="25"/>
    </w:p>
    <w:p w:rsidR="007C3831" w:rsidRDefault="007C3831"/>
    <w:p w:rsidR="007C3831" w:rsidRPr="00317F4D" w:rsidRDefault="00F87351" w:rsidP="00317F4D">
      <w:pPr>
        <w:pStyle w:val="3"/>
      </w:pPr>
      <w:bookmarkStart w:id="26" w:name="_Toc522201068"/>
      <w:bookmarkStart w:id="27" w:name="_Toc24441"/>
      <w:bookmarkStart w:id="28" w:name="_Toc522634906"/>
      <w:r>
        <w:rPr>
          <w:rFonts w:hint="eastAsia"/>
        </w:rPr>
        <w:lastRenderedPageBreak/>
        <w:t>知识点从中间库到正式库</w:t>
      </w:r>
      <w:bookmarkEnd w:id="26"/>
      <w:bookmarkEnd w:id="27"/>
      <w:bookmarkEnd w:id="28"/>
    </w:p>
    <w:tbl>
      <w:tblPr>
        <w:tblW w:w="808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5103"/>
        <w:gridCol w:w="1701"/>
      </w:tblGrid>
      <w:tr w:rsidR="007C3831" w:rsidTr="00F87351">
        <w:trPr>
          <w:trHeight w:val="27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存储过程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Dvlp_P_Init_ImpKnowledgeToFormal</w:t>
            </w:r>
            <w:proofErr w:type="spellEnd"/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输入参数 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返回结果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记录已成功的迁移到准数据库中了！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成功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记录已迁移但不完整地到准数据库中去了！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失败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调用示例 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StrongestScholar.Dvlp_P_Init_ImpKnowledgeToFormal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();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说明</w:t>
            </w:r>
          </w:p>
        </w:tc>
        <w:tc>
          <w:tcPr>
            <w:tcW w:w="680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将知识点从中间库采用增量导入的方式导入到正式库，因为数据量不大，采用一次导入的方式</w:t>
            </w:r>
          </w:p>
        </w:tc>
      </w:tr>
    </w:tbl>
    <w:p w:rsidR="007C3831" w:rsidRDefault="007C3831"/>
    <w:p w:rsidR="007C3831" w:rsidRDefault="00F87351">
      <w:pPr>
        <w:pStyle w:val="2"/>
      </w:pPr>
      <w:bookmarkStart w:id="29" w:name="_Toc522201069"/>
      <w:bookmarkStart w:id="30" w:name="_Toc16417"/>
      <w:bookmarkStart w:id="31" w:name="_Toc522634907"/>
      <w:r>
        <w:rPr>
          <w:rFonts w:hint="eastAsia"/>
        </w:rPr>
        <w:t>试题模块</w:t>
      </w:r>
      <w:bookmarkEnd w:id="29"/>
      <w:bookmarkEnd w:id="30"/>
      <w:bookmarkEnd w:id="31"/>
    </w:p>
    <w:p w:rsidR="007C3831" w:rsidRDefault="00F87351">
      <w:pPr>
        <w:pStyle w:val="3"/>
      </w:pPr>
      <w:bookmarkStart w:id="32" w:name="_Toc522201070"/>
      <w:bookmarkStart w:id="33" w:name="_Toc29988"/>
      <w:bookmarkStart w:id="34" w:name="_Toc522634908"/>
      <w:r>
        <w:rPr>
          <w:rFonts w:hint="eastAsia"/>
        </w:rPr>
        <w:t>试题从爬虫开发库到爬虫库</w:t>
      </w:r>
      <w:bookmarkEnd w:id="32"/>
      <w:bookmarkEnd w:id="33"/>
      <w:bookmarkEnd w:id="34"/>
    </w:p>
    <w:tbl>
      <w:tblPr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4253"/>
        <w:gridCol w:w="2693"/>
      </w:tblGrid>
      <w:tr w:rsidR="007C3831" w:rsidTr="00F87351">
        <w:trPr>
          <w:trHeight w:val="27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存储过程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Dvlp_P_Init_ImpQuestionToCrawler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输入参数</w:t>
            </w: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查询过滤条件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导入初始化ID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导入开始的序号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导入结束的序号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每次循环导入的数据量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2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初始化描述</w:t>
            </w:r>
          </w:p>
        </w:tc>
      </w:tr>
      <w:tr w:rsidR="007C3831" w:rsidTr="00F87351">
        <w:trPr>
          <w:trHeight w:val="483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调用示例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=NULL;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='462a2de6-8e7a-11e8-8ba0-5254009bf409';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=100;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   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=1000;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= 100;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='test';</w:t>
            </w:r>
            <w:r>
              <w:rPr>
                <w:rFonts w:ascii="等线" w:eastAsia="等线" w:hAnsi="等线" w:cs="宋体"/>
                <w:color w:val="000000"/>
                <w:kern w:val="0"/>
                <w:sz w:val="22"/>
              </w:rPr>
              <w:t xml:space="preserve">     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StrongestScholar.Dvlp_P_Init_ImpQuestionToFormal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(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);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返回结果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查看具体日志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说明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将题目从爬虫开发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库转移</w:t>
            </w:r>
            <w:proofErr w:type="gram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到爬虫库</w:t>
            </w:r>
          </w:p>
        </w:tc>
      </w:tr>
    </w:tbl>
    <w:p w:rsidR="007C3831" w:rsidRDefault="007C3831"/>
    <w:p w:rsidR="007C3831" w:rsidRDefault="00F87351">
      <w:pPr>
        <w:pStyle w:val="3"/>
      </w:pPr>
      <w:bookmarkStart w:id="35" w:name="_Toc522201071"/>
      <w:bookmarkStart w:id="36" w:name="_Toc29396"/>
      <w:bookmarkStart w:id="37" w:name="_Toc522634909"/>
      <w:r>
        <w:rPr>
          <w:rFonts w:hint="eastAsia"/>
        </w:rPr>
        <w:lastRenderedPageBreak/>
        <w:t>试题从爬虫库到中间库</w:t>
      </w:r>
      <w:bookmarkEnd w:id="35"/>
      <w:bookmarkEnd w:id="36"/>
      <w:bookmarkEnd w:id="37"/>
    </w:p>
    <w:tbl>
      <w:tblPr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4394"/>
        <w:gridCol w:w="2552"/>
      </w:tblGrid>
      <w:tr w:rsidR="007C3831" w:rsidTr="00F87351">
        <w:trPr>
          <w:trHeight w:val="27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存储过程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Dvlp_P_Init_ImpQuestionFromCrawler</w:t>
            </w:r>
            <w:proofErr w:type="spellEnd"/>
          </w:p>
        </w:tc>
      </w:tr>
      <w:tr w:rsidR="007C3831" w:rsidTr="00F87351">
        <w:trPr>
          <w:trHeight w:val="276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输入参数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查询过滤条件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导入初始化ID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导入开始的序号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导入结束的序号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IN_N_IsAlwaysFormBatN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1：是否总是执行前N条记录，否则：按批量进行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初始化描述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IN_N_IsDel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In_Str_InitID_From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每次循环处理的数据量</w:t>
            </w:r>
          </w:p>
        </w:tc>
      </w:tr>
      <w:tr w:rsidR="007C3831" w:rsidTr="00F87351">
        <w:trPr>
          <w:trHeight w:val="5448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调用示例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=NULL;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='462a2de6-8e7a-11e8-8ba0-5254009bf409';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=100;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=1000;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IN_N_IsAlwaysFormBatN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='test';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IN_N_IsDel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='462a2de6-8e7a-11e8-8ba0-5254009bf409';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= 100;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StrongestScholar.Dvlp_P_Init_ImpQuestionFromCrawler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(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IN_N_IsAlwaysFormBatN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IN_N_IsDel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); 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说明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将题目从爬虫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库转移</w:t>
            </w:r>
            <w:proofErr w:type="gram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到中间库</w:t>
            </w:r>
          </w:p>
        </w:tc>
      </w:tr>
    </w:tbl>
    <w:p w:rsidR="007C3831" w:rsidRDefault="007C3831"/>
    <w:p w:rsidR="007C3831" w:rsidRDefault="00F87351">
      <w:pPr>
        <w:pStyle w:val="3"/>
      </w:pPr>
      <w:bookmarkStart w:id="38" w:name="_Toc522201072"/>
      <w:bookmarkStart w:id="39" w:name="_Toc32392"/>
      <w:bookmarkStart w:id="40" w:name="_Toc522634910"/>
      <w:r>
        <w:rPr>
          <w:rFonts w:hint="eastAsia"/>
        </w:rPr>
        <w:t>试题从手工录入库到中间库</w:t>
      </w:r>
      <w:bookmarkEnd w:id="38"/>
      <w:bookmarkEnd w:id="39"/>
      <w:bookmarkEnd w:id="40"/>
    </w:p>
    <w:p w:rsidR="007C3831" w:rsidRDefault="00F87351">
      <w:r>
        <w:rPr>
          <w:rFonts w:hint="eastAsia"/>
        </w:rPr>
        <w:t>未完成</w:t>
      </w:r>
    </w:p>
    <w:p w:rsidR="007C3831" w:rsidRDefault="00F87351">
      <w:pPr>
        <w:pStyle w:val="3"/>
      </w:pPr>
      <w:bookmarkStart w:id="41" w:name="_Toc31829"/>
      <w:bookmarkStart w:id="42" w:name="_Toc522201073"/>
      <w:bookmarkStart w:id="43" w:name="_Toc522634911"/>
      <w:r>
        <w:rPr>
          <w:rFonts w:hint="eastAsia"/>
        </w:rPr>
        <w:lastRenderedPageBreak/>
        <w:t>试题从中间库到正式库</w:t>
      </w:r>
      <w:bookmarkEnd w:id="41"/>
      <w:bookmarkEnd w:id="42"/>
      <w:bookmarkEnd w:id="43"/>
    </w:p>
    <w:tbl>
      <w:tblPr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4394"/>
        <w:gridCol w:w="2552"/>
      </w:tblGrid>
      <w:tr w:rsidR="007C3831" w:rsidTr="00F87351">
        <w:trPr>
          <w:trHeight w:val="27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存储过程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Dvlp_P_Init_ImpQuestionToFormal</w:t>
            </w:r>
            <w:proofErr w:type="spellEnd"/>
          </w:p>
        </w:tc>
      </w:tr>
      <w:tr w:rsidR="007C3831" w:rsidTr="00F87351">
        <w:trPr>
          <w:trHeight w:val="276"/>
        </w:trPr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输入参数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查询过滤条件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导入初始化ID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初始化信息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导入开始的序号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导入结束的序号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3831" w:rsidRDefault="007C383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每次循环处理的数据量</w:t>
            </w:r>
          </w:p>
        </w:tc>
      </w:tr>
      <w:tr w:rsidR="007C3831" w:rsidTr="00F87351">
        <w:trPr>
          <w:trHeight w:val="414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调用示例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=NULL;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='462a2de6-8e7a-11e8-8ba0-5254009bf409';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='test';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=100;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=1000;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SET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 xml:space="preserve"> = 100;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CALL 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StrongestScholar.Dvlp_P_Init_ImpQuestionToFormal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(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In_Str_Condition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In_Str_InitID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In_Str_InitDes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In_N_From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In_N_To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,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  @</w:t>
            </w:r>
            <w:proofErr w:type="spell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In_N_BatCount</w:t>
            </w:r>
            <w:proofErr w:type="spellEnd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br/>
              <w:t xml:space="preserve"> );</w:t>
            </w:r>
          </w:p>
        </w:tc>
      </w:tr>
      <w:tr w:rsidR="007C3831" w:rsidTr="00F87351">
        <w:trPr>
          <w:trHeight w:val="276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说明</w:t>
            </w:r>
          </w:p>
        </w:tc>
        <w:tc>
          <w:tcPr>
            <w:tcW w:w="69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7C3831" w:rsidRDefault="00F87351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将题目从中间库导入的</w:t>
            </w:r>
            <w:proofErr w:type="gramStart"/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正式库</w:t>
            </w:r>
            <w:proofErr w:type="gramEnd"/>
          </w:p>
        </w:tc>
      </w:tr>
    </w:tbl>
    <w:p w:rsidR="007C3831" w:rsidRDefault="007C3831"/>
    <w:p w:rsidR="003C0FE8" w:rsidRDefault="003C0FE8" w:rsidP="003C0FE8">
      <w:pPr>
        <w:pStyle w:val="2"/>
      </w:pPr>
      <w:bookmarkStart w:id="44" w:name="_Toc522634912"/>
      <w:r>
        <w:rPr>
          <w:rFonts w:hint="eastAsia"/>
        </w:rPr>
        <w:t>其他数据</w:t>
      </w:r>
      <w:bookmarkEnd w:id="44"/>
    </w:p>
    <w:p w:rsidR="003C0FE8" w:rsidRDefault="003C0FE8" w:rsidP="003C0FE8">
      <w:pPr>
        <w:pStyle w:val="3"/>
      </w:pPr>
      <w:bookmarkStart w:id="45" w:name="_Toc522634913"/>
      <w:r>
        <w:rPr>
          <w:rFonts w:hint="eastAsia"/>
        </w:rPr>
        <w:t>科目从E</w:t>
      </w:r>
      <w:r>
        <w:t>XCEL</w:t>
      </w:r>
      <w:r>
        <w:rPr>
          <w:rFonts w:hint="eastAsia"/>
        </w:rPr>
        <w:t>表格导入到正式库</w:t>
      </w:r>
      <w:bookmarkEnd w:id="45"/>
    </w:p>
    <w:p w:rsidR="003C0FE8" w:rsidRDefault="003C0FE8" w:rsidP="003C0FE8">
      <w:r>
        <w:rPr>
          <w:rFonts w:hint="eastAsia"/>
        </w:rPr>
        <w:t>将</w:t>
      </w:r>
      <w:r w:rsidRPr="003C0FE8">
        <w:t>match\trunk\</w:t>
      </w:r>
      <w:proofErr w:type="spellStart"/>
      <w:r w:rsidRPr="003C0FE8">
        <w:t>StrongestSuperScholar</w:t>
      </w:r>
      <w:proofErr w:type="spellEnd"/>
      <w:r w:rsidRPr="003C0FE8">
        <w:t>\P090_OnlineDoc\基础数据初始化</w:t>
      </w:r>
      <w:r>
        <w:rPr>
          <w:rFonts w:hint="eastAsia"/>
        </w:rPr>
        <w:t>\</w:t>
      </w:r>
      <w:r w:rsidRPr="003C0FE8">
        <w:rPr>
          <w:rFonts w:hint="eastAsia"/>
        </w:rPr>
        <w:t>基础数据导入的标准数据</w:t>
      </w:r>
      <w:r>
        <w:rPr>
          <w:rFonts w:hint="eastAsia"/>
        </w:rPr>
        <w:t>.</w:t>
      </w:r>
      <w:proofErr w:type="spellStart"/>
      <w:r>
        <w:t>xls</w:t>
      </w:r>
      <w:proofErr w:type="spellEnd"/>
      <w:r>
        <w:rPr>
          <w:rFonts w:hint="eastAsia"/>
        </w:rPr>
        <w:t>中的</w:t>
      </w:r>
      <w:proofErr w:type="spellStart"/>
      <w:r w:rsidRPr="003C0FE8">
        <w:t>t_BSD_CourseInfo</w:t>
      </w:r>
      <w:proofErr w:type="spellEnd"/>
      <w:r w:rsidRPr="003C0FE8">
        <w:t>_课程标准数据</w:t>
      </w:r>
      <w:r>
        <w:rPr>
          <w:rFonts w:hint="eastAsia"/>
        </w:rPr>
        <w:t>数据表使用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自带的导入工具导入到</w:t>
      </w:r>
      <w:proofErr w:type="spellStart"/>
      <w:r w:rsidR="0071393E">
        <w:rPr>
          <w:rFonts w:hint="eastAsia"/>
        </w:rPr>
        <w:t>S</w:t>
      </w:r>
      <w:r w:rsidR="0071393E">
        <w:t>trongestScholar.</w:t>
      </w:r>
      <w:r w:rsidR="0071393E">
        <w:rPr>
          <w:rFonts w:hint="eastAsia"/>
        </w:rPr>
        <w:t>t</w:t>
      </w:r>
      <w:r w:rsidR="0071393E">
        <w:t>_BSD_CourseInfo</w:t>
      </w:r>
      <w:proofErr w:type="spellEnd"/>
      <w:r w:rsidR="0071393E">
        <w:rPr>
          <w:rFonts w:hint="eastAsia"/>
        </w:rPr>
        <w:t>数据表中。</w:t>
      </w:r>
    </w:p>
    <w:p w:rsidR="0071393E" w:rsidRDefault="0071393E" w:rsidP="0071393E">
      <w:pPr>
        <w:pStyle w:val="3"/>
      </w:pPr>
      <w:bookmarkStart w:id="46" w:name="_Toc522634914"/>
      <w:r>
        <w:rPr>
          <w:rFonts w:hint="eastAsia"/>
        </w:rPr>
        <w:t>年级阶段从E</w:t>
      </w:r>
      <w:r>
        <w:t>XCEL</w:t>
      </w:r>
      <w:r>
        <w:rPr>
          <w:rFonts w:hint="eastAsia"/>
        </w:rPr>
        <w:t>表导入到正式库</w:t>
      </w:r>
      <w:bookmarkEnd w:id="46"/>
    </w:p>
    <w:p w:rsidR="0071393E" w:rsidRDefault="0071393E" w:rsidP="0071393E">
      <w:r>
        <w:rPr>
          <w:rFonts w:hint="eastAsia"/>
        </w:rPr>
        <w:t>将</w:t>
      </w:r>
      <w:r w:rsidRPr="003C0FE8">
        <w:t>match\trunk\</w:t>
      </w:r>
      <w:proofErr w:type="spellStart"/>
      <w:r w:rsidRPr="003C0FE8">
        <w:t>StrongestSuperScholar</w:t>
      </w:r>
      <w:proofErr w:type="spellEnd"/>
      <w:r w:rsidRPr="003C0FE8">
        <w:t>\P090_OnlineDoc\基础数据初始化</w:t>
      </w:r>
      <w:r>
        <w:rPr>
          <w:rFonts w:hint="eastAsia"/>
        </w:rPr>
        <w:t>\</w:t>
      </w:r>
      <w:r w:rsidRPr="003C0FE8">
        <w:rPr>
          <w:rFonts w:hint="eastAsia"/>
        </w:rPr>
        <w:t>基础数据导入的标准数据</w:t>
      </w:r>
      <w:r>
        <w:rPr>
          <w:rFonts w:hint="eastAsia"/>
        </w:rPr>
        <w:t>.</w:t>
      </w:r>
      <w:proofErr w:type="spellStart"/>
      <w:r>
        <w:t>xls</w:t>
      </w:r>
      <w:proofErr w:type="spellEnd"/>
      <w:r>
        <w:rPr>
          <w:rFonts w:hint="eastAsia"/>
        </w:rPr>
        <w:t>中的</w:t>
      </w:r>
      <w:proofErr w:type="spellStart"/>
      <w:r>
        <w:t>t_BS</w:t>
      </w:r>
      <w:r>
        <w:rPr>
          <w:rFonts w:hint="eastAsia"/>
        </w:rPr>
        <w:t>D</w:t>
      </w:r>
      <w:r>
        <w:t>_GradePhaseInfo</w:t>
      </w:r>
      <w:proofErr w:type="spellEnd"/>
      <w:r w:rsidRPr="003C0FE8">
        <w:t>_</w:t>
      </w:r>
      <w:r>
        <w:rPr>
          <w:rFonts w:hint="eastAsia"/>
        </w:rPr>
        <w:t>年级阶段</w:t>
      </w:r>
      <w:r w:rsidRPr="003C0FE8">
        <w:t>标准数据</w:t>
      </w:r>
      <w:r>
        <w:rPr>
          <w:rFonts w:hint="eastAsia"/>
        </w:rPr>
        <w:t>数据表使用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自带的导入工具导入到</w:t>
      </w:r>
      <w:proofErr w:type="spellStart"/>
      <w:r>
        <w:rPr>
          <w:rFonts w:hint="eastAsia"/>
        </w:rPr>
        <w:t>S</w:t>
      </w:r>
      <w:r>
        <w:t>trongestScholar.</w:t>
      </w:r>
      <w:r>
        <w:rPr>
          <w:rFonts w:hint="eastAsia"/>
        </w:rPr>
        <w:t>t</w:t>
      </w:r>
      <w:r>
        <w:t>_BSD_</w:t>
      </w:r>
      <w:r>
        <w:rPr>
          <w:rFonts w:hint="eastAsia"/>
        </w:rPr>
        <w:t>Grade</w:t>
      </w:r>
      <w:r>
        <w:t>Phase</w:t>
      </w:r>
      <w:r>
        <w:t>Info</w:t>
      </w:r>
      <w:proofErr w:type="spellEnd"/>
      <w:r>
        <w:rPr>
          <w:rFonts w:hint="eastAsia"/>
        </w:rPr>
        <w:t>数据表中。</w:t>
      </w:r>
    </w:p>
    <w:p w:rsidR="0071393E" w:rsidRDefault="0071393E" w:rsidP="0071393E">
      <w:pPr>
        <w:pStyle w:val="3"/>
      </w:pPr>
      <w:bookmarkStart w:id="47" w:name="_Toc522634915"/>
      <w:r>
        <w:rPr>
          <w:rFonts w:hint="eastAsia"/>
        </w:rPr>
        <w:lastRenderedPageBreak/>
        <w:t>年级标准从E</w:t>
      </w:r>
      <w:r>
        <w:t>XCEL</w:t>
      </w:r>
      <w:r>
        <w:rPr>
          <w:rFonts w:hint="eastAsia"/>
        </w:rPr>
        <w:t>表导入到正式库</w:t>
      </w:r>
      <w:bookmarkEnd w:id="47"/>
    </w:p>
    <w:p w:rsidR="0071393E" w:rsidRDefault="0071393E" w:rsidP="0071393E">
      <w:r>
        <w:rPr>
          <w:rFonts w:hint="eastAsia"/>
        </w:rPr>
        <w:t>将</w:t>
      </w:r>
      <w:r w:rsidRPr="003C0FE8">
        <w:t>match\trunk\</w:t>
      </w:r>
      <w:proofErr w:type="spellStart"/>
      <w:r w:rsidRPr="003C0FE8">
        <w:t>StrongestSuperScholar</w:t>
      </w:r>
      <w:proofErr w:type="spellEnd"/>
      <w:r w:rsidRPr="003C0FE8">
        <w:t>\P090_OnlineDoc\基础数据初始化</w:t>
      </w:r>
      <w:r>
        <w:rPr>
          <w:rFonts w:hint="eastAsia"/>
        </w:rPr>
        <w:t>\</w:t>
      </w:r>
      <w:r w:rsidRPr="003C0FE8">
        <w:rPr>
          <w:rFonts w:hint="eastAsia"/>
        </w:rPr>
        <w:t>基础数据导入的标准数据</w:t>
      </w:r>
      <w:r>
        <w:rPr>
          <w:rFonts w:hint="eastAsia"/>
        </w:rPr>
        <w:t>.</w:t>
      </w:r>
      <w:proofErr w:type="spellStart"/>
      <w:r>
        <w:t>xls</w:t>
      </w:r>
      <w:proofErr w:type="spellEnd"/>
      <w:r>
        <w:rPr>
          <w:rFonts w:hint="eastAsia"/>
        </w:rPr>
        <w:t>中的</w:t>
      </w:r>
      <w:proofErr w:type="spellStart"/>
      <w:r>
        <w:t>t_BS</w:t>
      </w:r>
      <w:r>
        <w:rPr>
          <w:rFonts w:hint="eastAsia"/>
        </w:rPr>
        <w:t>D</w:t>
      </w:r>
      <w:r>
        <w:t>_Grade</w:t>
      </w:r>
      <w:r>
        <w:t>Info</w:t>
      </w:r>
      <w:proofErr w:type="spellEnd"/>
      <w:r w:rsidRPr="003C0FE8">
        <w:t>_</w:t>
      </w:r>
      <w:r>
        <w:rPr>
          <w:rFonts w:hint="eastAsia"/>
        </w:rPr>
        <w:t>年级</w:t>
      </w:r>
      <w:r w:rsidRPr="003C0FE8">
        <w:t>标准数据</w:t>
      </w:r>
      <w:r>
        <w:rPr>
          <w:rFonts w:hint="eastAsia"/>
        </w:rPr>
        <w:t>数据表使用</w:t>
      </w:r>
      <w:proofErr w:type="spellStart"/>
      <w:r>
        <w:rPr>
          <w:rFonts w:hint="eastAsia"/>
        </w:rPr>
        <w:t>Navicat</w:t>
      </w:r>
      <w:proofErr w:type="spellEnd"/>
      <w:r>
        <w:rPr>
          <w:rFonts w:hint="eastAsia"/>
        </w:rPr>
        <w:t>自带的导入工具导入到</w:t>
      </w:r>
      <w:proofErr w:type="spellStart"/>
      <w:r>
        <w:rPr>
          <w:rFonts w:hint="eastAsia"/>
        </w:rPr>
        <w:t>S</w:t>
      </w:r>
      <w:r>
        <w:t>trongestScholar.</w:t>
      </w:r>
      <w:r>
        <w:rPr>
          <w:rFonts w:hint="eastAsia"/>
        </w:rPr>
        <w:t>t</w:t>
      </w:r>
      <w:r>
        <w:t>_BSD_</w:t>
      </w:r>
      <w:r>
        <w:rPr>
          <w:rFonts w:hint="eastAsia"/>
        </w:rPr>
        <w:t>Grade</w:t>
      </w:r>
      <w:r>
        <w:t>Info</w:t>
      </w:r>
      <w:proofErr w:type="spellEnd"/>
      <w:r>
        <w:rPr>
          <w:rFonts w:hint="eastAsia"/>
        </w:rPr>
        <w:t>数据表中。</w:t>
      </w:r>
    </w:p>
    <w:p w:rsidR="0071393E" w:rsidRPr="0071393E" w:rsidRDefault="0071393E" w:rsidP="0071393E">
      <w:pPr>
        <w:rPr>
          <w:rFonts w:hint="eastAsia"/>
        </w:rPr>
      </w:pPr>
    </w:p>
    <w:p w:rsidR="0071393E" w:rsidRDefault="0071393E" w:rsidP="0071393E">
      <w:pPr>
        <w:rPr>
          <w:rFonts w:hint="eastAsia"/>
        </w:rPr>
      </w:pPr>
    </w:p>
    <w:p w:rsidR="0071393E" w:rsidRPr="0071393E" w:rsidRDefault="0071393E" w:rsidP="0071393E">
      <w:pPr>
        <w:rPr>
          <w:rFonts w:hint="eastAsia"/>
        </w:rPr>
      </w:pPr>
    </w:p>
    <w:sectPr w:rsidR="0071393E" w:rsidRPr="007139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B3752"/>
    <w:multiLevelType w:val="multilevel"/>
    <w:tmpl w:val="39EB375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578"/>
    <w:rsid w:val="0000636F"/>
    <w:rsid w:val="000969B7"/>
    <w:rsid w:val="002B6DB0"/>
    <w:rsid w:val="002D6874"/>
    <w:rsid w:val="00317F4D"/>
    <w:rsid w:val="003A6988"/>
    <w:rsid w:val="003C0FE8"/>
    <w:rsid w:val="004B1488"/>
    <w:rsid w:val="005B7578"/>
    <w:rsid w:val="006874F4"/>
    <w:rsid w:val="006E047B"/>
    <w:rsid w:val="0070072D"/>
    <w:rsid w:val="0071393E"/>
    <w:rsid w:val="00736A9C"/>
    <w:rsid w:val="00752065"/>
    <w:rsid w:val="007C3831"/>
    <w:rsid w:val="00853DDE"/>
    <w:rsid w:val="0087193F"/>
    <w:rsid w:val="00880FA8"/>
    <w:rsid w:val="00923B74"/>
    <w:rsid w:val="00AB4D89"/>
    <w:rsid w:val="00BF1AC0"/>
    <w:rsid w:val="00D50EF3"/>
    <w:rsid w:val="00DE7A14"/>
    <w:rsid w:val="00E93417"/>
    <w:rsid w:val="00F155C4"/>
    <w:rsid w:val="00F74DEB"/>
    <w:rsid w:val="00F87351"/>
    <w:rsid w:val="00F92055"/>
    <w:rsid w:val="00FF0273"/>
    <w:rsid w:val="10E972B6"/>
    <w:rsid w:val="39C16E60"/>
    <w:rsid w:val="50B91E1B"/>
    <w:rsid w:val="525261C0"/>
    <w:rsid w:val="53F66E5F"/>
    <w:rsid w:val="5F6D502F"/>
    <w:rsid w:val="6A975566"/>
    <w:rsid w:val="7D38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B1253"/>
  <w15:docId w15:val="{0BCDC311-DD1F-4A4E-918E-EEF276A9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toc 3"/>
    <w:basedOn w:val="a"/>
    <w:next w:val="a"/>
    <w:uiPriority w:val="39"/>
    <w:unhideWhenUsed/>
    <w:pPr>
      <w:ind w:leftChars="400" w:left="840"/>
    </w:pPr>
  </w:style>
  <w:style w:type="paragraph" w:styleId="11">
    <w:name w:val="toc 1"/>
    <w:basedOn w:val="a"/>
    <w:next w:val="a"/>
    <w:uiPriority w:val="39"/>
    <w:unhideWhenUsed/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2E31CD0-8FD9-4CC6-BA7C-C859E6C40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882</Words>
  <Characters>5028</Characters>
  <Application>Microsoft Office Word</Application>
  <DocSecurity>0</DocSecurity>
  <Lines>41</Lines>
  <Paragraphs>11</Paragraphs>
  <ScaleCrop>false</ScaleCrop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richard_an1996@outlook.com</dc:creator>
  <cp:lastModifiedBy>richard_an1996@outlook.com</cp:lastModifiedBy>
  <cp:revision>11</cp:revision>
  <dcterms:created xsi:type="dcterms:W3CDTF">2018-08-13T08:01:00Z</dcterms:created>
  <dcterms:modified xsi:type="dcterms:W3CDTF">2018-08-21T09:12:00Z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