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试卷编码</w:t>
            </w:r>
          </w:p>
        </w:tc>
        <w:tc>
          <w:tcPr>
            <w:tcW w:w="4513" w:type="dxa"/>
          </w:tcPr>
          <w:p>
            <w:pPr>
              <w:spacing w:after="0" w:line="240" w:lineRule="auto"/>
              <w:jc w:val="left"/>
              <w:rPr>
                <w:sz w:val="44"/>
                <w:szCs w:val="44"/>
              </w:rPr>
            </w:pPr>
            <w:r>
              <w:rPr>
                <w:sz w:val="44"/>
                <w:szCs w:val="44"/>
              </w:rPr>
              <w:t>EXA_20180</w:t>
            </w:r>
            <w:r>
              <w:rPr>
                <w:rFonts w:hint="eastAsia" w:eastAsia="宋体"/>
                <w:sz w:val="44"/>
                <w:szCs w:val="44"/>
                <w:lang w:val="en-US" w:eastAsia="zh-CN"/>
              </w:rPr>
              <w:t>717</w:t>
            </w:r>
            <w:r>
              <w:rPr>
                <w:sz w:val="44"/>
                <w:szCs w:val="44"/>
              </w:rPr>
              <w:t>1439_0</w:t>
            </w:r>
            <w:r>
              <w:rPr>
                <w:rFonts w:hint="eastAsia" w:eastAsia="宋体"/>
                <w:sz w:val="44"/>
                <w:szCs w:val="44"/>
                <w:lang w:val="en-US" w:eastAsia="zh-CN"/>
              </w:rPr>
              <w:t>99</w:t>
            </w:r>
            <w:r>
              <w:rPr>
                <w:sz w:val="44"/>
                <w:szCs w:val="44"/>
              </w:rP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试卷名</w:t>
            </w:r>
          </w:p>
        </w:tc>
        <w:tc>
          <w:tcPr>
            <w:tcW w:w="4513" w:type="dxa"/>
          </w:tcPr>
          <w:p>
            <w:pPr>
              <w:spacing w:after="0" w:line="240" w:lineRule="auto"/>
              <w:jc w:val="left"/>
              <w:rPr>
                <w:sz w:val="44"/>
                <w:szCs w:val="44"/>
              </w:rPr>
            </w:pPr>
            <w:r>
              <w:rPr>
                <w:rFonts w:hint="eastAsia" w:eastAsia="宋体"/>
                <w:sz w:val="44"/>
                <w:szCs w:val="44"/>
                <w:lang w:val="en-US" w:eastAsia="zh-CN"/>
              </w:rPr>
              <w:t>考研政治</w:t>
            </w:r>
            <w:r>
              <w:rPr>
                <w:sz w:val="44"/>
                <w:szCs w:val="44"/>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试卷标题</w:t>
            </w:r>
          </w:p>
        </w:tc>
        <w:tc>
          <w:tcPr>
            <w:tcW w:w="4513" w:type="dxa"/>
          </w:tcPr>
          <w:p>
            <w:pPr>
              <w:spacing w:after="0" w:line="240" w:lineRule="auto"/>
              <w:jc w:val="left"/>
              <w:rPr>
                <w:sz w:val="44"/>
                <w:szCs w:val="44"/>
              </w:rPr>
            </w:pPr>
            <w:r>
              <w:rPr>
                <w:rFonts w:hint="eastAsia" w:eastAsia="宋体"/>
                <w:sz w:val="44"/>
                <w:szCs w:val="44"/>
                <w:lang w:val="en-US" w:eastAsia="zh-CN"/>
              </w:rPr>
              <w:t>7.17</w:t>
            </w:r>
            <w:r>
              <w:rPr>
                <w:sz w:val="44"/>
                <w:szCs w:val="44"/>
              </w:rP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描述说明</w:t>
            </w:r>
          </w:p>
        </w:tc>
        <w:tc>
          <w:tcPr>
            <w:tcW w:w="4513" w:type="dxa"/>
          </w:tcPr>
          <w:p>
            <w:pPr>
              <w:spacing w:after="0" w:line="240" w:lineRule="auto"/>
              <w:jc w:val="left"/>
              <w:rPr>
                <w:sz w:val="44"/>
                <w:szCs w:val="44"/>
              </w:rPr>
            </w:pPr>
            <w:r>
              <w:rPr>
                <w:rFonts w:hint="eastAsia" w:eastAsia="宋体"/>
                <w:sz w:val="44"/>
                <w:szCs w:val="44"/>
                <w:lang w:val="en-US" w:eastAsia="zh-CN"/>
              </w:rPr>
              <w:t>7.17</w:t>
            </w:r>
            <w:r>
              <w:rPr>
                <w:sz w:val="44"/>
                <w:szCs w:val="44"/>
              </w:rPr>
              <w:t>的</w:t>
            </w:r>
            <w:r>
              <w:rPr>
                <w:rFonts w:hint="eastAsia" w:eastAsia="宋体"/>
                <w:sz w:val="44"/>
                <w:szCs w:val="44"/>
                <w:lang w:val="en-US" w:eastAsia="zh-CN"/>
              </w:rPr>
              <w:t>考研政治</w:t>
            </w:r>
            <w:r>
              <w:rPr>
                <w:sz w:val="44"/>
                <w:szCs w:val="44"/>
              </w:rP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录入人</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录入时间</w:t>
            </w:r>
          </w:p>
        </w:tc>
        <w:tc>
          <w:tcPr>
            <w:tcW w:w="4513" w:type="dxa"/>
          </w:tcPr>
          <w:p>
            <w:pPr>
              <w:spacing w:after="0" w:line="240" w:lineRule="auto"/>
              <w:jc w:val="left"/>
              <w:rPr>
                <w:sz w:val="44"/>
                <w:szCs w:val="44"/>
              </w:rPr>
            </w:pPr>
            <w:r>
              <w:rPr>
                <w:sz w:val="44"/>
                <w:szCs w:val="44"/>
              </w:rPr>
              <w:t>2018-0</w:t>
            </w:r>
            <w:r>
              <w:rPr>
                <w:rFonts w:hint="eastAsia" w:eastAsia="宋体"/>
                <w:sz w:val="44"/>
                <w:szCs w:val="44"/>
                <w:lang w:val="en-US" w:eastAsia="zh-CN"/>
              </w:rPr>
              <w:t>7</w:t>
            </w:r>
            <w:r>
              <w:rPr>
                <w:sz w:val="44"/>
                <w:szCs w:val="44"/>
              </w:rPr>
              <w:t>-</w:t>
            </w:r>
            <w:r>
              <w:rPr>
                <w:rFonts w:hint="eastAsia" w:eastAsia="宋体"/>
                <w:sz w:val="44"/>
                <w:szCs w:val="44"/>
                <w:lang w:val="en-US" w:eastAsia="zh-CN"/>
              </w:rPr>
              <w:t>17</w:t>
            </w:r>
            <w:r>
              <w:rPr>
                <w:sz w:val="44"/>
                <w:szCs w:val="44"/>
              </w:rPr>
              <w:t xml:space="preserve"> 1</w:t>
            </w:r>
            <w:r>
              <w:rPr>
                <w:rFonts w:hint="eastAsia" w:eastAsia="宋体"/>
                <w:sz w:val="44"/>
                <w:szCs w:val="44"/>
                <w:lang w:val="en-US" w:eastAsia="zh-CN"/>
              </w:rPr>
              <w:t>0</w:t>
            </w:r>
            <w:r>
              <w:rPr>
                <w:sz w:val="44"/>
                <w:szCs w:val="44"/>
              </w:rPr>
              <w:t>:</w:t>
            </w:r>
            <w:r>
              <w:rPr>
                <w:rFonts w:hint="eastAsia" w:eastAsia="宋体"/>
                <w:sz w:val="44"/>
                <w:szCs w:val="44"/>
                <w:lang w:val="en-US" w:eastAsia="zh-CN"/>
              </w:rPr>
              <w:t>45</w:t>
            </w:r>
            <w:r>
              <w:rPr>
                <w:sz w:val="44"/>
                <w:szCs w:val="44"/>
              </w:rPr>
              <w:t>:00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备注</w:t>
            </w:r>
          </w:p>
        </w:tc>
        <w:tc>
          <w:tcPr>
            <w:tcW w:w="4513" w:type="dxa"/>
          </w:tcPr>
          <w:p>
            <w:pPr>
              <w:spacing w:after="0" w:line="240" w:lineRule="auto"/>
              <w:jc w:val="left"/>
              <w:rPr>
                <w:sz w:val="44"/>
                <w:szCs w:val="44"/>
              </w:rPr>
            </w:pPr>
            <w:r>
              <w:rPr>
                <w:sz w:val="44"/>
                <w:szCs w:val="44"/>
              </w:rPr>
              <w:t>备注内容</w:t>
            </w:r>
          </w:p>
        </w:tc>
      </w:tr>
    </w:tbl>
    <w:p>
      <w:pPr>
        <w:rPr>
          <w:sz w:val="44"/>
          <w:szCs w:val="44"/>
        </w:rPr>
      </w:pPr>
      <w:r>
        <w:rPr>
          <w:sz w:val="44"/>
          <w:szCs w:val="44"/>
        </w:rPr>
        <w:t>
</w:t>
      </w:r>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sz w:val="44"/>
                <w:szCs w:val="44"/>
              </w:rPr>
            </w:pPr>
            <w:r>
              <w:rPr>
                <w:sz w:val="44"/>
                <w:szCs w:val="44"/>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spacing w:after="0" w:line="240" w:lineRule="auto"/>
              <w:jc w:val="left"/>
              <w:rPr>
                <w:rFonts w:hint="eastAsia" w:eastAsia="宋体"/>
                <w:sz w:val="44"/>
                <w:szCs w:val="44"/>
                <w:lang w:val="en-US" w:eastAsia="zh-CN"/>
              </w:rPr>
            </w:pPr>
            <w:r>
              <w:rPr>
                <w:rFonts w:hint="eastAsia" w:ascii="Helvetica" w:hAnsi="Helvetica" w:eastAsia="宋体" w:cs="Helvetica"/>
                <w:b w:val="0"/>
                <w:i w:val="0"/>
                <w:caps w:val="0"/>
                <w:color w:val="333333"/>
                <w:spacing w:val="0"/>
                <w:sz w:val="44"/>
                <w:szCs w:val="44"/>
                <w:shd w:val="clear" w:fill="FFFFFF"/>
                <w:lang w:val="en-US" w:eastAsia="zh-CN"/>
              </w:rPr>
              <w:t>1</w:t>
            </w:r>
            <w:r>
              <w:rPr>
                <w:rFonts w:ascii="Helvetica" w:hAnsi="Helvetica" w:eastAsia="Helvetica" w:cs="Helvetica"/>
                <w:b w:val="0"/>
                <w:i w:val="0"/>
                <w:caps w:val="0"/>
                <w:color w:val="333333"/>
                <w:spacing w:val="0"/>
                <w:sz w:val="44"/>
                <w:szCs w:val="44"/>
                <w:shd w:val="clear" w:fill="FFFFFF"/>
              </w:rPr>
              <w:t>840年鸦片战争后，随着外国资本—帝国主义的入侵，中国的社会性质开始发生质的变化。中国逐步成为</w:t>
            </w:r>
            <w:r>
              <w:rPr>
                <w:rFonts w:hint="eastAsia" w:ascii="Helvetica" w:hAnsi="Helvetica" w:eastAsia="宋体" w:cs="Helvetica"/>
                <w:b w:val="0"/>
                <w:i w:val="0"/>
                <w:caps w:val="0"/>
                <w:color w:val="333333"/>
                <w:spacing w:val="0"/>
                <w:sz w:val="44"/>
                <w:szCs w:val="44"/>
                <w:shd w:val="clear" w:fill="FFFFFF"/>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半殖民地社会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半封建社会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殖民地社会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半殖民地半封建社会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鸦片战争后中国社会性质的变化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1842年，中英间签署的关于中国割让香港岛给英国的条约是（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《北京条约》</w:t>
            </w:r>
            <w:r>
              <w:rPr>
                <w:rFonts w:hint="default" w:ascii="Helvetica" w:hAnsi="Helvetica" w:eastAsia="Helvetica" w:cs="Helvetica"/>
                <w:b w:val="0"/>
                <w:i w:val="0"/>
                <w:caps w:val="0"/>
                <w:color w:val="333333"/>
                <w:spacing w:val="0"/>
                <w:sz w:val="44"/>
                <w:szCs w:val="44"/>
                <w:shd w:val="clear" w:fill="FFFFFF"/>
              </w:rPr>
              <w:t>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《黄埔条约》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《展拓香港界址专条》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西方列强迫使清政府签订的主要不平等条约的内容，以及香港被割占的进程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1895年，中日之间间签订的中国割让台湾及所有附属岛屿和澎湖列岛给日本的条约是（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eastAsia" w:ascii="Helvetica" w:hAnsi="Helvetica" w:eastAsia="宋体" w:cs="Helvetica"/>
                <w:b w:val="0"/>
                <w:i w:val="0"/>
                <w:caps w:val="0"/>
                <w:color w:val="333333"/>
                <w:spacing w:val="0"/>
                <w:sz w:val="44"/>
                <w:szCs w:val="44"/>
                <w:shd w:val="clear" w:fill="FFFFFF"/>
                <w:lang w:eastAsia="zh-CN"/>
              </w:rPr>
              <w:t>《</w:t>
            </w:r>
            <w:r>
              <w:rPr>
                <w:rFonts w:ascii="Helvetica" w:hAnsi="Helvetica" w:eastAsia="Helvetica" w:cs="Helvetica"/>
                <w:b w:val="0"/>
                <w:i w:val="0"/>
                <w:caps w:val="0"/>
                <w:color w:val="333333"/>
                <w:spacing w:val="0"/>
                <w:sz w:val="44"/>
                <w:szCs w:val="44"/>
                <w:shd w:val="clear" w:fill="FFFFFF"/>
              </w:rPr>
              <w:t>马关条约</w:t>
            </w:r>
            <w:r>
              <w:rPr>
                <w:rFonts w:hint="eastAsia" w:ascii="Helvetica" w:hAnsi="Helvetica" w:eastAsia="宋体" w:cs="Helvetica"/>
                <w:b w:val="0"/>
                <w:i w:val="0"/>
                <w:caps w:val="0"/>
                <w:color w:val="333333"/>
                <w:spacing w:val="0"/>
                <w:sz w:val="44"/>
                <w:szCs w:val="44"/>
                <w:shd w:val="clear" w:fill="FFFFFF"/>
                <w:lang w:eastAsia="zh-CN"/>
              </w:rPr>
              <w:t>》</w:t>
            </w:r>
            <w:r>
              <w:rPr>
                <w:rFonts w:hint="default" w:ascii="Helvetica" w:hAnsi="Helvetica" w:eastAsia="Helvetica" w:cs="Helvetica"/>
                <w:b w:val="0"/>
                <w:i w:val="0"/>
                <w:caps w:val="0"/>
                <w:color w:val="333333"/>
                <w:spacing w:val="0"/>
                <w:sz w:val="44"/>
                <w:szCs w:val="44"/>
                <w:shd w:val="clear" w:fill="FFFFFF"/>
              </w:rPr>
              <w:br w:type="textWrapping"/>
            </w:r>
            <w:r>
              <w:rPr>
                <w:rFonts w:ascii="宋体" w:hAnsi="宋体" w:eastAsia="宋体" w:cs="宋体"/>
                <w:sz w:val="44"/>
                <w:szCs w:val="44"/>
              </w:rPr>
              <w:pict>
                <v:shape id="_x0000_i1025" o:spt="201" type="#_x0000_t201" style="height:0pt;width:0.05pt;" filled="f" coordsize="21600,21600">
                  <v:path/>
                  <v:fill on="f" focussize="0,0"/>
                  <v:stroke/>
                  <v:imagedata o:title=""/>
                  <o:lock v:ext="edit" aspectratio="t"/>
                  <w10:wrap type="none"/>
                  <w10:anchorlock/>
                </v:shape>
              </w:pic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《瑷珲条约》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《辛丑条约》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中国近代不平等条约的内容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近代以来，俄国迫使清政府签订了一系列不平等条约。其中，割占中国领土面积最大的是（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《中俄堪分西北界约记》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《中俄北京条约》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《中俄瑷珲条约》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《中俄伊犁条约》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西方通过不平等条约对中国军事侵略和领土侵占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1860年，英法联军攻占北京，抢劫焚毁了有“万园之园”美誉的皇家园林是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颐和园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圆明园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中南海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列强对中国的侵略及财富抢掠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下列哪个条约，规定开放广州、厦门、福州、宁波、上海为通商口岸（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《马关条约》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《天津条约》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列强对中国通商口岸的控制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下列哪个条约规定资本-帝国主义列强在中国享有领事裁判权（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中日《马关条约》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中英《南京条约》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中英《五口通商章程》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中美《望厦条约》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中国近代不平等条约内容以及政治侵略的表现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下列哪个条约规定，中国要变更税例，必须得到对方的“议允”，从而正式将协定关税的条款订入条约（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中英《南京条约》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中英《五口通商章程》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中美《望厦条约》、中法《黄埔条约》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《天津条约》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列强对中国经济的掠夺，以及关税自主权的逐步丧失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下列哪个条约，规定允许外国人可以在中国开办工厂（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《天津条约》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《北京条约》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《马关条约》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《辛丑条约》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近代中国签订的不平等条约内容及列强对中国的资本输出表现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00</w:t>
            </w:r>
            <w:r>
              <w:rPr>
                <w:rFonts w:hint="eastAsia" w:eastAsia="宋体"/>
                <w:sz w:val="44"/>
                <w:szCs w:val="44"/>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近代以来，资本一帝国主义对中国的政治控制表现在（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控制中国的内政和外交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剥夺中国的关税自主权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镇压中国人民的反抗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扶植、收买代理人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列强对中国进行政治控制主要方式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近代西方在对华文化渗透的过程中，基督教团体在中国设立的最大的出版机构是（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强学会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广学会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保国会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南学会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列强对中国进行的文化渗透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鸦片战争后，面对西方列强的不断侵略，中国人民掀起的第一次大规模的反侵略武装斗争事件是（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1841年广州三元里人民抗英斗争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1862年太平军重创英法“洋枪队”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1844年黑旗军抗击法军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1895年台湾人民反对割让台湾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人民群众反抗侵略者的斗争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西方列强的侵略激起了中国广大爱国官兵的反抗。1841年战死虎门的广东水师提督是（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关天培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邓世昌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陈化成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冯子材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爱国官兵反抗侵略者的斗争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甲午战争后，在三个国家干涉下，日本以向中国勒索3000万两白银“赎辽费”作为补偿放弃了对辽东半岛的割占。这三个国家是（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美国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德国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俄国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法国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帝国主义列强对中国的瓜分以及列强之间的矛盾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近代以来，帝国主义列强始终不能最终灭亡和瓜分中国，最根本的原因是（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列强之间的矛盾和相互制约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中国有自己的人口地理优势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列强实行了“以华制华”的政策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中华民族不屈不挠的反侵略斗争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列强瓜分中国图谋破产的根本原因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19世纪70年代至80年代，中国陷人了严重的“边疆危机”，主要表现为（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英国入侵西藏、云南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法国侵犯广西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英、俄入侵新疆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日本、法国侵犯台湾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列强对中国进行的瓜分及其造成的中国边疆危机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抵御外国武装侵略、争取民族独立的斗争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在19世纪末列强掀起瓜分中国的狂潮中，提出“门户开放”政策的国家是（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法国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日本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美国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列强瓜分中国的危机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义和团运动是近代中国一次反帝爱国运动。但是，这场运动的主体是农民等小生产者，其历史局限性主要表现在（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存在盲目、笼统的排外主义错误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争权夺利、享乐主义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无法认清帝国主义与清王朝相互勾结的本质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sz w:val="44"/>
                <w:szCs w:val="44"/>
                <w:shd w:val="clear" w:fill="FFFFFF"/>
              </w:rPr>
              <w:t>存在有许多迷信落后的倾向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义和团运动的性质和局限性的理解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 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从1840年到1919年，中国人民进行了一系列反侵略战争，但先后都失败。其最根本的原因是（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闭关锁国政策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思想文化落后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社会制度的腐败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经济技术的落后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近代反侵略战争失败的根本原因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 xml:space="preserve"> </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近代中国开眼看世界的第一人是（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魏源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林则徐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孙中山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严复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近代中国人的民族意识觉醒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 xml:space="preserve"> </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魏源在其组织编写的《海国图志》一书中提出的的思想的是（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“师夷长技以制夷”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“中学为体，西学为用”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"物竞天择，适者生存”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“商战、君民共主”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近代中国人的民族意识觉醒以及重要历史人物在不同历史时期提出的重要思想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 xml:space="preserve"> </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1919年五四运动后，在中国占优势地位的经济是（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封建经济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民族资本主义经济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官僚资本主义经济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根据地经济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半殖民地半封建社会的中国的经济形态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 xml:space="preserve"> </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中国的资产阶级，主要分为（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买办性的大资产阶级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民族资产阶级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地主资产阶级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对中国资产阶级的正确认识和划分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 xml:space="preserve"> </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中国民族资本主义经济的发展，一直受到多方面的阻碍，主要有（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受外国资本的压迫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受官僚资本的排挤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受封建生产关系的束缚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受军阀官僚政府的压榨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hint="eastAsia" w:ascii="微软雅黑" w:hAnsi="微软雅黑" w:eastAsia="微软雅黑" w:cs="微软雅黑"/>
                <w:b w:val="0"/>
                <w:i w:val="0"/>
                <w:caps w:val="0"/>
                <w:color w:val="333333"/>
                <w:spacing w:val="0"/>
                <w:sz w:val="44"/>
                <w:szCs w:val="44"/>
                <w:shd w:val="clear" w:fill="F4F4F5"/>
              </w:rPr>
              <w:t>反对外国侵略的斗争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w:t>
            </w:r>
            <w:r>
              <w:rPr>
                <w:rFonts w:hint="eastAsia" w:ascii="微软雅黑" w:hAnsi="微软雅黑" w:eastAsia="微软雅黑" w:cs="微软雅黑"/>
                <w:b w:val="0"/>
                <w:i w:val="0"/>
                <w:caps w:val="0"/>
                <w:color w:val="333333"/>
                <w:spacing w:val="0"/>
                <w:sz w:val="44"/>
                <w:szCs w:val="44"/>
                <w:shd w:val="clear" w:fill="F4F4F5"/>
              </w:rPr>
              <w:t>反对外国侵略的斗争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帝国主义对中国的侵略</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及近代中国社会性质的演变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1851年，洪秀全发动太平天国农民起义的地点在（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广西金田村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江苏南京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湖北武汉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广西桂林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太平天国农民起义的地点——金田起义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洪秀全创立拜上帝教是在（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1843年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1851年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1853年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1856年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洪秀全创立拜上帝教时间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eastAsia" w:ascii="Helvetica" w:hAnsi="Helvetica" w:eastAsia="Helvetica" w:cs="Helvetica"/>
                <w:b w:val="0"/>
                <w:i w:val="0"/>
                <w:caps w:val="0"/>
                <w:color w:val="333333"/>
                <w:spacing w:val="0"/>
                <w:kern w:val="0"/>
                <w:sz w:val="44"/>
                <w:szCs w:val="44"/>
                <w:lang w:val="en-US" w:eastAsia="zh-CN" w:bidi="ar"/>
              </w:rPr>
              <w:t>1</w:t>
            </w:r>
            <w:r>
              <w:rPr>
                <w:rFonts w:hint="default" w:ascii="Helvetica" w:hAnsi="Helvetica" w:eastAsia="Helvetica" w:cs="Helvetica"/>
                <w:b w:val="0"/>
                <w:i w:val="0"/>
                <w:caps w:val="0"/>
                <w:color w:val="333333"/>
                <w:spacing w:val="0"/>
                <w:kern w:val="0"/>
                <w:sz w:val="44"/>
                <w:szCs w:val="44"/>
                <w:lang w:val="en-US" w:eastAsia="zh-CN" w:bidi="ar"/>
              </w:rPr>
              <w:t>853年3月，太平军攻克南京定为首都，改名为（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 石头城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 金陵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建邺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太平天国政权的建立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太平天国农民战争中，最能体现太平天国社会理想和这次农民战争特点的纲领性文件是（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《天朝田亩制度》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《资政新篇》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《原道醒世训》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《原道觉世训》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太平天国的纲领性文件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太平天国后期颁布的带有资本主义色彩的社会改革方案是（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《天朝田亩制度》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《资政新篇》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70"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《原道醒世训》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《原道觉世训》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太平天国后期的社会发展方案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1853年3月，太平军攻克南京定为首都，改名为（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石头城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金陵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建邺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太平天国政权的建立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太平天国农民战争由盛到衰的转折点是（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定都天京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北伐与西征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《资政新篇》颁布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天京事变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太平天国由盛到衰的转折点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天京事变后，洪秀全为挽救危局提拔的年轻将领有（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李秀成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石达开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陈玉成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洪仁玕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太平天国的后期发展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太平天国农民运动失败是在（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1856年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1859年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1864年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1868年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太平天国农民运动失败的时间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太平天国农民战争由盛到衰的转折点是（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定都天京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北伐与西征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《资政新篇》颁布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天京事变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太平天国由盛到衰的转折点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太平天国领导人希望通过《天朝田亩制度》的实施来达到的理想社会的状态是（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均贫富、等贵贱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有田同耕、有饭同食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有衣同穿，有钱同使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无处不均匀，无人不饱暖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《天朝田亩制度》的内容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668"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农民群众斗争风暴的起落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对兴办洋务事业的指导思想最先作出比较完整表述的是（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冯桂芬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曾国藩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1"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李鸿章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张之</w:t>
            </w:r>
            <w:r>
              <w:rPr>
                <w:rFonts w:hint="eastAsia" w:ascii="Helvetica" w:hAnsi="Helvetica" w:eastAsia="Helvetica" w:cs="Helvetica"/>
                <w:b w:val="0"/>
                <w:i w:val="0"/>
                <w:caps w:val="0"/>
                <w:color w:val="333333"/>
                <w:spacing w:val="0"/>
                <w:kern w:val="0"/>
                <w:sz w:val="44"/>
                <w:szCs w:val="44"/>
                <w:lang w:val="en-US" w:eastAsia="zh-CN" w:bidi="ar"/>
              </w:rPr>
              <w:t>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洋务运动的兴起和指导思想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下列洋务企业中，属于官办的是（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江南制造总局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福州船政局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天津机器局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开平矿务局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洋务运动中兴办的近代企业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下列洋务企业中，属于官督商办的是（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湖北枪炮厂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上海机器织布局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轮船招商局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开平矿务局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洋务运动中兴办的近代企业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由李鸿章管辖属于清政府海军主力的是（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福建水师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广东水师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北洋水师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南洋水师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洋务运动中建立的新式海陆军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highlight w:val="none"/>
                <w:lang w:val="en-US" w:eastAsia="zh-CN" w:bidi="ar"/>
              </w:rPr>
              <w:t>洋务派创办的学堂主要包括（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highlight w:val="none"/>
                <w:lang w:val="en-US" w:eastAsia="zh-CN" w:bidi="ar"/>
              </w:rPr>
              <w:t>翻译学堂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highlight w:val="none"/>
                <w:lang w:val="en-US" w:eastAsia="zh-CN" w:bidi="ar"/>
              </w:rPr>
              <w:t>工艺学堂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highlight w:val="none"/>
                <w:lang w:val="en-US" w:eastAsia="zh-CN" w:bidi="ar"/>
              </w:rPr>
              <w:t>综合学堂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highlight w:val="none"/>
                <w:lang w:val="en-US" w:eastAsia="zh-CN" w:bidi="ar"/>
              </w:rPr>
              <w:t>军事学堂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洋务运动创办新式学堂和派遣留学生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洋务运动失败的标志是（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八国联军入侵北京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义和团运动兴起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中法战争战败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中日甲午战争战败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戊戌维新运动有着重大的历史意义，主要包括（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它是一次爱国救亡运动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一场资产阶级性质的政治改良运动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一场思想启蒙运动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一场彻底推翻封建君主制度的革命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戊戌维新运动的历史意义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从19世纪60年代到90年代末，洋务派举办的洋务事业归纳起来主要有以下几个方面（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兴办近代企业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建立新式海陆军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创办新式学堂，派遣留学生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设立总理衙门，培养外交人才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洋务运动的主要内容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洋务派创办的民用企业中，除少数采取官办或官商合办的方式外，多数企业采取的方式（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中外合办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商办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官商合营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官督商办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洋务派创办的民用企业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洋务运动的兴衰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1895年，康有为联合在京参加会试的举人共同向皇帝上书，史称（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百日维新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戊戌政变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公车上书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戊戌变法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维新派倡导救亡和变法的活动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梁启超为维新变法写作的著作是（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《新学伪经考》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《孔子改制考》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《仁学》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《变法通议》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维新派为变法著书立说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维新派办的影响较大的报纸有（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上海《时务报》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天津《国闻报》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湖南《湘报》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东京《民报》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维新派通过办报纸宣传维新主张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资产阶级思想与封建主义思想在中国的第一次正面交锋是（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洋务派与守旧派的争论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维新派与守旧派的论战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革命派与维新派的论战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“问题与主义”之争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维新派与守旧派的论战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维新派同守旧派论战的主要内容（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要不要变法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要不要兴民权、设议院，实行君主立宪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要不要推翻清政府统治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要不要废八股、改科举和兴西学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维新派与守旧派的论战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1898年被杀于菜市口的“戊戌六君子”有（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谭嗣同、刘光第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林旭、杨锐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康有为、梁启超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杨深秀、康广仁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戊戌变法的失败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戊戌维新运动中，资产阶级维新派的局限性突出表现在（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缺乏勇敢牺牲的精神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不敢否定封建主义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对帝国主义抱有幻想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惧怕人民群众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维新派自身的局限性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梁启超在《变法通议》中大声疾呼：“法者天下之公器也，变者天下之公理也。大地既通，万国蒸蒸，日趋于上，大势相迫，非可閼制。变亦变，不变亦变。变而变者，变之权操诸己，可以保国，可以保种，可以保教。不变而变者，变之权让诸人，束缚之，驰骤之。”这段话说明维新运动的中心目标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反对帝国主义侵略，维护民族独立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挽救民族危亡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发展资本主义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继续开展洋务运动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维新变法的目的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戊戌维新运动虽然失败了，但它在中国近代史上依然具有重大的历史意义，主要有（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是一场资产阶级革命运动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是一次爱国救亡运动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是一场资产阶级性质的政治改革运动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是一场思想启蒙运动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戊戌维新运动的意义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大体可以列入民族资产阶级范围的应该是二百个左右民族资本近代企业的创办人和主要投资人，每个企业如果以平均五人计算，约达一千人，这是新兴民族资产阶级的骨干。”这说明19世纪末中国民族资产阶级的力量还相当弱小，民族资产阶级自身的软弱性和妥协性是戊戌变法失败的根本原因，具体来说，维新派的局限性表现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不敢否定封建主义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对帝国主义抱有幻想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主张流血变法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惧怕人民群众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戊戌维新运动失败的原因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对国家出路的早期探索</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维新运动的兴起与夭折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 xml:space="preserve">1904年至1905年，两个国家为争夺远东的霸权在中国东北地区进行了一场战争，清政府却宣称“局外中立”。这两个国家是（ </w:t>
            </w:r>
            <w:r>
              <w:rPr>
                <w:rFonts w:hint="eastAsia" w:ascii="Helvetica" w:hAnsi="Helvetica" w:eastAsia="Helvetica" w:cs="Helvetica"/>
                <w:b w:val="0"/>
                <w:i w:val="0"/>
                <w:caps w:val="0"/>
                <w:color w:val="333333"/>
                <w:spacing w:val="0"/>
                <w:kern w:val="0"/>
                <w:sz w:val="44"/>
                <w:szCs w:val="44"/>
                <w:lang w:val="en-US" w:eastAsia="zh-CN" w:bidi="ar"/>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俄国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美国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日本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辛亥革命前民族危机的加深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下列哪个条约标志着中国完全沦为半殖民地半封建社会（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《南京条约》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《马关条约》签订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《辛丑条约》签订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《二十一条》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中国半殖民地半封建社会的形成过程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清政府宣布实行“新政”是在（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1898年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1900年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1901年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1905年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清末“新政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1906年清政府宣布“预备仿行宪政”，1908年颁布的一部宪法是（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《明定国是》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《钦定宪法大纲》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《中华民国临时约法》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《中华民国约法》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清末“新政”中的预备立宪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1894年，资产阶级革命派成立的中国第一个资产阶级革命组织是（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兴中会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中国同盟会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中华革命党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中国国民党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资产阶级民主革命组织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中国第一个资产阶级性质的政党是（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兴中会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中国同盟会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中华革命党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中国国民党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中国同盟会的性质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中国同盟会的机关报是（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《新民丛报》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《国闻报》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《时务报》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资产阶级革命派的宣传与组织工作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资产阶级革命派的骨干力量是（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地主阶级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工农阶级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小资产阶级知识分子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资产阶级革命派的阶级基础和骨干力量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孙中山的三民主义学说包括（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民族主义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民权主义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民主主义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民生主义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孙中山的三民主义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1905年至1907年，资产阶级革命派与改良派围绕中国是采取革命手段还是采取改良方式，展开了一场大论战。论战主要内容是（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要不要以革命手段推翻清王朝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要不要发展资本主义经济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要不要推翻帝制，实行共和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要不要进行社会革命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关于改良与革命的辩论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表明孙中山踏上革命道路，高举起民主革命旗帜的著作是（）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《中国问题的真解决》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《驳康有为论革命书》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《三民主义》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《民报发刊词》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资产阶级革命派的活动，涉及孙中山革命活动的掌握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举起近代民族民主革命的旗帜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1911年，全国一些省份发生了保路运动（又称“铁路风潮”），其中，最强烈的省份是（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湖南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湖北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四川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广东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保路风潮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1911年武昌起义后，湖北革命党人推举的湖北军政府都督是（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孙中山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黄兴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袁世凯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黎元洪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武昌首义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在中国延续了两千多年的封建帝制覆灭的标志是（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1911年10月10日，武昌起义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1912年2月12日清帝退位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1912年1月1日，中华民国成立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1912年3月10日，袁世凯在北京就职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清帝退位和封建帝制结束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中国历史上第一部具有资产阶级共和国宪法性质的法典是（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《中华民国约法》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《钦定宪法大纲》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《中华民国临时约法》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《中华民国临时约法》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1912年1月1日，中华民国临时政府成立，定都（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西安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广州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中华民国临时政府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孙中山将中华革命党改组为中国国民党是在（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1911年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1912年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1914年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1919年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孙中山改组成立国民党的时间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下列不属于《中华民国临时约法》规定的是（）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中华民国之主权属于国民全体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设国务总理，作为政府首脑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设法院，行使司法权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设立考试院，行使对官员的考核录用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《中华民国临时约法》的内容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辛亥革命与建立民国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北洋军阀政府代表的是（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民族资产阶级利益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小资产阶级知识分子利益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大地主和买办资产阶级利益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工农利益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北洋军阀政府的性质的认识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1913年3月，被袁世凯刺杀的是（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孙中山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黄兴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宋教仁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章太炎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袁世凯北洋政府的反动统治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袁世凯为得到下列哪个国家对他复辟帝制的支持，接受了该国严重损害中国权益的“二十一条”（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俄国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德国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日本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袁世凯与日本签订的不平等条约“二十一条”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袁世凯复辟帝制，举行登基大典是在（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1915年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1916年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1917年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1919年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袁世凯复辟帝制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标志着旧民主主义革命彻底终结的事件是（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二次革命的失败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护国运动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第一次护法运动的失败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第二次护法运动的失败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革命党人挽救共和的努力及受挫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资产阶级革命派本身存在着许多弱点和错误，主要是（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缺少真正的牺牲精神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没有提出彻底的反帝反封建的革命纲领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不能充分发动和依靠人民群众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不能建立坚强的革命政党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资产阶级革命派自身的弱点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辛亥革命与君主专制制度的终结</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辛亥革命的失败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新文化运动兴起的标志是（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蔡元培就任北京大学校长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《狂人日记》的发表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《青年杂志》的创刊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《新青年》编辑部迁到北京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新文化运动的兴起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五四运动前新文化运动的主要内容有（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提倡民主与科学，反对专制与迷信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提倡新道德，反对旧道德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提倡革命，反对改良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提倡新文学，反对旧文学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五四运动前后新文化运动的主要内容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五四运动前新文化运动的性质是（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资产阶级民主主义革命性质的思想启蒙运动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新民主主义性质的思想启蒙运动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社会主义性质的思想启蒙运动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资产阶级改良性质的思想启蒙运动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五四运动前后新文化运动的性质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《新青年》提出的新文化运动的基本口号是（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科学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新文化运动口号的内容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1919年五四运动的导火线是（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德国强占胶州湾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巴黎和会的召开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巴黎和会上中国外交的失败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《九国公约》的签定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五四运动的导火线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五四运动后期的中心在（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广州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武汉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五四运动后期中心的转移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下列关于五四运动的说法正确的有（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是近代史上一次彻底的反帝反封建的革命运动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中国共产党在运动中发挥了领导作用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 标志着中国工人阶级登上了政治舞台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是中国新民主主义革命的开端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五四运动的相关内容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新文化运动和五四运动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下列人物中最先由民主主义者转变为共产主义者的是（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周恩来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十月革命与马克思主义在中国的传播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早期接受、宣传马克思主义的主要是哪几类人（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五四运动前的新文化运动的精神领袖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五四运动中的左翼骨干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工人阶级中有一定文化基础的分子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一部分原同盟会会员、辛亥革命时期的活动家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中国早期马克思主义者的队伍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五四运动之后的新文化运动发展到了一个新阶段后，逐步地在思想文化领域发挥指导作用的思潮是（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社会民主主义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马克思主义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自由主义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实证主义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五四之后的新文化运动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中国共产党最早的地方组织的领导者是（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中国共产党的早期组织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《共产党宣言》第一个中文全译本翻译者是（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陈望道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共产党早期的行动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早期共产党组织同反马克思主义思潮进行的论战有（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同自由主义的论战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同张东荪、梁启超关于社会主义的论战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同无政府主义者的论战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同胡适围绕“问题与主义”的论战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早期共产党组织同其他思潮的论战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共产党早期组织领导的第一个产业工会是（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上海机器工会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长辛店工人俱乐部 </w:t>
            </w:r>
            <w:r>
              <w:rPr>
                <w:rFonts w:hint="default" w:ascii="Helvetica" w:hAnsi="Helvetica" w:eastAsia="Helvetica" w:cs="Helvetica"/>
                <w:b w:val="0"/>
                <w:i w:val="0"/>
                <w:caps w:val="0"/>
                <w:color w:val="333333"/>
                <w:spacing w:val="0"/>
                <w:kern w:val="0"/>
                <w:sz w:val="44"/>
                <w:szCs w:val="4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上海总工会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中华全国总工会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中国共产党早期组织的活动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1921年7月，中国共产党第一次全国代表大会召开于上海（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英租界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美租界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法租界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日租界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中共一大的召开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下列属于中共一大内容的有（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通过中国共产党第一个纲领和第一个决议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规定了党成立后的中心任务是开展工人运动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提出了民主革命的基本奋斗目标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选举产生党的领导机构和领导人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中共一大的会议内容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下列成立有共产党早期组织的地方有（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长沙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中国共产党在各地的早期组织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“十月革命一声炮响，给我们送来了马克思列宁主义”，五四运动后，马克思列宁主义得到广泛传播。在中国最早讴歌十月革命、比较系统的介绍马克思主义的是（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瞿秋白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五四运动以后,社会主义思潮在中国蓬勃兴起，马克思主义开始在知识界中得到传播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马克思主义广泛传播与中国共产党诞生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中共二大指出民主革命的对象是（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封建军阀官僚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官僚资本主义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帝国主义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地主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中共二大的民主革命纲领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中共正式决定进行第一次国共合作方针的是在（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中共一大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中共三大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国共合作的形成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第一次国共合作的政治基础是（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《中国国民党宣言》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《孙文越飞联合宣言》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中共民主革命纲领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新三民主义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第一次国共合作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sz w:val="44"/>
                <w:szCs w:val="44"/>
              </w:rPr>
              <w:t>0</w:t>
            </w:r>
            <w:r>
              <w:rPr>
                <w:rFonts w:hint="eastAsia" w:eastAsia="宋体"/>
                <w:sz w:val="44"/>
                <w:szCs w:val="44"/>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标志着第一次国共合作正式实现，国民革命统一战线正式形成的（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联俄、联共、扶助农工三大政策的提出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《孙文越飞联合宣言》发表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国民党一大的召开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中共三大的召开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国民党一大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北伐战争期间，中国人民取得反帝斗争的一次重大胜利是（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废除不平等条约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汉口、九江人民收回英租界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收回关税自主权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废除领事裁判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大革命的进行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国共第一次合作全面破裂，大革命失败的标志是（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蒋介石制造中山舰事件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蒋介石制造整理党务案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蒋介石发动四一二反革命政变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汪精卫发动七一五反革命政变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大革命的失败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国民大革命时期，国民革命军北伐的对象主要是（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6"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吴佩孚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孙传芳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张作霖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冯玉祥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北伐战争的讨伐对象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中国共产党决定加入共产国际是在（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中共一大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中共二大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中共三大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中国共产党决定加入共产国际的会议时间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开天辟地的大事变</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中国革命的新局面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国民党在形式上统一中国，在全国范围内建立了自己统治的标志是（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宁汉合流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东北易帜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皇姑屯事件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国民党一大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国民党在全国统治的确立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03"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关于官僚资本的表述正确的有（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是中国的垄断资本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控制了全国的经济命脉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和国家政权结合在一起，成为国家垄断资本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是买办的封建的国家垄断资本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官僚资本。官僚资本是在半殖民地、半封建的中国，统治者凭借国家政权的力量建立和发展起来的资本主义经济，是政治不民主、经济不发达的产物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03"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1927年，中国共产党在汉口秘密召开党的临时会议，史称（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三湾改编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二七惨案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汉口特别会议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03"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打响武装反抗国民党反动统治第一枪的是（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南昌起义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秋收起义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广州起义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南昌起义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1930年1月，毛泽东提出以农村为中心，初步形成农村包围城市、武装夺取政权的理论的文章是（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《中国的红色政权为什么能够存在？》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《井冈山的斗争》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《反对本本主义》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《星星之火，可以燎原》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农村包围城市、武装夺取政权的理论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1929年12月，红四军党的第九次代表大会召开，史称（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古田会议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八七会议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瓦窑堡会议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古田会议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对革命新道路的艰苦难索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1931年，中华苏维埃第一次全国代表大会召开的地点在（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江西省瑞金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江西省吉安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江西省兴国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福建省古田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中华苏维埃第一次全国代表大会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中华苏维埃政府实行的政治制度是（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政治协商制度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人民代表大会制度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工农兵代表大会制度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三三制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中华苏维埃政府的政治制度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 20世纪20年代晚期和30年代前期，中国共产党内屡次出现严重“左”倾错误的原因是（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八七会议以后，党内存在的浓厚的冲动一直没有从指导思想上得到认真清理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全党的马克思主义理论素养不高，实践经验也很缺乏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共产国际的干预以及对王明的全力支持更使许多人失去了识别和抵制的能力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一些干部被王明搬出来的马克思主义经典语句所蒙骗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中国共产党内屡次出现严重“左”倾错误的原因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临时中央政治局迁到中央根据地后，全面推行“左”倾冒险主义错误，在江西开展的运动是（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反对“邓、毛、谢、古”的斗争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整风运动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红军肃反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反对“罗明路线”的斗争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王明等人的“左”倾错误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遵义会议后组成的负责红军军事行动的三人团包括（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周恩来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王稼祥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博古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标志着中央红军胜利结束两万五千里长征的事件是（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同红四方面军会师于懋功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到达陕北吴起镇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红军三大主力会合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长征的胜利结束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1936年10月，中国工农红军第二、四方面军先后同红一方面军胜利会师于下列哪些地方，标准着三大主力红军长征的胜利结束 （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陕北吴起镇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甘肃会宁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静宁将台堡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甘泉地区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长征的胜利结束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1937年，毛泽东通过两篇文章，从马克思主义认识论的高度，总结了中国共产党的历史经验，这两篇文章是（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《实践论》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eastAsia" w:ascii="Helvetica" w:hAnsi="Helvetica" w:eastAsia="Helvetica" w:cs="Helvetica"/>
                <w:b w:val="0"/>
                <w:i w:val="0"/>
                <w:caps w:val="0"/>
                <w:color w:val="333333"/>
                <w:spacing w:val="0"/>
                <w:kern w:val="0"/>
                <w:sz w:val="44"/>
                <w:szCs w:val="44"/>
                <w:lang w:val="en-US" w:eastAsia="zh-CN" w:bidi="ar"/>
              </w:rPr>
              <w:t>《</w:t>
            </w:r>
            <w:r>
              <w:rPr>
                <w:rFonts w:hint="default" w:ascii="Helvetica" w:hAnsi="Helvetica" w:eastAsia="Helvetica" w:cs="Helvetica"/>
                <w:b w:val="0"/>
                <w:i w:val="0"/>
                <w:caps w:val="0"/>
                <w:color w:val="333333"/>
                <w:spacing w:val="0"/>
                <w:kern w:val="0"/>
                <w:sz w:val="44"/>
                <w:szCs w:val="44"/>
                <w:lang w:val="en-US" w:eastAsia="zh-CN" w:bidi="ar"/>
              </w:rPr>
              <w:t>反对本本主义》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《中国革命战争的战略问题》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《矛盾论》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毛泽东著作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1931年11月召开，错误地把毛泽东排除在中央根据地红军领导地位之外的会议是（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八七会议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赣南会议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古田会议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“左”倾错误对革命的破坏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红军第五次反“围剿”失败的最主要原因是（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左”倾错误的进一步发展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主张“御敌于国门之外”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丧失了与福建十九路军的合作良机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进攻受挫后采取消极防御方针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第五次反“围剿”失败的原因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从1930年10月到1931年7月，红军连续粉碎敌人三次“围剿”的原因是（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土地革命在根据地的开展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贯彻了积极防御的方针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实行“诱敌深人”、“避敌主力”、“打其虚弱”等一整套战术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赣南、闽西根据地连成一片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前三次反“围剿”战争的胜利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在左翼文化运动中，被毛泽东称为最伟大和最英勇的旗手的是（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瞿秋白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茅盾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邹韬奋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鲁迅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左翼文化运动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党在土地革命时期的土地分配方法是（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以乡为单位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按人口平分土地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抽多补少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抽肥补瘦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党在土地革命时期的土地分配方法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eastAsia" w:ascii="Helvetica" w:hAnsi="Helvetica" w:eastAsia="Helvetica" w:cs="Helvetica"/>
                <w:b w:val="0"/>
                <w:i w:val="0"/>
                <w:caps w:val="0"/>
                <w:color w:val="333333"/>
                <w:spacing w:val="0"/>
                <w:kern w:val="0"/>
                <w:sz w:val="44"/>
                <w:szCs w:val="44"/>
                <w:lang w:val="en-US" w:eastAsia="zh-CN" w:bidi="ar"/>
              </w:rPr>
              <w:t>1</w:t>
            </w:r>
            <w:r>
              <w:rPr>
                <w:rFonts w:hint="default" w:ascii="Helvetica" w:hAnsi="Helvetica" w:eastAsia="Helvetica" w:cs="Helvetica"/>
                <w:b w:val="0"/>
                <w:i w:val="0"/>
                <w:caps w:val="0"/>
                <w:color w:val="333333"/>
                <w:spacing w:val="0"/>
                <w:kern w:val="0"/>
                <w:sz w:val="44"/>
                <w:szCs w:val="44"/>
                <w:lang w:val="en-US" w:eastAsia="zh-CN" w:bidi="ar"/>
              </w:rPr>
              <w:t>931年1月至1935年1月，以王明为代表的“左”倾错误给中国革命带来严重危害，其主要错误有（）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排斥和打击中间势力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将反帝反封建与反资产阶级并列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集中力量攻打大城市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主张“一切经过统一战线”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keepNext w:val="0"/>
              <w:keepLines w:val="0"/>
              <w:widowControl/>
              <w:suppressLineNumbers w:val="0"/>
              <w:jc w:val="left"/>
              <w:rPr>
                <w:rFonts w:hint="default" w:ascii="Helvetica" w:hAnsi="Helvetica" w:eastAsia="Helvetica" w:cs="Helvetica"/>
                <w:b w:val="0"/>
                <w:i w:val="0"/>
                <w:caps w:val="0"/>
                <w:color w:val="333333"/>
                <w:spacing w:val="0"/>
                <w:sz w:val="44"/>
                <w:szCs w:val="44"/>
              </w:rPr>
            </w:pPr>
            <w:r>
              <w:rPr>
                <w:rFonts w:hint="eastAsia" w:eastAsia="宋体"/>
                <w:sz w:val="44"/>
                <w:szCs w:val="44"/>
                <w:lang w:val="en-US" w:eastAsia="zh-CN"/>
              </w:rPr>
              <w:t>ABC</w:t>
            </w:r>
          </w:p>
          <w:p>
            <w:pPr>
              <w:spacing w:after="0" w:line="240" w:lineRule="auto"/>
              <w:jc w:val="left"/>
              <w:rPr>
                <w:rFonts w:hint="eastAsia" w:eastAsia="宋体"/>
                <w:sz w:val="44"/>
                <w:szCs w:val="44"/>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1931年1月至1935年1月以陈绍禹（王明）为代表的“左”倾教条主义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毛泽东在《论反对日本帝国主义的策略》中指出：“长征是以我们胜利、敌人失败的结果而告结束。谁使长征胜利的呢？是共产党。没有共产党，这样的长征是不可想象的。……长征一完结，新局面就开始。”这段话说明中国革命转危为安的关键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中国共产党领导的中国工农红军长征的胜利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遵义会议开始确立毛泽东在中共中央的领导地位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与张国焘分裂中央、分裂红军的严重错误进行了坚决的斗争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召开中共七大，确立毛泽东思想的指导地位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长征的意义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中国革命的新道路</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中国革命在探索中曲折前进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“九一八”事变发生于（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1929年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1931年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1932年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1935年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日本帝国主义对华侵略蓄意制造并发动的“九一八”事变发生的时间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面对日本发动的“九一八”事变和“华北事变”，国民政府奉行的妥协方针是（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不抵抗主义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"攘外必先安内”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持久消耗战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以空间换时间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国民政府对日本入侵所采取的方针和政策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中国全民族抗战爆发的标志是（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“九一八”事变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华北事变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七七事变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"八一三”事变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日军全面侵华及中华民族全面抗战开始的标志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伪“满洲国”建立于（ ）年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1930 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1931 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1932 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伪满洲国建立的时间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震惊中外的“南京大屠杀”发生于（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1937年7月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1937年12月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1938年10月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1938年12月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南京大屠杀发生的时间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日本占领中国东北以后，随即开始入侵中国华北地区。1935年，日本在华北制造一系列事端，日方策动华北五省两市的运动是（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“五省自治运动”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“防共自治运动”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“华北反共运动”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“华北自治运动”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日本在全面侵华前发动的的华北事变的内容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vAlign w:val="top"/>
          </w:tcPr>
          <w:p>
            <w:pPr>
              <w:spacing w:after="0" w:line="240" w:lineRule="auto"/>
              <w:jc w:val="left"/>
              <w:rPr>
                <w:sz w:val="44"/>
                <w:szCs w:val="44"/>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日本发动灭亡中国的侵略战争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1933年11月，国民党十九路军发动福建事变，当时的将领是（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蔡廷锴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吉鸿昌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蒋光鼐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冯玉祥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十九路军发动的福建事变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下列哪一事件标志抗日救亡运动新高潮的到来（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华北事变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“一二·九”运动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七七事变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西安事变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一二·九运动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1935年，中共中央在瓦窑堡会议上提出的新政策是（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批评了党内的机会主义错误倾向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停止“反蒋抗日”，提出“逼蒋抗日”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在抗日的条件下与民族资产阶级重建统一战线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集中一切国力抗日救国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瓦窑堡会议提出的新政策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1936年12月12日，西安事变是由爱国将领（ ）发动的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张学良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冯玉祥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杨虎城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何应钦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参与西安事变的重要爱国将领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标志着国共第二次合作实现、抗日民族统一战线正式形成的事件是（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瓦窑堡会议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中国共产党改“反蒋抗日”为“逼蒋抗日”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西安事变的和平解决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国民党发表《中共中央为公布国共合作宣言》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第二次国共合作及抗日民族统一战线形成的标志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第二次国共合作正式实现后，中共红军主力改为八路军，下辖三个师，包括（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第一一五师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第一二O师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第一一〇师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第一二九师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八路军的编制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下列哪件事件标志着国民政府抗战政策发生转变的事件是（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日本政治诱降政策的抛出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国民党五届五中全会的召开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皖南事变的发生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山西阎锡山部队进攻八路军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抗日战争相持阶段的国民党抗战政策的转折点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中国共产党在哪一次会议上制定了抗日救国十大纲领（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瓦窑堡会议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洛川会议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六届六中全会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中国共产党在抗日战争时期提出的抗日救国主张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从局部抗战到全国性抗战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日军占领下列哪个城市后，停止对正面战场的战略性进攻，调整了侵华政策（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上海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广州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武汉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抗日战争从战略防御阶段到战略相持阶段的转折点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国民党与抗日的正面战场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国民党正面战场的第一次重大胜利是（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台儿庄战役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淞沪会战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桂南会战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武汉会战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抗日战争的正面战场标志性的战役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国民党与抗日的正面战场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抗战期间，中国的一些大学南迁，其中，国立西南联合大学由哪些学校合并组建（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清华大学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北京大学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南开大学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天津大学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国民党统治区的大学教育在抗战时期所做的调整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全面抗战开始后，中国军队取得的第一次重大胜利是（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平型关大捷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百团大战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台儿庄大捷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夜袭阳明堡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全面抗战以来重要的战役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抗日战争进入相持阶段后，八路军在华北对敌人发动的一场大规模进攻战役是（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平型关战役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台儿庄战役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百团大战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夜袭阳明堡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抗战中的重要战役的基本情况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为了坚持、扩大和巩固抗日民族统一战线，中国共产党制定的策略总方针是（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发展进步势力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争取中间势力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孤立顽固势力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有理、有利、有节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中国共产党的抗日民族统一战线的策略总方针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中共领导下的抗日根据地政权建设实行的是“三三制”政权，具体内容指的是（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共产党员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非党的左派进步分子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地方实力派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中间派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抗日根据地的政权建设的具体制度的内容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1939年以后建立的中共中央南方局的书记是（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董必武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王明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周恩来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中共中央在抗战中的机构设置及重要历史人物的贡献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1940年前后，面对国民党不断制造的反共摩擦事件，中共提出的三大口号是（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坚持对外、反对对内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坚持抗战、反对投降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坚持团结、反对分裂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坚持进步、反对倒退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抗日战争相持阶段中国共产党的抗日主张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抗战时期,中共领导下的文化界提出的文艺创作的三大目标是（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抗战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抗战时期文化界的思想态度及其对抗战的作用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延安整风运动中最主要的任务是（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反对主观主义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反对宗派主义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反对官僚主义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反对对党八股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整风运动的主要内容及其最重要的任务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《关于若干历史问题的决议》通过于（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洛川会议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瓦窑堡会议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六届七中全会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《关于若干历史问题的决议》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1945年中共七大总结概括出的中国共产党的优良作风有（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理论联系实践的作风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密切联系群众的作风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自我批评的作风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坚持斗争的作风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中共七大和中国共产党三大作风的重要内容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题目编号</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版本号</w:t>
            </w:r>
          </w:p>
        </w:tc>
        <w:tc>
          <w:tcPr>
            <w:tcW w:w="4513"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13" w:type="dxa"/>
            <w:shd w:val="clear" w:color="auto" w:fill="EEEEEE"/>
            <w:vAlign w:val="top"/>
          </w:tcPr>
          <w:p>
            <w:pPr>
              <w:spacing w:after="0" w:line="240" w:lineRule="auto"/>
              <w:jc w:val="left"/>
              <w:rPr>
                <w:b/>
                <w:sz w:val="44"/>
                <w:szCs w:val="44"/>
              </w:rPr>
            </w:pPr>
            <w:r>
              <w:rPr>
                <w:b/>
                <w:sz w:val="44"/>
                <w:szCs w:val="44"/>
              </w:rPr>
              <w:t>题目类型</w:t>
            </w:r>
          </w:p>
        </w:tc>
        <w:tc>
          <w:tcPr>
            <w:tcW w:w="4513"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13" w:type="dxa"/>
            <w:shd w:val="clear" w:color="auto" w:fill="EEEEEE"/>
          </w:tcPr>
          <w:p>
            <w:pPr>
              <w:spacing w:after="0" w:line="240" w:lineRule="auto"/>
              <w:jc w:val="left"/>
              <w:rPr>
                <w:sz w:val="44"/>
                <w:szCs w:val="44"/>
              </w:rPr>
            </w:pPr>
            <w:r>
              <w:rPr>
                <w:b/>
                <w:sz w:val="44"/>
                <w:szCs w:val="44"/>
              </w:rPr>
              <w:t>题干</w:t>
            </w:r>
          </w:p>
        </w:tc>
        <w:tc>
          <w:tcPr>
            <w:tcW w:w="4513"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下列哪次会议将毛泽东思想确立为党的指导思想（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13" w:type="dxa"/>
            <w:shd w:val="clear" w:color="auto" w:fill="EEEEEE"/>
          </w:tcPr>
          <w:p>
            <w:pPr>
              <w:spacing w:after="0" w:line="240" w:lineRule="auto"/>
              <w:jc w:val="left"/>
              <w:rPr>
                <w:sz w:val="44"/>
                <w:szCs w:val="44"/>
              </w:rPr>
            </w:pPr>
            <w:r>
              <w:rPr>
                <w:b/>
                <w:sz w:val="44"/>
                <w:szCs w:val="44"/>
              </w:rPr>
              <w:t>选项A</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洛川会议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选项B</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中共七大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13" w:type="dxa"/>
            <w:shd w:val="clear" w:color="auto" w:fill="EEEEEE"/>
          </w:tcPr>
          <w:p>
            <w:pPr>
              <w:spacing w:after="0" w:line="240" w:lineRule="auto"/>
              <w:jc w:val="left"/>
              <w:rPr>
                <w:sz w:val="44"/>
                <w:szCs w:val="44"/>
              </w:rPr>
            </w:pPr>
            <w:r>
              <w:rPr>
                <w:b/>
                <w:sz w:val="44"/>
                <w:szCs w:val="44"/>
              </w:rPr>
              <w:t>选项C</w:t>
            </w:r>
          </w:p>
        </w:tc>
        <w:tc>
          <w:tcPr>
            <w:tcW w:w="4513"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六届六中全会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13" w:type="dxa"/>
            <w:shd w:val="clear" w:color="auto" w:fill="EEEEEE"/>
          </w:tcPr>
          <w:p>
            <w:pPr>
              <w:spacing w:after="0" w:line="240" w:lineRule="auto"/>
              <w:jc w:val="left"/>
              <w:rPr>
                <w:sz w:val="44"/>
                <w:szCs w:val="44"/>
              </w:rPr>
            </w:pPr>
            <w:r>
              <w:rPr>
                <w:b/>
                <w:sz w:val="44"/>
                <w:szCs w:val="44"/>
              </w:rPr>
              <w:t>选项D</w:t>
            </w:r>
          </w:p>
        </w:tc>
        <w:tc>
          <w:tcPr>
            <w:tcW w:w="4513"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13" w:type="dxa"/>
            <w:shd w:val="clear" w:color="auto" w:fill="EEEEEE"/>
          </w:tcPr>
          <w:p>
            <w:pPr>
              <w:spacing w:after="0" w:line="240" w:lineRule="auto"/>
              <w:jc w:val="left"/>
              <w:rPr>
                <w:sz w:val="44"/>
                <w:szCs w:val="44"/>
              </w:rPr>
            </w:pPr>
            <w:r>
              <w:rPr>
                <w:b/>
                <w:sz w:val="44"/>
                <w:szCs w:val="44"/>
              </w:rPr>
              <w:t>答案</w:t>
            </w:r>
          </w:p>
        </w:tc>
        <w:tc>
          <w:tcPr>
            <w:tcW w:w="4513"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解析</w:t>
            </w:r>
          </w:p>
        </w:tc>
        <w:tc>
          <w:tcPr>
            <w:tcW w:w="4513"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中共七大的基本内容和毛泽东思想的发展历程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年级</w:t>
            </w:r>
          </w:p>
        </w:tc>
        <w:tc>
          <w:tcPr>
            <w:tcW w:w="4513"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难度系数</w:t>
            </w:r>
          </w:p>
        </w:tc>
        <w:tc>
          <w:tcPr>
            <w:tcW w:w="4513"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13" w:type="dxa"/>
            <w:shd w:val="clear" w:color="auto" w:fill="EEEEEE"/>
          </w:tcPr>
          <w:p>
            <w:pPr>
              <w:spacing w:after="0" w:line="240" w:lineRule="auto"/>
              <w:jc w:val="left"/>
              <w:rPr>
                <w:sz w:val="44"/>
                <w:szCs w:val="44"/>
              </w:rPr>
            </w:pPr>
            <w:r>
              <w:rPr>
                <w:b/>
                <w:sz w:val="44"/>
                <w:szCs w:val="44"/>
              </w:rPr>
              <w:t>知识点</w:t>
            </w:r>
          </w:p>
        </w:tc>
        <w:tc>
          <w:tcPr>
            <w:tcW w:w="4513"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kern w:val="0"/>
                <w:sz w:val="44"/>
                <w:szCs w:val="44"/>
                <w:u w:val="none"/>
                <w:lang w:val="en-US" w:eastAsia="zh-CN" w:bidi="ar"/>
              </w:rPr>
              <w:t>中国共产党成为抗日战争的中流砥柱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rPr>
                <w:sz w:val="44"/>
                <w:szCs w:val="44"/>
              </w:rPr>
            </w:pPr>
            <w:r>
              <w:rPr>
                <w:b/>
                <w:sz w:val="44"/>
                <w:szCs w:val="44"/>
              </w:rPr>
              <w:t>科目</w:t>
            </w:r>
          </w:p>
        </w:tc>
        <w:tc>
          <w:tcPr>
            <w:tcW w:w="4513"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中国的抗日战争胜利纪念日是（ ）</w:t>
            </w:r>
            <w:r>
              <w:rPr>
                <w:rFonts w:hint="eastAsia" w:ascii="Helvetica" w:hAnsi="Helvetica" w:eastAsia="Helvetica" w:cs="Helvetica"/>
                <w:b w:val="0"/>
                <w:i w:val="0"/>
                <w:caps w:val="0"/>
                <w:color w:val="333333"/>
                <w:spacing w:val="0"/>
                <w:kern w:val="0"/>
                <w:sz w:val="44"/>
                <w:szCs w:val="44"/>
                <w:lang w:val="en-US" w:eastAsia="zh-CN" w:bidi="ar"/>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8月15日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9月2日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9月3日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9月9日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抗日战争胜利的纪念日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抗日战争的胜利及其意义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中国抗战能够取得胜利的最主要原因是（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国民政府正面战场的抗战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敌后战场军民的英勇抗战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世界反法西斯力量的援助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中华民族的大团结，全民族的抗战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抗日战争胜利的最重要的原因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中华民族的抗日战争</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w:t>
            </w:r>
            <w:r>
              <w:rPr>
                <w:rFonts w:hint="eastAsia" w:ascii="微软雅黑" w:hAnsi="微软雅黑" w:eastAsia="微软雅黑" w:cs="微软雅黑"/>
                <w:b w:val="0"/>
                <w:i w:val="0"/>
                <w:caps w:val="0"/>
                <w:color w:val="333333"/>
                <w:spacing w:val="0"/>
                <w:sz w:val="21"/>
                <w:szCs w:val="21"/>
                <w:shd w:val="clear" w:fill="F4F4F5"/>
              </w:rPr>
              <w:t> </w:t>
            </w:r>
            <w:r>
              <w:rPr>
                <w:rFonts w:hint="eastAsia" w:ascii="微软雅黑" w:hAnsi="微软雅黑" w:eastAsia="微软雅黑" w:cs="微软雅黑"/>
                <w:b w:val="0"/>
                <w:i w:val="0"/>
                <w:caps w:val="0"/>
                <w:color w:val="333333"/>
                <w:spacing w:val="0"/>
                <w:sz w:val="44"/>
                <w:szCs w:val="44"/>
                <w:shd w:val="clear" w:fill="F4F4F5"/>
              </w:rPr>
              <w:t>抗日战争的胜利及其意义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中共中央明确提出“和平、民主、团结”的口号是在（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1943年8月25日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1944年8月25日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1945年8月25日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1946年8月25日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spacing w:after="0" w:line="240" w:lineRule="auto"/>
              <w:jc w:val="left"/>
              <w:rPr>
                <w:rFonts w:hint="eastAsia" w:eastAsia="宋体"/>
                <w:sz w:val="44"/>
                <w:szCs w:val="44"/>
                <w:lang w:val="en-US" w:eastAsia="zh-CN"/>
              </w:rPr>
            </w:pPr>
            <w:r>
              <w:rPr>
                <w:rFonts w:ascii="Helvetica" w:hAnsi="Helvetica" w:eastAsia="Helvetica" w:cs="Helvetica"/>
                <w:b w:val="0"/>
                <w:i w:val="0"/>
                <w:caps w:val="0"/>
                <w:color w:val="333333"/>
                <w:spacing w:val="0"/>
                <w:sz w:val="44"/>
                <w:szCs w:val="44"/>
                <w:shd w:val="clear" w:fill="FFFFFF"/>
              </w:rPr>
              <w:t>中国共产党争取和平民主的方针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从争取和平民主到进行自卫战争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1945年10月10日，国共双方签署了（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《国共重庆谈判纪要》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《国共重庆谈判协定》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《政府与中共代表会谈协定》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《政府与中共代表会谈纪要》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重庆谈判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从争取和平民主到进行自卫战争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1945年9月19日，中共中央正式确定的战略方针是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“向南发展，向北防御”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“向北发展，向南防御”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“向东发展，向西防御”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“向西发展，向东防御”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spacing w:after="0" w:line="240" w:lineRule="auto"/>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解放战争前夕中国共产党的战略方针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从争取和平民主到进行自卫战争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国共全面内战爆发于（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1945年6月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1946年6月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1947年6月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1948年6月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国共全面内战爆发的时间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从争取和平民主到进行自卫战争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解放战争时期，中国共产党的战略进攻是在（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1946年6月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1946年12月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1947年4月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1947年6月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解放战争的发展阶段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国民党政府处在全民的包围中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1946年，中国共产党颁布的将减租减息政策改变为实现“耕者有其田”政策的文件是（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《关于清算、减租及土地问题的指示》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《中国土地法大纲》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《新解放区土地改革要点》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《在不同地区实行土地法的不同策略》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《五四指示》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国民党政府处在全民的包围中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解放战争时期国统区人民所进行的第二条战线的斗争是（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以工人运动为先导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以农民运动为先导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以军人运动为先导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以学生运动为先导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第二条战线的斗争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国民党政府处在全民的包围中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1945年“一二·一”运动的基本口号是（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“反对内战，争取自由”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“抗议驻华美军暴行”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“反饥饿、反内战”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“反迫害”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学生运动的高涨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国民党政府处在全民的包围中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1945年12月成立的成员主要是爱国的民族工商业者以及有联系的知识分子的民主党派是（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中国致公党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中国农工民主党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中国民主建国会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中国民主促进会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中国各民主党派的历史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中国共产党与民主党派的合作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国民党当局宣布中国民主民盟“为非法团体”，明令对该组织及其成员的一切活动“严加取缔”是在（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1945年10月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1946年10月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1947年10月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1948年10月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国民党当局对民主党派的迫害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中国共产党与民主党派的合作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抗日战争胜利后正式成立的民主党派有（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中国致公党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中国民主同盟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九三学社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中国民主促进会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各个中国民主党派成立的时间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  中国共产党与民主党派的合作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1947年5月1日，内蒙古自治政府成立，政府主席是（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乌兰夫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林伯渠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董必武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李鼎铭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最早成立的省级区域自治地方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1944-1945年，下列哪个地方发生了建立革命政府的少数民族群众的“三区革命”（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西藏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青海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内蒙古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解放战争中的人民民主运动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自1948年9月12日开始至1949年1月31日结束的三大战役是指（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辽沈战役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淮海战役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平津战役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渡江战役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三大战役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国民党的反动统治覆灭的标志是（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刘邓大军挺进大别山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三大战役的胜利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人民解放军占领南京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解放战争后期的情况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毛泽东在1945年中共七届二中全会上提出的“两个务必”思想是指（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务必坚持阶级斗争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务必使同志们继续地保持谦虚、谨慎、不骄、不躁的作风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务必坚持无产阶级专政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务必使同志们继续地保持艰苦奋斗的作风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毛泽东思想的内容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1949年6月，毛泽东发表的以下哪篇文章，成为《中国人民政治协商会议共同纲领》的基础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《论人民民主专政》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《论新民主主义》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《矛盾论》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《将革命进行到底》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筹建新中国的准备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1949年中共颁布的《共同纲领》（《中国人民政治协商会议共同纲领》）规定的新中国外交工作的原则是（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保障本国独立、自由和领土主权的完整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维护国际的持久和平和各国人民间的友好合作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反对帝国主义的侵略政策和战争政策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支持第三世界人民的革命斗争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《共同纲领》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淮海战役总前委的成员，除刘伯承、邓小平外，还有（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陈毅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粟裕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彭德怀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谭震林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淮海战役。淮海战役，解放战争时期著名的“三大战役”之一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为新中国而奋斗</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创建人民民主专政的新中国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eastAsia" w:ascii="Helvetica" w:hAnsi="Helvetica" w:eastAsia="Helvetica" w:cs="Helvetica"/>
                <w:b w:val="0"/>
                <w:i w:val="0"/>
                <w:caps w:val="0"/>
                <w:color w:val="333333"/>
                <w:spacing w:val="0"/>
                <w:kern w:val="0"/>
                <w:sz w:val="44"/>
                <w:szCs w:val="44"/>
                <w:lang w:val="en-US" w:eastAsia="zh-CN" w:bidi="ar"/>
              </w:rPr>
              <w:t>1</w:t>
            </w:r>
            <w:r>
              <w:rPr>
                <w:rFonts w:hint="default" w:ascii="Helvetica" w:hAnsi="Helvetica" w:eastAsia="Helvetica" w:cs="Helvetica"/>
                <w:b w:val="0"/>
                <w:i w:val="0"/>
                <w:caps w:val="0"/>
                <w:color w:val="333333"/>
                <w:spacing w:val="0"/>
                <w:kern w:val="0"/>
                <w:sz w:val="44"/>
                <w:szCs w:val="44"/>
                <w:lang w:val="en-US" w:eastAsia="zh-CN" w:bidi="ar"/>
              </w:rPr>
              <w:t>949年10月1日，中华人民共和国的成立，标志着（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新民主主义革命的基本胜利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半殖民地半封建社会的结束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新民主主义社会在全国范围内的建立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社会主义主义制度在中国的初步确立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新中国成立的意义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中国几千年的封建土地所有制被彻底消灭的时间是（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1949年新中国成立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1953年土改的完成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1956年三大改造的完成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1950年土地法的颁布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土地改革的意义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新中国初期，中国共产党开展的“三反”运动主要对象是（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党政机关工作人员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资本家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工商业经营者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旧政权中留下来的工作人员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建国初期中国共产党的自身建设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中国军队之所以参加抗美援朝，最重要原因是（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朝鲜位置对中国十分重要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打击美帝国主义的侵略气焰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巩固社会主义阵营的需要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美国侵略军严重威胁到中国安全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抗美援朝战争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新中国成立后，西方主要资本主义国家对华实行的政策是（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政治孤立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经济封锁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军事威胁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外交抵制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新中国成立后的问题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新中国初期，中共中央开展的“五反”运动指的是（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反偷税漏税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反行贿、反偷工减料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反对盗窃国家资财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反对盗窃国家经济情报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“五反”运动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新中国成立后，我国主要的经济成分有（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社会主义经济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私人资本主义经济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外国资本主义经济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新中国成立后主要的经济成分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中国新民主主义革命基本胜利的标志是（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三大战役的胜利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中华人民共和国的成立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《共同纲领》的颁布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三大改造的完成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新民主主义革命胜利的过程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1919至1949年，中国主要不同的政治力量提出的建国方案有（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地主阶级和买办性的大资产阶级的方案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民族资产阶级的方案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农民阶级的乡村建设方案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工人阶级和其他进步势力的方案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458"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20世纪上半期中国的主要政治力量及其建国方案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从新民主主义向社会主义过渡的开始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党在过渡时期的总路线和总任务是（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领导全国人民推翻三座大山的革命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鼓足干劲，力争上游，多快好省地建设社会主义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在一个相当长的时期内，逐步实现国家的社会主义工业化，并逐步完成社会主义改造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0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坚持“一个中心，两个基本点”，把我国建设成社会主义现代化强国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党在过渡时期的总路线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选择社会主义道路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过渡时期总路线被称为“一化三改”、“一体两翼”的总路线，其中“两翼”是指（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实现社会主义工业化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实现对农业和手工业的社会主义改造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实现对资本主义工商业的社会主义改造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实现“一五”计划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过渡时期总路线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sz w:val="44"/>
                <w:szCs w:val="44"/>
                <w:shd w:val="clear" w:fill="F4F4F5"/>
              </w:rPr>
              <w:t>选择社会主义道路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中国进入社会主义初级阶段的标志是（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1949年中华人民共和国的成立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1953年过渡时期总路线的提出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1956年社会主义改造的基本完成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1956年中共八大的召开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中国社会主义的发展阶段及标志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下列成果是在“一五”计划期间取得的有（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鞍山、包头钢铁基地的建设取得重大进展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长春第一汽车制造厂建成投产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武汉长江大桥建成通车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青藏、康藏、新藏公路建成通车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“一五”计划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新中国制定的“一五”计划发展的中心环节是（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重工业建设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轻工业建设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农业建设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99"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中国的工业化战略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在资本主义工商业社会主义改造过程中实行的高级国家资本主义是指（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公私合营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加工订货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经销代销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统购包销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社会主义基本制度在中国全面建立的标志是（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新中国的成立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三大改造的完成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国民经济的全面恢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复中共八大的召开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社会主义基本制度在中国的全面确立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中华人民共和国第一届全国人民代表大会在哪一年召开（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1949年9月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1952年1月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1954年9月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1956年4月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第一次全国人大的召开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社会主义改造过程中，手工业合作化的组织形式是（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生产合作小组→供销合作社→生产合作社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供销合作社→生产合作小组→生产合作社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生产合作小组→生产合作社→供销合作社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生产合作社→生产合作小组→供销合作社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手工业的合作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社会主义改造中，对资本主义工商业采取了“四马分肥”的办法，“四马分肥”具体是指（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国家所得税、企业公积金、工人工资、股金红利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国家所得税、企业公积金、工人福利费、股东股息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国家所得税、企业公积金、工人福利费、股金红利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b w:val="0"/>
                <w:i w:val="0"/>
                <w:caps w:val="0"/>
                <w:color w:val="333333"/>
                <w:spacing w:val="0"/>
                <w:kern w:val="0"/>
                <w:sz w:val="44"/>
                <w:szCs w:val="44"/>
                <w:lang w:val="en-US" w:eastAsia="zh-CN" w:bidi="ar"/>
              </w:rPr>
              <w:t>国家所得税、工人工资、工人福利费、股东股息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b w:val="0"/>
                <w:i w:val="0"/>
                <w:caps w:val="0"/>
                <w:color w:val="333333"/>
                <w:spacing w:val="0"/>
                <w:kern w:val="0"/>
                <w:sz w:val="44"/>
                <w:szCs w:val="44"/>
                <w:lang w:val="en-US" w:eastAsia="zh-CN" w:bidi="ar"/>
              </w:rPr>
              <w:t>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sz w:val="44"/>
                <w:szCs w:val="44"/>
                <w:shd w:val="clear" w:fill="F4F4F5"/>
              </w:rPr>
              <w:t> 社会主义基本制度在中国的确立</w:t>
            </w:r>
            <w:r>
              <w:rPr>
                <w:rFonts w:hint="eastAsia" w:ascii="微软雅黑" w:hAnsi="微软雅黑" w:eastAsia="微软雅黑" w:cs="微软雅黑"/>
                <w:b w:val="0"/>
                <w:i w:val="0"/>
                <w:caps w:val="0"/>
                <w:color w:val="333333"/>
                <w:spacing w:val="0"/>
                <w:sz w:val="44"/>
                <w:szCs w:val="44"/>
                <w:shd w:val="clear" w:fill="F4F4F5"/>
                <w:lang w:val="en-US" w:eastAsia="zh-CN"/>
              </w:rPr>
              <w:t>/有中国特色社会主义过渡的道路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新中国成立后，人民政府采取哪些措施争取国家财政经济的好转（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打击投机倒把,稳定物价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统一财政经济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合理调整工商业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中华人民共和国成立后，完成民主革命遗留任务和恢复国民经济的举措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社会主义国营经济建立的主要渠道是（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没收官僚资本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没收私营资本主义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对资本主义工商业的合理调整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壮大根据地时期的国营企业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社会主义国营经济的建立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1956年4月，毛泽东在中共中央书记处会议上提出的一个重要命题是（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实现马克思主义同中国实际“第二次结合”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百花齐放、百家争鸣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“向现代科学进军”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正确处理人民内部矛盾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马克思主义同中国实际“第二次结合”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中国共产党开始探索中国自己社会主义建设道路的标志是（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古为今用，洋为中用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百花齐放，百家争鸣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8"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推陈出新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大鸣大放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双百方针的提出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1956年，中共八大指出，当前国内的主要矛盾是（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人民对于建立先进的工业国的要求同落后的农业国的现实之间的矛盾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无产阶级政权同极少数资产阶级右派的矛盾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2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人民对于经济文化迅速发展的需要同当前经济文化不能满足人民需要的矛盾 </w:t>
            </w:r>
            <w:r>
              <w:rPr>
                <w:rFonts w:hint="default" w:ascii="Helvetica" w:hAnsi="Helvetica" w:eastAsia="Helvetica" w:cs="Helvetica"/>
                <w:i w:val="0"/>
                <w:caps w:val="0"/>
                <w:color w:val="333333"/>
                <w:spacing w:val="0"/>
                <w:kern w:val="0"/>
                <w:sz w:val="44"/>
                <w:szCs w:val="4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先进的社会主义制度同落后的思想文化观念之间的矛盾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中共八大指出，我国在经济建设上我们坚持的方针是（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既反保守又反冒进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“两条腿”走路的方针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多、快、好、省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在综合平衡中稳步前进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中共八大的经济建设方针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1956年中共八大提出，当前党和全国人民的主要任务是（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集中力量发展生产力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重点发展重工业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加强人民民主专政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健全党外民主法制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82"/>
        <w:gridCol w:w="44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题目编号</w:t>
            </w:r>
          </w:p>
        </w:tc>
        <w:tc>
          <w:tcPr>
            <w:tcW w:w="4444"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版本号</w:t>
            </w:r>
          </w:p>
        </w:tc>
        <w:tc>
          <w:tcPr>
            <w:tcW w:w="4444"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vAlign w:val="top"/>
          </w:tcPr>
          <w:p>
            <w:pPr>
              <w:spacing w:after="0" w:line="240" w:lineRule="auto"/>
              <w:jc w:val="left"/>
              <w:rPr>
                <w:b/>
                <w:sz w:val="44"/>
                <w:szCs w:val="44"/>
              </w:rPr>
            </w:pPr>
            <w:r>
              <w:rPr>
                <w:b/>
                <w:sz w:val="44"/>
                <w:szCs w:val="44"/>
              </w:rPr>
              <w:t>题目类型</w:t>
            </w:r>
          </w:p>
        </w:tc>
        <w:tc>
          <w:tcPr>
            <w:tcW w:w="4444"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582" w:type="dxa"/>
            <w:shd w:val="clear" w:color="auto" w:fill="EEEEEE"/>
          </w:tcPr>
          <w:p>
            <w:pPr>
              <w:spacing w:after="0" w:line="240" w:lineRule="auto"/>
              <w:jc w:val="left"/>
              <w:rPr>
                <w:sz w:val="44"/>
                <w:szCs w:val="44"/>
              </w:rPr>
            </w:pPr>
            <w:r>
              <w:rPr>
                <w:b/>
                <w:sz w:val="44"/>
                <w:szCs w:val="44"/>
              </w:rPr>
              <w:t>题干</w:t>
            </w:r>
          </w:p>
        </w:tc>
        <w:tc>
          <w:tcPr>
            <w:tcW w:w="4444"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陈云在中共八大上提出的一个社会主义经济体制管理的重要思想是（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582" w:type="dxa"/>
            <w:shd w:val="clear" w:color="auto" w:fill="EEEEEE"/>
          </w:tcPr>
          <w:p>
            <w:pPr>
              <w:spacing w:after="0" w:line="240" w:lineRule="auto"/>
              <w:jc w:val="left"/>
              <w:rPr>
                <w:sz w:val="44"/>
                <w:szCs w:val="44"/>
              </w:rPr>
            </w:pPr>
            <w:r>
              <w:rPr>
                <w:b/>
                <w:sz w:val="44"/>
                <w:szCs w:val="44"/>
              </w:rPr>
              <w:t>选项A</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“三个主体、三个补充”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选项B</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“两参一改三结合” </w:t>
            </w:r>
            <w:r>
              <w:rPr>
                <w:rFonts w:hint="default" w:ascii="Helvetica" w:hAnsi="Helvetica" w:eastAsia="Helvetica" w:cs="Helvetica"/>
                <w:i w:val="0"/>
                <w:caps w:val="0"/>
                <w:color w:val="333333"/>
                <w:spacing w:val="0"/>
                <w:kern w:val="0"/>
                <w:sz w:val="44"/>
                <w:szCs w:val="4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582" w:type="dxa"/>
            <w:shd w:val="clear" w:color="auto" w:fill="EEEEEE"/>
          </w:tcPr>
          <w:p>
            <w:pPr>
              <w:spacing w:after="0" w:line="240" w:lineRule="auto"/>
              <w:jc w:val="left"/>
              <w:rPr>
                <w:sz w:val="44"/>
                <w:szCs w:val="44"/>
              </w:rPr>
            </w:pPr>
            <w:r>
              <w:rPr>
                <w:b/>
                <w:sz w:val="44"/>
                <w:szCs w:val="44"/>
              </w:rPr>
              <w:t>选项C</w:t>
            </w:r>
          </w:p>
        </w:tc>
        <w:tc>
          <w:tcPr>
            <w:tcW w:w="4444"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“一化三改” </w:t>
            </w:r>
            <w:r>
              <w:rPr>
                <w:rFonts w:hint="default" w:ascii="Helvetica" w:hAnsi="Helvetica" w:eastAsia="Helvetica" w:cs="Helvetica"/>
                <w:i w:val="0"/>
                <w:caps w:val="0"/>
                <w:color w:val="333333"/>
                <w:spacing w:val="0"/>
                <w:kern w:val="0"/>
                <w:sz w:val="44"/>
                <w:szCs w:val="4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582" w:type="dxa"/>
            <w:shd w:val="clear" w:color="auto" w:fill="EEEEEE"/>
          </w:tcPr>
          <w:p>
            <w:pPr>
              <w:spacing w:after="0" w:line="240" w:lineRule="auto"/>
              <w:jc w:val="left"/>
              <w:rPr>
                <w:sz w:val="44"/>
                <w:szCs w:val="44"/>
              </w:rPr>
            </w:pPr>
            <w:r>
              <w:rPr>
                <w:b/>
                <w:sz w:val="44"/>
                <w:szCs w:val="44"/>
              </w:rPr>
              <w:t>选项D</w:t>
            </w:r>
          </w:p>
        </w:tc>
        <w:tc>
          <w:tcPr>
            <w:tcW w:w="4444"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发挥中央、地方、企业三个方面的积极性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582" w:type="dxa"/>
            <w:shd w:val="clear" w:color="auto" w:fill="EEEEEE"/>
          </w:tcPr>
          <w:p>
            <w:pPr>
              <w:spacing w:after="0" w:line="240" w:lineRule="auto"/>
              <w:jc w:val="left"/>
              <w:rPr>
                <w:sz w:val="44"/>
                <w:szCs w:val="44"/>
              </w:rPr>
            </w:pPr>
            <w:r>
              <w:rPr>
                <w:b/>
                <w:sz w:val="44"/>
                <w:szCs w:val="44"/>
              </w:rPr>
              <w:t>答案</w:t>
            </w:r>
          </w:p>
        </w:tc>
        <w:tc>
          <w:tcPr>
            <w:tcW w:w="4444"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582" w:type="dxa"/>
            <w:shd w:val="clear" w:color="auto" w:fill="EEEEEE"/>
          </w:tcPr>
          <w:p>
            <w:pPr>
              <w:spacing w:after="0" w:line="240" w:lineRule="auto"/>
              <w:jc w:val="left"/>
              <w:rPr>
                <w:sz w:val="44"/>
                <w:szCs w:val="44"/>
              </w:rPr>
            </w:pPr>
            <w:r>
              <w:rPr>
                <w:b/>
                <w:sz w:val="44"/>
                <w:szCs w:val="44"/>
              </w:rPr>
              <w:t>解析</w:t>
            </w:r>
          </w:p>
        </w:tc>
        <w:tc>
          <w:tcPr>
            <w:tcW w:w="4444"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中共八大中的经济思想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年级</w:t>
            </w:r>
          </w:p>
        </w:tc>
        <w:tc>
          <w:tcPr>
            <w:tcW w:w="4444"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难度系数</w:t>
            </w:r>
          </w:p>
        </w:tc>
        <w:tc>
          <w:tcPr>
            <w:tcW w:w="4444"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582" w:type="dxa"/>
            <w:shd w:val="clear" w:color="auto" w:fill="EEEEEE"/>
          </w:tcPr>
          <w:p>
            <w:pPr>
              <w:spacing w:after="0" w:line="240" w:lineRule="auto"/>
              <w:jc w:val="left"/>
              <w:rPr>
                <w:sz w:val="44"/>
                <w:szCs w:val="44"/>
              </w:rPr>
            </w:pPr>
            <w:r>
              <w:rPr>
                <w:b/>
                <w:sz w:val="44"/>
                <w:szCs w:val="44"/>
              </w:rPr>
              <w:t>知识点</w:t>
            </w:r>
          </w:p>
        </w:tc>
        <w:tc>
          <w:tcPr>
            <w:tcW w:w="4444"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82" w:type="dxa"/>
            <w:shd w:val="clear" w:color="auto" w:fill="EEEEEE"/>
          </w:tcPr>
          <w:p>
            <w:pPr>
              <w:spacing w:after="0" w:line="240" w:lineRule="auto"/>
              <w:jc w:val="left"/>
              <w:rPr>
                <w:sz w:val="44"/>
                <w:szCs w:val="44"/>
              </w:rPr>
            </w:pPr>
            <w:r>
              <w:rPr>
                <w:b/>
                <w:sz w:val="44"/>
                <w:szCs w:val="44"/>
              </w:rPr>
              <w:t>科目</w:t>
            </w:r>
          </w:p>
        </w:tc>
        <w:tc>
          <w:tcPr>
            <w:tcW w:w="4444"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1957年2月，毛泽东在扩大的最高国务会议上发表的讲话是（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《关于正确处理人民内部矛盾的问题》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《论十大关系》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《新民主主义论》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《关于正确处理人民内部矛盾的问题》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1957年，中国共产党开展了一场整风运动，主要反对（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主观主义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宗派主义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党八股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eastAsia" w:ascii="Helvetica" w:hAnsi="Helvetica" w:eastAsia="Helvetica" w:cs="Helvetica"/>
                <w:b w:val="0"/>
                <w:i w:val="0"/>
                <w:caps w:val="0"/>
                <w:color w:val="333333"/>
                <w:spacing w:val="0"/>
                <w:kern w:val="0"/>
                <w:sz w:val="44"/>
                <w:szCs w:val="44"/>
                <w:lang w:val="en-US" w:eastAsia="zh-CN" w:bidi="ar"/>
              </w:rPr>
              <w:t>官僚主义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1957年4 月27 日，中共中央正式发出《关于整风运动的指示》，指出：由于党已经在全国范围内处于执政党的地位，得到广大群众的拥护，有许多同志就容易采取单纯的行政命令的办法去处理问题，而有一部分立场不坚定的分子，就容易沾染旧社会作风的残余，形成一种特权思想，甚至用打击压迫的方法对待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/社会主义建设的初步探索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下列哪次会议标志着中国共产党开始初步纠正经济建设中的“左”倾错误（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第一次郑州会议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第二次郑州会议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武昌中共中央政治局扩大会议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是中国共产党经济建设中的纠“左”过程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spacing w:after="0" w:line="240" w:lineRule="auto"/>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下列哪次会议决定对国民经济实行“调整、巩固、充实、提高”的八字方针（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第一届全国人大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八届九中全会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七千人大会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是国民经济的调整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文化大革命发动的导火线是（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《海瑞罢官》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《评新编历史剧〈海瑞罢官〉》的发表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《五一六通知》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《炮打司令部－—我的一张大字报》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是“文化大革命的导火线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对“七千人大会”的情况表述，正确的是（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党中央开始纠正农村工作中的“左”倾错误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提出了新的经济建设方针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初步总结了“大跃进”的经验教训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为反右倾斗争中受批判的同志全部平反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sz w:val="44"/>
                <w:szCs w:val="44"/>
              </w:rPr>
            </w:pPr>
            <w:r>
              <w:rPr>
                <w:b/>
                <w:sz w:val="44"/>
                <w:szCs w:val="44"/>
              </w:rPr>
              <w:t>答案</w:t>
            </w:r>
          </w:p>
        </w:tc>
        <w:tc>
          <w:tcPr>
            <w:tcW w:w="4370" w:type="dxa"/>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是七千人大会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党和政府第一次向全国人民提出实现“四个现代化”奋斗目标是在（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中共八大上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第一次全国人民代表大会上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七千人大会上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第三届全国人民代表大会第一次会议上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ascii="Helvetica" w:hAnsi="Helvetica" w:eastAsia="Helvetica" w:cs="Helvetica"/>
                <w:b w:val="0"/>
                <w:i w:val="0"/>
                <w:caps w:val="0"/>
                <w:color w:val="333333"/>
                <w:spacing w:val="0"/>
                <w:kern w:val="0"/>
                <w:sz w:val="44"/>
                <w:szCs w:val="44"/>
                <w:lang w:val="en-US" w:eastAsia="zh-CN" w:bidi="ar"/>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是“四个现代化”奋斗目标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客观上宣告“文化大革命”理论和实践失败的事件是（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刘少奇冤案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林彪反革命集团“九·一三”事件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江青发动的“批林批孔”运动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“四五”运动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是“文化大革命”在理论和实践上的失败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下列历史事件属于党和人民对 “文化大革命”错误进行抵制的有（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“二月抗争”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上海一月风暴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“四五”运动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邓小平的全面整顿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是党和人民对“文化大革命”的错误所进行的抵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为了贯彻八大路线，提高全党的马克思列宁主义水平，纠正党员思想作风方面存在的问题，更好地调动一切积极因素，进行社会主义建设，中共中央决定在全党范围内进行一次开门整风运动，于1957年4月27日发出了《关于整风运动的指示》。这次整风运动的主要内容是反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党八股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官僚主义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宗派主义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主观主义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1957年整风运动的内容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探索中的严重曲折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新中国成立前夕，中国共产党提出的外交方针是（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“另起炉灶”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和平共处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“打扫干净屋子再请客”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“一边倒”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是新中国的外交方针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建设的成就和探索的成果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十年社会主义探索时期，我国经济建设的最大成就是（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找到了一条具有中国特色的工业化道路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基本建立了独立的、比较完整的工业体系和国民经济体系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核武器研究成功，奠定了我国核大国的国际地位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外交工作最终打开新的局面，中美关系和中日关系得到改善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是社会主义探索时期的经济建设成就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建设的成就和探索的成果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下列成就在“文化大革命”中取得的有（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中国恢复了在联合国的合法席位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第一颗氢弹爆炸成功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第一颗人造地球卫星发射成功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第一颗原子弹爆炸成功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是“文化大革命”中建设的成就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建设的成就和探索的成果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美国总统尼克松访华是在（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1969年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1970年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1972年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1978年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中美建交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建设的成就和探索的成果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eastAsia" w:ascii="Helvetica" w:hAnsi="Helvetica" w:eastAsia="Helvetica" w:cs="Helvetica"/>
                <w:i w:val="0"/>
                <w:caps w:val="0"/>
                <w:color w:val="333333"/>
                <w:spacing w:val="0"/>
                <w:kern w:val="0"/>
                <w:sz w:val="44"/>
                <w:szCs w:val="44"/>
                <w:lang w:val="en-US" w:eastAsia="zh-CN" w:bidi="ar"/>
              </w:rPr>
              <w:t>1</w:t>
            </w:r>
            <w:r>
              <w:rPr>
                <w:rFonts w:hint="default" w:ascii="Helvetica" w:hAnsi="Helvetica" w:eastAsia="Helvetica" w:cs="Helvetica"/>
                <w:i w:val="0"/>
                <w:caps w:val="0"/>
                <w:color w:val="333333"/>
                <w:spacing w:val="0"/>
                <w:kern w:val="0"/>
                <w:sz w:val="44"/>
                <w:szCs w:val="44"/>
                <w:lang w:val="en-US" w:eastAsia="zh-CN" w:bidi="ar"/>
              </w:rPr>
              <w:t>957 年，毛泽东在《关于正确处理人民内部矛盾的问题》中指出，在我国，工人阶级与民族资产阶级的矛盾属于人民内部的矛盾。如果处理不当，会变成(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对抗性的敌我矛盾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非对抗性的敌我矛盾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对抗性的人民内部矛盾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非对抗性的人民内部矛盾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《关于正确处理人民内部矛盾的问题》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b w:val="0"/>
                <w:i w:val="0"/>
                <w:caps w:val="0"/>
                <w:color w:val="333333"/>
                <w:spacing w:val="0"/>
                <w:kern w:val="0"/>
                <w:sz w:val="44"/>
                <w:szCs w:val="44"/>
                <w:u w:val="none"/>
                <w:lang w:val="en-US" w:eastAsia="zh-CN" w:bidi="ar"/>
              </w:rPr>
              <w:t>社会主义建设在探索中曲折发展</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建设的成就和探索的成果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为十一届三中全会的召开奠定了思想基础的事件是（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“两个凡是”思想的提出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全国科学大会的召开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中共中央给刘少奇平反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关于真理标准问题的讨论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关于真理标准问题的讨论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1978年12月18至22日，中共十一届三中全会在北京召开。全会取得的主要成果有（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彻底否定“以阶级斗争为纲”指导思想，作出了把工作重心转移到社会主义现代化建设和改革开放的战略决策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否定了“两个凡是”，高度评价了关于真理标准问题的讨论，实现了思想路线的拨乱反正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加快发展农业，探索实行包产到组、包产到户、包干到户，推行农村家庭联产承包责任制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恢复了党的民主集中制的传统，审查解决了历史遗留问题和一些重要领导人的评价问题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中共十一届三中全会的主要内容和成就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1979年4月，中共中央召开工作会议，提出对国民经济实行的方针是（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调整、改革、整顿、提高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调整、改革、开放、提高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调整、巩固、充实、提高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调整、巩固、发展、提高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改革开放后对国民经济的调整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针对在拨乱反正过程中出现的资产阶级自由化思潮，1979年3月30日，邓小平在理论工作务虚会上旗帜鲜明的提出（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必须坚持改革开放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必须坚持党的领导核心地位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必须坚持党指挥枪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必须坚持四项基本原则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对坚持四项基本原则重要性的认识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1981年党的十一届六中全会通过的《关于建国以来党的若干历史问题的决议》，标志着党的指导思想上拨乱反正胜利完成。《决议》的主要内容有（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对建国32年来中国共产党的历史进行了科学的分析、总结和评价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实事求是地评价了毛泽东在中国革命中的历史地位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论述了毛泽东思想的科学内涵、基本内容、活的灵魂和伟大意义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肯定了中共十一届三中全会以来逐步确立的适合中国国情的道路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《关于建国以来党的若干历史问题的决议》具体内容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党的十一届六中全会通过的《关于建国以来党的若干历史问题的决议》，对毛泽东思想的科学内涵做了界定，指出毛泽东思想是（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马克思列宁主义在中国的运用和发展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被实践证明了的关于中国革命和建设的正确的理论原则和经验总结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马克思主义中国化进程中第一次飞跃的理论成果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中国共产党集体智慧的结晶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对毛泽东思想科学内涵的理解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邓小平指出，实现四个现代化的根本前提是（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坚持改革开放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坚持依法治国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坚持科教兴国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坚持四项基本原则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四项基本原则的内容和重要性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我国农村的改革首先取得突破的省份是（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安徽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山东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湖北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四川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农村改革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1990年3月，邓小平在同江泽民等同志谈到中国农业的发展与改革时，提出了“两个飞跃”的思想。“两个飞跃”具体指的是（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第一个飞跃是废除人民公社，实行家庭联产承包责任制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第一个飞跃是实行家庭联产承包责任制和科技兴农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第二个飞跃是发展集体经济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第二个飞跃是建设社会主义新农村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中国农村改革和“两个飞跃”思想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我国全国范围内农业税的最终取消是在哪一年（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2005年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2006年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2007年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2008年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社会主义新农村建设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 历史性的伟大转折和改革开放的起步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1984年10月，中共十二届三中全会通过《关于经济体制改革的决定》最重大贡献是（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9"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提出以公有制为主体、多种所有制经济共同发展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突破把计划经济同商品经济对立起来的观点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允许一部分先富起来，最终走共同富裕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提出按劳分配为主体、多种分配方式并存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中共十二届三中全会通过的《关于经济体制改革的决定》内容和意义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改革开放和现代化建设新局面的展开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中国共产党在哪一次大会上明确提出“建设有中国特色的社会主义”的命题（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十二大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十三大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十四大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十五大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中共十二大等党的重大代表会议的主题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改革开放和现代化建设新局面的展开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我国第一批对外开放的经济特区是 （ ） ①深圳 ②珠海 ③广州 ④福州 ⑤厦门 ⑥汕头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①②③⑤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①③⑤⑥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①③④⑤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①②⑤⑥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改革开放与经济特区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改革开放和现代化建设新局面的展开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1992年，邓小平在南方谈话提出了如何判断社会主义社会中的各项工作“三个有利于”标准，具体指（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是否有利于国家的长治久安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是否有利于发展社会主义社会的生产力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是否有利于社会主义国家的综合国力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是否有利于提高人民的生活水平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邓小平的南方谈话内容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中国特色社会主义事业跨世纪发展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eastAsia" w:ascii="Helvetica" w:hAnsi="Helvetica" w:eastAsia="Helvetica" w:cs="Helvetica"/>
                <w:i w:val="0"/>
                <w:caps w:val="0"/>
                <w:color w:val="333333"/>
                <w:spacing w:val="0"/>
                <w:kern w:val="0"/>
                <w:sz w:val="44"/>
                <w:szCs w:val="44"/>
                <w:lang w:val="en-US" w:eastAsia="zh-CN" w:bidi="ar"/>
              </w:rPr>
              <w:t>1</w:t>
            </w:r>
            <w:r>
              <w:rPr>
                <w:rFonts w:hint="default" w:ascii="Helvetica" w:hAnsi="Helvetica" w:eastAsia="Helvetica" w:cs="Helvetica"/>
                <w:i w:val="0"/>
                <w:caps w:val="0"/>
                <w:color w:val="333333"/>
                <w:spacing w:val="0"/>
                <w:kern w:val="0"/>
                <w:sz w:val="44"/>
                <w:szCs w:val="44"/>
                <w:lang w:val="en-US" w:eastAsia="zh-CN" w:bidi="ar"/>
              </w:rPr>
              <w:t>996年10月，党的十四届六中全会审议通过的的决议是（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《中共中央关于社会主义精神文明建设指导方针的决议》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《中共中央关于加强社会主义精神文明建设若干重要问题的决议》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《中共中央关于加强党的建设几个重大问题的决定》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《中共中央关于加强党的执政能力建设的决定》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中共中央重要会议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ascii="微软雅黑" w:hAnsi="微软雅黑" w:eastAsia="微软雅黑" w:cs="微软雅黑"/>
                <w:b w:val="0"/>
                <w:i w:val="0"/>
                <w:caps w:val="0"/>
                <w:color w:val="333333"/>
                <w:spacing w:val="0"/>
                <w:sz w:val="21"/>
                <w:szCs w:val="21"/>
                <w:shd w:val="clear" w:fill="F4F4F5"/>
              </w:rPr>
              <w:t> </w:t>
            </w: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中国特色社会主义事业跨世纪发展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2000年江泽民考察广东时，提出了“三个代表”重要思想，具体内容为中国共产党（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要始终代表中国先进生产力的发展要求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要始终代表中国先进制度的创新要求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要始终代表中国先进文化的前进方向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要始终代表中国最广大人民的根本利益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“三个代表”重要思想的具体内容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中国特色社会主义事业跨世纪发展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中国正式加入世界贸易组织是在哪一年（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1999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2001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2002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中国正式加入世界贸易组织的时间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中国特色社会主义事业跨世纪发展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十四大以来，以江泽民为核心的领导集体在抓经济建设同时，非常重视党的建设。其中，开展的“三讲”教育主要指的是（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讲学习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讲政治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讲正气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讲立场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新时期党的建设及“三讲”教育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在新的历史起点上推进中国特色社会主义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2003年10月，胡锦涛在党的十六届三中全会上正式提出了（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“三个科学发展观代表”重要思想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构建社会主义和谐社会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大力建设创新型国家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科学发展观的提出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在新的历史起点上推进中国特色社会主义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中国特色社会主义的本质属性是（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生产发展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公平正义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社会和谐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构建社会主义和谐社会的内容和本质属性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在新的历史起点上推进中国特色社会主义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从2013年6月开始，中共中央在全党自上而下分批开展党的群众路线教育实践活动。群众路线教育实践活动中重点整治的“四风”指的是（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形式主义、官僚主义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主观主义、宗派主义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教条主义、攀比之风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享乐主义、奢靡之风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3"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从严治党的内容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中国近代史纲要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44"/>
                <w:szCs w:val="44"/>
                <w:shd w:val="clear" w:fill="F4F4F5"/>
              </w:rPr>
              <w:t>在新的历史起点上推进中国特色社会主义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十八大以来，以习近平为总书记的党中央领导集体提出的“四个全面”战略布局，具体指的是（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全面建设小康社会、全面对外开放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全面建成小康社会、全面深化改革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全面以德治国、全面依规治党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全面依法治国、全面从严治党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19"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eastAsia" w:eastAsia="宋体"/>
                <w:sz w:val="44"/>
                <w:szCs w:val="44"/>
                <w:lang w:val="en-US" w:eastAsia="zh-CN"/>
              </w:rPr>
              <w:t>中国</w:t>
            </w:r>
            <w:r>
              <w:rPr>
                <w:rFonts w:hint="default" w:ascii="Helvetica" w:hAnsi="Helvetica" w:eastAsia="Helvetica" w:cs="Helvetica"/>
                <w:i w:val="0"/>
                <w:caps w:val="0"/>
                <w:color w:val="333333"/>
                <w:spacing w:val="0"/>
                <w:kern w:val="0"/>
                <w:sz w:val="44"/>
                <w:szCs w:val="44"/>
                <w:lang w:val="en-US" w:eastAsia="zh-CN" w:bidi="ar"/>
              </w:rPr>
              <w:t>“四个全面”战略布局的内容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b w:val="0"/>
                <w:i w:val="0"/>
                <w:caps w:val="0"/>
                <w:color w:val="333333"/>
                <w:spacing w:val="0"/>
                <w:kern w:val="0"/>
                <w:sz w:val="44"/>
                <w:szCs w:val="44"/>
                <w:u w:val="none"/>
                <w:lang w:val="en-US" w:eastAsia="zh-CN" w:bidi="ar"/>
              </w:rPr>
              <w:t>开拓中国特色社会主义更为广阔的发展前景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改革开放以来，中国取得一切成绩和进步的根本原因，归结起来就是（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开辟了中国特色社会主义道路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形成了中国特色社会主义理论体系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确立了中国特色社会主义制度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实行了中国特色社会主义的政策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19"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十七大、十八大的内容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坚定不移沿着中国特色社会主义道路前进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bookmarkStart w:id="0" w:name="_GoBack"/>
            <w:bookmarkEnd w:id="0"/>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为了实现中华民族伟大复兴的中国梦，我们必须坚定对中国特色社会主义的（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道路自信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制度自信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文化自信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理论自信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ascii="Helvetica" w:hAnsi="Helvetica" w:eastAsia="Helvetica" w:cs="Helvetica"/>
                <w:b w:val="0"/>
                <w:i w:val="0"/>
                <w:caps w:val="0"/>
                <w:color w:val="333333"/>
                <w:spacing w:val="0"/>
                <w:kern w:val="0"/>
                <w:sz w:val="44"/>
                <w:szCs w:val="44"/>
                <w:lang w:val="en-US" w:eastAsia="zh-CN" w:bidi="ar"/>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19"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十八大的内容以及十八大以来中央精神和党的理论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坚定不移沿着中国特色社会主义道路前进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tbl>
      <w:tblPr>
        <w:tblStyle w:val="4"/>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656"/>
        <w:gridCol w:w="43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题目编号</w:t>
            </w:r>
          </w:p>
        </w:tc>
        <w:tc>
          <w:tcPr>
            <w:tcW w:w="4370" w:type="dxa"/>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239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版本号</w:t>
            </w:r>
          </w:p>
        </w:tc>
        <w:tc>
          <w:tcPr>
            <w:tcW w:w="4370" w:type="dxa"/>
          </w:tcPr>
          <w:p>
            <w:pPr>
              <w:spacing w:after="0" w:line="240" w:lineRule="auto"/>
              <w:jc w:val="left"/>
              <w:rPr>
                <w:sz w:val="44"/>
                <w:szCs w:val="44"/>
              </w:rPr>
            </w:pPr>
            <w:r>
              <w:rPr>
                <w:sz w:val="44"/>
                <w:szCs w:val="44"/>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4" w:hRule="atLeast"/>
          <w:jc w:val="center"/>
        </w:trPr>
        <w:tc>
          <w:tcPr>
            <w:tcW w:w="4656" w:type="dxa"/>
            <w:shd w:val="clear" w:color="auto" w:fill="EEEEEE"/>
            <w:vAlign w:val="top"/>
          </w:tcPr>
          <w:p>
            <w:pPr>
              <w:spacing w:after="0" w:line="240" w:lineRule="auto"/>
              <w:jc w:val="left"/>
              <w:rPr>
                <w:b/>
                <w:sz w:val="44"/>
                <w:szCs w:val="44"/>
              </w:rPr>
            </w:pPr>
            <w:r>
              <w:rPr>
                <w:b/>
                <w:sz w:val="44"/>
                <w:szCs w:val="44"/>
              </w:rPr>
              <w:t>题目类型</w:t>
            </w:r>
          </w:p>
        </w:tc>
        <w:tc>
          <w:tcPr>
            <w:tcW w:w="4370" w:type="dxa"/>
            <w:vAlign w:val="top"/>
          </w:tcPr>
          <w:p>
            <w:pPr>
              <w:spacing w:after="0" w:line="240" w:lineRule="auto"/>
              <w:jc w:val="left"/>
              <w:rPr>
                <w:sz w:val="44"/>
                <w:szCs w:val="44"/>
              </w:rPr>
            </w:pPr>
            <w:r>
              <w:rPr>
                <w:sz w:val="44"/>
                <w:szCs w:val="44"/>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28" w:hRule="atLeast"/>
          <w:jc w:val="center"/>
        </w:trPr>
        <w:tc>
          <w:tcPr>
            <w:tcW w:w="4656" w:type="dxa"/>
            <w:shd w:val="clear" w:color="auto" w:fill="EEEEEE"/>
          </w:tcPr>
          <w:p>
            <w:pPr>
              <w:spacing w:after="0" w:line="240" w:lineRule="auto"/>
              <w:jc w:val="left"/>
              <w:rPr>
                <w:sz w:val="44"/>
                <w:szCs w:val="44"/>
              </w:rPr>
            </w:pPr>
            <w:r>
              <w:rPr>
                <w:b/>
                <w:sz w:val="44"/>
                <w:szCs w:val="44"/>
              </w:rPr>
              <w:t>题干</w:t>
            </w:r>
          </w:p>
        </w:tc>
        <w:tc>
          <w:tcPr>
            <w:tcW w:w="4370" w:type="dxa"/>
            <w:vAlign w:val="top"/>
          </w:tcPr>
          <w:p>
            <w:pPr>
              <w:keepNext w:val="0"/>
              <w:keepLines w:val="0"/>
              <w:widowControl/>
              <w:suppressLineNumbers w:val="0"/>
              <w:spacing w:before="600" w:beforeAutospacing="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十八大提出的“两个一百年”奋斗目标指的是（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656" w:type="dxa"/>
            <w:shd w:val="clear" w:color="auto" w:fill="EEEEEE"/>
          </w:tcPr>
          <w:p>
            <w:pPr>
              <w:spacing w:after="0" w:line="240" w:lineRule="auto"/>
              <w:jc w:val="left"/>
              <w:rPr>
                <w:sz w:val="44"/>
                <w:szCs w:val="44"/>
              </w:rPr>
            </w:pPr>
            <w:r>
              <w:rPr>
                <w:b/>
                <w:sz w:val="44"/>
                <w:szCs w:val="44"/>
              </w:rPr>
              <w:t>选项A</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到中国共产党成立一百年时全面建成小康社会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选项B</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到我国社会主义制度确立一百年时全面建成小康社会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89" w:hRule="atLeast"/>
          <w:jc w:val="center"/>
        </w:trPr>
        <w:tc>
          <w:tcPr>
            <w:tcW w:w="4656" w:type="dxa"/>
            <w:shd w:val="clear" w:color="auto" w:fill="EEEEEE"/>
          </w:tcPr>
          <w:p>
            <w:pPr>
              <w:spacing w:after="0" w:line="240" w:lineRule="auto"/>
              <w:jc w:val="left"/>
              <w:rPr>
                <w:sz w:val="44"/>
                <w:szCs w:val="44"/>
              </w:rPr>
            </w:pPr>
            <w:r>
              <w:rPr>
                <w:b/>
                <w:sz w:val="44"/>
                <w:szCs w:val="44"/>
              </w:rPr>
              <w:t>选项C</w:t>
            </w:r>
          </w:p>
        </w:tc>
        <w:tc>
          <w:tcPr>
            <w:tcW w:w="4370" w:type="dxa"/>
          </w:tcPr>
          <w:p>
            <w:pPr>
              <w:keepNext w:val="0"/>
              <w:keepLines w:val="0"/>
              <w:widowControl/>
              <w:suppressLineNumbers w:val="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到新中国成立一百年时建成富强民主文明和谐的社会主义现代化国家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30" w:hRule="atLeast"/>
          <w:jc w:val="center"/>
        </w:trPr>
        <w:tc>
          <w:tcPr>
            <w:tcW w:w="4656" w:type="dxa"/>
            <w:shd w:val="clear" w:color="auto" w:fill="EEEEEE"/>
          </w:tcPr>
          <w:p>
            <w:pPr>
              <w:spacing w:after="0" w:line="240" w:lineRule="auto"/>
              <w:jc w:val="left"/>
              <w:rPr>
                <w:sz w:val="44"/>
                <w:szCs w:val="44"/>
              </w:rPr>
            </w:pPr>
            <w:r>
              <w:rPr>
                <w:b/>
                <w:sz w:val="44"/>
                <w:szCs w:val="44"/>
              </w:rPr>
              <w:t>选项D</w:t>
            </w:r>
          </w:p>
        </w:tc>
        <w:tc>
          <w:tcPr>
            <w:tcW w:w="4370" w:type="dxa"/>
          </w:tcPr>
          <w:p>
            <w:pPr>
              <w:keepNext w:val="0"/>
              <w:keepLines w:val="0"/>
              <w:widowControl/>
              <w:suppressLineNumbers w:val="0"/>
              <w:spacing w:before="300" w:beforeAutospacing="0" w:line="30" w:lineRule="atLeast"/>
              <w:ind w:right="600"/>
              <w:jc w:val="left"/>
              <w:rPr>
                <w:rFonts w:hint="eastAsia" w:ascii="Helvetica" w:hAnsi="Helvetica" w:eastAsia="Helvetica" w:cs="Helvetica"/>
                <w:b w:val="0"/>
                <w:i w:val="0"/>
                <w:caps w:val="0"/>
                <w:color w:val="333333"/>
                <w:spacing w:val="0"/>
                <w:kern w:val="0"/>
                <w:sz w:val="44"/>
                <w:szCs w:val="44"/>
                <w:lang w:val="en-US" w:eastAsia="zh-CN" w:bidi="ar"/>
              </w:rPr>
            </w:pPr>
            <w:r>
              <w:rPr>
                <w:rFonts w:hint="default" w:ascii="Helvetica" w:hAnsi="Helvetica" w:eastAsia="Helvetica" w:cs="Helvetica"/>
                <w:i w:val="0"/>
                <w:caps w:val="0"/>
                <w:color w:val="333333"/>
                <w:spacing w:val="0"/>
                <w:kern w:val="0"/>
                <w:sz w:val="44"/>
                <w:szCs w:val="44"/>
                <w:lang w:val="en-US" w:eastAsia="zh-CN" w:bidi="ar"/>
              </w:rPr>
              <w:t>到改革开放一百年时建成富强民主文明和谐的社会主义现代化国家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75" w:hRule="atLeast"/>
          <w:jc w:val="center"/>
        </w:trPr>
        <w:tc>
          <w:tcPr>
            <w:tcW w:w="4656" w:type="dxa"/>
            <w:shd w:val="clear" w:color="auto" w:fill="EEEEEE"/>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答案</w:t>
            </w:r>
          </w:p>
        </w:tc>
        <w:tc>
          <w:tcPr>
            <w:tcW w:w="4370" w:type="dxa"/>
            <w:vAlign w:val="top"/>
          </w:tcPr>
          <w:p>
            <w:pPr>
              <w:keepNext w:val="0"/>
              <w:keepLines w:val="0"/>
              <w:widowControl/>
              <w:suppressLineNumbers w:val="0"/>
              <w:jc w:val="left"/>
              <w:rPr>
                <w:rFonts w:hint="eastAsia" w:eastAsia="宋体"/>
                <w:sz w:val="44"/>
                <w:szCs w:val="44"/>
                <w:lang w:val="en-US" w:eastAsia="zh-CN"/>
              </w:rPr>
            </w:pPr>
            <w:r>
              <w:rPr>
                <w:rFonts w:hint="eastAsia" w:eastAsia="宋体"/>
                <w:sz w:val="44"/>
                <w:szCs w:val="44"/>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19" w:hRule="atLeast"/>
          <w:jc w:val="center"/>
        </w:trPr>
        <w:tc>
          <w:tcPr>
            <w:tcW w:w="4656" w:type="dxa"/>
            <w:shd w:val="clear" w:color="auto" w:fill="EEEEEE"/>
          </w:tcPr>
          <w:p>
            <w:pPr>
              <w:spacing w:after="0" w:line="240" w:lineRule="auto"/>
              <w:jc w:val="left"/>
              <w:rPr>
                <w:sz w:val="44"/>
                <w:szCs w:val="44"/>
              </w:rPr>
            </w:pPr>
            <w:r>
              <w:rPr>
                <w:b/>
                <w:sz w:val="44"/>
                <w:szCs w:val="44"/>
              </w:rPr>
              <w:t>解析</w:t>
            </w:r>
          </w:p>
        </w:tc>
        <w:tc>
          <w:tcPr>
            <w:tcW w:w="4370" w:type="dxa"/>
          </w:tcPr>
          <w:p>
            <w:pPr>
              <w:keepNext w:val="0"/>
              <w:keepLines w:val="0"/>
              <w:widowControl/>
              <w:suppressLineNumbers w:val="0"/>
              <w:spacing w:before="300" w:beforeAutospacing="0" w:line="30" w:lineRule="atLeast"/>
              <w:ind w:right="600"/>
              <w:jc w:val="left"/>
              <w:rPr>
                <w:rFonts w:hint="eastAsia" w:eastAsia="宋体"/>
                <w:sz w:val="44"/>
                <w:szCs w:val="44"/>
                <w:lang w:val="en-US" w:eastAsia="zh-CN"/>
              </w:rPr>
            </w:pPr>
            <w:r>
              <w:rPr>
                <w:rFonts w:hint="default" w:ascii="Helvetica" w:hAnsi="Helvetica" w:eastAsia="Helvetica" w:cs="Helvetica"/>
                <w:i w:val="0"/>
                <w:caps w:val="0"/>
                <w:color w:val="333333"/>
                <w:spacing w:val="0"/>
                <w:kern w:val="0"/>
                <w:sz w:val="44"/>
                <w:szCs w:val="44"/>
                <w:lang w:val="en-US" w:eastAsia="zh-CN" w:bidi="ar"/>
              </w:rPr>
              <w:t>“两个一百年”奋斗目标的具体内容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年级</w:t>
            </w:r>
          </w:p>
        </w:tc>
        <w:tc>
          <w:tcPr>
            <w:tcW w:w="4370" w:type="dxa"/>
          </w:tcPr>
          <w:p>
            <w:pPr>
              <w:keepNext w:val="0"/>
              <w:keepLines w:val="0"/>
              <w:widowControl/>
              <w:suppressLineNumbers w:val="0"/>
              <w:spacing w:before="300" w:beforeAutospacing="0" w:line="30" w:lineRule="atLeast"/>
              <w:ind w:right="600"/>
              <w:jc w:val="left"/>
              <w:rPr>
                <w:sz w:val="44"/>
                <w:szCs w:val="44"/>
              </w:rPr>
            </w:pPr>
            <w:r>
              <w:rPr>
                <w:rFonts w:hint="eastAsia" w:eastAsia="宋体"/>
                <w:sz w:val="44"/>
                <w:szCs w:val="44"/>
                <w:lang w:val="en-US" w:eastAsia="zh-CN"/>
              </w:rPr>
              <w:t>近代史纲要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难度系数</w:t>
            </w:r>
          </w:p>
        </w:tc>
        <w:tc>
          <w:tcPr>
            <w:tcW w:w="4370" w:type="dxa"/>
          </w:tcPr>
          <w:p>
            <w:pPr>
              <w:spacing w:after="0" w:line="240" w:lineRule="auto"/>
              <w:jc w:val="left"/>
              <w:rPr>
                <w:sz w:val="44"/>
                <w:szCs w:val="44"/>
              </w:rPr>
            </w:pPr>
            <w:r>
              <w:rPr>
                <w:sz w:val="44"/>
                <w:szCs w:val="44"/>
              </w:rPr>
              <w:t>0.</w:t>
            </w:r>
            <w:r>
              <w:rPr>
                <w:rFonts w:hint="eastAsia" w:eastAsia="宋体"/>
                <w:sz w:val="44"/>
                <w:szCs w:val="44"/>
                <w:lang w:val="en-US" w:eastAsia="zh-CN"/>
              </w:rPr>
              <w:t>9</w:t>
            </w:r>
            <w:r>
              <w:rPr>
                <w:sz w:val="44"/>
                <w:szCs w:val="44"/>
              </w:rPr>
              <w:t>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67" w:hRule="atLeast"/>
          <w:jc w:val="center"/>
        </w:trPr>
        <w:tc>
          <w:tcPr>
            <w:tcW w:w="4656" w:type="dxa"/>
            <w:shd w:val="clear" w:color="auto" w:fill="EEEEEE"/>
          </w:tcPr>
          <w:p>
            <w:pPr>
              <w:spacing w:after="0" w:line="240" w:lineRule="auto"/>
              <w:jc w:val="left"/>
              <w:rPr>
                <w:sz w:val="44"/>
                <w:szCs w:val="44"/>
              </w:rPr>
            </w:pPr>
            <w:r>
              <w:rPr>
                <w:b/>
                <w:sz w:val="44"/>
                <w:szCs w:val="44"/>
              </w:rPr>
              <w:t>知识点</w:t>
            </w:r>
          </w:p>
        </w:tc>
        <w:tc>
          <w:tcPr>
            <w:tcW w:w="4370" w:type="dxa"/>
          </w:tcPr>
          <w:p>
            <w:pPr>
              <w:spacing w:after="0" w:line="240" w:lineRule="auto"/>
              <w:jc w:val="left"/>
              <w:rPr>
                <w:rFonts w:hint="eastAsia" w:eastAsia="微软雅黑"/>
                <w:sz w:val="44"/>
                <w:szCs w:val="44"/>
                <w:lang w:val="en-US" w:eastAsia="zh-CN"/>
              </w:rPr>
            </w:pPr>
            <w:r>
              <w:rPr>
                <w:rFonts w:hint="eastAsia" w:eastAsia="宋体"/>
                <w:sz w:val="44"/>
                <w:szCs w:val="44"/>
                <w:lang w:val="en-US" w:eastAsia="zh-CN"/>
              </w:rPr>
              <w:t>中国近代史纲要_</w:t>
            </w:r>
            <w:r>
              <w:rPr>
                <w:rFonts w:hint="eastAsia" w:ascii="微软雅黑" w:hAnsi="微软雅黑" w:eastAsia="微软雅黑" w:cs="微软雅黑"/>
                <w:i w:val="0"/>
                <w:caps w:val="0"/>
                <w:color w:val="333333"/>
                <w:spacing w:val="0"/>
                <w:sz w:val="44"/>
                <w:szCs w:val="44"/>
                <w:shd w:val="clear" w:fill="F4F4F5"/>
              </w:rPr>
              <w:t> 改革开放与现代化建设新时期</w:t>
            </w:r>
            <w:r>
              <w:rPr>
                <w:rFonts w:hint="eastAsia" w:ascii="微软雅黑" w:hAnsi="微软雅黑" w:eastAsia="微软雅黑" w:cs="微软雅黑"/>
                <w:b w:val="0"/>
                <w:i w:val="0"/>
                <w:caps w:val="0"/>
                <w:color w:val="333333"/>
                <w:spacing w:val="0"/>
                <w:sz w:val="44"/>
                <w:szCs w:val="44"/>
                <w:shd w:val="clear" w:fill="F4F4F5"/>
                <w:lang w:val="en-US" w:eastAsia="zh-CN"/>
              </w:rPr>
              <w:t>/</w:t>
            </w:r>
            <w:r>
              <w:rPr>
                <w:rFonts w:hint="eastAsia" w:ascii="微软雅黑" w:hAnsi="微软雅黑" w:eastAsia="微软雅黑" w:cs="微软雅黑"/>
                <w:i w:val="0"/>
                <w:caps w:val="0"/>
                <w:color w:val="333333"/>
                <w:spacing w:val="0"/>
                <w:sz w:val="21"/>
                <w:szCs w:val="21"/>
                <w:shd w:val="clear" w:fill="F4F4F5"/>
              </w:rPr>
              <w:t> </w:t>
            </w:r>
            <w:r>
              <w:rPr>
                <w:rFonts w:hint="eastAsia" w:ascii="微软雅黑" w:hAnsi="微软雅黑" w:eastAsia="微软雅黑" w:cs="微软雅黑"/>
                <w:i w:val="0"/>
                <w:caps w:val="0"/>
                <w:color w:val="333333"/>
                <w:spacing w:val="0"/>
                <w:sz w:val="44"/>
                <w:szCs w:val="44"/>
                <w:shd w:val="clear" w:fill="F4F4F5"/>
              </w:rPr>
              <w:t>坚定不移沿着中国特色社会主义道路前进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656" w:type="dxa"/>
            <w:shd w:val="clear" w:color="auto" w:fill="EEEEEE"/>
          </w:tcPr>
          <w:p>
            <w:pPr>
              <w:spacing w:after="0" w:line="240" w:lineRule="auto"/>
              <w:jc w:val="left"/>
              <w:rPr>
                <w:sz w:val="44"/>
                <w:szCs w:val="44"/>
              </w:rPr>
            </w:pPr>
            <w:r>
              <w:rPr>
                <w:b/>
                <w:sz w:val="44"/>
                <w:szCs w:val="44"/>
              </w:rPr>
              <w:t>科目</w:t>
            </w:r>
          </w:p>
        </w:tc>
        <w:tc>
          <w:tcPr>
            <w:tcW w:w="4370" w:type="dxa"/>
            <w:vAlign w:val="top"/>
          </w:tcPr>
          <w:p>
            <w:pPr>
              <w:spacing w:after="0" w:line="240" w:lineRule="auto"/>
              <w:jc w:val="left"/>
              <w:rPr>
                <w:rFonts w:hint="eastAsia" w:eastAsia="宋体"/>
                <w:sz w:val="44"/>
                <w:szCs w:val="44"/>
                <w:lang w:val="en-US" w:eastAsia="zh-CN"/>
              </w:rPr>
            </w:pPr>
            <w:r>
              <w:rPr>
                <w:rFonts w:hint="eastAsia" w:eastAsia="宋体"/>
                <w:sz w:val="44"/>
                <w:szCs w:val="44"/>
                <w:lang w:val="en-US" w:eastAsia="zh-CN"/>
              </w:rPr>
              <w:t>考研政治</w:t>
            </w: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11BB1"/>
    <w:rsid w:val="27D11BB1"/>
    <w:rsid w:val="29BA1A36"/>
    <w:rsid w:val="55A64673"/>
    <w:rsid w:val="56F055F4"/>
    <w:rsid w:val="6DD80F51"/>
    <w:rsid w:val="70F36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2018-07-17T02:10:00Z</dcterms:created>
  <dc:creator>当然是泰妍阿</dc:creator>
  <cp:lastModifiedBy>当然是泰妍阿</cp:lastModifiedBy>
  <dcterms:modified xsi:type="dcterms:W3CDTF">2018-07-19T09:05:06Z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