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711930</w:t>
            </w:r>
            <w:r>
              <w:t>_00</w:t>
            </w:r>
            <w:r>
              <w:rPr>
                <w:rFonts w:hint="eastAsia"/>
                <w:lang w:eastAsia="zh-CN"/>
              </w:rPr>
              <w:t>6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7.11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</w:t>
            </w:r>
            <w:r>
              <w:t>.</w:t>
            </w:r>
            <w:r>
              <w:rPr>
                <w:rFonts w:hint="eastAsia"/>
                <w:lang w:eastAsia="zh-CN"/>
              </w:rPr>
              <w:t>11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11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09</w:t>
            </w:r>
            <w:r>
              <w:t>:30:00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朝水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熢隙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垄罩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沸腾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A项是潮水，B项是缝隙，C项是笼罩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tbl>
      <w:tblPr>
        <w:tblStyle w:val="24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启蒙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树稍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尊守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B项树梢，C项规律，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项遵守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薄霁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灿烂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竹芉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枝点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A项薄雾，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项竹竿，D项支点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昂首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秤呼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惯彻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照救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B项称呼，C项贯彻，D项照旧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下列字形正确的一组是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芒然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寂寞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珍株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锻练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A项茫然，</w:t>
            </w:r>
            <w:r>
              <w:rPr>
                <w:lang w:eastAsia="zh-CN"/>
              </w:rPr>
              <w:t>C项</w:t>
            </w:r>
            <w:r>
              <w:rPr>
                <w:rFonts w:hint="eastAsia"/>
                <w:lang w:eastAsia="zh-CN"/>
              </w:rPr>
              <w:t>珍珠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D项锻炼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下面那个词不属于“ABB”型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白茫茫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笑盈盈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金灿灿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毛毛雨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毛毛雨不属于“ABB”型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四年级语文上册_第一单元/词语盘点1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下面哪个词不属于“A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BB “型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郁郁苍苍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恍恍惚惚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红红火火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涓涓细流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“涓涓细流”不属于“AABB”型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下面哪个词与其他三个词不同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西瓜红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葡萄灰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茄子紫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百合色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百合色与其他三个不同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00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将（）姿（）态补充完整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大，小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左，右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千，百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前，后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千姿百态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将人声（）沸补充完整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鼑</w:t>
            </w:r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人声鼎沸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将（）崩（）裂补充完整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风，雨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花，柳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瓜，枣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山，地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  <w:lang w:eastAsia="zh-CN"/>
              </w:rPr>
              <w:t>山崩地裂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/>
    <w:p/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请选择没有错别字的一组词语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人声鼎沸</w:t>
            </w:r>
            <w:r>
              <w:rPr>
                <w:lang w:eastAsia="zh-CN"/>
              </w:rPr>
              <w:t xml:space="preserve">    横惯江面   白浪翻滚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齐头并进</w:t>
            </w:r>
            <w:r>
              <w:rPr>
                <w:lang w:eastAsia="zh-CN"/>
              </w:rPr>
              <w:t xml:space="preserve">     水天相接   山蹦地裂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昂首东望</w:t>
            </w:r>
            <w:r>
              <w:rPr>
                <w:lang w:eastAsia="zh-CN"/>
              </w:rPr>
              <w:t xml:space="preserve">     风平浪静   引人注意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神来之笔     应接不瑕   若隐若现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项横贯江面，B项山崩地裂，D项应接不暇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四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</w:pPr>
            <w: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根据语义，在括号里填上合适的词语</w:t>
            </w:r>
          </w:p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某公共场合用同音字写成标语：环境整洁突出一个“净”字，不要大声喧哗，突出一个（</w:t>
            </w:r>
            <w:r>
              <w:rPr>
                <w:lang w:eastAsia="zh-CN"/>
              </w:rPr>
              <w:t xml:space="preserve">   ）字。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“不要大声喧哗“就是要”安静“。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根据语义，在括号里填上合适的词语</w:t>
            </w:r>
          </w:p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在阳光下，（）的湖面闪着波光。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宽大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宽阔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宽容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宽窄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在阳光下，宽阔的湖面闪着波光。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根据语义，在括号里填上合适的词语</w:t>
            </w:r>
          </w:p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夏天的风，柔柔地吹着，吹着树叶不停（）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颤抖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颤动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抖动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夏天的风，柔柔地吹着，吹着树叶不停颤动。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根据语义，在括号里填上合适的词语</w:t>
            </w:r>
          </w:p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多年过去，那条街（）没变样。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虽然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依旧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多年过去，那条街依旧没变样。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下面拼音全对的一组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早晨（</w:t>
            </w:r>
            <w:r>
              <w:rPr>
                <w:lang w:eastAsia="zh-CN"/>
              </w:rPr>
              <w:t>chénɡ） 陋习（lòu） 思绪（x</w:t>
            </w:r>
            <w:r>
              <w:rPr>
                <w:rFonts w:eastAsiaTheme="minorHAnsi"/>
                <w:lang w:eastAsia="zh-CN"/>
              </w:rPr>
              <w:t>ù</w:t>
            </w:r>
            <w:r>
              <w:rPr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人民（</w:t>
            </w:r>
            <w:r>
              <w:rPr>
                <w:lang w:eastAsia="zh-CN"/>
              </w:rPr>
              <w:t>mín） 处理（chù） 调整（tiáo）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钟声（</w:t>
            </w:r>
            <w:r>
              <w:rPr>
                <w:lang w:eastAsia="zh-CN"/>
              </w:rPr>
              <w:t>zhōnɡ shēnɡ） 荷花（hé huā） 然而（rán ér）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亲爱（</w:t>
            </w:r>
            <w:r>
              <w:rPr>
                <w:lang w:eastAsia="zh-CN"/>
              </w:rPr>
              <w:t>qīn ài） 重阳节（zhónɡ yánɡ jié） 已经（yǐ jīnɡ）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早晨（</w:t>
            </w:r>
            <w:r>
              <w:rPr>
                <w:lang w:eastAsia="zh-CN"/>
              </w:rPr>
              <w:t>chén</w:t>
            </w:r>
            <w:r>
              <w:rPr>
                <w:rFonts w:hint="eastAsia"/>
                <w:lang w:eastAsia="zh-CN"/>
              </w:rPr>
              <w:t>）；</w:t>
            </w:r>
            <w:r>
              <w:rPr>
                <w:lang w:eastAsia="zh-CN"/>
              </w:rPr>
              <w:t>处理（ch</w:t>
            </w:r>
            <w:r>
              <w:rPr>
                <w:rFonts w:eastAsiaTheme="minorHAnsi"/>
                <w:lang w:eastAsia="zh-CN"/>
              </w:rPr>
              <w:t>ǔ</w:t>
            </w:r>
            <w:r>
              <w:rPr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重阳节（chónɡ yánɡ jié）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根据语义，在括号里填上合适的词语</w:t>
            </w:r>
          </w:p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荒废已久的仓库（）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人迹罕至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漫天卷地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风平浪静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齐头并进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荒废已久的仓库人迹罕至。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下面各组词，同一类的是（</w:t>
            </w:r>
            <w:r>
              <w:rPr>
                <w:lang w:eastAsia="zh-CN"/>
              </w:rPr>
              <w:t xml:space="preserve">  ）组。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工人</w:t>
            </w:r>
            <w:r>
              <w:rPr>
                <w:lang w:eastAsia="zh-CN"/>
              </w:rPr>
              <w:t xml:space="preserve">  农民  解放军  青年  学生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苹果</w:t>
            </w:r>
            <w:r>
              <w:rPr>
                <w:lang w:eastAsia="zh-CN"/>
              </w:rPr>
              <w:t xml:space="preserve">  梨  柿子  西红柿  香蕉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轮船</w:t>
            </w:r>
            <w:r>
              <w:rPr>
                <w:lang w:eastAsia="zh-CN"/>
              </w:rPr>
              <w:t xml:space="preserve">  汽艇  军舰  货轮  游艇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迎春花</w:t>
            </w:r>
            <w:r>
              <w:rPr>
                <w:lang w:eastAsia="zh-CN"/>
              </w:rPr>
              <w:t xml:space="preserve">  丁香花  牡丹  绢花  菊花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C项全是交通设备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找出下列词语意思相反的词（</w:t>
            </w:r>
            <w:r>
              <w:rPr>
                <w:lang w:eastAsia="zh-CN"/>
              </w:rPr>
              <w:t xml:space="preserve">  ）。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强大</w:t>
            </w:r>
            <w:r>
              <w:rPr>
                <w:lang w:eastAsia="zh-CN"/>
              </w:rPr>
              <w:t xml:space="preserve">    渺小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微弱</w:t>
            </w:r>
            <w:r>
              <w:rPr>
                <w:lang w:eastAsia="zh-CN"/>
              </w:rPr>
              <w:t xml:space="preserve">  庞大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软弱</w:t>
            </w:r>
            <w:r>
              <w:rPr>
                <w:lang w:eastAsia="zh-CN"/>
              </w:rPr>
              <w:t xml:space="preserve">  壮大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微小</w:t>
            </w:r>
            <w:r>
              <w:rPr>
                <w:lang w:eastAsia="zh-CN"/>
              </w:rPr>
              <w:t xml:space="preserve">  壮大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弱小</w:t>
            </w:r>
            <w:r>
              <w:rPr>
                <w:lang w:eastAsia="zh-CN"/>
              </w:rPr>
              <w:t xml:space="preserve">  伟大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强大的反义词是弱小；渺小的反义词是伟大。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词语盘点1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下面的句子属于比喻句的是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一阵风吹来树上的梨儿像在对我们点头微笑。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他走路的样子很像我爸爸。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教师是园丁我们是花朵。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父母的钱，难道我们就可以随便乱花，随意浪费吗？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其他三项都不是比喻句。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“我环顾四周，不见一人，便在马路上写了一张纸条。”中“顾”的意思为（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拜访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“顾“是”看“意思。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下面句子中，修辞手法不同的一句是（</w:t>
            </w:r>
            <w:r>
              <w:rPr>
                <w:lang w:eastAsia="zh-CN"/>
              </w:rPr>
              <w:t xml:space="preserve">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高粱涨红了脸，稻子笑弯了腰。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他们是那么平凡，那么朴实，那么纯真，而且那么谦虚。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切革命队伍的人，都要互相关心，互相爱护，互相帮助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山上长满了绿树，田里长满了庄稼，村里盖起了新房，人们穿上了新衣。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A项是拟人，其他三项是排比。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“当四周很安静的时候，蟋蟀就在这平台上弹琴。”这句采用的修辞是（</w:t>
            </w:r>
            <w:r>
              <w:rPr>
                <w:lang w:eastAsia="zh-CN"/>
              </w:rPr>
              <w:t xml:space="preserve">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拟人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采用了拟人的修辞手法。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“在一般情况下，十年左右，柳树就能长成高达十几米，胸径二三十厘米的浓荫大树。”这句话使用的说明方法是（</w:t>
            </w:r>
            <w:r>
              <w:rPr>
                <w:lang w:eastAsia="zh-CN"/>
              </w:rPr>
              <w:t xml:space="preserve">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列数字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打比方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采用了列数字的说明方法。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钱能买到钟表，但买不到（</w:t>
            </w:r>
            <w:r>
              <w:rPr>
                <w:lang w:eastAsia="zh-CN"/>
              </w:rPr>
              <w:t xml:space="preserve">    ）。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A健康       B知识       C时间       D忠诚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知识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忠诚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钟表计时。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“是谁造起这举世闻名的万里长城？是劳动人民。”这是（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夸张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自问自答是设问。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rFonts w:ascii="宋体" w:hAnsi="宋体" w:eastAsia="宋体" w:cs="Times New Roman"/>
          <w:kern w:val="2"/>
          <w:sz w:val="24"/>
          <w:szCs w:val="24"/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“青翠欲滴”的“欲”与下列哪个词语中的“欲”意思相同？（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畅所欲言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欲加之罪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摇摇欲坠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在这里“欲”是想要的意思。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rFonts w:hint="eastAsia" w:ascii="Times New Roman" w:hAnsi="Times New Roman" w:eastAsia="宋体" w:cs="Times New Roman"/>
          <w:kern w:val="2"/>
          <w:sz w:val="24"/>
          <w:szCs w:val="44"/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选择合适的关联词填入句中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 xml:space="preserve"> ）你要夺取冠军（ ）应该刻苦努力。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不仅……而且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因为……所以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如果……就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虽然……但是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这里是因果关系。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下面哪个是</w:t>
            </w:r>
            <w:r>
              <w:rPr>
                <w:lang w:eastAsia="zh-CN"/>
              </w:rPr>
              <w:t>是比喻句</w:t>
            </w:r>
            <w:r>
              <w:rPr>
                <w:rFonts w:hint="eastAsia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小华长得像他妈妈。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这枝钢笔像是张老师的。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太阳像个大火球，给人间带来光和热。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我去上学校，花儿对我笑。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A项B项没有用修辞手法，D项是拟人手法。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狮子是一种非常猛烈的动物。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小强和小明聊天，他告诉了他许多心里话。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吴厂长介绍许多陈师傅的先进事迹。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对于未来，我的内心充满了希望。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A项用词不当；B、C两项有歧义。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烤着火，大家的手逐渐温暖起来。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学习了《小学生守则》后，我受到了深刻的教育。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我虽然这么用功，但是成绩仍然不如你。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爸爸在外语学院工作，会说三四国的英语。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项前后矛盾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他大概生病了，明天肯定不会到校上课。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他兴高采烈地兴奋地告诉我们一个好消息。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鲁迅先生的家乡是绍兴人。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我经常回忆过去有趣的事。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>
              <w:rPr>
                <w:rFonts w:hint="eastAsia"/>
                <w:lang w:eastAsia="zh-CN"/>
              </w:rPr>
              <w:t>项前后矛盾；B项重复；C项表意不明。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大厅里摆满了看演出的观众。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我们要珍惜这来之不易的幸福生活。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校园里生满了白的、红的、黄的等五颜六色的花。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我站在操场上，仔细地看着练习身体的同学们。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>
              <w:rPr>
                <w:rFonts w:hint="eastAsia"/>
                <w:lang w:eastAsia="zh-CN"/>
              </w:rPr>
              <w:t>搭配不当；C项重复；D项用词不当。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我们班取得了竞赛第一名，大家的心里露出了胜利的喜悦。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小组讨论会上，大家的发言很猛烈。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我喜欢生机盎然的春天。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异口同声地说：“赞成！”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>
              <w:rPr>
                <w:rFonts w:hint="eastAsia"/>
                <w:lang w:eastAsia="zh-CN"/>
              </w:rPr>
              <w:t>搭配不当；B项用词不当；D项成分残缺。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这本书的封面很好看。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在老师的教育下，他明确了学习态度。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我爱看《小蜜蜂》、《小溪流》、《小学生学习报》等课外书。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改革开放以后，人们的生活越来越富强。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B </w:t>
            </w:r>
            <w:r>
              <w:rPr>
                <w:rFonts w:hint="eastAsia"/>
                <w:lang w:eastAsia="zh-CN"/>
              </w:rPr>
              <w:t>用词不当；C项归类不当；D项用词不当。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下列没有语病的一句是（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春天的景色我觉得十分美丽。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实施素质教育后，我们课外阅读的数量和质量都明显提高了。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我们一定要建设四个现代化的伟大任务。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言行不一是一种坏作风。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项语序颠倒；B项搭配不当；C项成分残缺。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王磊舍己救人的动作，感动了周围的群众。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尽管天气不好，我们还是按时到校。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她围着一条白围巾，穿着一件红衣裳，好看极了。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随地吐痰的人，是一种不文明的行为。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项用词不当。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老师布置的所有的习题，他都做完了。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我带着笔、尺、橡皮去参加教学竞赛。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今天该我值日，我把教室打扫得干干净净。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盲姑娘看见有人进来，连忙站起来让座。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项语序颠倒。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下列有语病的一句是（</w:t>
            </w:r>
            <w:r>
              <w:rPr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我们要发扬老一辈革命者的光荣传统。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每次老师提问他总是首先第一个发言。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秋天的香山是令人向往的地方。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小明的姐姐连续三年被评为“三好学生”。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项重复啰嗦。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“这件事你不能不做。”这句话的意思是（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你不能做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你不可以做也可以不做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你可以不做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你一定要做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双重否定表肯定。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“这个问题他没有完全搞清楚。”这句话的意思是说（）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这个问题他一点儿都不懂。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这个问题他懂了一点儿。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这个问题还有一点儿不懂。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这个问题他都懂了。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没有完全懂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就是“还有一点不懂”。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缩写句子，正确的是（</w:t>
            </w:r>
            <w:r>
              <w:rPr>
                <w:lang w:eastAsia="zh-CN"/>
              </w:rPr>
              <w:t xml:space="preserve">  ）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伯父的脸上露出满意的微笑。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伯父露出微笑。</w:t>
            </w:r>
            <w:r>
              <w:rPr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脸上露出微笑。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脸上露出满意的微笑。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伯父露出满意的微笑。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主语是“脸上”，谓语“露出”，宾语“微笑”。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缩写句子，正确的是（</w:t>
            </w:r>
            <w:r>
              <w:rPr>
                <w:lang w:eastAsia="zh-CN"/>
              </w:rPr>
              <w:t xml:space="preserve">  ）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我们坐在高高的谷堆旁边听妈妈讲那过去的故事。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我们听故事。</w:t>
            </w:r>
            <w:r>
              <w:rPr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我们坐在谷堆旁。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我们听妈妈讲故事。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我们坐在谷堆旁听故事。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主语是“我们”，谓语“听”，宾语“故事”。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下列有错误的句子是（</w:t>
            </w:r>
            <w:r>
              <w:rPr>
                <w:lang w:eastAsia="zh-CN"/>
              </w:rPr>
              <w:t xml:space="preserve">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小品演员的表演把观众吸引住了。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观众被小品演员的表演吸引住了。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观众把小品演员的表演吸引住了。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小品演员的表演吸引住了观众。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C项语序不当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下列有错误的句子是（</w:t>
            </w:r>
            <w:r>
              <w:rPr>
                <w:lang w:eastAsia="zh-CN"/>
              </w:rPr>
              <w:t xml:space="preserve">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同学们交给我一项任务</w:t>
            </w:r>
            <w:r>
              <w:rPr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同学们把一项任务交给了我。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一项任务被同学们交给我了。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我把同学们的任务交给了。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D项语序不当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缩写句子，正确的是（</w:t>
            </w:r>
            <w:r>
              <w:rPr>
                <w:lang w:eastAsia="zh-CN"/>
              </w:rPr>
              <w:t xml:space="preserve">  ）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秦始皇兵马俑吸引了世界各地千百万慕名而来的参观者。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秦始皇兵马俑吸引参观者。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秦始皇兵马俑吸引了世界。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秦始皇兵马俑吸引了世界的参观者。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世界各地千百万参观者慕名而来。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主语“秦始皇兵马俑，谓语“吸引”，宾语“参观者”。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运用关联词，把两个句子合并为一，正确的是（）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因为</w:t>
            </w:r>
            <w:r>
              <w:rPr>
                <w:lang w:eastAsia="zh-CN"/>
              </w:rPr>
              <w:t>小华的字写得很快</w:t>
            </w:r>
            <w:r>
              <w:rPr>
                <w:rFonts w:hint="eastAsia"/>
                <w:lang w:eastAsia="zh-CN"/>
              </w:rPr>
              <w:t>，所以</w:t>
            </w:r>
            <w:r>
              <w:rPr>
                <w:lang w:eastAsia="zh-CN"/>
              </w:rPr>
              <w:t>小华的字写得很好。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你</w:t>
            </w:r>
            <w:r>
              <w:rPr>
                <w:rFonts w:hint="eastAsia"/>
                <w:lang w:eastAsia="zh-CN"/>
              </w:rPr>
              <w:t>虽然</w:t>
            </w:r>
            <w:r>
              <w:rPr>
                <w:lang w:eastAsia="zh-CN"/>
              </w:rPr>
              <w:t>跟人家约好了</w:t>
            </w:r>
            <w:r>
              <w:rPr>
                <w:rFonts w:hint="eastAsia"/>
                <w:lang w:eastAsia="zh-CN"/>
              </w:rPr>
              <w:t>，但是</w:t>
            </w:r>
            <w:r>
              <w:rPr>
                <w:lang w:eastAsia="zh-CN"/>
              </w:rPr>
              <w:t>你不能不去参加。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如果革命的道路上有千难万险，千难万险就不能阻挡我们前进的步伐。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周恩来同志不仅受到全国人民的爱戴，而且在世界人民心中也有崇高的地位。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“不仅……而且”表递进。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下列关联词使用正确的是（）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弟弟虽然</w:t>
            </w:r>
            <w:r>
              <w:rPr>
                <w:lang w:eastAsia="zh-CN"/>
              </w:rPr>
              <w:t>年纪小，</w:t>
            </w:r>
            <w:r>
              <w:rPr>
                <w:rFonts w:hint="eastAsia"/>
                <w:lang w:eastAsia="zh-CN"/>
              </w:rPr>
              <w:t>但是</w:t>
            </w:r>
            <w:r>
              <w:rPr>
                <w:lang w:eastAsia="zh-CN"/>
              </w:rPr>
              <w:t>很懂事。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只有</w:t>
            </w:r>
            <w:r>
              <w:rPr>
                <w:lang w:eastAsia="zh-CN"/>
              </w:rPr>
              <w:t>走到哪里，他</w:t>
            </w:r>
            <w:r>
              <w:rPr>
                <w:rFonts w:hint="eastAsia"/>
                <w:lang w:eastAsia="zh-CN"/>
              </w:rPr>
              <w:t>才</w:t>
            </w:r>
            <w:r>
              <w:rPr>
                <w:lang w:eastAsia="zh-CN"/>
              </w:rPr>
              <w:t>听到乐声。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因为</w:t>
            </w:r>
            <w:r>
              <w:rPr>
                <w:lang w:eastAsia="zh-CN"/>
              </w:rPr>
              <w:t>要努力读书，</w:t>
            </w:r>
            <w:r>
              <w:rPr>
                <w:rFonts w:hint="eastAsia"/>
                <w:lang w:eastAsia="zh-CN"/>
              </w:rPr>
              <w:t>所以</w:t>
            </w:r>
            <w:r>
              <w:rPr>
                <w:lang w:eastAsia="zh-CN"/>
              </w:rPr>
              <w:t>要关心政治。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与其</w:t>
            </w:r>
            <w:r>
              <w:rPr>
                <w:lang w:eastAsia="zh-CN"/>
              </w:rPr>
              <w:t>工作再忙，他</w:t>
            </w:r>
            <w:r>
              <w:rPr>
                <w:rFonts w:hint="eastAsia"/>
                <w:lang w:eastAsia="zh-CN"/>
              </w:rPr>
              <w:t>不如</w:t>
            </w:r>
            <w:r>
              <w:rPr>
                <w:lang w:eastAsia="zh-CN"/>
              </w:rPr>
              <w:t>每天晚上挤出时间学习英语。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A项中“虽然……但是”表转折。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将下面的陈述句改为反问句正确的是（）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不劳动，连棵花也养不活，这是真理。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不劳动，连棵花也养不活，这难道是真理吗？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不劳动，连棵花也养不活，这难道不是真理吗？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不劳动，难道能养不活棵花？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不劳动，养不活棵花，这是不是真理呢？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A/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三项均不对。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对联“风吹杨柳千门绿”的下联应是（</w:t>
            </w:r>
            <w:r>
              <w:rPr>
                <w:lang w:eastAsia="zh-CN"/>
              </w:rPr>
              <w:t xml:space="preserve">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雨润桃花万树红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百花斗艳山河美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山青水秀春光好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绿水青山本无忧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其他三项都不对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对联“丁丁冬冬泉”的下联应是（</w:t>
            </w:r>
            <w:r>
              <w:rPr>
                <w:lang w:eastAsia="zh-CN"/>
              </w:rPr>
              <w:t xml:space="preserve">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一年芳草绿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高高下下树。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枯黄对落叶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人闲桂花落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其他三项都不对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下面四位都是我国唐朝杰出的诗人，其中号称“诗仙”的是（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“诗仙”李白。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下面四位都是我国唐朝杰出的诗人，其中号称“诗圣”的是（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“诗圣”杜甫。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下面四位都是我国唐朝杰出的诗人，其中号称“诗佛”的是（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“诗佛”王维。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下面四位都是我国唐朝杰出的诗人，其中号称“诗魔”的是（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“诗魔”白居易。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下面四位都是我国唐朝杰出的诗人，其中号称“诗鬼”的是（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李贺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“诗鬼”李贺。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下面四位都是我国唐朝杰出的诗人，其中号称“诗豪”的是（</w:t>
            </w:r>
            <w:r>
              <w:rPr>
                <w:lang w:eastAsia="zh-CN"/>
              </w:rPr>
              <w:t xml:space="preserve">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刘禹锡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杜甫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白居易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“诗豪”刘禹锡。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当你与朋友依依惜别时，你会想起古人的哪两句诗呢？（</w:t>
            </w:r>
            <w:r>
              <w:rPr>
                <w:lang w:eastAsia="zh-CN"/>
              </w:rPr>
              <w:t xml:space="preserve">    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草长莺飞二月天，拂堤杨柳醉春烟。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劝君更尽一杯酒，西出阳关无故人。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千门万户曈曈日，总把新桃换旧符。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等闲识得东风面，万紫千红总是春。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其他三项都不对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忽然一阵风刮来，窗户开了。锡兵一个（</w:t>
            </w:r>
            <w:r>
              <w:rPr>
                <w:lang w:eastAsia="zh-CN"/>
              </w:rPr>
              <w:t xml:space="preserve"> ）从三楼摔了下去。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耍花枪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倒栽葱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穿小鞋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戴高帽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“倒栽葱”指栽跟斗时头先着地，即栽得很重。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在我面试多次（</w:t>
            </w:r>
            <w:r>
              <w:rPr>
                <w:lang w:eastAsia="zh-CN"/>
              </w:rPr>
              <w:t xml:space="preserve">    ）后，我知道这是在告诫我要使自己变得更优秀才能成功。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摔跟头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乱弹琴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碰钉子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出风头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“碰钉子”意为办事遭到拒绝或受到斥责。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44"/>
                <w:lang w:eastAsia="zh-CN"/>
              </w:rPr>
              <w:t>当一个人觉得自己很优秀，看不起别人时，你会告诉他（     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有志者事竟成</w:t>
            </w:r>
            <w:r>
              <w:rPr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尺有所短，寸有所长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莫以善小而不为，莫以恶小而为之。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读书百遍其义自见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B项比喻各有长处，也各有短处，彼此都有可取之处。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“忽如一夜春风来，千树万数梨花开”中的“梨花”指（</w:t>
            </w:r>
            <w:r>
              <w:rPr>
                <w:lang w:eastAsia="zh-CN"/>
              </w:rPr>
              <w:t xml:space="preserve"> ）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     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雾淞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梨树的花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雪花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梅花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这是描写雪景的名句。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下列不属于四大名著的是（）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《三国演义》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《聊斋志异》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《西游记》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《红楼梦》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《聊斋志异》不属于四大名著之一。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“岁寒三友”是指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松</w:t>
            </w:r>
            <w:r>
              <w:rPr>
                <w:lang w:eastAsia="zh-CN"/>
              </w:rPr>
              <w:t xml:space="preserve"> 、竹 、梅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家、春、秋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雾、雨、电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松、柏、杨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“岁寒三友”是指松</w:t>
            </w:r>
            <w:r>
              <w:rPr>
                <w:lang w:eastAsia="zh-CN"/>
              </w:rPr>
              <w:t xml:space="preserve"> 、竹 、梅 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年级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四年级语文上册_第一单元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科目</w:t>
            </w:r>
          </w:p>
        </w:tc>
        <w:tc>
          <w:tcPr>
            <w:tcW w:w="7827" w:type="dxa"/>
          </w:tcPr>
          <w:p>
            <w:pPr>
              <w:spacing w:after="200" w:line="276" w:lineRule="auto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C5101F"/>
    <w:rsid w:val="000019ED"/>
    <w:rsid w:val="00014ED8"/>
    <w:rsid w:val="000421FA"/>
    <w:rsid w:val="000D2B7D"/>
    <w:rsid w:val="001741B6"/>
    <w:rsid w:val="001748C5"/>
    <w:rsid w:val="001C731A"/>
    <w:rsid w:val="0028508D"/>
    <w:rsid w:val="002B0659"/>
    <w:rsid w:val="00346C77"/>
    <w:rsid w:val="0038396B"/>
    <w:rsid w:val="003A6962"/>
    <w:rsid w:val="003D3DD9"/>
    <w:rsid w:val="00451C14"/>
    <w:rsid w:val="00491949"/>
    <w:rsid w:val="004F4F13"/>
    <w:rsid w:val="00525DFA"/>
    <w:rsid w:val="00564449"/>
    <w:rsid w:val="005A3446"/>
    <w:rsid w:val="006562EE"/>
    <w:rsid w:val="00782A57"/>
    <w:rsid w:val="007947D8"/>
    <w:rsid w:val="007A6410"/>
    <w:rsid w:val="00853335"/>
    <w:rsid w:val="00883608"/>
    <w:rsid w:val="008B5D05"/>
    <w:rsid w:val="008E1927"/>
    <w:rsid w:val="00912BC0"/>
    <w:rsid w:val="009C1FD0"/>
    <w:rsid w:val="00A608A4"/>
    <w:rsid w:val="00B24B44"/>
    <w:rsid w:val="00C07983"/>
    <w:rsid w:val="00C5101F"/>
    <w:rsid w:val="00C65C1C"/>
    <w:rsid w:val="00CA7FDC"/>
    <w:rsid w:val="00CE0B33"/>
    <w:rsid w:val="00D5410D"/>
    <w:rsid w:val="00D80D91"/>
    <w:rsid w:val="00EB6565"/>
    <w:rsid w:val="00F34202"/>
    <w:rsid w:val="00F35112"/>
    <w:rsid w:val="00F86BE7"/>
    <w:rsid w:val="362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24">
    <w:name w:val="网格型1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5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6BAF6-477E-4421-9131-7FF72B08C4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43</Pages>
  <Words>1985</Words>
  <Characters>11319</Characters>
  <Lines>94</Lines>
  <Paragraphs>26</Paragraphs>
  <TotalTime>295</TotalTime>
  <ScaleCrop>false</ScaleCrop>
  <LinksUpToDate>false</LinksUpToDate>
  <CharactersWithSpaces>13278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2018-07-03T09:33:00Z</dcterms:created>
  <dc:creator>hp</dc:creator>
  <cp:lastModifiedBy>脾气小姐~</cp:lastModifiedBy>
  <dcterms:modified xsi:type="dcterms:W3CDTF">2018-07-12T06:46:06Z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