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E054F" w14:textId="77777777" w:rsidR="008E10B2" w:rsidRDefault="008E10B2" w:rsidP="00785797">
      <w:pPr>
        <w:pStyle w:val="Title"/>
        <w:jc w:val="center"/>
        <w:rPr>
          <w:rFonts w:ascii="Times New Roman" w:hAnsi="Times New Roman" w:cs="Times New Roman"/>
          <w:color w:val="000000" w:themeColor="text1"/>
          <w:sz w:val="44"/>
          <w:szCs w:val="44"/>
        </w:rPr>
      </w:pPr>
    </w:p>
    <w:p w14:paraId="04DBB952" w14:textId="77777777" w:rsidR="008E10B2" w:rsidRDefault="008E10B2" w:rsidP="00785797">
      <w:pPr>
        <w:pStyle w:val="Title"/>
        <w:jc w:val="center"/>
        <w:rPr>
          <w:rFonts w:ascii="Times New Roman" w:hAnsi="Times New Roman" w:cs="Times New Roman"/>
          <w:color w:val="000000" w:themeColor="text1"/>
          <w:sz w:val="44"/>
          <w:szCs w:val="44"/>
        </w:rPr>
      </w:pPr>
    </w:p>
    <w:p w14:paraId="6CE2F1C1" w14:textId="77777777" w:rsidR="008E10B2" w:rsidRDefault="008E10B2" w:rsidP="008E10B2"/>
    <w:p w14:paraId="0BF0A4BF" w14:textId="77777777" w:rsidR="008E10B2" w:rsidRDefault="008E10B2" w:rsidP="008E10B2"/>
    <w:p w14:paraId="7E6A7496" w14:textId="77777777" w:rsidR="008E10B2" w:rsidRPr="008E10B2" w:rsidRDefault="008E10B2" w:rsidP="008E10B2"/>
    <w:p w14:paraId="56DF2580" w14:textId="77777777" w:rsidR="008E10B2" w:rsidRDefault="008E10B2" w:rsidP="00785797">
      <w:pPr>
        <w:pStyle w:val="Title"/>
        <w:jc w:val="center"/>
        <w:rPr>
          <w:rFonts w:ascii="Times New Roman" w:hAnsi="Times New Roman" w:cs="Times New Roman"/>
          <w:color w:val="000000" w:themeColor="text1"/>
          <w:sz w:val="44"/>
          <w:szCs w:val="44"/>
        </w:rPr>
      </w:pPr>
      <w:r>
        <w:rPr>
          <w:rFonts w:ascii="Times New Roman" w:hAnsi="Times New Roman" w:cs="Times New Roman"/>
          <w:noProof/>
          <w:color w:val="000000" w:themeColor="text1"/>
          <w:sz w:val="44"/>
          <w:szCs w:val="44"/>
        </w:rPr>
        <w:drawing>
          <wp:inline distT="0" distB="0" distL="0" distR="0" wp14:anchorId="70867B18" wp14:editId="7D4AF52E">
            <wp:extent cx="4083050" cy="1113790"/>
            <wp:effectExtent l="0" t="0" r="0" b="0"/>
            <wp:docPr id="19282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3050" cy="1113790"/>
                    </a:xfrm>
                    <a:prstGeom prst="rect">
                      <a:avLst/>
                    </a:prstGeom>
                    <a:noFill/>
                    <a:ln>
                      <a:noFill/>
                    </a:ln>
                  </pic:spPr>
                </pic:pic>
              </a:graphicData>
            </a:graphic>
          </wp:inline>
        </w:drawing>
      </w:r>
    </w:p>
    <w:p w14:paraId="49D89D95" w14:textId="77777777" w:rsidR="008E10B2" w:rsidRDefault="008E10B2" w:rsidP="00785797">
      <w:pPr>
        <w:pStyle w:val="Title"/>
        <w:jc w:val="center"/>
        <w:rPr>
          <w:rFonts w:ascii="Times New Roman" w:hAnsi="Times New Roman" w:cs="Times New Roman"/>
          <w:color w:val="000000" w:themeColor="text1"/>
          <w:sz w:val="44"/>
          <w:szCs w:val="44"/>
        </w:rPr>
      </w:pPr>
    </w:p>
    <w:p w14:paraId="3915EB5F" w14:textId="77777777" w:rsidR="00E56356" w:rsidRPr="00E56356" w:rsidRDefault="00E56356" w:rsidP="008E10B2">
      <w:pPr>
        <w:pStyle w:val="Title"/>
        <w:pBdr>
          <w:top w:val="single" w:sz="4" w:space="1" w:color="auto"/>
        </w:pBdr>
        <w:jc w:val="center"/>
        <w:rPr>
          <w:rFonts w:ascii="Times New Roman" w:hAnsi="Times New Roman" w:cs="Times New Roman"/>
          <w:color w:val="000000" w:themeColor="text1"/>
          <w:sz w:val="24"/>
          <w:szCs w:val="24"/>
        </w:rPr>
      </w:pPr>
    </w:p>
    <w:p w14:paraId="495CB8D9" w14:textId="405C898E" w:rsidR="0015230D" w:rsidRPr="00785797" w:rsidRDefault="0015230D" w:rsidP="008E10B2">
      <w:pPr>
        <w:pStyle w:val="Title"/>
        <w:pBdr>
          <w:top w:val="single" w:sz="4" w:space="1" w:color="auto"/>
        </w:pBdr>
        <w:jc w:val="center"/>
        <w:rPr>
          <w:rFonts w:ascii="Times New Roman" w:hAnsi="Times New Roman" w:cs="Times New Roman"/>
          <w:color w:val="000000" w:themeColor="text1"/>
          <w:sz w:val="44"/>
          <w:szCs w:val="44"/>
        </w:rPr>
      </w:pPr>
      <w:r w:rsidRPr="00785797">
        <w:rPr>
          <w:rFonts w:ascii="Times New Roman" w:hAnsi="Times New Roman" w:cs="Times New Roman"/>
          <w:color w:val="000000" w:themeColor="text1"/>
          <w:sz w:val="44"/>
          <w:szCs w:val="44"/>
        </w:rPr>
        <w:t>Business Requirements Document (BRD)</w:t>
      </w:r>
    </w:p>
    <w:p w14:paraId="0C9AC33D" w14:textId="2CC8DD06" w:rsidR="00021292" w:rsidRDefault="0015230D" w:rsidP="00021292">
      <w:pPr>
        <w:jc w:val="center"/>
        <w:rPr>
          <w:rFonts w:ascii="Times New Roman" w:hAnsi="Times New Roman" w:cs="Times New Roman"/>
          <w:color w:val="000000" w:themeColor="text1"/>
          <w:sz w:val="28"/>
          <w:szCs w:val="28"/>
        </w:rPr>
      </w:pPr>
      <w:r w:rsidRPr="0015230D">
        <w:rPr>
          <w:rFonts w:ascii="Times New Roman" w:hAnsi="Times New Roman" w:cs="Times New Roman"/>
          <w:b/>
          <w:bCs/>
          <w:color w:val="000000" w:themeColor="text1"/>
          <w:sz w:val="28"/>
          <w:szCs w:val="28"/>
        </w:rPr>
        <w:t>Project:</w:t>
      </w:r>
      <w:r w:rsidRPr="0015230D">
        <w:rPr>
          <w:rFonts w:ascii="Times New Roman" w:hAnsi="Times New Roman" w:cs="Times New Roman"/>
          <w:color w:val="000000" w:themeColor="text1"/>
          <w:sz w:val="28"/>
          <w:szCs w:val="28"/>
        </w:rPr>
        <w:t xml:space="preserve"> Linux Cluster Monitoring Agent</w:t>
      </w:r>
      <w:r w:rsidRPr="0015230D">
        <w:rPr>
          <w:rFonts w:ascii="Times New Roman" w:hAnsi="Times New Roman" w:cs="Times New Roman"/>
          <w:color w:val="000000" w:themeColor="text1"/>
          <w:sz w:val="28"/>
          <w:szCs w:val="28"/>
        </w:rPr>
        <w:br/>
      </w:r>
    </w:p>
    <w:p w14:paraId="2001B6F2" w14:textId="7529A095" w:rsidR="00CD521F" w:rsidRPr="00CD521F" w:rsidRDefault="00CD521F"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Prepared by:</w:t>
      </w:r>
      <w:r w:rsidRPr="00CD521F">
        <w:rPr>
          <w:rFonts w:ascii="Times New Roman" w:hAnsi="Times New Roman" w:cs="Times New Roman"/>
          <w:bCs/>
          <w:sz w:val="24"/>
          <w:szCs w:val="24"/>
        </w:rPr>
        <w:tab/>
        <w:t>Aditya Anupam Shukla</w:t>
      </w:r>
    </w:p>
    <w:p w14:paraId="0DAA2F40" w14:textId="2BA625B7" w:rsidR="00870EF5" w:rsidRPr="00CD521F" w:rsidRDefault="00870EF5"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Prepared for:</w:t>
      </w:r>
      <w:r w:rsidRPr="00CD521F">
        <w:rPr>
          <w:rFonts w:ascii="Times New Roman" w:hAnsi="Times New Roman" w:cs="Times New Roman"/>
          <w:b/>
          <w:sz w:val="24"/>
          <w:szCs w:val="24"/>
        </w:rPr>
        <w:tab/>
        <w:t>Jarvis</w:t>
      </w:r>
    </w:p>
    <w:p w14:paraId="52678CAF" w14:textId="77777777" w:rsidR="00021292" w:rsidRPr="00CD521F" w:rsidRDefault="00021292" w:rsidP="00E56356">
      <w:pPr>
        <w:spacing w:after="0"/>
        <w:jc w:val="center"/>
        <w:rPr>
          <w:rFonts w:ascii="Times New Roman" w:hAnsi="Times New Roman" w:cs="Times New Roman"/>
          <w:color w:val="000000" w:themeColor="text1"/>
          <w:sz w:val="24"/>
          <w:szCs w:val="24"/>
        </w:rPr>
      </w:pPr>
    </w:p>
    <w:p w14:paraId="250A2750" w14:textId="77777777" w:rsidR="002B0332" w:rsidRPr="00CD521F" w:rsidRDefault="002B0332"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Project Sponsor:</w:t>
      </w:r>
      <w:r w:rsidRPr="00CD521F">
        <w:rPr>
          <w:rFonts w:ascii="Times New Roman" w:hAnsi="Times New Roman" w:cs="Times New Roman"/>
          <w:bCs/>
          <w:sz w:val="24"/>
          <w:szCs w:val="24"/>
        </w:rPr>
        <w:tab/>
        <w:t>Jarvis</w:t>
      </w:r>
    </w:p>
    <w:p w14:paraId="1192FB16" w14:textId="77777777" w:rsidR="002B0332" w:rsidRPr="00CD521F" w:rsidRDefault="002B0332"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Client Acceptor:</w:t>
      </w:r>
      <w:r w:rsidRPr="00CD521F">
        <w:rPr>
          <w:rFonts w:ascii="Times New Roman" w:hAnsi="Times New Roman" w:cs="Times New Roman"/>
          <w:bCs/>
          <w:sz w:val="24"/>
          <w:szCs w:val="24"/>
        </w:rPr>
        <w:tab/>
        <w:t>Trevor Todo</w:t>
      </w:r>
    </w:p>
    <w:p w14:paraId="4EB7385C" w14:textId="77777777" w:rsidR="002B0332" w:rsidRPr="00CD521F" w:rsidRDefault="002B0332"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Project Manager:</w:t>
      </w:r>
      <w:r w:rsidRPr="00CD521F">
        <w:rPr>
          <w:rFonts w:ascii="Times New Roman" w:hAnsi="Times New Roman" w:cs="Times New Roman"/>
          <w:bCs/>
          <w:sz w:val="24"/>
          <w:szCs w:val="24"/>
        </w:rPr>
        <w:tab/>
        <w:t>Trevor Todo</w:t>
      </w:r>
    </w:p>
    <w:p w14:paraId="5D5F5779" w14:textId="77777777" w:rsidR="00021292" w:rsidRPr="00CD521F" w:rsidRDefault="00021292" w:rsidP="00021292">
      <w:pPr>
        <w:jc w:val="center"/>
        <w:rPr>
          <w:rFonts w:ascii="Times New Roman" w:hAnsi="Times New Roman" w:cs="Times New Roman"/>
          <w:color w:val="000000" w:themeColor="text1"/>
          <w:sz w:val="24"/>
          <w:szCs w:val="24"/>
        </w:rPr>
      </w:pPr>
    </w:p>
    <w:p w14:paraId="42F7F623" w14:textId="5AC1196D" w:rsidR="00021292" w:rsidRPr="00CD521F" w:rsidRDefault="00021292"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Last Updated:</w:t>
      </w:r>
      <w:r w:rsidRPr="00CD521F">
        <w:rPr>
          <w:rFonts w:ascii="Times New Roman" w:hAnsi="Times New Roman" w:cs="Times New Roman"/>
          <w:b/>
          <w:sz w:val="24"/>
          <w:szCs w:val="24"/>
        </w:rPr>
        <w:tab/>
      </w:r>
      <w:r w:rsidR="00E56356">
        <w:rPr>
          <w:rFonts w:ascii="Times New Roman" w:hAnsi="Times New Roman" w:cs="Times New Roman"/>
          <w:bCs/>
          <w:sz w:val="24"/>
          <w:szCs w:val="24"/>
        </w:rPr>
        <w:t>May</w:t>
      </w:r>
      <w:r w:rsidRPr="00CD521F">
        <w:rPr>
          <w:rFonts w:ascii="Times New Roman" w:hAnsi="Times New Roman" w:cs="Times New Roman"/>
          <w:bCs/>
          <w:sz w:val="24"/>
          <w:szCs w:val="24"/>
        </w:rPr>
        <w:t xml:space="preserve"> </w:t>
      </w:r>
      <w:r w:rsidR="00E56356">
        <w:rPr>
          <w:rFonts w:ascii="Times New Roman" w:hAnsi="Times New Roman" w:cs="Times New Roman"/>
          <w:bCs/>
          <w:sz w:val="24"/>
          <w:szCs w:val="24"/>
        </w:rPr>
        <w:t>18</w:t>
      </w:r>
      <w:r w:rsidRPr="00CD521F">
        <w:rPr>
          <w:rFonts w:ascii="Times New Roman" w:hAnsi="Times New Roman" w:cs="Times New Roman"/>
          <w:bCs/>
          <w:sz w:val="24"/>
          <w:szCs w:val="24"/>
        </w:rPr>
        <w:t>, 2025</w:t>
      </w:r>
    </w:p>
    <w:p w14:paraId="3DAA6ACA" w14:textId="6543C825" w:rsidR="00021292" w:rsidRPr="00CD521F" w:rsidRDefault="00021292" w:rsidP="00E56356">
      <w:pPr>
        <w:tabs>
          <w:tab w:val="left" w:pos="3870"/>
        </w:tabs>
        <w:spacing w:after="0"/>
        <w:ind w:left="3870" w:right="1620" w:hanging="1890"/>
        <w:rPr>
          <w:rFonts w:ascii="Times New Roman" w:hAnsi="Times New Roman" w:cs="Times New Roman"/>
          <w:bCs/>
          <w:sz w:val="24"/>
          <w:szCs w:val="24"/>
        </w:rPr>
      </w:pPr>
      <w:r w:rsidRPr="00CD521F">
        <w:rPr>
          <w:rFonts w:ascii="Times New Roman" w:hAnsi="Times New Roman" w:cs="Times New Roman"/>
          <w:b/>
          <w:sz w:val="24"/>
          <w:szCs w:val="24"/>
        </w:rPr>
        <w:t>Creation Date:</w:t>
      </w:r>
      <w:r w:rsidRPr="00CD521F">
        <w:rPr>
          <w:rFonts w:ascii="Times New Roman" w:hAnsi="Times New Roman" w:cs="Times New Roman"/>
          <w:b/>
          <w:sz w:val="24"/>
          <w:szCs w:val="24"/>
        </w:rPr>
        <w:tab/>
      </w:r>
      <w:r w:rsidRPr="00CD521F">
        <w:rPr>
          <w:rFonts w:ascii="Times New Roman" w:hAnsi="Times New Roman" w:cs="Times New Roman"/>
          <w:bCs/>
          <w:sz w:val="24"/>
          <w:szCs w:val="24"/>
        </w:rPr>
        <w:t xml:space="preserve">May </w:t>
      </w:r>
      <w:r w:rsidR="00E56356">
        <w:rPr>
          <w:rFonts w:ascii="Times New Roman" w:hAnsi="Times New Roman" w:cs="Times New Roman"/>
          <w:bCs/>
          <w:sz w:val="24"/>
          <w:szCs w:val="24"/>
        </w:rPr>
        <w:t>20</w:t>
      </w:r>
      <w:r w:rsidRPr="00CD521F">
        <w:rPr>
          <w:rFonts w:ascii="Times New Roman" w:hAnsi="Times New Roman" w:cs="Times New Roman"/>
          <w:bCs/>
          <w:sz w:val="24"/>
          <w:szCs w:val="24"/>
        </w:rPr>
        <w:t>, 2025</w:t>
      </w:r>
    </w:p>
    <w:p w14:paraId="165E83EE" w14:textId="77777777" w:rsidR="00021292" w:rsidRDefault="00021292" w:rsidP="00E56356">
      <w:pPr>
        <w:pBdr>
          <w:bottom w:val="single" w:sz="4" w:space="1" w:color="auto"/>
        </w:pBdr>
        <w:rPr>
          <w:rFonts w:ascii="Times New Roman" w:hAnsi="Times New Roman" w:cs="Times New Roman"/>
          <w:color w:val="000000" w:themeColor="text1"/>
          <w:sz w:val="28"/>
          <w:szCs w:val="28"/>
        </w:rPr>
      </w:pPr>
    </w:p>
    <w:p w14:paraId="7117B217" w14:textId="2840A0DA" w:rsidR="00595D5A" w:rsidRDefault="00595D5A" w:rsidP="00E56356">
      <w:pPr>
        <w:pBdr>
          <w:bottom w:val="single" w:sz="4" w:space="1" w:color="auto"/>
        </w:pBd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sdt>
      <w:sdtPr>
        <w:id w:val="-1535801259"/>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6697F426" w14:textId="3EAED76C" w:rsidR="00E43B22" w:rsidRPr="00E43B22" w:rsidRDefault="00E43B22">
          <w:pPr>
            <w:pStyle w:val="TOCHeading"/>
            <w:rPr>
              <w:rFonts w:ascii="Times New Roman" w:hAnsi="Times New Roman" w:cs="Times New Roman"/>
              <w:b/>
              <w:bCs/>
              <w:color w:val="000000" w:themeColor="text1"/>
              <w:sz w:val="28"/>
              <w:szCs w:val="28"/>
            </w:rPr>
          </w:pPr>
          <w:r w:rsidRPr="00E43B22">
            <w:rPr>
              <w:rFonts w:ascii="Times New Roman" w:hAnsi="Times New Roman" w:cs="Times New Roman"/>
              <w:b/>
              <w:bCs/>
              <w:color w:val="000000" w:themeColor="text1"/>
              <w:sz w:val="28"/>
              <w:szCs w:val="28"/>
            </w:rPr>
            <w:t>Table of Content</w:t>
          </w:r>
        </w:p>
        <w:p w14:paraId="1A7FF70B" w14:textId="388E05E2" w:rsidR="00DC0F67" w:rsidRDefault="00E43B22">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8643356" w:history="1">
            <w:r w:rsidR="00DC0F67" w:rsidRPr="002352D5">
              <w:rPr>
                <w:rStyle w:val="Hyperlink"/>
                <w:rFonts w:ascii="Times New Roman" w:hAnsi="Times New Roman" w:cs="Times New Roman"/>
                <w:b/>
                <w:bCs/>
                <w:noProof/>
              </w:rPr>
              <w:t>1.</w:t>
            </w:r>
            <w:r w:rsidR="00DC0F67">
              <w:rPr>
                <w:rFonts w:eastAsiaTheme="minorEastAsia"/>
                <w:noProof/>
                <w:sz w:val="24"/>
                <w:szCs w:val="24"/>
                <w:lang w:eastAsia="en-IN"/>
              </w:rPr>
              <w:tab/>
            </w:r>
            <w:r w:rsidR="00DC0F67" w:rsidRPr="002352D5">
              <w:rPr>
                <w:rStyle w:val="Hyperlink"/>
                <w:rFonts w:ascii="Times New Roman" w:hAnsi="Times New Roman" w:cs="Times New Roman"/>
                <w:b/>
                <w:bCs/>
                <w:noProof/>
              </w:rPr>
              <w:t>Executive Summary</w:t>
            </w:r>
            <w:r w:rsidR="00DC0F67">
              <w:rPr>
                <w:noProof/>
                <w:webHidden/>
              </w:rPr>
              <w:tab/>
            </w:r>
            <w:r w:rsidR="00DC0F67">
              <w:rPr>
                <w:noProof/>
                <w:webHidden/>
              </w:rPr>
              <w:fldChar w:fldCharType="begin"/>
            </w:r>
            <w:r w:rsidR="00DC0F67">
              <w:rPr>
                <w:noProof/>
                <w:webHidden/>
              </w:rPr>
              <w:instrText xml:space="preserve"> PAGEREF _Toc198643356 \h </w:instrText>
            </w:r>
            <w:r w:rsidR="00DC0F67">
              <w:rPr>
                <w:noProof/>
                <w:webHidden/>
              </w:rPr>
            </w:r>
            <w:r w:rsidR="00DC0F67">
              <w:rPr>
                <w:noProof/>
                <w:webHidden/>
              </w:rPr>
              <w:fldChar w:fldCharType="separate"/>
            </w:r>
            <w:r w:rsidR="00DC0F67">
              <w:rPr>
                <w:noProof/>
                <w:webHidden/>
              </w:rPr>
              <w:t>3</w:t>
            </w:r>
            <w:r w:rsidR="00DC0F67">
              <w:rPr>
                <w:noProof/>
                <w:webHidden/>
              </w:rPr>
              <w:fldChar w:fldCharType="end"/>
            </w:r>
          </w:hyperlink>
        </w:p>
        <w:p w14:paraId="3A35300C" w14:textId="234DD08A" w:rsidR="00DC0F67" w:rsidRDefault="00DC0F67">
          <w:pPr>
            <w:pStyle w:val="TOC1"/>
            <w:tabs>
              <w:tab w:val="left" w:pos="480"/>
              <w:tab w:val="right" w:leader="dot" w:pos="9016"/>
            </w:tabs>
            <w:rPr>
              <w:rFonts w:eastAsiaTheme="minorEastAsia"/>
              <w:noProof/>
              <w:sz w:val="24"/>
              <w:szCs w:val="24"/>
              <w:lang w:eastAsia="en-IN"/>
            </w:rPr>
          </w:pPr>
          <w:hyperlink w:anchor="_Toc198643357" w:history="1">
            <w:r w:rsidRPr="002352D5">
              <w:rPr>
                <w:rStyle w:val="Hyperlink"/>
                <w:rFonts w:ascii="Times New Roman" w:hAnsi="Times New Roman" w:cs="Times New Roman"/>
                <w:b/>
                <w:bCs/>
                <w:noProof/>
              </w:rPr>
              <w:t>2.</w:t>
            </w:r>
            <w:r>
              <w:rPr>
                <w:rFonts w:eastAsiaTheme="minorEastAsia"/>
                <w:noProof/>
                <w:sz w:val="24"/>
                <w:szCs w:val="24"/>
                <w:lang w:eastAsia="en-IN"/>
              </w:rPr>
              <w:tab/>
            </w:r>
            <w:r w:rsidRPr="002352D5">
              <w:rPr>
                <w:rStyle w:val="Hyperlink"/>
                <w:rFonts w:ascii="Times New Roman" w:hAnsi="Times New Roman" w:cs="Times New Roman"/>
                <w:b/>
                <w:bCs/>
                <w:noProof/>
              </w:rPr>
              <w:t>Project Objectives</w:t>
            </w:r>
            <w:r>
              <w:rPr>
                <w:noProof/>
                <w:webHidden/>
              </w:rPr>
              <w:tab/>
            </w:r>
            <w:r>
              <w:rPr>
                <w:noProof/>
                <w:webHidden/>
              </w:rPr>
              <w:fldChar w:fldCharType="begin"/>
            </w:r>
            <w:r>
              <w:rPr>
                <w:noProof/>
                <w:webHidden/>
              </w:rPr>
              <w:instrText xml:space="preserve"> PAGEREF _Toc198643357 \h </w:instrText>
            </w:r>
            <w:r>
              <w:rPr>
                <w:noProof/>
                <w:webHidden/>
              </w:rPr>
            </w:r>
            <w:r>
              <w:rPr>
                <w:noProof/>
                <w:webHidden/>
              </w:rPr>
              <w:fldChar w:fldCharType="separate"/>
            </w:r>
            <w:r>
              <w:rPr>
                <w:noProof/>
                <w:webHidden/>
              </w:rPr>
              <w:t>3</w:t>
            </w:r>
            <w:r>
              <w:rPr>
                <w:noProof/>
                <w:webHidden/>
              </w:rPr>
              <w:fldChar w:fldCharType="end"/>
            </w:r>
          </w:hyperlink>
        </w:p>
        <w:p w14:paraId="2581080A" w14:textId="08656695" w:rsidR="00DC0F67" w:rsidRDefault="00DC0F67">
          <w:pPr>
            <w:pStyle w:val="TOC1"/>
            <w:tabs>
              <w:tab w:val="left" w:pos="480"/>
              <w:tab w:val="right" w:leader="dot" w:pos="9016"/>
            </w:tabs>
            <w:rPr>
              <w:rFonts w:eastAsiaTheme="minorEastAsia"/>
              <w:noProof/>
              <w:sz w:val="24"/>
              <w:szCs w:val="24"/>
              <w:lang w:eastAsia="en-IN"/>
            </w:rPr>
          </w:pPr>
          <w:hyperlink w:anchor="_Toc198643358" w:history="1">
            <w:r w:rsidRPr="002352D5">
              <w:rPr>
                <w:rStyle w:val="Hyperlink"/>
                <w:rFonts w:ascii="Times New Roman" w:hAnsi="Times New Roman" w:cs="Times New Roman"/>
                <w:b/>
                <w:bCs/>
                <w:noProof/>
              </w:rPr>
              <w:t>3.</w:t>
            </w:r>
            <w:r>
              <w:rPr>
                <w:rFonts w:eastAsiaTheme="minorEastAsia"/>
                <w:noProof/>
                <w:sz w:val="24"/>
                <w:szCs w:val="24"/>
                <w:lang w:eastAsia="en-IN"/>
              </w:rPr>
              <w:tab/>
            </w:r>
            <w:r w:rsidRPr="002352D5">
              <w:rPr>
                <w:rStyle w:val="Hyperlink"/>
                <w:rFonts w:ascii="Times New Roman" w:hAnsi="Times New Roman" w:cs="Times New Roman"/>
                <w:b/>
                <w:bCs/>
                <w:noProof/>
              </w:rPr>
              <w:t>Needs Statement</w:t>
            </w:r>
            <w:r>
              <w:rPr>
                <w:noProof/>
                <w:webHidden/>
              </w:rPr>
              <w:tab/>
            </w:r>
            <w:r>
              <w:rPr>
                <w:noProof/>
                <w:webHidden/>
              </w:rPr>
              <w:fldChar w:fldCharType="begin"/>
            </w:r>
            <w:r>
              <w:rPr>
                <w:noProof/>
                <w:webHidden/>
              </w:rPr>
              <w:instrText xml:space="preserve"> PAGEREF _Toc198643358 \h </w:instrText>
            </w:r>
            <w:r>
              <w:rPr>
                <w:noProof/>
                <w:webHidden/>
              </w:rPr>
            </w:r>
            <w:r>
              <w:rPr>
                <w:noProof/>
                <w:webHidden/>
              </w:rPr>
              <w:fldChar w:fldCharType="separate"/>
            </w:r>
            <w:r>
              <w:rPr>
                <w:noProof/>
                <w:webHidden/>
              </w:rPr>
              <w:t>3</w:t>
            </w:r>
            <w:r>
              <w:rPr>
                <w:noProof/>
                <w:webHidden/>
              </w:rPr>
              <w:fldChar w:fldCharType="end"/>
            </w:r>
          </w:hyperlink>
        </w:p>
        <w:p w14:paraId="621E2CA4" w14:textId="33CB6810" w:rsidR="00DC0F67" w:rsidRDefault="00DC0F67">
          <w:pPr>
            <w:pStyle w:val="TOC1"/>
            <w:tabs>
              <w:tab w:val="left" w:pos="480"/>
              <w:tab w:val="right" w:leader="dot" w:pos="9016"/>
            </w:tabs>
            <w:rPr>
              <w:rFonts w:eastAsiaTheme="minorEastAsia"/>
              <w:noProof/>
              <w:sz w:val="24"/>
              <w:szCs w:val="24"/>
              <w:lang w:eastAsia="en-IN"/>
            </w:rPr>
          </w:pPr>
          <w:hyperlink w:anchor="_Toc198643359" w:history="1">
            <w:r w:rsidRPr="002352D5">
              <w:rPr>
                <w:rStyle w:val="Hyperlink"/>
                <w:rFonts w:ascii="Times New Roman" w:hAnsi="Times New Roman" w:cs="Times New Roman"/>
                <w:b/>
                <w:bCs/>
                <w:noProof/>
              </w:rPr>
              <w:t>4.</w:t>
            </w:r>
            <w:r>
              <w:rPr>
                <w:rFonts w:eastAsiaTheme="minorEastAsia"/>
                <w:noProof/>
                <w:sz w:val="24"/>
                <w:szCs w:val="24"/>
                <w:lang w:eastAsia="en-IN"/>
              </w:rPr>
              <w:tab/>
            </w:r>
            <w:r w:rsidRPr="002352D5">
              <w:rPr>
                <w:rStyle w:val="Hyperlink"/>
                <w:rFonts w:ascii="Times New Roman" w:hAnsi="Times New Roman" w:cs="Times New Roman"/>
                <w:b/>
                <w:bCs/>
                <w:noProof/>
              </w:rPr>
              <w:t>Project Scope</w:t>
            </w:r>
            <w:r>
              <w:rPr>
                <w:noProof/>
                <w:webHidden/>
              </w:rPr>
              <w:tab/>
            </w:r>
            <w:r>
              <w:rPr>
                <w:noProof/>
                <w:webHidden/>
              </w:rPr>
              <w:fldChar w:fldCharType="begin"/>
            </w:r>
            <w:r>
              <w:rPr>
                <w:noProof/>
                <w:webHidden/>
              </w:rPr>
              <w:instrText xml:space="preserve"> PAGEREF _Toc198643359 \h </w:instrText>
            </w:r>
            <w:r>
              <w:rPr>
                <w:noProof/>
                <w:webHidden/>
              </w:rPr>
            </w:r>
            <w:r>
              <w:rPr>
                <w:noProof/>
                <w:webHidden/>
              </w:rPr>
              <w:fldChar w:fldCharType="separate"/>
            </w:r>
            <w:r>
              <w:rPr>
                <w:noProof/>
                <w:webHidden/>
              </w:rPr>
              <w:t>3</w:t>
            </w:r>
            <w:r>
              <w:rPr>
                <w:noProof/>
                <w:webHidden/>
              </w:rPr>
              <w:fldChar w:fldCharType="end"/>
            </w:r>
          </w:hyperlink>
        </w:p>
        <w:p w14:paraId="3AA37495" w14:textId="23D24060" w:rsidR="00DC0F67" w:rsidRDefault="00DC0F67">
          <w:pPr>
            <w:pStyle w:val="TOC2"/>
            <w:tabs>
              <w:tab w:val="left" w:pos="960"/>
              <w:tab w:val="right" w:leader="dot" w:pos="9016"/>
            </w:tabs>
            <w:rPr>
              <w:rFonts w:eastAsiaTheme="minorEastAsia"/>
              <w:noProof/>
              <w:sz w:val="24"/>
              <w:szCs w:val="24"/>
              <w:lang w:eastAsia="en-IN"/>
            </w:rPr>
          </w:pPr>
          <w:hyperlink w:anchor="_Toc198643360" w:history="1">
            <w:r w:rsidRPr="002352D5">
              <w:rPr>
                <w:rStyle w:val="Hyperlink"/>
                <w:rFonts w:ascii="Times New Roman" w:hAnsi="Times New Roman" w:cs="Times New Roman"/>
                <w:b/>
                <w:bCs/>
                <w:noProof/>
              </w:rPr>
              <w:t>4.1.</w:t>
            </w:r>
            <w:r>
              <w:rPr>
                <w:rFonts w:eastAsiaTheme="minorEastAsia"/>
                <w:noProof/>
                <w:sz w:val="24"/>
                <w:szCs w:val="24"/>
                <w:lang w:eastAsia="en-IN"/>
              </w:rPr>
              <w:tab/>
            </w:r>
            <w:r w:rsidRPr="002352D5">
              <w:rPr>
                <w:rStyle w:val="Hyperlink"/>
                <w:rFonts w:ascii="Times New Roman" w:hAnsi="Times New Roman" w:cs="Times New Roman"/>
                <w:b/>
                <w:bCs/>
                <w:noProof/>
              </w:rPr>
              <w:t>In Scope</w:t>
            </w:r>
            <w:r>
              <w:rPr>
                <w:noProof/>
                <w:webHidden/>
              </w:rPr>
              <w:tab/>
            </w:r>
            <w:r>
              <w:rPr>
                <w:noProof/>
                <w:webHidden/>
              </w:rPr>
              <w:fldChar w:fldCharType="begin"/>
            </w:r>
            <w:r>
              <w:rPr>
                <w:noProof/>
                <w:webHidden/>
              </w:rPr>
              <w:instrText xml:space="preserve"> PAGEREF _Toc198643360 \h </w:instrText>
            </w:r>
            <w:r>
              <w:rPr>
                <w:noProof/>
                <w:webHidden/>
              </w:rPr>
            </w:r>
            <w:r>
              <w:rPr>
                <w:noProof/>
                <w:webHidden/>
              </w:rPr>
              <w:fldChar w:fldCharType="separate"/>
            </w:r>
            <w:r>
              <w:rPr>
                <w:noProof/>
                <w:webHidden/>
              </w:rPr>
              <w:t>3</w:t>
            </w:r>
            <w:r>
              <w:rPr>
                <w:noProof/>
                <w:webHidden/>
              </w:rPr>
              <w:fldChar w:fldCharType="end"/>
            </w:r>
          </w:hyperlink>
        </w:p>
        <w:p w14:paraId="2BBC4C46" w14:textId="063EAE61" w:rsidR="00DC0F67" w:rsidRDefault="00DC0F67">
          <w:pPr>
            <w:pStyle w:val="TOC2"/>
            <w:tabs>
              <w:tab w:val="left" w:pos="960"/>
              <w:tab w:val="right" w:leader="dot" w:pos="9016"/>
            </w:tabs>
            <w:rPr>
              <w:rFonts w:eastAsiaTheme="minorEastAsia"/>
              <w:noProof/>
              <w:sz w:val="24"/>
              <w:szCs w:val="24"/>
              <w:lang w:eastAsia="en-IN"/>
            </w:rPr>
          </w:pPr>
          <w:hyperlink w:anchor="_Toc198643361" w:history="1">
            <w:r w:rsidRPr="002352D5">
              <w:rPr>
                <w:rStyle w:val="Hyperlink"/>
                <w:rFonts w:ascii="Times New Roman" w:hAnsi="Times New Roman" w:cs="Times New Roman"/>
                <w:b/>
                <w:bCs/>
                <w:noProof/>
              </w:rPr>
              <w:t>4.2.</w:t>
            </w:r>
            <w:r>
              <w:rPr>
                <w:rFonts w:eastAsiaTheme="minorEastAsia"/>
                <w:noProof/>
                <w:sz w:val="24"/>
                <w:szCs w:val="24"/>
                <w:lang w:eastAsia="en-IN"/>
              </w:rPr>
              <w:tab/>
            </w:r>
            <w:r w:rsidRPr="002352D5">
              <w:rPr>
                <w:rStyle w:val="Hyperlink"/>
                <w:rFonts w:ascii="Times New Roman" w:hAnsi="Times New Roman" w:cs="Times New Roman"/>
                <w:b/>
                <w:bCs/>
                <w:noProof/>
              </w:rPr>
              <w:t>Out of Scope</w:t>
            </w:r>
            <w:r>
              <w:rPr>
                <w:noProof/>
                <w:webHidden/>
              </w:rPr>
              <w:tab/>
            </w:r>
            <w:r>
              <w:rPr>
                <w:noProof/>
                <w:webHidden/>
              </w:rPr>
              <w:fldChar w:fldCharType="begin"/>
            </w:r>
            <w:r>
              <w:rPr>
                <w:noProof/>
                <w:webHidden/>
              </w:rPr>
              <w:instrText xml:space="preserve"> PAGEREF _Toc198643361 \h </w:instrText>
            </w:r>
            <w:r>
              <w:rPr>
                <w:noProof/>
                <w:webHidden/>
              </w:rPr>
            </w:r>
            <w:r>
              <w:rPr>
                <w:noProof/>
                <w:webHidden/>
              </w:rPr>
              <w:fldChar w:fldCharType="separate"/>
            </w:r>
            <w:r>
              <w:rPr>
                <w:noProof/>
                <w:webHidden/>
              </w:rPr>
              <w:t>3</w:t>
            </w:r>
            <w:r>
              <w:rPr>
                <w:noProof/>
                <w:webHidden/>
              </w:rPr>
              <w:fldChar w:fldCharType="end"/>
            </w:r>
          </w:hyperlink>
        </w:p>
        <w:p w14:paraId="71C6F297" w14:textId="12667AAA" w:rsidR="00DC0F67" w:rsidRDefault="00DC0F67">
          <w:pPr>
            <w:pStyle w:val="TOC1"/>
            <w:tabs>
              <w:tab w:val="left" w:pos="480"/>
              <w:tab w:val="right" w:leader="dot" w:pos="9016"/>
            </w:tabs>
            <w:rPr>
              <w:rFonts w:eastAsiaTheme="minorEastAsia"/>
              <w:noProof/>
              <w:sz w:val="24"/>
              <w:szCs w:val="24"/>
              <w:lang w:eastAsia="en-IN"/>
            </w:rPr>
          </w:pPr>
          <w:hyperlink w:anchor="_Toc198643362" w:history="1">
            <w:r w:rsidRPr="002352D5">
              <w:rPr>
                <w:rStyle w:val="Hyperlink"/>
                <w:rFonts w:ascii="Times New Roman" w:hAnsi="Times New Roman" w:cs="Times New Roman"/>
                <w:b/>
                <w:bCs/>
                <w:noProof/>
              </w:rPr>
              <w:t>5.</w:t>
            </w:r>
            <w:r>
              <w:rPr>
                <w:rFonts w:eastAsiaTheme="minorEastAsia"/>
                <w:noProof/>
                <w:sz w:val="24"/>
                <w:szCs w:val="24"/>
                <w:lang w:eastAsia="en-IN"/>
              </w:rPr>
              <w:tab/>
            </w:r>
            <w:r w:rsidRPr="002352D5">
              <w:rPr>
                <w:rStyle w:val="Hyperlink"/>
                <w:rFonts w:ascii="Times New Roman" w:hAnsi="Times New Roman" w:cs="Times New Roman"/>
                <w:b/>
                <w:bCs/>
                <w:noProof/>
              </w:rPr>
              <w:t>Requirements</w:t>
            </w:r>
            <w:r>
              <w:rPr>
                <w:noProof/>
                <w:webHidden/>
              </w:rPr>
              <w:tab/>
            </w:r>
            <w:r>
              <w:rPr>
                <w:noProof/>
                <w:webHidden/>
              </w:rPr>
              <w:fldChar w:fldCharType="begin"/>
            </w:r>
            <w:r>
              <w:rPr>
                <w:noProof/>
                <w:webHidden/>
              </w:rPr>
              <w:instrText xml:space="preserve"> PAGEREF _Toc198643362 \h </w:instrText>
            </w:r>
            <w:r>
              <w:rPr>
                <w:noProof/>
                <w:webHidden/>
              </w:rPr>
            </w:r>
            <w:r>
              <w:rPr>
                <w:noProof/>
                <w:webHidden/>
              </w:rPr>
              <w:fldChar w:fldCharType="separate"/>
            </w:r>
            <w:r>
              <w:rPr>
                <w:noProof/>
                <w:webHidden/>
              </w:rPr>
              <w:t>4</w:t>
            </w:r>
            <w:r>
              <w:rPr>
                <w:noProof/>
                <w:webHidden/>
              </w:rPr>
              <w:fldChar w:fldCharType="end"/>
            </w:r>
          </w:hyperlink>
        </w:p>
        <w:p w14:paraId="785590E6" w14:textId="3508138F" w:rsidR="00DC0F67" w:rsidRDefault="00DC0F67">
          <w:pPr>
            <w:pStyle w:val="TOC2"/>
            <w:tabs>
              <w:tab w:val="left" w:pos="960"/>
              <w:tab w:val="right" w:leader="dot" w:pos="9016"/>
            </w:tabs>
            <w:rPr>
              <w:rFonts w:eastAsiaTheme="minorEastAsia"/>
              <w:noProof/>
              <w:sz w:val="24"/>
              <w:szCs w:val="24"/>
              <w:lang w:eastAsia="en-IN"/>
            </w:rPr>
          </w:pPr>
          <w:hyperlink w:anchor="_Toc198643363" w:history="1">
            <w:r w:rsidRPr="002352D5">
              <w:rPr>
                <w:rStyle w:val="Hyperlink"/>
                <w:rFonts w:ascii="Times New Roman" w:hAnsi="Times New Roman" w:cs="Times New Roman"/>
                <w:b/>
                <w:bCs/>
                <w:noProof/>
              </w:rPr>
              <w:t>5.1.</w:t>
            </w:r>
            <w:r>
              <w:rPr>
                <w:rFonts w:eastAsiaTheme="minorEastAsia"/>
                <w:noProof/>
                <w:sz w:val="24"/>
                <w:szCs w:val="24"/>
                <w:lang w:eastAsia="en-IN"/>
              </w:rPr>
              <w:tab/>
            </w:r>
            <w:r w:rsidRPr="002352D5">
              <w:rPr>
                <w:rStyle w:val="Hyperlink"/>
                <w:rFonts w:ascii="Times New Roman" w:hAnsi="Times New Roman" w:cs="Times New Roman"/>
                <w:b/>
                <w:bCs/>
                <w:noProof/>
              </w:rPr>
              <w:t>High-Level Requirements</w:t>
            </w:r>
            <w:r>
              <w:rPr>
                <w:noProof/>
                <w:webHidden/>
              </w:rPr>
              <w:tab/>
            </w:r>
            <w:r>
              <w:rPr>
                <w:noProof/>
                <w:webHidden/>
              </w:rPr>
              <w:fldChar w:fldCharType="begin"/>
            </w:r>
            <w:r>
              <w:rPr>
                <w:noProof/>
                <w:webHidden/>
              </w:rPr>
              <w:instrText xml:space="preserve"> PAGEREF _Toc198643363 \h </w:instrText>
            </w:r>
            <w:r>
              <w:rPr>
                <w:noProof/>
                <w:webHidden/>
              </w:rPr>
            </w:r>
            <w:r>
              <w:rPr>
                <w:noProof/>
                <w:webHidden/>
              </w:rPr>
              <w:fldChar w:fldCharType="separate"/>
            </w:r>
            <w:r>
              <w:rPr>
                <w:noProof/>
                <w:webHidden/>
              </w:rPr>
              <w:t>4</w:t>
            </w:r>
            <w:r>
              <w:rPr>
                <w:noProof/>
                <w:webHidden/>
              </w:rPr>
              <w:fldChar w:fldCharType="end"/>
            </w:r>
          </w:hyperlink>
        </w:p>
        <w:p w14:paraId="05A4C61D" w14:textId="79DEC522" w:rsidR="00DC0F67" w:rsidRDefault="00DC0F67">
          <w:pPr>
            <w:pStyle w:val="TOC2"/>
            <w:tabs>
              <w:tab w:val="left" w:pos="960"/>
              <w:tab w:val="right" w:leader="dot" w:pos="9016"/>
            </w:tabs>
            <w:rPr>
              <w:rFonts w:eastAsiaTheme="minorEastAsia"/>
              <w:noProof/>
              <w:sz w:val="24"/>
              <w:szCs w:val="24"/>
              <w:lang w:eastAsia="en-IN"/>
            </w:rPr>
          </w:pPr>
          <w:hyperlink w:anchor="_Toc198643364" w:history="1">
            <w:r w:rsidRPr="002352D5">
              <w:rPr>
                <w:rStyle w:val="Hyperlink"/>
                <w:rFonts w:ascii="Times New Roman" w:hAnsi="Times New Roman" w:cs="Times New Roman"/>
                <w:b/>
                <w:bCs/>
                <w:noProof/>
              </w:rPr>
              <w:t>5.2.</w:t>
            </w:r>
            <w:r>
              <w:rPr>
                <w:rFonts w:eastAsiaTheme="minorEastAsia"/>
                <w:noProof/>
                <w:sz w:val="24"/>
                <w:szCs w:val="24"/>
                <w:lang w:eastAsia="en-IN"/>
              </w:rPr>
              <w:tab/>
            </w:r>
            <w:r w:rsidRPr="002352D5">
              <w:rPr>
                <w:rStyle w:val="Hyperlink"/>
                <w:rFonts w:ascii="Times New Roman" w:hAnsi="Times New Roman" w:cs="Times New Roman"/>
                <w:b/>
                <w:bCs/>
                <w:noProof/>
              </w:rPr>
              <w:t>Technical Requirements</w:t>
            </w:r>
            <w:r>
              <w:rPr>
                <w:noProof/>
                <w:webHidden/>
              </w:rPr>
              <w:tab/>
            </w:r>
            <w:r>
              <w:rPr>
                <w:noProof/>
                <w:webHidden/>
              </w:rPr>
              <w:fldChar w:fldCharType="begin"/>
            </w:r>
            <w:r>
              <w:rPr>
                <w:noProof/>
                <w:webHidden/>
              </w:rPr>
              <w:instrText xml:space="preserve"> PAGEREF _Toc198643364 \h </w:instrText>
            </w:r>
            <w:r>
              <w:rPr>
                <w:noProof/>
                <w:webHidden/>
              </w:rPr>
            </w:r>
            <w:r>
              <w:rPr>
                <w:noProof/>
                <w:webHidden/>
              </w:rPr>
              <w:fldChar w:fldCharType="separate"/>
            </w:r>
            <w:r>
              <w:rPr>
                <w:noProof/>
                <w:webHidden/>
              </w:rPr>
              <w:t>4</w:t>
            </w:r>
            <w:r>
              <w:rPr>
                <w:noProof/>
                <w:webHidden/>
              </w:rPr>
              <w:fldChar w:fldCharType="end"/>
            </w:r>
          </w:hyperlink>
        </w:p>
        <w:p w14:paraId="1D50F212" w14:textId="4D495EA1" w:rsidR="00DC0F67" w:rsidRDefault="00DC0F67">
          <w:pPr>
            <w:pStyle w:val="TOC1"/>
            <w:tabs>
              <w:tab w:val="left" w:pos="480"/>
              <w:tab w:val="right" w:leader="dot" w:pos="9016"/>
            </w:tabs>
            <w:rPr>
              <w:rFonts w:eastAsiaTheme="minorEastAsia"/>
              <w:noProof/>
              <w:sz w:val="24"/>
              <w:szCs w:val="24"/>
              <w:lang w:eastAsia="en-IN"/>
            </w:rPr>
          </w:pPr>
          <w:hyperlink w:anchor="_Toc198643365" w:history="1">
            <w:r w:rsidRPr="002352D5">
              <w:rPr>
                <w:rStyle w:val="Hyperlink"/>
                <w:rFonts w:ascii="Times New Roman" w:hAnsi="Times New Roman" w:cs="Times New Roman"/>
                <w:b/>
                <w:bCs/>
                <w:noProof/>
              </w:rPr>
              <w:t>6.</w:t>
            </w:r>
            <w:r>
              <w:rPr>
                <w:rFonts w:eastAsiaTheme="minorEastAsia"/>
                <w:noProof/>
                <w:sz w:val="24"/>
                <w:szCs w:val="24"/>
                <w:lang w:eastAsia="en-IN"/>
              </w:rPr>
              <w:tab/>
            </w:r>
            <w:r w:rsidRPr="002352D5">
              <w:rPr>
                <w:rStyle w:val="Hyperlink"/>
                <w:rFonts w:ascii="Times New Roman" w:hAnsi="Times New Roman" w:cs="Times New Roman"/>
                <w:b/>
                <w:bCs/>
                <w:noProof/>
              </w:rPr>
              <w:t>Key Stakeholders</w:t>
            </w:r>
            <w:r>
              <w:rPr>
                <w:noProof/>
                <w:webHidden/>
              </w:rPr>
              <w:tab/>
            </w:r>
            <w:r>
              <w:rPr>
                <w:noProof/>
                <w:webHidden/>
              </w:rPr>
              <w:fldChar w:fldCharType="begin"/>
            </w:r>
            <w:r>
              <w:rPr>
                <w:noProof/>
                <w:webHidden/>
              </w:rPr>
              <w:instrText xml:space="preserve"> PAGEREF _Toc198643365 \h </w:instrText>
            </w:r>
            <w:r>
              <w:rPr>
                <w:noProof/>
                <w:webHidden/>
              </w:rPr>
            </w:r>
            <w:r>
              <w:rPr>
                <w:noProof/>
                <w:webHidden/>
              </w:rPr>
              <w:fldChar w:fldCharType="separate"/>
            </w:r>
            <w:r>
              <w:rPr>
                <w:noProof/>
                <w:webHidden/>
              </w:rPr>
              <w:t>4</w:t>
            </w:r>
            <w:r>
              <w:rPr>
                <w:noProof/>
                <w:webHidden/>
              </w:rPr>
              <w:fldChar w:fldCharType="end"/>
            </w:r>
          </w:hyperlink>
        </w:p>
        <w:p w14:paraId="45636478" w14:textId="0DBDAE30" w:rsidR="00DC0F67" w:rsidRDefault="00DC0F67">
          <w:pPr>
            <w:pStyle w:val="TOC2"/>
            <w:tabs>
              <w:tab w:val="left" w:pos="960"/>
              <w:tab w:val="right" w:leader="dot" w:pos="9016"/>
            </w:tabs>
            <w:rPr>
              <w:rFonts w:eastAsiaTheme="minorEastAsia"/>
              <w:noProof/>
              <w:sz w:val="24"/>
              <w:szCs w:val="24"/>
              <w:lang w:eastAsia="en-IN"/>
            </w:rPr>
          </w:pPr>
          <w:hyperlink w:anchor="_Toc198643366" w:history="1">
            <w:r w:rsidRPr="002352D5">
              <w:rPr>
                <w:rStyle w:val="Hyperlink"/>
                <w:rFonts w:ascii="Times New Roman" w:hAnsi="Times New Roman" w:cs="Times New Roman"/>
                <w:b/>
                <w:bCs/>
                <w:noProof/>
              </w:rPr>
              <w:t>6.1.</w:t>
            </w:r>
            <w:r>
              <w:rPr>
                <w:rFonts w:eastAsiaTheme="minorEastAsia"/>
                <w:noProof/>
                <w:sz w:val="24"/>
                <w:szCs w:val="24"/>
                <w:lang w:eastAsia="en-IN"/>
              </w:rPr>
              <w:tab/>
            </w:r>
            <w:r w:rsidRPr="002352D5">
              <w:rPr>
                <w:rStyle w:val="Hyperlink"/>
                <w:rFonts w:ascii="Times New Roman" w:hAnsi="Times New Roman" w:cs="Times New Roman"/>
                <w:b/>
                <w:bCs/>
                <w:noProof/>
              </w:rPr>
              <w:t>Stakeholder Table</w:t>
            </w:r>
            <w:r>
              <w:rPr>
                <w:noProof/>
                <w:webHidden/>
              </w:rPr>
              <w:tab/>
            </w:r>
            <w:r>
              <w:rPr>
                <w:noProof/>
                <w:webHidden/>
              </w:rPr>
              <w:fldChar w:fldCharType="begin"/>
            </w:r>
            <w:r>
              <w:rPr>
                <w:noProof/>
                <w:webHidden/>
              </w:rPr>
              <w:instrText xml:space="preserve"> PAGEREF _Toc198643366 \h </w:instrText>
            </w:r>
            <w:r>
              <w:rPr>
                <w:noProof/>
                <w:webHidden/>
              </w:rPr>
            </w:r>
            <w:r>
              <w:rPr>
                <w:noProof/>
                <w:webHidden/>
              </w:rPr>
              <w:fldChar w:fldCharType="separate"/>
            </w:r>
            <w:r>
              <w:rPr>
                <w:noProof/>
                <w:webHidden/>
              </w:rPr>
              <w:t>4</w:t>
            </w:r>
            <w:r>
              <w:rPr>
                <w:noProof/>
                <w:webHidden/>
              </w:rPr>
              <w:fldChar w:fldCharType="end"/>
            </w:r>
          </w:hyperlink>
        </w:p>
        <w:p w14:paraId="111237D2" w14:textId="427CC45B" w:rsidR="00DC0F67" w:rsidRDefault="00DC0F67">
          <w:pPr>
            <w:pStyle w:val="TOC1"/>
            <w:tabs>
              <w:tab w:val="left" w:pos="480"/>
              <w:tab w:val="right" w:leader="dot" w:pos="9016"/>
            </w:tabs>
            <w:rPr>
              <w:rFonts w:eastAsiaTheme="minorEastAsia"/>
              <w:noProof/>
              <w:sz w:val="24"/>
              <w:szCs w:val="24"/>
              <w:lang w:eastAsia="en-IN"/>
            </w:rPr>
          </w:pPr>
          <w:hyperlink w:anchor="_Toc198643367" w:history="1">
            <w:r w:rsidRPr="002352D5">
              <w:rPr>
                <w:rStyle w:val="Hyperlink"/>
                <w:rFonts w:ascii="Times New Roman" w:hAnsi="Times New Roman" w:cs="Times New Roman"/>
                <w:b/>
                <w:bCs/>
                <w:noProof/>
              </w:rPr>
              <w:t>7.</w:t>
            </w:r>
            <w:r>
              <w:rPr>
                <w:rFonts w:eastAsiaTheme="minorEastAsia"/>
                <w:noProof/>
                <w:sz w:val="24"/>
                <w:szCs w:val="24"/>
                <w:lang w:eastAsia="en-IN"/>
              </w:rPr>
              <w:tab/>
            </w:r>
            <w:r w:rsidRPr="002352D5">
              <w:rPr>
                <w:rStyle w:val="Hyperlink"/>
                <w:rFonts w:ascii="Times New Roman" w:hAnsi="Times New Roman" w:cs="Times New Roman"/>
                <w:b/>
                <w:bCs/>
                <w:noProof/>
              </w:rPr>
              <w:t>Schedule, Timeline, and Milestone Deadlines</w:t>
            </w:r>
            <w:r>
              <w:rPr>
                <w:noProof/>
                <w:webHidden/>
              </w:rPr>
              <w:tab/>
            </w:r>
            <w:r>
              <w:rPr>
                <w:noProof/>
                <w:webHidden/>
              </w:rPr>
              <w:fldChar w:fldCharType="begin"/>
            </w:r>
            <w:r>
              <w:rPr>
                <w:noProof/>
                <w:webHidden/>
              </w:rPr>
              <w:instrText xml:space="preserve"> PAGEREF _Toc198643367 \h </w:instrText>
            </w:r>
            <w:r>
              <w:rPr>
                <w:noProof/>
                <w:webHidden/>
              </w:rPr>
            </w:r>
            <w:r>
              <w:rPr>
                <w:noProof/>
                <w:webHidden/>
              </w:rPr>
              <w:fldChar w:fldCharType="separate"/>
            </w:r>
            <w:r>
              <w:rPr>
                <w:noProof/>
                <w:webHidden/>
              </w:rPr>
              <w:t>4</w:t>
            </w:r>
            <w:r>
              <w:rPr>
                <w:noProof/>
                <w:webHidden/>
              </w:rPr>
              <w:fldChar w:fldCharType="end"/>
            </w:r>
          </w:hyperlink>
        </w:p>
        <w:p w14:paraId="02F4402B" w14:textId="1391FD29" w:rsidR="00DC0F67" w:rsidRDefault="00DC0F67">
          <w:pPr>
            <w:pStyle w:val="TOC2"/>
            <w:tabs>
              <w:tab w:val="left" w:pos="960"/>
              <w:tab w:val="right" w:leader="dot" w:pos="9016"/>
            </w:tabs>
            <w:rPr>
              <w:rFonts w:eastAsiaTheme="minorEastAsia"/>
              <w:noProof/>
              <w:sz w:val="24"/>
              <w:szCs w:val="24"/>
              <w:lang w:eastAsia="en-IN"/>
            </w:rPr>
          </w:pPr>
          <w:hyperlink w:anchor="_Toc198643368" w:history="1">
            <w:r w:rsidRPr="002352D5">
              <w:rPr>
                <w:rStyle w:val="Hyperlink"/>
                <w:rFonts w:ascii="Times New Roman" w:hAnsi="Times New Roman" w:cs="Times New Roman"/>
                <w:b/>
                <w:bCs/>
                <w:noProof/>
              </w:rPr>
              <w:t>7.1.</w:t>
            </w:r>
            <w:r>
              <w:rPr>
                <w:rFonts w:eastAsiaTheme="minorEastAsia"/>
                <w:noProof/>
                <w:sz w:val="24"/>
                <w:szCs w:val="24"/>
                <w:lang w:eastAsia="en-IN"/>
              </w:rPr>
              <w:tab/>
            </w:r>
            <w:r w:rsidRPr="002352D5">
              <w:rPr>
                <w:rStyle w:val="Hyperlink"/>
                <w:rFonts w:ascii="Times New Roman" w:hAnsi="Times New Roman" w:cs="Times New Roman"/>
                <w:b/>
                <w:bCs/>
                <w:noProof/>
              </w:rPr>
              <w:t>Milestone Table</w:t>
            </w:r>
            <w:r>
              <w:rPr>
                <w:noProof/>
                <w:webHidden/>
              </w:rPr>
              <w:tab/>
            </w:r>
            <w:r>
              <w:rPr>
                <w:noProof/>
                <w:webHidden/>
              </w:rPr>
              <w:fldChar w:fldCharType="begin"/>
            </w:r>
            <w:r>
              <w:rPr>
                <w:noProof/>
                <w:webHidden/>
              </w:rPr>
              <w:instrText xml:space="preserve"> PAGEREF _Toc198643368 \h </w:instrText>
            </w:r>
            <w:r>
              <w:rPr>
                <w:noProof/>
                <w:webHidden/>
              </w:rPr>
            </w:r>
            <w:r>
              <w:rPr>
                <w:noProof/>
                <w:webHidden/>
              </w:rPr>
              <w:fldChar w:fldCharType="separate"/>
            </w:r>
            <w:r>
              <w:rPr>
                <w:noProof/>
                <w:webHidden/>
              </w:rPr>
              <w:t>4</w:t>
            </w:r>
            <w:r>
              <w:rPr>
                <w:noProof/>
                <w:webHidden/>
              </w:rPr>
              <w:fldChar w:fldCharType="end"/>
            </w:r>
          </w:hyperlink>
        </w:p>
        <w:p w14:paraId="6F4E7308" w14:textId="7E2C7EB9" w:rsidR="00DC0F67" w:rsidRDefault="00DC0F67">
          <w:pPr>
            <w:pStyle w:val="TOC2"/>
            <w:tabs>
              <w:tab w:val="left" w:pos="960"/>
              <w:tab w:val="right" w:leader="dot" w:pos="9016"/>
            </w:tabs>
            <w:rPr>
              <w:rFonts w:eastAsiaTheme="minorEastAsia"/>
              <w:noProof/>
              <w:sz w:val="24"/>
              <w:szCs w:val="24"/>
              <w:lang w:eastAsia="en-IN"/>
            </w:rPr>
          </w:pPr>
          <w:hyperlink w:anchor="_Toc198643369" w:history="1">
            <w:r w:rsidRPr="002352D5">
              <w:rPr>
                <w:rStyle w:val="Hyperlink"/>
                <w:rFonts w:ascii="Times New Roman" w:hAnsi="Times New Roman" w:cs="Times New Roman"/>
                <w:b/>
                <w:bCs/>
                <w:noProof/>
              </w:rPr>
              <w:t>7.2.</w:t>
            </w:r>
            <w:r>
              <w:rPr>
                <w:rFonts w:eastAsiaTheme="minorEastAsia"/>
                <w:noProof/>
                <w:sz w:val="24"/>
                <w:szCs w:val="24"/>
                <w:lang w:eastAsia="en-IN"/>
              </w:rPr>
              <w:tab/>
            </w:r>
            <w:r w:rsidRPr="002352D5">
              <w:rPr>
                <w:rStyle w:val="Hyperlink"/>
                <w:rFonts w:ascii="Times New Roman" w:hAnsi="Times New Roman" w:cs="Times New Roman"/>
                <w:b/>
                <w:bCs/>
                <w:noProof/>
              </w:rPr>
              <w:t>Gantt Chart</w:t>
            </w:r>
            <w:r>
              <w:rPr>
                <w:noProof/>
                <w:webHidden/>
              </w:rPr>
              <w:tab/>
            </w:r>
            <w:r>
              <w:rPr>
                <w:noProof/>
                <w:webHidden/>
              </w:rPr>
              <w:fldChar w:fldCharType="begin"/>
            </w:r>
            <w:r>
              <w:rPr>
                <w:noProof/>
                <w:webHidden/>
              </w:rPr>
              <w:instrText xml:space="preserve"> PAGEREF _Toc198643369 \h </w:instrText>
            </w:r>
            <w:r>
              <w:rPr>
                <w:noProof/>
                <w:webHidden/>
              </w:rPr>
            </w:r>
            <w:r>
              <w:rPr>
                <w:noProof/>
                <w:webHidden/>
              </w:rPr>
              <w:fldChar w:fldCharType="separate"/>
            </w:r>
            <w:r>
              <w:rPr>
                <w:noProof/>
                <w:webHidden/>
              </w:rPr>
              <w:t>5</w:t>
            </w:r>
            <w:r>
              <w:rPr>
                <w:noProof/>
                <w:webHidden/>
              </w:rPr>
              <w:fldChar w:fldCharType="end"/>
            </w:r>
          </w:hyperlink>
        </w:p>
        <w:p w14:paraId="2F9FE9B4" w14:textId="724F8E84" w:rsidR="00DC0F67" w:rsidRDefault="00DC0F67">
          <w:pPr>
            <w:pStyle w:val="TOC1"/>
            <w:tabs>
              <w:tab w:val="left" w:pos="480"/>
              <w:tab w:val="right" w:leader="dot" w:pos="9016"/>
            </w:tabs>
            <w:rPr>
              <w:rFonts w:eastAsiaTheme="minorEastAsia"/>
              <w:noProof/>
              <w:sz w:val="24"/>
              <w:szCs w:val="24"/>
              <w:lang w:eastAsia="en-IN"/>
            </w:rPr>
          </w:pPr>
          <w:hyperlink w:anchor="_Toc198643370" w:history="1">
            <w:r w:rsidRPr="002352D5">
              <w:rPr>
                <w:rStyle w:val="Hyperlink"/>
                <w:rFonts w:ascii="Times New Roman" w:hAnsi="Times New Roman" w:cs="Times New Roman"/>
                <w:b/>
                <w:bCs/>
                <w:noProof/>
              </w:rPr>
              <w:t>8.</w:t>
            </w:r>
            <w:r>
              <w:rPr>
                <w:rFonts w:eastAsiaTheme="minorEastAsia"/>
                <w:noProof/>
                <w:sz w:val="24"/>
                <w:szCs w:val="24"/>
                <w:lang w:eastAsia="en-IN"/>
              </w:rPr>
              <w:tab/>
            </w:r>
            <w:r w:rsidRPr="002352D5">
              <w:rPr>
                <w:rStyle w:val="Hyperlink"/>
                <w:rFonts w:ascii="Times New Roman" w:hAnsi="Times New Roman" w:cs="Times New Roman"/>
                <w:b/>
                <w:bCs/>
                <w:noProof/>
              </w:rPr>
              <w:t>Cost-Benefit Analysis</w:t>
            </w:r>
            <w:r>
              <w:rPr>
                <w:noProof/>
                <w:webHidden/>
              </w:rPr>
              <w:tab/>
            </w:r>
            <w:r>
              <w:rPr>
                <w:noProof/>
                <w:webHidden/>
              </w:rPr>
              <w:fldChar w:fldCharType="begin"/>
            </w:r>
            <w:r>
              <w:rPr>
                <w:noProof/>
                <w:webHidden/>
              </w:rPr>
              <w:instrText xml:space="preserve"> PAGEREF _Toc198643370 \h </w:instrText>
            </w:r>
            <w:r>
              <w:rPr>
                <w:noProof/>
                <w:webHidden/>
              </w:rPr>
            </w:r>
            <w:r>
              <w:rPr>
                <w:noProof/>
                <w:webHidden/>
              </w:rPr>
              <w:fldChar w:fldCharType="separate"/>
            </w:r>
            <w:r>
              <w:rPr>
                <w:noProof/>
                <w:webHidden/>
              </w:rPr>
              <w:t>5</w:t>
            </w:r>
            <w:r>
              <w:rPr>
                <w:noProof/>
                <w:webHidden/>
              </w:rPr>
              <w:fldChar w:fldCharType="end"/>
            </w:r>
          </w:hyperlink>
        </w:p>
        <w:p w14:paraId="24D5693F" w14:textId="4779D8F8" w:rsidR="00DC0F67" w:rsidRDefault="00DC0F67">
          <w:pPr>
            <w:pStyle w:val="TOC2"/>
            <w:tabs>
              <w:tab w:val="left" w:pos="960"/>
              <w:tab w:val="right" w:leader="dot" w:pos="9016"/>
            </w:tabs>
            <w:rPr>
              <w:rFonts w:eastAsiaTheme="minorEastAsia"/>
              <w:noProof/>
              <w:sz w:val="24"/>
              <w:szCs w:val="24"/>
              <w:lang w:eastAsia="en-IN"/>
            </w:rPr>
          </w:pPr>
          <w:hyperlink w:anchor="_Toc198643371" w:history="1">
            <w:r w:rsidRPr="002352D5">
              <w:rPr>
                <w:rStyle w:val="Hyperlink"/>
                <w:rFonts w:ascii="Times New Roman" w:hAnsi="Times New Roman" w:cs="Times New Roman"/>
                <w:b/>
                <w:bCs/>
                <w:noProof/>
              </w:rPr>
              <w:t>8.1.</w:t>
            </w:r>
            <w:r>
              <w:rPr>
                <w:rFonts w:eastAsiaTheme="minorEastAsia"/>
                <w:noProof/>
                <w:sz w:val="24"/>
                <w:szCs w:val="24"/>
                <w:lang w:eastAsia="en-IN"/>
              </w:rPr>
              <w:tab/>
            </w:r>
            <w:r w:rsidRPr="002352D5">
              <w:rPr>
                <w:rStyle w:val="Hyperlink"/>
                <w:rFonts w:ascii="Times New Roman" w:hAnsi="Times New Roman" w:cs="Times New Roman"/>
                <w:b/>
                <w:bCs/>
                <w:noProof/>
              </w:rPr>
              <w:t>Costs</w:t>
            </w:r>
            <w:r>
              <w:rPr>
                <w:noProof/>
                <w:webHidden/>
              </w:rPr>
              <w:tab/>
            </w:r>
            <w:r>
              <w:rPr>
                <w:noProof/>
                <w:webHidden/>
              </w:rPr>
              <w:fldChar w:fldCharType="begin"/>
            </w:r>
            <w:r>
              <w:rPr>
                <w:noProof/>
                <w:webHidden/>
              </w:rPr>
              <w:instrText xml:space="preserve"> PAGEREF _Toc198643371 \h </w:instrText>
            </w:r>
            <w:r>
              <w:rPr>
                <w:noProof/>
                <w:webHidden/>
              </w:rPr>
            </w:r>
            <w:r>
              <w:rPr>
                <w:noProof/>
                <w:webHidden/>
              </w:rPr>
              <w:fldChar w:fldCharType="separate"/>
            </w:r>
            <w:r>
              <w:rPr>
                <w:noProof/>
                <w:webHidden/>
              </w:rPr>
              <w:t>5</w:t>
            </w:r>
            <w:r>
              <w:rPr>
                <w:noProof/>
                <w:webHidden/>
              </w:rPr>
              <w:fldChar w:fldCharType="end"/>
            </w:r>
          </w:hyperlink>
        </w:p>
        <w:p w14:paraId="2A335AF9" w14:textId="0ADE4B12" w:rsidR="00DC0F67" w:rsidRDefault="00DC0F67">
          <w:pPr>
            <w:pStyle w:val="TOC2"/>
            <w:tabs>
              <w:tab w:val="left" w:pos="960"/>
              <w:tab w:val="right" w:leader="dot" w:pos="9016"/>
            </w:tabs>
            <w:rPr>
              <w:rFonts w:eastAsiaTheme="minorEastAsia"/>
              <w:noProof/>
              <w:sz w:val="24"/>
              <w:szCs w:val="24"/>
              <w:lang w:eastAsia="en-IN"/>
            </w:rPr>
          </w:pPr>
          <w:hyperlink w:anchor="_Toc198643372" w:history="1">
            <w:r w:rsidRPr="002352D5">
              <w:rPr>
                <w:rStyle w:val="Hyperlink"/>
                <w:rFonts w:ascii="Times New Roman" w:hAnsi="Times New Roman" w:cs="Times New Roman"/>
                <w:b/>
                <w:bCs/>
                <w:noProof/>
              </w:rPr>
              <w:t>8.2.</w:t>
            </w:r>
            <w:r>
              <w:rPr>
                <w:rFonts w:eastAsiaTheme="minorEastAsia"/>
                <w:noProof/>
                <w:sz w:val="24"/>
                <w:szCs w:val="24"/>
                <w:lang w:eastAsia="en-IN"/>
              </w:rPr>
              <w:tab/>
            </w:r>
            <w:r w:rsidRPr="002352D5">
              <w:rPr>
                <w:rStyle w:val="Hyperlink"/>
                <w:rFonts w:ascii="Times New Roman" w:hAnsi="Times New Roman" w:cs="Times New Roman"/>
                <w:b/>
                <w:bCs/>
                <w:noProof/>
              </w:rPr>
              <w:t>Benefits</w:t>
            </w:r>
            <w:r>
              <w:rPr>
                <w:noProof/>
                <w:webHidden/>
              </w:rPr>
              <w:tab/>
            </w:r>
            <w:r>
              <w:rPr>
                <w:noProof/>
                <w:webHidden/>
              </w:rPr>
              <w:fldChar w:fldCharType="begin"/>
            </w:r>
            <w:r>
              <w:rPr>
                <w:noProof/>
                <w:webHidden/>
              </w:rPr>
              <w:instrText xml:space="preserve"> PAGEREF _Toc198643372 \h </w:instrText>
            </w:r>
            <w:r>
              <w:rPr>
                <w:noProof/>
                <w:webHidden/>
              </w:rPr>
            </w:r>
            <w:r>
              <w:rPr>
                <w:noProof/>
                <w:webHidden/>
              </w:rPr>
              <w:fldChar w:fldCharType="separate"/>
            </w:r>
            <w:r>
              <w:rPr>
                <w:noProof/>
                <w:webHidden/>
              </w:rPr>
              <w:t>5</w:t>
            </w:r>
            <w:r>
              <w:rPr>
                <w:noProof/>
                <w:webHidden/>
              </w:rPr>
              <w:fldChar w:fldCharType="end"/>
            </w:r>
          </w:hyperlink>
        </w:p>
        <w:p w14:paraId="09563C36" w14:textId="0F35C812" w:rsidR="006539EB" w:rsidRDefault="00E43B22" w:rsidP="006539EB">
          <w:r>
            <w:rPr>
              <w:b/>
              <w:bCs/>
              <w:noProof/>
            </w:rPr>
            <w:fldChar w:fldCharType="end"/>
          </w:r>
        </w:p>
      </w:sdtContent>
    </w:sdt>
    <w:p w14:paraId="4B5C7E68" w14:textId="60B411E0" w:rsidR="0005630E" w:rsidRDefault="0005630E">
      <w:r>
        <w:br w:type="page"/>
      </w:r>
    </w:p>
    <w:p w14:paraId="4FA668B0" w14:textId="38119F49" w:rsidR="0015230D" w:rsidRPr="00FD4DFD" w:rsidRDefault="0015230D" w:rsidP="001F5544">
      <w:pPr>
        <w:pStyle w:val="Heading1"/>
        <w:numPr>
          <w:ilvl w:val="0"/>
          <w:numId w:val="14"/>
        </w:numPr>
        <w:rPr>
          <w:rFonts w:ascii="Times New Roman" w:hAnsi="Times New Roman" w:cs="Times New Roman"/>
          <w:b/>
          <w:bCs/>
          <w:color w:val="000000" w:themeColor="text1"/>
          <w:sz w:val="28"/>
          <w:szCs w:val="28"/>
        </w:rPr>
      </w:pPr>
      <w:bookmarkStart w:id="0" w:name="_Toc198643356"/>
      <w:r w:rsidRPr="00FD4DFD">
        <w:rPr>
          <w:rFonts w:ascii="Times New Roman" w:hAnsi="Times New Roman" w:cs="Times New Roman"/>
          <w:b/>
          <w:bCs/>
          <w:color w:val="000000" w:themeColor="text1"/>
          <w:sz w:val="28"/>
          <w:szCs w:val="28"/>
        </w:rPr>
        <w:lastRenderedPageBreak/>
        <w:t>Executive Summary</w:t>
      </w:r>
      <w:bookmarkEnd w:id="0"/>
    </w:p>
    <w:p w14:paraId="4A667D66" w14:textId="689350E7" w:rsidR="0015230D" w:rsidRPr="00FD4DFD" w:rsidRDefault="0015230D" w:rsidP="003B238E">
      <w:pPr>
        <w:ind w:left="426"/>
        <w:rPr>
          <w:rFonts w:ascii="Times New Roman" w:hAnsi="Times New Roman" w:cs="Times New Roman"/>
          <w:color w:val="000000" w:themeColor="text1"/>
          <w:sz w:val="20"/>
          <w:szCs w:val="20"/>
        </w:rPr>
      </w:pPr>
      <w:r w:rsidRPr="0015230D">
        <w:rPr>
          <w:rFonts w:ascii="Times New Roman" w:hAnsi="Times New Roman" w:cs="Times New Roman"/>
          <w:color w:val="000000" w:themeColor="text1"/>
          <w:sz w:val="20"/>
          <w:szCs w:val="20"/>
        </w:rPr>
        <w:t xml:space="preserve">The Linux Cluster Monitoring Agent project was designed to automate the monitoring of Linux cluster nodes by collecting hardware and resource usage data, storing it in a centralized PostgreSQL database within a Docker container, and ensuring continuous data collection via crontab. The project was successfully implemented </w:t>
      </w:r>
      <w:r w:rsidRPr="0015230D">
        <w:rPr>
          <w:rFonts w:ascii="Times New Roman" w:hAnsi="Times New Roman" w:cs="Times New Roman"/>
          <w:b/>
          <w:bCs/>
          <w:color w:val="000000" w:themeColor="text1"/>
          <w:sz w:val="20"/>
          <w:szCs w:val="20"/>
        </w:rPr>
        <w:t>within one week</w:t>
      </w:r>
      <w:r w:rsidRPr="0015230D">
        <w:rPr>
          <w:rFonts w:ascii="Times New Roman" w:hAnsi="Times New Roman" w:cs="Times New Roman"/>
          <w:color w:val="000000" w:themeColor="text1"/>
          <w:sz w:val="20"/>
          <w:szCs w:val="20"/>
        </w:rPr>
        <w:t>, ahead of schedule, showcasing operational efficiency and technical preparedness. The resulting solution supports proactive infrastructure management and aligns with organizational goals around automation, reliability, and operational uptime.</w:t>
      </w:r>
    </w:p>
    <w:p w14:paraId="58E59D0D" w14:textId="3073E11D" w:rsidR="0015230D" w:rsidRPr="00785797" w:rsidRDefault="0015230D" w:rsidP="001F5544">
      <w:pPr>
        <w:pStyle w:val="Heading1"/>
        <w:numPr>
          <w:ilvl w:val="0"/>
          <w:numId w:val="14"/>
        </w:numPr>
        <w:rPr>
          <w:rFonts w:ascii="Times New Roman" w:hAnsi="Times New Roman" w:cs="Times New Roman"/>
          <w:b/>
          <w:bCs/>
          <w:color w:val="000000" w:themeColor="text1"/>
          <w:sz w:val="28"/>
          <w:szCs w:val="28"/>
        </w:rPr>
      </w:pPr>
      <w:bookmarkStart w:id="1" w:name="_Toc198643357"/>
      <w:r w:rsidRPr="00785797">
        <w:rPr>
          <w:rFonts w:ascii="Times New Roman" w:hAnsi="Times New Roman" w:cs="Times New Roman"/>
          <w:b/>
          <w:bCs/>
          <w:color w:val="000000" w:themeColor="text1"/>
          <w:sz w:val="28"/>
          <w:szCs w:val="28"/>
        </w:rPr>
        <w:t>Project Objectives</w:t>
      </w:r>
      <w:bookmarkEnd w:id="1"/>
    </w:p>
    <w:p w14:paraId="18DAC6C1" w14:textId="663802BF" w:rsidR="00E3183B" w:rsidRPr="00FD4DFD" w:rsidRDefault="00E3183B" w:rsidP="00E3183B">
      <w:pPr>
        <w:pStyle w:val="ListParagraph"/>
        <w:numPr>
          <w:ilvl w:val="0"/>
          <w:numId w:val="11"/>
        </w:numPr>
        <w:rPr>
          <w:rFonts w:ascii="Times New Roman" w:hAnsi="Times New Roman" w:cs="Times New Roman"/>
          <w:color w:val="000000" w:themeColor="text1"/>
          <w:sz w:val="20"/>
          <w:szCs w:val="20"/>
        </w:rPr>
      </w:pPr>
      <w:r w:rsidRPr="00FD4DFD">
        <w:rPr>
          <w:rFonts w:ascii="Times New Roman" w:hAnsi="Times New Roman" w:cs="Times New Roman"/>
          <w:color w:val="000000" w:themeColor="text1"/>
          <w:sz w:val="20"/>
          <w:szCs w:val="20"/>
        </w:rPr>
        <w:t>Deploy an automated monitoring system that collects hardware and usage data from all Linux cluster nodes.</w:t>
      </w:r>
    </w:p>
    <w:p w14:paraId="1C07A126" w14:textId="57E061E1" w:rsidR="00E3183B" w:rsidRPr="00FD4DFD" w:rsidRDefault="00E3183B" w:rsidP="00E3183B">
      <w:pPr>
        <w:pStyle w:val="ListParagraph"/>
        <w:numPr>
          <w:ilvl w:val="0"/>
          <w:numId w:val="11"/>
        </w:numPr>
        <w:rPr>
          <w:rFonts w:ascii="Times New Roman" w:hAnsi="Times New Roman" w:cs="Times New Roman"/>
          <w:color w:val="000000" w:themeColor="text1"/>
          <w:sz w:val="20"/>
          <w:szCs w:val="20"/>
        </w:rPr>
      </w:pPr>
      <w:r w:rsidRPr="00FD4DFD">
        <w:rPr>
          <w:rFonts w:ascii="Times New Roman" w:hAnsi="Times New Roman" w:cs="Times New Roman"/>
          <w:color w:val="000000" w:themeColor="text1"/>
          <w:sz w:val="20"/>
          <w:szCs w:val="20"/>
        </w:rPr>
        <w:t>Ensure 100% automated data collection with updates every minute, and store the data in a persistent PostgreSQL database.</w:t>
      </w:r>
    </w:p>
    <w:p w14:paraId="6BBDE9C5" w14:textId="19642F3A" w:rsidR="00E3183B" w:rsidRPr="00FD4DFD" w:rsidRDefault="00E3183B" w:rsidP="00E3183B">
      <w:pPr>
        <w:pStyle w:val="ListParagraph"/>
        <w:numPr>
          <w:ilvl w:val="0"/>
          <w:numId w:val="11"/>
        </w:numPr>
        <w:rPr>
          <w:rFonts w:ascii="Times New Roman" w:hAnsi="Times New Roman" w:cs="Times New Roman"/>
          <w:color w:val="000000" w:themeColor="text1"/>
          <w:sz w:val="20"/>
          <w:szCs w:val="20"/>
        </w:rPr>
      </w:pPr>
      <w:r w:rsidRPr="00FD4DFD">
        <w:rPr>
          <w:rFonts w:ascii="Times New Roman" w:hAnsi="Times New Roman" w:cs="Times New Roman"/>
          <w:color w:val="000000" w:themeColor="text1"/>
          <w:sz w:val="20"/>
          <w:szCs w:val="20"/>
        </w:rPr>
        <w:t>Implement the system using existing technologies such as bash scripts, Docker, PostgreSQL, and cron jobs for ease of deployment and maintenance.</w:t>
      </w:r>
    </w:p>
    <w:p w14:paraId="6FBE28E5" w14:textId="21705550" w:rsidR="00E3183B" w:rsidRPr="00FD4DFD" w:rsidRDefault="00E3183B" w:rsidP="00E3183B">
      <w:pPr>
        <w:pStyle w:val="ListParagraph"/>
        <w:numPr>
          <w:ilvl w:val="0"/>
          <w:numId w:val="11"/>
        </w:numPr>
        <w:rPr>
          <w:rFonts w:ascii="Times New Roman" w:hAnsi="Times New Roman" w:cs="Times New Roman"/>
          <w:color w:val="000000" w:themeColor="text1"/>
          <w:sz w:val="20"/>
          <w:szCs w:val="20"/>
        </w:rPr>
      </w:pPr>
      <w:r w:rsidRPr="00FD4DFD">
        <w:rPr>
          <w:rFonts w:ascii="Times New Roman" w:hAnsi="Times New Roman" w:cs="Times New Roman"/>
          <w:color w:val="000000" w:themeColor="text1"/>
          <w:sz w:val="20"/>
          <w:szCs w:val="20"/>
        </w:rPr>
        <w:t>Support IT operations by improving cluster reliability and minimizing manual monitoring efforts.</w:t>
      </w:r>
    </w:p>
    <w:p w14:paraId="42B6445B" w14:textId="36180C8E" w:rsidR="004A5642" w:rsidRPr="00FD4DFD" w:rsidRDefault="00E3183B" w:rsidP="0010442C">
      <w:pPr>
        <w:pStyle w:val="ListParagraph"/>
        <w:numPr>
          <w:ilvl w:val="0"/>
          <w:numId w:val="11"/>
        </w:numPr>
        <w:rPr>
          <w:rFonts w:ascii="Times New Roman" w:hAnsi="Times New Roman" w:cs="Times New Roman"/>
          <w:color w:val="000000" w:themeColor="text1"/>
          <w:sz w:val="20"/>
          <w:szCs w:val="20"/>
        </w:rPr>
      </w:pPr>
      <w:r w:rsidRPr="00FD4DFD">
        <w:rPr>
          <w:rFonts w:ascii="Times New Roman" w:hAnsi="Times New Roman" w:cs="Times New Roman"/>
          <w:color w:val="000000" w:themeColor="text1"/>
          <w:sz w:val="20"/>
          <w:szCs w:val="20"/>
        </w:rPr>
        <w:t xml:space="preserve">Complete the entire development, testing, and deployment cycle within 30 days of project </w:t>
      </w:r>
      <w:proofErr w:type="spellStart"/>
      <w:r w:rsidRPr="00FD4DFD">
        <w:rPr>
          <w:rFonts w:ascii="Times New Roman" w:hAnsi="Times New Roman" w:cs="Times New Roman"/>
          <w:color w:val="000000" w:themeColor="text1"/>
          <w:sz w:val="20"/>
          <w:szCs w:val="20"/>
        </w:rPr>
        <w:t>kickoff</w:t>
      </w:r>
      <w:proofErr w:type="spellEnd"/>
      <w:r w:rsidRPr="00FD4DFD">
        <w:rPr>
          <w:rFonts w:ascii="Times New Roman" w:hAnsi="Times New Roman" w:cs="Times New Roman"/>
          <w:color w:val="000000" w:themeColor="text1"/>
          <w:sz w:val="20"/>
          <w:szCs w:val="20"/>
        </w:rPr>
        <w:t xml:space="preserve"> (by 2025-06-20).</w:t>
      </w:r>
    </w:p>
    <w:p w14:paraId="5EA2C794" w14:textId="0924DED4" w:rsidR="0010442C" w:rsidRPr="00FD4DFD" w:rsidRDefault="0010442C" w:rsidP="001F5544">
      <w:pPr>
        <w:pStyle w:val="Heading1"/>
        <w:numPr>
          <w:ilvl w:val="0"/>
          <w:numId w:val="14"/>
        </w:numPr>
        <w:rPr>
          <w:rFonts w:ascii="Times New Roman" w:hAnsi="Times New Roman" w:cs="Times New Roman"/>
          <w:b/>
          <w:bCs/>
          <w:color w:val="000000" w:themeColor="text1"/>
          <w:sz w:val="28"/>
          <w:szCs w:val="28"/>
        </w:rPr>
      </w:pPr>
      <w:bookmarkStart w:id="2" w:name="_Toc198643358"/>
      <w:r w:rsidRPr="00FD4DFD">
        <w:rPr>
          <w:rFonts w:ascii="Times New Roman" w:hAnsi="Times New Roman" w:cs="Times New Roman"/>
          <w:b/>
          <w:bCs/>
          <w:color w:val="000000" w:themeColor="text1"/>
          <w:sz w:val="28"/>
          <w:szCs w:val="28"/>
        </w:rPr>
        <w:t>Needs Statement</w:t>
      </w:r>
      <w:bookmarkEnd w:id="2"/>
    </w:p>
    <w:p w14:paraId="21F66410" w14:textId="449718E2" w:rsidR="0010442C" w:rsidRPr="0010442C" w:rsidRDefault="0010442C" w:rsidP="003B238E">
      <w:pPr>
        <w:ind w:left="426"/>
        <w:rPr>
          <w:rFonts w:ascii="Times New Roman" w:hAnsi="Times New Roman" w:cs="Times New Roman"/>
          <w:color w:val="000000" w:themeColor="text1"/>
          <w:sz w:val="28"/>
          <w:szCs w:val="28"/>
        </w:rPr>
      </w:pPr>
      <w:r w:rsidRPr="0010442C">
        <w:rPr>
          <w:rFonts w:ascii="Times New Roman" w:hAnsi="Times New Roman" w:cs="Times New Roman"/>
          <w:color w:val="000000" w:themeColor="text1"/>
          <w:sz w:val="20"/>
          <w:szCs w:val="20"/>
        </w:rPr>
        <w:t>Linux clusters are critical infrastructure components, and their health impacts service availability and performance. Currently, monitoring is manual and fragmented, leading to delayed detection of performance issues or node failures. The organization needs an automated, scalable, and maintainable monitoring</w:t>
      </w:r>
      <w:r w:rsidRPr="0010442C">
        <w:rPr>
          <w:rFonts w:ascii="Times New Roman" w:hAnsi="Times New Roman" w:cs="Times New Roman"/>
          <w:color w:val="000000" w:themeColor="text1"/>
          <w:sz w:val="28"/>
          <w:szCs w:val="28"/>
        </w:rPr>
        <w:t xml:space="preserve"> </w:t>
      </w:r>
      <w:r w:rsidRPr="0010442C">
        <w:rPr>
          <w:rFonts w:ascii="Times New Roman" w:hAnsi="Times New Roman" w:cs="Times New Roman"/>
          <w:color w:val="000000" w:themeColor="text1"/>
          <w:sz w:val="20"/>
          <w:szCs w:val="20"/>
        </w:rPr>
        <w:t>system that continuously collects vital data and provides actionable insights. This solution will reduce downtime, improve troubleshooting speed, and enable proactive infrastructure management, thereby supporting business continuity and operational excellence.</w:t>
      </w:r>
    </w:p>
    <w:p w14:paraId="6CF8F2A2" w14:textId="77777777" w:rsidR="003B238E" w:rsidRDefault="0010442C" w:rsidP="003B238E">
      <w:pPr>
        <w:pStyle w:val="Heading1"/>
        <w:numPr>
          <w:ilvl w:val="0"/>
          <w:numId w:val="14"/>
        </w:numPr>
        <w:rPr>
          <w:rFonts w:ascii="Times New Roman" w:hAnsi="Times New Roman" w:cs="Times New Roman"/>
          <w:b/>
          <w:bCs/>
          <w:color w:val="000000" w:themeColor="text1"/>
          <w:sz w:val="28"/>
          <w:szCs w:val="28"/>
        </w:rPr>
      </w:pPr>
      <w:bookmarkStart w:id="3" w:name="_Toc198643359"/>
      <w:r w:rsidRPr="00FD4DFD">
        <w:rPr>
          <w:rFonts w:ascii="Times New Roman" w:hAnsi="Times New Roman" w:cs="Times New Roman"/>
          <w:b/>
          <w:bCs/>
          <w:color w:val="000000" w:themeColor="text1"/>
          <w:sz w:val="28"/>
          <w:szCs w:val="28"/>
        </w:rPr>
        <w:t>Project Scope</w:t>
      </w:r>
      <w:bookmarkEnd w:id="3"/>
    </w:p>
    <w:p w14:paraId="5E94DEE5" w14:textId="4A8DE6B5" w:rsidR="0010442C" w:rsidRPr="006539EB" w:rsidRDefault="001D0277" w:rsidP="001D0277">
      <w:pPr>
        <w:pStyle w:val="Heading2"/>
        <w:numPr>
          <w:ilvl w:val="1"/>
          <w:numId w:val="14"/>
        </w:numPr>
        <w:rPr>
          <w:rFonts w:ascii="Times New Roman" w:hAnsi="Times New Roman" w:cs="Times New Roman"/>
          <w:b/>
          <w:bCs/>
          <w:color w:val="000000" w:themeColor="text1"/>
          <w:sz w:val="24"/>
          <w:szCs w:val="24"/>
        </w:rPr>
      </w:pPr>
      <w:r w:rsidRPr="001D0277">
        <w:rPr>
          <w:rFonts w:ascii="Times New Roman" w:hAnsi="Times New Roman" w:cs="Times New Roman"/>
          <w:color w:val="000000" w:themeColor="text1"/>
          <w:sz w:val="24"/>
          <w:szCs w:val="24"/>
        </w:rPr>
        <w:t xml:space="preserve"> </w:t>
      </w:r>
      <w:bookmarkStart w:id="4" w:name="_Toc198643360"/>
      <w:r w:rsidR="0010442C" w:rsidRPr="006539EB">
        <w:rPr>
          <w:rFonts w:ascii="Times New Roman" w:hAnsi="Times New Roman" w:cs="Times New Roman"/>
          <w:b/>
          <w:bCs/>
          <w:color w:val="000000" w:themeColor="text1"/>
          <w:sz w:val="24"/>
          <w:szCs w:val="24"/>
        </w:rPr>
        <w:t>In</w:t>
      </w:r>
      <w:r w:rsidR="006539EB" w:rsidRPr="006539EB">
        <w:rPr>
          <w:rFonts w:ascii="Times New Roman" w:hAnsi="Times New Roman" w:cs="Times New Roman"/>
          <w:b/>
          <w:bCs/>
          <w:color w:val="000000" w:themeColor="text1"/>
          <w:sz w:val="24"/>
          <w:szCs w:val="24"/>
        </w:rPr>
        <w:t xml:space="preserve"> </w:t>
      </w:r>
      <w:r w:rsidR="0010442C" w:rsidRPr="006539EB">
        <w:rPr>
          <w:rFonts w:ascii="Times New Roman" w:hAnsi="Times New Roman" w:cs="Times New Roman"/>
          <w:b/>
          <w:bCs/>
          <w:color w:val="000000" w:themeColor="text1"/>
          <w:sz w:val="24"/>
          <w:szCs w:val="24"/>
        </w:rPr>
        <w:t>Scope</w:t>
      </w:r>
      <w:bookmarkEnd w:id="4"/>
    </w:p>
    <w:p w14:paraId="1037D8AD" w14:textId="77777777" w:rsidR="0010442C" w:rsidRP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Setup of a PostgreSQL database running inside a Docker container with persistent storage.</w:t>
      </w:r>
    </w:p>
    <w:p w14:paraId="49802463" w14:textId="77777777" w:rsidR="0010442C" w:rsidRP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Development of bash scripts to collect static hardware info (host_info.sh) and dynamic resource usage data (host_usage.sh).</w:t>
      </w:r>
    </w:p>
    <w:p w14:paraId="5400C500" w14:textId="77777777" w:rsidR="0010442C" w:rsidRP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Automation of data collection using crontab to execute host_usage.sh every minute.</w:t>
      </w:r>
    </w:p>
    <w:p w14:paraId="3C928570" w14:textId="77777777" w:rsidR="0010442C" w:rsidRP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SQL schema creation and query scripts for storing and analyzing collected data.</w:t>
      </w:r>
    </w:p>
    <w:p w14:paraId="5C15FDDE" w14:textId="77777777" w:rsidR="0010442C" w:rsidRP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Logging, error handling, and secure passing of database credentials.</w:t>
      </w:r>
    </w:p>
    <w:p w14:paraId="52B901DE" w14:textId="77777777" w:rsidR="0010442C" w:rsidRDefault="0010442C" w:rsidP="0010442C">
      <w:pPr>
        <w:numPr>
          <w:ilvl w:val="0"/>
          <w:numId w:val="4"/>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Creation of comprehensive documentation (README.md) for deployment, usage, and troubleshooting.</w:t>
      </w:r>
    </w:p>
    <w:p w14:paraId="58CFE446" w14:textId="77777777" w:rsidR="00FE58AF" w:rsidRPr="0010442C" w:rsidRDefault="00FE58AF" w:rsidP="00AE1B92">
      <w:pPr>
        <w:spacing w:after="0"/>
        <w:ind w:left="360"/>
        <w:rPr>
          <w:rFonts w:ascii="Times New Roman" w:hAnsi="Times New Roman" w:cs="Times New Roman"/>
          <w:color w:val="000000" w:themeColor="text1"/>
          <w:sz w:val="20"/>
          <w:szCs w:val="20"/>
        </w:rPr>
      </w:pPr>
    </w:p>
    <w:p w14:paraId="1E8981C9" w14:textId="03A079C8" w:rsidR="0010442C" w:rsidRPr="008E10B2" w:rsidRDefault="0010442C" w:rsidP="008E10B2">
      <w:pPr>
        <w:pStyle w:val="Heading2"/>
        <w:numPr>
          <w:ilvl w:val="1"/>
          <w:numId w:val="14"/>
        </w:numPr>
        <w:ind w:left="709"/>
        <w:rPr>
          <w:rFonts w:ascii="Times New Roman" w:hAnsi="Times New Roman" w:cs="Times New Roman"/>
          <w:b/>
          <w:bCs/>
          <w:color w:val="000000" w:themeColor="text1"/>
          <w:sz w:val="24"/>
          <w:szCs w:val="24"/>
        </w:rPr>
      </w:pPr>
      <w:bookmarkStart w:id="5" w:name="_Toc198643361"/>
      <w:r w:rsidRPr="008E10B2">
        <w:rPr>
          <w:rFonts w:ascii="Times New Roman" w:hAnsi="Times New Roman" w:cs="Times New Roman"/>
          <w:b/>
          <w:bCs/>
          <w:color w:val="000000" w:themeColor="text1"/>
          <w:sz w:val="24"/>
          <w:szCs w:val="24"/>
        </w:rPr>
        <w:t>Out</w:t>
      </w:r>
      <w:r w:rsidR="006539EB" w:rsidRPr="008E10B2">
        <w:rPr>
          <w:rFonts w:ascii="Times New Roman" w:hAnsi="Times New Roman" w:cs="Times New Roman"/>
          <w:b/>
          <w:bCs/>
          <w:color w:val="000000" w:themeColor="text1"/>
          <w:sz w:val="24"/>
          <w:szCs w:val="24"/>
        </w:rPr>
        <w:t xml:space="preserve"> </w:t>
      </w:r>
      <w:r w:rsidRPr="008E10B2">
        <w:rPr>
          <w:rFonts w:ascii="Times New Roman" w:hAnsi="Times New Roman" w:cs="Times New Roman"/>
          <w:b/>
          <w:bCs/>
          <w:color w:val="000000" w:themeColor="text1"/>
          <w:sz w:val="24"/>
          <w:szCs w:val="24"/>
        </w:rPr>
        <w:t>of</w:t>
      </w:r>
      <w:r w:rsidR="006539EB" w:rsidRPr="008E10B2">
        <w:rPr>
          <w:rFonts w:ascii="Times New Roman" w:hAnsi="Times New Roman" w:cs="Times New Roman"/>
          <w:b/>
          <w:bCs/>
          <w:color w:val="000000" w:themeColor="text1"/>
          <w:sz w:val="24"/>
          <w:szCs w:val="24"/>
        </w:rPr>
        <w:t xml:space="preserve"> </w:t>
      </w:r>
      <w:r w:rsidRPr="008E10B2">
        <w:rPr>
          <w:rFonts w:ascii="Times New Roman" w:hAnsi="Times New Roman" w:cs="Times New Roman"/>
          <w:b/>
          <w:bCs/>
          <w:color w:val="000000" w:themeColor="text1"/>
          <w:sz w:val="24"/>
          <w:szCs w:val="24"/>
        </w:rPr>
        <w:t>Scope</w:t>
      </w:r>
      <w:bookmarkEnd w:id="5"/>
    </w:p>
    <w:p w14:paraId="1C44B139" w14:textId="77777777" w:rsidR="0010442C" w:rsidRPr="0010442C" w:rsidRDefault="0010442C" w:rsidP="0010442C">
      <w:pPr>
        <w:numPr>
          <w:ilvl w:val="0"/>
          <w:numId w:val="5"/>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Development of user interfaces or dashboards for data visualization.</w:t>
      </w:r>
    </w:p>
    <w:p w14:paraId="124F89D6" w14:textId="77777777" w:rsidR="0010442C" w:rsidRPr="0010442C" w:rsidRDefault="0010442C" w:rsidP="0010442C">
      <w:pPr>
        <w:numPr>
          <w:ilvl w:val="0"/>
          <w:numId w:val="5"/>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Integration with external alerting or notification systems beyond logging.</w:t>
      </w:r>
    </w:p>
    <w:p w14:paraId="10679E14" w14:textId="77777777" w:rsidR="0010442C" w:rsidRPr="0010442C" w:rsidRDefault="0010442C" w:rsidP="0010442C">
      <w:pPr>
        <w:numPr>
          <w:ilvl w:val="0"/>
          <w:numId w:val="5"/>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Support for non-Linux platforms or cluster environments.</w:t>
      </w:r>
    </w:p>
    <w:p w14:paraId="06D707DF" w14:textId="084997FC" w:rsidR="0010442C" w:rsidRPr="0010442C" w:rsidRDefault="0010442C" w:rsidP="0010442C">
      <w:pPr>
        <w:numPr>
          <w:ilvl w:val="0"/>
          <w:numId w:val="5"/>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Advanced predictive analytics or machine learning features.</w:t>
      </w:r>
    </w:p>
    <w:p w14:paraId="0255B495" w14:textId="7349D2B1" w:rsidR="0010442C" w:rsidRPr="00FD4DFD" w:rsidRDefault="0010442C" w:rsidP="001D0277">
      <w:pPr>
        <w:pStyle w:val="Heading1"/>
        <w:numPr>
          <w:ilvl w:val="0"/>
          <w:numId w:val="14"/>
        </w:numPr>
        <w:rPr>
          <w:rFonts w:ascii="Times New Roman" w:hAnsi="Times New Roman" w:cs="Times New Roman"/>
          <w:b/>
          <w:bCs/>
          <w:color w:val="000000" w:themeColor="text1"/>
          <w:sz w:val="28"/>
          <w:szCs w:val="28"/>
        </w:rPr>
      </w:pPr>
      <w:bookmarkStart w:id="6" w:name="_Toc198643362"/>
      <w:r w:rsidRPr="00FD4DFD">
        <w:rPr>
          <w:rFonts w:ascii="Times New Roman" w:hAnsi="Times New Roman" w:cs="Times New Roman"/>
          <w:b/>
          <w:bCs/>
          <w:color w:val="000000" w:themeColor="text1"/>
          <w:sz w:val="28"/>
          <w:szCs w:val="28"/>
        </w:rPr>
        <w:lastRenderedPageBreak/>
        <w:t>Requirements</w:t>
      </w:r>
      <w:bookmarkEnd w:id="6"/>
    </w:p>
    <w:p w14:paraId="2CFD5EF1" w14:textId="084B4A13" w:rsidR="0010442C" w:rsidRPr="008E10B2" w:rsidRDefault="0010442C" w:rsidP="008E10B2">
      <w:pPr>
        <w:pStyle w:val="Heading2"/>
        <w:numPr>
          <w:ilvl w:val="1"/>
          <w:numId w:val="14"/>
        </w:numPr>
        <w:rPr>
          <w:rFonts w:ascii="Times New Roman" w:hAnsi="Times New Roman" w:cs="Times New Roman"/>
          <w:b/>
          <w:bCs/>
          <w:color w:val="000000" w:themeColor="text1"/>
          <w:sz w:val="24"/>
          <w:szCs w:val="24"/>
        </w:rPr>
      </w:pPr>
      <w:bookmarkStart w:id="7" w:name="_Toc198643363"/>
      <w:r w:rsidRPr="008E10B2">
        <w:rPr>
          <w:rFonts w:ascii="Times New Roman" w:hAnsi="Times New Roman" w:cs="Times New Roman"/>
          <w:b/>
          <w:bCs/>
          <w:color w:val="000000" w:themeColor="text1"/>
          <w:sz w:val="24"/>
          <w:szCs w:val="24"/>
        </w:rPr>
        <w:t>High-Level Requirements</w:t>
      </w:r>
      <w:bookmarkEnd w:id="7"/>
    </w:p>
    <w:p w14:paraId="0F3020D8" w14:textId="77777777" w:rsidR="0010442C" w:rsidRPr="0010442C" w:rsidRDefault="0010442C" w:rsidP="0010442C">
      <w:pPr>
        <w:numPr>
          <w:ilvl w:val="0"/>
          <w:numId w:val="6"/>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Automated collection and storage of hardware and usage data from cluster nodes.</w:t>
      </w:r>
    </w:p>
    <w:p w14:paraId="4468A80E" w14:textId="77777777" w:rsidR="0010442C" w:rsidRPr="0010442C" w:rsidRDefault="0010442C" w:rsidP="0010442C">
      <w:pPr>
        <w:numPr>
          <w:ilvl w:val="0"/>
          <w:numId w:val="6"/>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Scheduled script execution ensuring continuous data collection without manual intervention.</w:t>
      </w:r>
    </w:p>
    <w:p w14:paraId="7E03F3A7" w14:textId="77777777" w:rsidR="0010442C" w:rsidRPr="0010442C" w:rsidRDefault="0010442C" w:rsidP="0010442C">
      <w:pPr>
        <w:numPr>
          <w:ilvl w:val="0"/>
          <w:numId w:val="6"/>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Reliable data persistence with recovery from container or system restarts.</w:t>
      </w:r>
    </w:p>
    <w:p w14:paraId="78A75450" w14:textId="77777777" w:rsidR="0010442C" w:rsidRDefault="0010442C" w:rsidP="0010442C">
      <w:pPr>
        <w:numPr>
          <w:ilvl w:val="0"/>
          <w:numId w:val="6"/>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 xml:space="preserve">Ability to query and </w:t>
      </w:r>
      <w:proofErr w:type="spellStart"/>
      <w:r w:rsidRPr="0010442C">
        <w:rPr>
          <w:rFonts w:ascii="Times New Roman" w:hAnsi="Times New Roman" w:cs="Times New Roman"/>
          <w:color w:val="000000" w:themeColor="text1"/>
          <w:sz w:val="20"/>
          <w:szCs w:val="20"/>
        </w:rPr>
        <w:t>analyze</w:t>
      </w:r>
      <w:proofErr w:type="spellEnd"/>
      <w:r w:rsidRPr="0010442C">
        <w:rPr>
          <w:rFonts w:ascii="Times New Roman" w:hAnsi="Times New Roman" w:cs="Times New Roman"/>
          <w:color w:val="000000" w:themeColor="text1"/>
          <w:sz w:val="20"/>
          <w:szCs w:val="20"/>
        </w:rPr>
        <w:t xml:space="preserve"> collected data to identify system health trends.</w:t>
      </w:r>
    </w:p>
    <w:p w14:paraId="3F48825D" w14:textId="77777777" w:rsidR="00FE58AF" w:rsidRPr="0010442C" w:rsidRDefault="00FE58AF" w:rsidP="00AE1B92">
      <w:pPr>
        <w:spacing w:after="0"/>
        <w:ind w:left="360"/>
        <w:rPr>
          <w:rFonts w:ascii="Times New Roman" w:hAnsi="Times New Roman" w:cs="Times New Roman"/>
          <w:color w:val="000000" w:themeColor="text1"/>
          <w:sz w:val="20"/>
          <w:szCs w:val="20"/>
        </w:rPr>
      </w:pPr>
    </w:p>
    <w:p w14:paraId="465A6AA3" w14:textId="3C649A54" w:rsidR="0010442C" w:rsidRPr="008E10B2" w:rsidRDefault="0010442C" w:rsidP="008E10B2">
      <w:pPr>
        <w:pStyle w:val="Heading2"/>
        <w:numPr>
          <w:ilvl w:val="1"/>
          <w:numId w:val="14"/>
        </w:numPr>
        <w:rPr>
          <w:rFonts w:ascii="Times New Roman" w:hAnsi="Times New Roman" w:cs="Times New Roman"/>
          <w:b/>
          <w:bCs/>
          <w:color w:val="000000" w:themeColor="text1"/>
          <w:sz w:val="24"/>
          <w:szCs w:val="24"/>
        </w:rPr>
      </w:pPr>
      <w:bookmarkStart w:id="8" w:name="_Toc198643364"/>
      <w:r w:rsidRPr="008E10B2">
        <w:rPr>
          <w:rFonts w:ascii="Times New Roman" w:hAnsi="Times New Roman" w:cs="Times New Roman"/>
          <w:b/>
          <w:bCs/>
          <w:color w:val="000000" w:themeColor="text1"/>
          <w:sz w:val="24"/>
          <w:szCs w:val="24"/>
        </w:rPr>
        <w:t>Technical Requirements</w:t>
      </w:r>
      <w:bookmarkEnd w:id="8"/>
    </w:p>
    <w:p w14:paraId="15B9C682"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Use PostgreSQL as the database engine running in a Docker container with volume mapping for persistence.</w:t>
      </w:r>
    </w:p>
    <w:p w14:paraId="13013428"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 xml:space="preserve">host_info.sh to gather hardware details once and store in </w:t>
      </w:r>
      <w:proofErr w:type="spellStart"/>
      <w:r w:rsidRPr="0010442C">
        <w:rPr>
          <w:rFonts w:ascii="Times New Roman" w:hAnsi="Times New Roman" w:cs="Times New Roman"/>
          <w:color w:val="000000" w:themeColor="text1"/>
          <w:sz w:val="20"/>
          <w:szCs w:val="20"/>
        </w:rPr>
        <w:t>host_info</w:t>
      </w:r>
      <w:proofErr w:type="spellEnd"/>
      <w:r w:rsidRPr="0010442C">
        <w:rPr>
          <w:rFonts w:ascii="Times New Roman" w:hAnsi="Times New Roman" w:cs="Times New Roman"/>
          <w:color w:val="000000" w:themeColor="text1"/>
          <w:sz w:val="20"/>
          <w:szCs w:val="20"/>
        </w:rPr>
        <w:t xml:space="preserve"> table.</w:t>
      </w:r>
    </w:p>
    <w:p w14:paraId="303AAE96"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 xml:space="preserve">host_usage.sh to gather CPU, memory, disk, and network usage metrics every minute and store in </w:t>
      </w:r>
      <w:proofErr w:type="spellStart"/>
      <w:r w:rsidRPr="0010442C">
        <w:rPr>
          <w:rFonts w:ascii="Times New Roman" w:hAnsi="Times New Roman" w:cs="Times New Roman"/>
          <w:color w:val="000000" w:themeColor="text1"/>
          <w:sz w:val="20"/>
          <w:szCs w:val="20"/>
        </w:rPr>
        <w:t>host_usage</w:t>
      </w:r>
      <w:proofErr w:type="spellEnd"/>
      <w:r w:rsidRPr="0010442C">
        <w:rPr>
          <w:rFonts w:ascii="Times New Roman" w:hAnsi="Times New Roman" w:cs="Times New Roman"/>
          <w:color w:val="000000" w:themeColor="text1"/>
          <w:sz w:val="20"/>
          <w:szCs w:val="20"/>
        </w:rPr>
        <w:t xml:space="preserve"> table.</w:t>
      </w:r>
    </w:p>
    <w:p w14:paraId="564871FA"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Crontab configuration to automate execution of host_usage.sh.</w:t>
      </w:r>
    </w:p>
    <w:p w14:paraId="34497A95"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Scripts accept parameters for database host, port, name, user, and password for flexible deployment.</w:t>
      </w:r>
    </w:p>
    <w:p w14:paraId="01F07C27"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SQL DDL scripts to create required tables and indexes for efficient storage and querying.</w:t>
      </w:r>
    </w:p>
    <w:p w14:paraId="01D7855E" w14:textId="77777777"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Query scripts for data retrieval and performance analysis.</w:t>
      </w:r>
    </w:p>
    <w:p w14:paraId="350D981A" w14:textId="5D8E9489" w:rsidR="0010442C" w:rsidRPr="0010442C" w:rsidRDefault="0010442C" w:rsidP="0010442C">
      <w:pPr>
        <w:numPr>
          <w:ilvl w:val="0"/>
          <w:numId w:val="7"/>
        </w:num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Logs stored in /</w:t>
      </w:r>
      <w:proofErr w:type="spellStart"/>
      <w:r w:rsidRPr="0010442C">
        <w:rPr>
          <w:rFonts w:ascii="Times New Roman" w:hAnsi="Times New Roman" w:cs="Times New Roman"/>
          <w:color w:val="000000" w:themeColor="text1"/>
          <w:sz w:val="20"/>
          <w:szCs w:val="20"/>
        </w:rPr>
        <w:t>tmp</w:t>
      </w:r>
      <w:proofErr w:type="spellEnd"/>
      <w:r w:rsidRPr="0010442C">
        <w:rPr>
          <w:rFonts w:ascii="Times New Roman" w:hAnsi="Times New Roman" w:cs="Times New Roman"/>
          <w:color w:val="000000" w:themeColor="text1"/>
          <w:sz w:val="20"/>
          <w:szCs w:val="20"/>
        </w:rPr>
        <w:t>/host_usage.log or configurable location.</w:t>
      </w:r>
    </w:p>
    <w:p w14:paraId="6590F2A3" w14:textId="51AC9660" w:rsidR="0010442C" w:rsidRDefault="0010442C" w:rsidP="001D0277">
      <w:pPr>
        <w:pStyle w:val="Heading1"/>
        <w:numPr>
          <w:ilvl w:val="0"/>
          <w:numId w:val="14"/>
        </w:numPr>
        <w:rPr>
          <w:rFonts w:ascii="Times New Roman" w:hAnsi="Times New Roman" w:cs="Times New Roman"/>
          <w:b/>
          <w:bCs/>
          <w:color w:val="000000" w:themeColor="text1"/>
          <w:sz w:val="28"/>
          <w:szCs w:val="28"/>
        </w:rPr>
      </w:pPr>
      <w:bookmarkStart w:id="9" w:name="_Toc198643365"/>
      <w:r w:rsidRPr="00FD4DFD">
        <w:rPr>
          <w:rFonts w:ascii="Times New Roman" w:hAnsi="Times New Roman" w:cs="Times New Roman"/>
          <w:b/>
          <w:bCs/>
          <w:color w:val="000000" w:themeColor="text1"/>
          <w:sz w:val="28"/>
          <w:szCs w:val="28"/>
        </w:rPr>
        <w:t>Key Stakeholders</w:t>
      </w:r>
      <w:bookmarkEnd w:id="9"/>
    </w:p>
    <w:p w14:paraId="4D18EC6D" w14:textId="22A3F46F" w:rsidR="006539EB" w:rsidRPr="008E10B2" w:rsidRDefault="006539EB" w:rsidP="008E10B2">
      <w:pPr>
        <w:pStyle w:val="Heading2"/>
        <w:numPr>
          <w:ilvl w:val="1"/>
          <w:numId w:val="14"/>
        </w:numPr>
        <w:rPr>
          <w:rFonts w:ascii="Times New Roman" w:hAnsi="Times New Roman" w:cs="Times New Roman"/>
          <w:b/>
          <w:bCs/>
          <w:color w:val="000000" w:themeColor="text1"/>
          <w:sz w:val="24"/>
          <w:szCs w:val="24"/>
        </w:rPr>
      </w:pPr>
      <w:bookmarkStart w:id="10" w:name="_Toc198643366"/>
      <w:r w:rsidRPr="008E10B2">
        <w:rPr>
          <w:rFonts w:ascii="Times New Roman" w:hAnsi="Times New Roman" w:cs="Times New Roman"/>
          <w:b/>
          <w:bCs/>
          <w:color w:val="000000" w:themeColor="text1"/>
          <w:sz w:val="24"/>
          <w:szCs w:val="24"/>
        </w:rPr>
        <w:t>Stakeholder Table</w:t>
      </w:r>
      <w:bookmarkEnd w:id="10"/>
    </w:p>
    <w:tbl>
      <w:tblPr>
        <w:tblStyle w:val="TableGrid"/>
        <w:tblW w:w="8245" w:type="dxa"/>
        <w:tblInd w:w="397" w:type="dxa"/>
        <w:tblLook w:val="04A0" w:firstRow="1" w:lastRow="0" w:firstColumn="1" w:lastColumn="0" w:noHBand="0" w:noVBand="1"/>
      </w:tblPr>
      <w:tblGrid>
        <w:gridCol w:w="3284"/>
        <w:gridCol w:w="4961"/>
      </w:tblGrid>
      <w:tr w:rsidR="00785797" w:rsidRPr="00785797" w14:paraId="2731793F" w14:textId="77777777" w:rsidTr="003B238E">
        <w:tc>
          <w:tcPr>
            <w:tcW w:w="3284" w:type="dxa"/>
            <w:vAlign w:val="center"/>
          </w:tcPr>
          <w:p w14:paraId="0AF93A3C" w14:textId="13ECF6E8" w:rsidR="00E3183B" w:rsidRPr="001D0277" w:rsidRDefault="00E3183B" w:rsidP="00E3183B">
            <w:pPr>
              <w:rPr>
                <w:rFonts w:ascii="Times New Roman" w:hAnsi="Times New Roman" w:cs="Times New Roman"/>
                <w:color w:val="000000" w:themeColor="text1"/>
                <w:sz w:val="24"/>
                <w:szCs w:val="24"/>
              </w:rPr>
            </w:pPr>
            <w:r w:rsidRPr="0010442C">
              <w:rPr>
                <w:rFonts w:ascii="Times New Roman" w:hAnsi="Times New Roman" w:cs="Times New Roman"/>
                <w:b/>
                <w:bCs/>
                <w:color w:val="000000" w:themeColor="text1"/>
                <w:sz w:val="24"/>
                <w:szCs w:val="24"/>
              </w:rPr>
              <w:t>Stakeholder</w:t>
            </w:r>
          </w:p>
        </w:tc>
        <w:tc>
          <w:tcPr>
            <w:tcW w:w="4961" w:type="dxa"/>
            <w:vAlign w:val="center"/>
          </w:tcPr>
          <w:p w14:paraId="163BBD82" w14:textId="04C8CB6C" w:rsidR="00E3183B" w:rsidRPr="001D0277" w:rsidRDefault="00E3183B" w:rsidP="00E3183B">
            <w:pPr>
              <w:rPr>
                <w:rFonts w:ascii="Times New Roman" w:hAnsi="Times New Roman" w:cs="Times New Roman"/>
                <w:color w:val="000000" w:themeColor="text1"/>
                <w:sz w:val="24"/>
                <w:szCs w:val="24"/>
              </w:rPr>
            </w:pPr>
            <w:r w:rsidRPr="0010442C">
              <w:rPr>
                <w:rFonts w:ascii="Times New Roman" w:hAnsi="Times New Roman" w:cs="Times New Roman"/>
                <w:b/>
                <w:bCs/>
                <w:color w:val="000000" w:themeColor="text1"/>
                <w:sz w:val="24"/>
                <w:szCs w:val="24"/>
              </w:rPr>
              <w:t>Role / Responsibility</w:t>
            </w:r>
          </w:p>
        </w:tc>
      </w:tr>
      <w:tr w:rsidR="00785797" w:rsidRPr="00785797" w14:paraId="5B5AECA6" w14:textId="77777777" w:rsidTr="003B238E">
        <w:tc>
          <w:tcPr>
            <w:tcW w:w="3284" w:type="dxa"/>
            <w:vAlign w:val="center"/>
          </w:tcPr>
          <w:p w14:paraId="700F1D6E" w14:textId="263096FF"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Linux Cluster Administration Team</w:t>
            </w:r>
          </w:p>
        </w:tc>
        <w:tc>
          <w:tcPr>
            <w:tcW w:w="4961" w:type="dxa"/>
            <w:vAlign w:val="center"/>
          </w:tcPr>
          <w:p w14:paraId="0EE90504" w14:textId="311D8749"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Primary users; use monitoring data to maintain cluster health and performance.</w:t>
            </w:r>
          </w:p>
        </w:tc>
      </w:tr>
      <w:tr w:rsidR="00785797" w:rsidRPr="00785797" w14:paraId="6876A89B" w14:textId="77777777" w:rsidTr="003B238E">
        <w:tc>
          <w:tcPr>
            <w:tcW w:w="3284" w:type="dxa"/>
            <w:vAlign w:val="center"/>
          </w:tcPr>
          <w:p w14:paraId="34ED5CEF" w14:textId="2B2F2870"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Developers</w:t>
            </w:r>
          </w:p>
        </w:tc>
        <w:tc>
          <w:tcPr>
            <w:tcW w:w="4961" w:type="dxa"/>
            <w:vAlign w:val="center"/>
          </w:tcPr>
          <w:p w14:paraId="11130356" w14:textId="4B2F1A44"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Build and test scripts, Docker setup, and automation.</w:t>
            </w:r>
          </w:p>
        </w:tc>
      </w:tr>
      <w:tr w:rsidR="00785797" w:rsidRPr="00785797" w14:paraId="4822ED6E" w14:textId="77777777" w:rsidTr="003B238E">
        <w:tc>
          <w:tcPr>
            <w:tcW w:w="3284" w:type="dxa"/>
            <w:vAlign w:val="center"/>
          </w:tcPr>
          <w:p w14:paraId="6B54C149" w14:textId="7EFB6EF2"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Database Administrators</w:t>
            </w:r>
          </w:p>
        </w:tc>
        <w:tc>
          <w:tcPr>
            <w:tcW w:w="4961" w:type="dxa"/>
            <w:vAlign w:val="center"/>
          </w:tcPr>
          <w:p w14:paraId="2D87FDEA" w14:textId="0EDC3FE4"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Design and maintain PostgreSQL schemas and optimize queries.</w:t>
            </w:r>
          </w:p>
        </w:tc>
      </w:tr>
      <w:tr w:rsidR="00785797" w:rsidRPr="00785797" w14:paraId="425B5635" w14:textId="77777777" w:rsidTr="003B238E">
        <w:tc>
          <w:tcPr>
            <w:tcW w:w="3284" w:type="dxa"/>
            <w:vAlign w:val="center"/>
          </w:tcPr>
          <w:p w14:paraId="3F11EA93" w14:textId="450717DB"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System / Linux Administrators</w:t>
            </w:r>
          </w:p>
        </w:tc>
        <w:tc>
          <w:tcPr>
            <w:tcW w:w="4961" w:type="dxa"/>
            <w:vAlign w:val="center"/>
          </w:tcPr>
          <w:p w14:paraId="2D60E125" w14:textId="3C2AF5EA"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Deploy scripts on cluster nodes and manage cron jobs.</w:t>
            </w:r>
          </w:p>
        </w:tc>
      </w:tr>
      <w:tr w:rsidR="00785797" w:rsidRPr="00785797" w14:paraId="1983EC4C" w14:textId="77777777" w:rsidTr="003B238E">
        <w:tc>
          <w:tcPr>
            <w:tcW w:w="3284" w:type="dxa"/>
            <w:vAlign w:val="center"/>
          </w:tcPr>
          <w:p w14:paraId="31564A05" w14:textId="750CEE0E"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Operations / DevOps</w:t>
            </w:r>
          </w:p>
        </w:tc>
        <w:tc>
          <w:tcPr>
            <w:tcW w:w="4961" w:type="dxa"/>
            <w:vAlign w:val="center"/>
          </w:tcPr>
          <w:p w14:paraId="56626660" w14:textId="0C15961C"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Oversee Docker container management and automation pipelines.</w:t>
            </w:r>
          </w:p>
        </w:tc>
      </w:tr>
      <w:tr w:rsidR="00785797" w:rsidRPr="00785797" w14:paraId="6B42B6AA" w14:textId="77777777" w:rsidTr="003B238E">
        <w:tc>
          <w:tcPr>
            <w:tcW w:w="3284" w:type="dxa"/>
            <w:vAlign w:val="center"/>
          </w:tcPr>
          <w:p w14:paraId="5A736BBC" w14:textId="79668AB2"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System Analysts / Monitoring Team</w:t>
            </w:r>
          </w:p>
        </w:tc>
        <w:tc>
          <w:tcPr>
            <w:tcW w:w="4961" w:type="dxa"/>
            <w:vAlign w:val="center"/>
          </w:tcPr>
          <w:p w14:paraId="18F8FA58" w14:textId="18DA602B" w:rsidR="00E3183B" w:rsidRPr="00FD4DFD" w:rsidRDefault="00FD4DFD"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Analyse</w:t>
            </w:r>
            <w:r w:rsidR="00E3183B" w:rsidRPr="0010442C">
              <w:rPr>
                <w:rFonts w:ascii="Times New Roman" w:hAnsi="Times New Roman" w:cs="Times New Roman"/>
                <w:color w:val="000000" w:themeColor="text1"/>
                <w:sz w:val="20"/>
                <w:szCs w:val="20"/>
              </w:rPr>
              <w:t xml:space="preserve"> data trends and generate reports.</w:t>
            </w:r>
          </w:p>
        </w:tc>
      </w:tr>
      <w:tr w:rsidR="00785797" w:rsidRPr="00785797" w14:paraId="354A99B1" w14:textId="77777777" w:rsidTr="003B238E">
        <w:tc>
          <w:tcPr>
            <w:tcW w:w="3284" w:type="dxa"/>
            <w:vAlign w:val="center"/>
          </w:tcPr>
          <w:p w14:paraId="5E7E9163" w14:textId="09F6D9F2"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Project Manager / Product Owner</w:t>
            </w:r>
          </w:p>
        </w:tc>
        <w:tc>
          <w:tcPr>
            <w:tcW w:w="4961" w:type="dxa"/>
            <w:vAlign w:val="center"/>
          </w:tcPr>
          <w:p w14:paraId="389C79A7" w14:textId="5E13C6B2" w:rsidR="00E3183B" w:rsidRPr="00FD4DFD" w:rsidRDefault="00E3183B" w:rsidP="00E3183B">
            <w:pPr>
              <w:rPr>
                <w:rFonts w:ascii="Times New Roman" w:hAnsi="Times New Roman" w:cs="Times New Roman"/>
                <w:color w:val="000000" w:themeColor="text1"/>
                <w:sz w:val="20"/>
                <w:szCs w:val="20"/>
              </w:rPr>
            </w:pPr>
            <w:r w:rsidRPr="0010442C">
              <w:rPr>
                <w:rFonts w:ascii="Times New Roman" w:hAnsi="Times New Roman" w:cs="Times New Roman"/>
                <w:color w:val="000000" w:themeColor="text1"/>
                <w:sz w:val="20"/>
                <w:szCs w:val="20"/>
              </w:rPr>
              <w:t>Define requirements, coordinate tasks, and ensure delivery on time and scope.</w:t>
            </w:r>
          </w:p>
        </w:tc>
      </w:tr>
    </w:tbl>
    <w:p w14:paraId="647F8E8A" w14:textId="77777777" w:rsidR="00AE1B92" w:rsidRDefault="00AE1B92">
      <w:pPr>
        <w:rPr>
          <w:rFonts w:ascii="Times New Roman" w:eastAsiaTheme="majorEastAsia" w:hAnsi="Times New Roman" w:cs="Times New Roman"/>
          <w:b/>
          <w:bCs/>
          <w:color w:val="000000" w:themeColor="text1"/>
          <w:sz w:val="28"/>
          <w:szCs w:val="28"/>
        </w:rPr>
      </w:pPr>
      <w:bookmarkStart w:id="11" w:name="_Toc198643367"/>
      <w:r>
        <w:rPr>
          <w:rFonts w:ascii="Times New Roman" w:hAnsi="Times New Roman" w:cs="Times New Roman"/>
          <w:b/>
          <w:bCs/>
          <w:color w:val="000000" w:themeColor="text1"/>
          <w:sz w:val="28"/>
          <w:szCs w:val="28"/>
        </w:rPr>
        <w:br w:type="page"/>
      </w:r>
    </w:p>
    <w:p w14:paraId="3DF40CF6" w14:textId="6326A88C" w:rsidR="0015230D" w:rsidRDefault="0015230D" w:rsidP="001D0277">
      <w:pPr>
        <w:pStyle w:val="Heading1"/>
        <w:numPr>
          <w:ilvl w:val="0"/>
          <w:numId w:val="14"/>
        </w:numPr>
        <w:rPr>
          <w:rFonts w:ascii="Times New Roman" w:hAnsi="Times New Roman" w:cs="Times New Roman"/>
          <w:b/>
          <w:bCs/>
          <w:color w:val="000000" w:themeColor="text1"/>
          <w:sz w:val="28"/>
          <w:szCs w:val="28"/>
        </w:rPr>
      </w:pPr>
      <w:r w:rsidRPr="00FD4DFD">
        <w:rPr>
          <w:rFonts w:ascii="Times New Roman" w:hAnsi="Times New Roman" w:cs="Times New Roman"/>
          <w:b/>
          <w:bCs/>
          <w:color w:val="000000" w:themeColor="text1"/>
          <w:sz w:val="28"/>
          <w:szCs w:val="28"/>
        </w:rPr>
        <w:lastRenderedPageBreak/>
        <w:t>Schedule, Timeline, and Milestone Deadlines</w:t>
      </w:r>
      <w:bookmarkEnd w:id="11"/>
    </w:p>
    <w:p w14:paraId="4600C5BA" w14:textId="44E7152F" w:rsidR="006539EB" w:rsidRPr="008E10B2" w:rsidRDefault="006539EB" w:rsidP="008E10B2">
      <w:pPr>
        <w:pStyle w:val="Heading2"/>
        <w:numPr>
          <w:ilvl w:val="1"/>
          <w:numId w:val="14"/>
        </w:numPr>
        <w:rPr>
          <w:rFonts w:ascii="Times New Roman" w:hAnsi="Times New Roman" w:cs="Times New Roman"/>
          <w:b/>
          <w:bCs/>
          <w:color w:val="000000" w:themeColor="text1"/>
          <w:sz w:val="24"/>
          <w:szCs w:val="24"/>
        </w:rPr>
      </w:pPr>
      <w:bookmarkStart w:id="12" w:name="_Toc198643368"/>
      <w:r w:rsidRPr="008E10B2">
        <w:rPr>
          <w:rFonts w:ascii="Times New Roman" w:hAnsi="Times New Roman" w:cs="Times New Roman"/>
          <w:b/>
          <w:bCs/>
          <w:color w:val="000000" w:themeColor="text1"/>
          <w:sz w:val="24"/>
          <w:szCs w:val="24"/>
        </w:rPr>
        <w:t>Milestone Table</w:t>
      </w:r>
      <w:bookmarkEnd w:id="12"/>
    </w:p>
    <w:tbl>
      <w:tblPr>
        <w:tblStyle w:val="TableGrid"/>
        <w:tblW w:w="7083" w:type="dxa"/>
        <w:tblInd w:w="430" w:type="dxa"/>
        <w:tblLook w:val="04A0" w:firstRow="1" w:lastRow="0" w:firstColumn="1" w:lastColumn="0" w:noHBand="0" w:noVBand="1"/>
      </w:tblPr>
      <w:tblGrid>
        <w:gridCol w:w="3960"/>
        <w:gridCol w:w="3123"/>
      </w:tblGrid>
      <w:tr w:rsidR="00785797" w:rsidRPr="00785797" w14:paraId="784017A9" w14:textId="77777777" w:rsidTr="00364ABB">
        <w:tc>
          <w:tcPr>
            <w:tcW w:w="3960" w:type="dxa"/>
            <w:vAlign w:val="center"/>
          </w:tcPr>
          <w:p w14:paraId="7E359256" w14:textId="0CC89D08" w:rsidR="000D2C76" w:rsidRPr="001D0277" w:rsidRDefault="000D2C76" w:rsidP="00A76BB3">
            <w:pPr>
              <w:rPr>
                <w:rFonts w:ascii="Times New Roman" w:hAnsi="Times New Roman" w:cs="Times New Roman"/>
                <w:b/>
                <w:bCs/>
                <w:color w:val="000000" w:themeColor="text1"/>
                <w:sz w:val="24"/>
                <w:szCs w:val="24"/>
              </w:rPr>
            </w:pPr>
            <w:r w:rsidRPr="0015230D">
              <w:rPr>
                <w:rFonts w:ascii="Times New Roman" w:hAnsi="Times New Roman" w:cs="Times New Roman"/>
                <w:b/>
                <w:bCs/>
                <w:color w:val="000000" w:themeColor="text1"/>
                <w:sz w:val="24"/>
                <w:szCs w:val="24"/>
              </w:rPr>
              <w:t>Milestone</w:t>
            </w:r>
          </w:p>
        </w:tc>
        <w:tc>
          <w:tcPr>
            <w:tcW w:w="3123" w:type="dxa"/>
            <w:vAlign w:val="center"/>
          </w:tcPr>
          <w:p w14:paraId="683BF935" w14:textId="073CE1C0" w:rsidR="000D2C76" w:rsidRPr="001D0277" w:rsidRDefault="000D2C76" w:rsidP="00A76BB3">
            <w:pPr>
              <w:rPr>
                <w:rFonts w:ascii="Times New Roman" w:hAnsi="Times New Roman" w:cs="Times New Roman"/>
                <w:b/>
                <w:bCs/>
                <w:color w:val="000000" w:themeColor="text1"/>
                <w:sz w:val="24"/>
                <w:szCs w:val="24"/>
              </w:rPr>
            </w:pPr>
            <w:r w:rsidRPr="0015230D">
              <w:rPr>
                <w:rFonts w:ascii="Times New Roman" w:hAnsi="Times New Roman" w:cs="Times New Roman"/>
                <w:b/>
                <w:bCs/>
                <w:color w:val="000000" w:themeColor="text1"/>
                <w:sz w:val="24"/>
                <w:szCs w:val="24"/>
              </w:rPr>
              <w:t>Actual Completion Date</w:t>
            </w:r>
          </w:p>
        </w:tc>
      </w:tr>
      <w:tr w:rsidR="00785797" w:rsidRPr="00785797" w14:paraId="79F8D2A6" w14:textId="77777777" w:rsidTr="00364ABB">
        <w:tc>
          <w:tcPr>
            <w:tcW w:w="3960" w:type="dxa"/>
            <w:vAlign w:val="center"/>
          </w:tcPr>
          <w:p w14:paraId="31D45C4E" w14:textId="45AD2BD0" w:rsidR="000D2C76" w:rsidRPr="00FD4DFD" w:rsidRDefault="000D2C76" w:rsidP="00A76BB3">
            <w:pP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Project Kickoff</w:t>
            </w:r>
          </w:p>
        </w:tc>
        <w:tc>
          <w:tcPr>
            <w:tcW w:w="3123" w:type="dxa"/>
            <w:vAlign w:val="center"/>
          </w:tcPr>
          <w:p w14:paraId="3AE5DD60" w14:textId="21527707" w:rsidR="000D2C76" w:rsidRPr="00FD4DFD" w:rsidRDefault="000D2C76" w:rsidP="006539EB">
            <w:pPr>
              <w:jc w:val="cente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2025-0</w:t>
            </w:r>
            <w:r w:rsidR="00471AFD">
              <w:rPr>
                <w:rFonts w:ascii="Times New Roman" w:hAnsi="Times New Roman" w:cs="Times New Roman"/>
                <w:color w:val="000000" w:themeColor="text1"/>
                <w:sz w:val="20"/>
                <w:szCs w:val="20"/>
              </w:rPr>
              <w:t>5</w:t>
            </w:r>
            <w:r w:rsidRPr="0015230D">
              <w:rPr>
                <w:rFonts w:ascii="Times New Roman" w:hAnsi="Times New Roman" w:cs="Times New Roman"/>
                <w:color w:val="000000" w:themeColor="text1"/>
                <w:sz w:val="20"/>
                <w:szCs w:val="20"/>
              </w:rPr>
              <w:t>-</w:t>
            </w:r>
            <w:r w:rsidR="00471AFD">
              <w:rPr>
                <w:rFonts w:ascii="Times New Roman" w:hAnsi="Times New Roman" w:cs="Times New Roman"/>
                <w:color w:val="000000" w:themeColor="text1"/>
                <w:sz w:val="20"/>
                <w:szCs w:val="20"/>
              </w:rPr>
              <w:t>12</w:t>
            </w:r>
          </w:p>
        </w:tc>
      </w:tr>
      <w:tr w:rsidR="00471AFD" w:rsidRPr="00785797" w14:paraId="663E89C3" w14:textId="77777777" w:rsidTr="00364ABB">
        <w:tc>
          <w:tcPr>
            <w:tcW w:w="3960" w:type="dxa"/>
            <w:vAlign w:val="center"/>
          </w:tcPr>
          <w:p w14:paraId="4470BDB6" w14:textId="577BD764" w:rsidR="00471AFD" w:rsidRPr="0015230D" w:rsidRDefault="00471AFD" w:rsidP="00A76BB3">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Setup </w:t>
            </w:r>
            <w:r w:rsidR="00FF75AC">
              <w:rPr>
                <w:rFonts w:ascii="Times New Roman" w:hAnsi="Times New Roman" w:cs="Times New Roman"/>
                <w:color w:val="000000" w:themeColor="text1"/>
                <w:sz w:val="20"/>
                <w:szCs w:val="20"/>
              </w:rPr>
              <w:t>GitHub</w:t>
            </w:r>
            <w:r>
              <w:rPr>
                <w:rFonts w:ascii="Times New Roman" w:hAnsi="Times New Roman" w:cs="Times New Roman"/>
                <w:color w:val="000000" w:themeColor="text1"/>
                <w:sz w:val="20"/>
                <w:szCs w:val="20"/>
              </w:rPr>
              <w:t xml:space="preserve"> Repo</w:t>
            </w:r>
          </w:p>
        </w:tc>
        <w:tc>
          <w:tcPr>
            <w:tcW w:w="3123" w:type="dxa"/>
            <w:vAlign w:val="center"/>
          </w:tcPr>
          <w:p w14:paraId="342ABA6C" w14:textId="4F51B30A" w:rsidR="00471AFD" w:rsidRPr="0015230D" w:rsidRDefault="00471AFD" w:rsidP="006539EB">
            <w:pPr>
              <w:jc w:val="center"/>
              <w:rPr>
                <w:rFonts w:ascii="Times New Roman" w:hAnsi="Times New Roman" w:cs="Times New Roman"/>
                <w:color w:val="000000" w:themeColor="text1"/>
                <w:sz w:val="20"/>
                <w:szCs w:val="20"/>
              </w:rPr>
            </w:pPr>
            <w:r w:rsidRPr="0015230D">
              <w:rPr>
                <w:rFonts w:ascii="Times New Roman" w:hAnsi="Times New Roman" w:cs="Times New Roman"/>
                <w:color w:val="000000" w:themeColor="text1"/>
                <w:sz w:val="20"/>
                <w:szCs w:val="20"/>
              </w:rPr>
              <w:t>2025-0</w:t>
            </w:r>
            <w:r>
              <w:rPr>
                <w:rFonts w:ascii="Times New Roman" w:hAnsi="Times New Roman" w:cs="Times New Roman"/>
                <w:color w:val="000000" w:themeColor="text1"/>
                <w:sz w:val="20"/>
                <w:szCs w:val="20"/>
              </w:rPr>
              <w:t>4</w:t>
            </w:r>
            <w:r w:rsidRPr="0015230D">
              <w:rPr>
                <w:rFonts w:ascii="Times New Roman" w:hAnsi="Times New Roman" w:cs="Times New Roman"/>
                <w:color w:val="000000" w:themeColor="text1"/>
                <w:sz w:val="20"/>
                <w:szCs w:val="20"/>
              </w:rPr>
              <w:t>-</w:t>
            </w:r>
            <w:r w:rsidRPr="00FD4DFD">
              <w:rPr>
                <w:rFonts w:ascii="Times New Roman" w:hAnsi="Times New Roman" w:cs="Times New Roman"/>
                <w:color w:val="000000" w:themeColor="text1"/>
                <w:sz w:val="20"/>
                <w:szCs w:val="20"/>
              </w:rPr>
              <w:t>28</w:t>
            </w:r>
          </w:p>
        </w:tc>
      </w:tr>
      <w:tr w:rsidR="00471AFD" w:rsidRPr="00785797" w14:paraId="2133DB1E" w14:textId="77777777" w:rsidTr="00364ABB">
        <w:tc>
          <w:tcPr>
            <w:tcW w:w="3960" w:type="dxa"/>
            <w:vAlign w:val="center"/>
          </w:tcPr>
          <w:p w14:paraId="6240B968" w14:textId="213A9EA2" w:rsidR="00471AFD" w:rsidRPr="0015230D" w:rsidRDefault="00471AFD" w:rsidP="00A76BB3">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Setup </w:t>
            </w:r>
            <w:proofErr w:type="spellStart"/>
            <w:r>
              <w:rPr>
                <w:rFonts w:ascii="Times New Roman" w:hAnsi="Times New Roman" w:cs="Times New Roman"/>
                <w:color w:val="000000" w:themeColor="text1"/>
                <w:sz w:val="20"/>
                <w:szCs w:val="20"/>
              </w:rPr>
              <w:t>Git</w:t>
            </w:r>
            <w:r w:rsidR="00FF75AC">
              <w:rPr>
                <w:rFonts w:ascii="Times New Roman" w:hAnsi="Times New Roman" w:cs="Times New Roman"/>
                <w:color w:val="000000" w:themeColor="text1"/>
                <w:sz w:val="20"/>
                <w:szCs w:val="20"/>
              </w:rPr>
              <w:t>F</w:t>
            </w:r>
            <w:r>
              <w:rPr>
                <w:rFonts w:ascii="Times New Roman" w:hAnsi="Times New Roman" w:cs="Times New Roman"/>
                <w:color w:val="000000" w:themeColor="text1"/>
                <w:sz w:val="20"/>
                <w:szCs w:val="20"/>
              </w:rPr>
              <w:t>low</w:t>
            </w:r>
            <w:proofErr w:type="spellEnd"/>
          </w:p>
        </w:tc>
        <w:tc>
          <w:tcPr>
            <w:tcW w:w="3123" w:type="dxa"/>
            <w:vAlign w:val="center"/>
          </w:tcPr>
          <w:p w14:paraId="6815A3A5" w14:textId="34CF5F87" w:rsidR="00471AFD" w:rsidRPr="0015230D" w:rsidRDefault="00471AFD" w:rsidP="006539EB">
            <w:pPr>
              <w:jc w:val="center"/>
              <w:rPr>
                <w:rFonts w:ascii="Times New Roman" w:hAnsi="Times New Roman" w:cs="Times New Roman"/>
                <w:color w:val="000000" w:themeColor="text1"/>
                <w:sz w:val="20"/>
                <w:szCs w:val="20"/>
              </w:rPr>
            </w:pPr>
            <w:r w:rsidRPr="0015230D">
              <w:rPr>
                <w:rFonts w:ascii="Times New Roman" w:hAnsi="Times New Roman" w:cs="Times New Roman"/>
                <w:color w:val="000000" w:themeColor="text1"/>
                <w:sz w:val="20"/>
                <w:szCs w:val="20"/>
              </w:rPr>
              <w:t>2025-0</w:t>
            </w:r>
            <w:r>
              <w:rPr>
                <w:rFonts w:ascii="Times New Roman" w:hAnsi="Times New Roman" w:cs="Times New Roman"/>
                <w:color w:val="000000" w:themeColor="text1"/>
                <w:sz w:val="20"/>
                <w:szCs w:val="20"/>
              </w:rPr>
              <w:t>4</w:t>
            </w:r>
            <w:r w:rsidRPr="0015230D">
              <w:rPr>
                <w:rFonts w:ascii="Times New Roman" w:hAnsi="Times New Roman" w:cs="Times New Roman"/>
                <w:color w:val="000000" w:themeColor="text1"/>
                <w:sz w:val="20"/>
                <w:szCs w:val="20"/>
              </w:rPr>
              <w:t>-</w:t>
            </w:r>
            <w:r w:rsidRPr="00FD4DFD">
              <w:rPr>
                <w:rFonts w:ascii="Times New Roman" w:hAnsi="Times New Roman" w:cs="Times New Roman"/>
                <w:color w:val="000000" w:themeColor="text1"/>
                <w:sz w:val="20"/>
                <w:szCs w:val="20"/>
              </w:rPr>
              <w:t>28</w:t>
            </w:r>
          </w:p>
        </w:tc>
      </w:tr>
      <w:tr w:rsidR="00785797" w:rsidRPr="00785797" w14:paraId="120B77B1" w14:textId="77777777" w:rsidTr="00364ABB">
        <w:tc>
          <w:tcPr>
            <w:tcW w:w="3960" w:type="dxa"/>
            <w:vAlign w:val="center"/>
          </w:tcPr>
          <w:p w14:paraId="3E47ED4D" w14:textId="1B22CE76" w:rsidR="000D2C76" w:rsidRPr="00FD4DFD" w:rsidRDefault="00E047BE" w:rsidP="00A76BB3">
            <w:pP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Setup</w:t>
            </w:r>
            <w:r w:rsidRPr="0015230D">
              <w:rPr>
                <w:rFonts w:ascii="Times New Roman" w:hAnsi="Times New Roman" w:cs="Times New Roman"/>
                <w:color w:val="000000" w:themeColor="text1"/>
                <w:sz w:val="20"/>
                <w:szCs w:val="20"/>
              </w:rPr>
              <w:t xml:space="preserve"> </w:t>
            </w:r>
            <w:r w:rsidRPr="0015230D">
              <w:rPr>
                <w:rFonts w:ascii="Times New Roman" w:hAnsi="Times New Roman" w:cs="Times New Roman"/>
                <w:color w:val="000000" w:themeColor="text1"/>
                <w:sz w:val="20"/>
                <w:szCs w:val="20"/>
              </w:rPr>
              <w:t xml:space="preserve">PSQL </w:t>
            </w:r>
            <w:r>
              <w:rPr>
                <w:rFonts w:ascii="Times New Roman" w:hAnsi="Times New Roman" w:cs="Times New Roman"/>
                <w:color w:val="000000" w:themeColor="text1"/>
                <w:sz w:val="20"/>
                <w:szCs w:val="20"/>
              </w:rPr>
              <w:t xml:space="preserve">&amp; </w:t>
            </w:r>
            <w:r w:rsidR="000D2C76" w:rsidRPr="0015230D">
              <w:rPr>
                <w:rFonts w:ascii="Times New Roman" w:hAnsi="Times New Roman" w:cs="Times New Roman"/>
                <w:color w:val="000000" w:themeColor="text1"/>
                <w:sz w:val="20"/>
                <w:szCs w:val="20"/>
              </w:rPr>
              <w:t xml:space="preserve">Docker </w:t>
            </w:r>
          </w:p>
        </w:tc>
        <w:tc>
          <w:tcPr>
            <w:tcW w:w="3123" w:type="dxa"/>
            <w:vAlign w:val="center"/>
          </w:tcPr>
          <w:p w14:paraId="686766A1" w14:textId="275CA445" w:rsidR="000D2C76" w:rsidRPr="00FD4DFD" w:rsidRDefault="000D2C76" w:rsidP="006539EB">
            <w:pPr>
              <w:jc w:val="cente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2025-05-</w:t>
            </w:r>
            <w:r w:rsidR="006539EB">
              <w:rPr>
                <w:rFonts w:ascii="Times New Roman" w:hAnsi="Times New Roman" w:cs="Times New Roman"/>
                <w:color w:val="000000" w:themeColor="text1"/>
                <w:sz w:val="20"/>
                <w:szCs w:val="20"/>
              </w:rPr>
              <w:t>30</w:t>
            </w:r>
          </w:p>
        </w:tc>
      </w:tr>
      <w:tr w:rsidR="00785797" w:rsidRPr="00785797" w14:paraId="5C038779" w14:textId="77777777" w:rsidTr="00364ABB">
        <w:tc>
          <w:tcPr>
            <w:tcW w:w="3960" w:type="dxa"/>
            <w:vAlign w:val="center"/>
          </w:tcPr>
          <w:p w14:paraId="580FDF49" w14:textId="70821359" w:rsidR="000D2C76" w:rsidRPr="00FD4DFD" w:rsidRDefault="00364ABB" w:rsidP="00A76BB3">
            <w:pPr>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Setup Linux Host &amp; Usage data for Nodes</w:t>
            </w:r>
          </w:p>
        </w:tc>
        <w:tc>
          <w:tcPr>
            <w:tcW w:w="3123" w:type="dxa"/>
            <w:vAlign w:val="center"/>
          </w:tcPr>
          <w:p w14:paraId="73F5E542" w14:textId="2966F8D0" w:rsidR="000D2C76" w:rsidRPr="00FD4DFD" w:rsidRDefault="000D2C76" w:rsidP="006539EB">
            <w:pPr>
              <w:jc w:val="cente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2025-05-</w:t>
            </w:r>
            <w:r w:rsidR="00A80F01">
              <w:rPr>
                <w:rFonts w:ascii="Times New Roman" w:hAnsi="Times New Roman" w:cs="Times New Roman"/>
                <w:color w:val="000000" w:themeColor="text1"/>
                <w:sz w:val="20"/>
                <w:szCs w:val="20"/>
              </w:rPr>
              <w:t>02</w:t>
            </w:r>
          </w:p>
        </w:tc>
      </w:tr>
      <w:tr w:rsidR="00785797" w:rsidRPr="00785797" w14:paraId="1AD3AEBA" w14:textId="77777777" w:rsidTr="00364ABB">
        <w:tc>
          <w:tcPr>
            <w:tcW w:w="3960" w:type="dxa"/>
            <w:vAlign w:val="center"/>
          </w:tcPr>
          <w:p w14:paraId="5BD3C368" w14:textId="2064A26E" w:rsidR="000D2C76" w:rsidRPr="00FD4DFD" w:rsidRDefault="00325C99" w:rsidP="00A76BB3">
            <w:pPr>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Setup RDBMS PSQL Database</w:t>
            </w:r>
          </w:p>
        </w:tc>
        <w:tc>
          <w:tcPr>
            <w:tcW w:w="3123" w:type="dxa"/>
            <w:vAlign w:val="center"/>
          </w:tcPr>
          <w:p w14:paraId="65FC5288" w14:textId="558F4AE6" w:rsidR="000D2C76" w:rsidRPr="00FD4DFD" w:rsidRDefault="000D2C76" w:rsidP="006539EB">
            <w:pPr>
              <w:jc w:val="cente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2025-05-</w:t>
            </w:r>
            <w:r w:rsidR="00A80F01">
              <w:rPr>
                <w:rFonts w:ascii="Times New Roman" w:hAnsi="Times New Roman" w:cs="Times New Roman"/>
                <w:color w:val="000000" w:themeColor="text1"/>
                <w:sz w:val="20"/>
                <w:szCs w:val="20"/>
              </w:rPr>
              <w:t>0</w:t>
            </w:r>
            <w:r w:rsidRPr="0015230D">
              <w:rPr>
                <w:rFonts w:ascii="Times New Roman" w:hAnsi="Times New Roman" w:cs="Times New Roman"/>
                <w:color w:val="000000" w:themeColor="text1"/>
                <w:sz w:val="20"/>
                <w:szCs w:val="20"/>
              </w:rPr>
              <w:t>6</w:t>
            </w:r>
          </w:p>
        </w:tc>
      </w:tr>
      <w:tr w:rsidR="00785797" w:rsidRPr="00785797" w14:paraId="33F94C9C" w14:textId="77777777" w:rsidTr="00364ABB">
        <w:tc>
          <w:tcPr>
            <w:tcW w:w="3960" w:type="dxa"/>
            <w:vAlign w:val="center"/>
          </w:tcPr>
          <w:p w14:paraId="0CF9B341" w14:textId="4C7376FE" w:rsidR="000D2C76" w:rsidRPr="00FD4DFD" w:rsidRDefault="000D2C76" w:rsidP="00A76BB3">
            <w:pP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S</w:t>
            </w:r>
            <w:r w:rsidR="00325C99">
              <w:rPr>
                <w:rFonts w:ascii="Times New Roman" w:hAnsi="Times New Roman" w:cs="Times New Roman"/>
                <w:color w:val="000000" w:themeColor="text1"/>
                <w:sz w:val="20"/>
                <w:szCs w:val="20"/>
              </w:rPr>
              <w:t>etup Monitoring Agent</w:t>
            </w:r>
          </w:p>
        </w:tc>
        <w:tc>
          <w:tcPr>
            <w:tcW w:w="3123" w:type="dxa"/>
            <w:vAlign w:val="center"/>
          </w:tcPr>
          <w:p w14:paraId="625E8832" w14:textId="3AC5F2A3" w:rsidR="000D2C76" w:rsidRPr="00FD4DFD" w:rsidRDefault="000D2C76" w:rsidP="006539EB">
            <w:pPr>
              <w:jc w:val="center"/>
              <w:rPr>
                <w:rFonts w:ascii="Times New Roman" w:hAnsi="Times New Roman" w:cs="Times New Roman"/>
                <w:b/>
                <w:bCs/>
                <w:color w:val="000000" w:themeColor="text1"/>
                <w:sz w:val="20"/>
                <w:szCs w:val="20"/>
              </w:rPr>
            </w:pPr>
            <w:r w:rsidRPr="0015230D">
              <w:rPr>
                <w:rFonts w:ascii="Times New Roman" w:hAnsi="Times New Roman" w:cs="Times New Roman"/>
                <w:color w:val="000000" w:themeColor="text1"/>
                <w:sz w:val="20"/>
                <w:szCs w:val="20"/>
              </w:rPr>
              <w:t>2025-05-</w:t>
            </w:r>
            <w:r w:rsidR="00A80F01">
              <w:rPr>
                <w:rFonts w:ascii="Times New Roman" w:hAnsi="Times New Roman" w:cs="Times New Roman"/>
                <w:color w:val="000000" w:themeColor="text1"/>
                <w:sz w:val="20"/>
                <w:szCs w:val="20"/>
              </w:rPr>
              <w:t>09</w:t>
            </w:r>
          </w:p>
        </w:tc>
      </w:tr>
      <w:tr w:rsidR="00785797" w:rsidRPr="00785797" w14:paraId="2CE5FB63" w14:textId="77777777" w:rsidTr="00364ABB">
        <w:tc>
          <w:tcPr>
            <w:tcW w:w="3960" w:type="dxa"/>
            <w:vAlign w:val="center"/>
          </w:tcPr>
          <w:p w14:paraId="7D77888E" w14:textId="07C6C056" w:rsidR="000D2C76" w:rsidRPr="00FD4DFD" w:rsidRDefault="00325C99" w:rsidP="00A76BB3">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Deploy &amp; </w:t>
            </w:r>
            <w:r w:rsidR="00FF75AC">
              <w:rPr>
                <w:rFonts w:ascii="Times New Roman" w:hAnsi="Times New Roman" w:cs="Times New Roman"/>
                <w:color w:val="000000" w:themeColor="text1"/>
                <w:sz w:val="20"/>
                <w:szCs w:val="20"/>
              </w:rPr>
              <w:t>automate the app.log</w:t>
            </w:r>
          </w:p>
        </w:tc>
        <w:tc>
          <w:tcPr>
            <w:tcW w:w="3123" w:type="dxa"/>
            <w:vAlign w:val="center"/>
          </w:tcPr>
          <w:p w14:paraId="6DBEAC7D" w14:textId="1DF296BC" w:rsidR="000D2C76" w:rsidRPr="00FD4DFD" w:rsidRDefault="000D2C76" w:rsidP="006539EB">
            <w:pPr>
              <w:jc w:val="center"/>
              <w:rPr>
                <w:rFonts w:ascii="Times New Roman" w:hAnsi="Times New Roman" w:cs="Times New Roman"/>
                <w:color w:val="000000" w:themeColor="text1"/>
                <w:sz w:val="20"/>
                <w:szCs w:val="20"/>
              </w:rPr>
            </w:pPr>
            <w:r w:rsidRPr="0015230D">
              <w:rPr>
                <w:rFonts w:ascii="Times New Roman" w:hAnsi="Times New Roman" w:cs="Times New Roman"/>
                <w:color w:val="000000" w:themeColor="text1"/>
                <w:sz w:val="20"/>
                <w:szCs w:val="20"/>
              </w:rPr>
              <w:t>2025-05-</w:t>
            </w:r>
            <w:r w:rsidR="00FF75AC">
              <w:rPr>
                <w:rFonts w:ascii="Times New Roman" w:hAnsi="Times New Roman" w:cs="Times New Roman"/>
                <w:color w:val="000000" w:themeColor="text1"/>
                <w:sz w:val="20"/>
                <w:szCs w:val="20"/>
              </w:rPr>
              <w:t>11</w:t>
            </w:r>
          </w:p>
        </w:tc>
      </w:tr>
      <w:tr w:rsidR="00785797" w:rsidRPr="00785797" w14:paraId="090A1E01" w14:textId="77777777" w:rsidTr="00364ABB">
        <w:tc>
          <w:tcPr>
            <w:tcW w:w="3960" w:type="dxa"/>
            <w:vAlign w:val="center"/>
          </w:tcPr>
          <w:p w14:paraId="1C350901" w14:textId="7A187E16" w:rsidR="000D2C76" w:rsidRPr="00FD4DFD" w:rsidRDefault="00FF75AC" w:rsidP="00A76BB3">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Update Readme.md</w:t>
            </w:r>
          </w:p>
        </w:tc>
        <w:tc>
          <w:tcPr>
            <w:tcW w:w="3123" w:type="dxa"/>
            <w:vAlign w:val="center"/>
          </w:tcPr>
          <w:p w14:paraId="39A71EEA" w14:textId="51E9B734" w:rsidR="000D2C76" w:rsidRPr="00FD4DFD" w:rsidRDefault="000D2C76" w:rsidP="006539EB">
            <w:pPr>
              <w:jc w:val="center"/>
              <w:rPr>
                <w:rFonts w:ascii="Times New Roman" w:hAnsi="Times New Roman" w:cs="Times New Roman"/>
                <w:color w:val="000000" w:themeColor="text1"/>
                <w:sz w:val="20"/>
                <w:szCs w:val="20"/>
              </w:rPr>
            </w:pPr>
            <w:r w:rsidRPr="0015230D">
              <w:rPr>
                <w:rFonts w:ascii="Times New Roman" w:hAnsi="Times New Roman" w:cs="Times New Roman"/>
                <w:color w:val="000000" w:themeColor="text1"/>
                <w:sz w:val="20"/>
                <w:szCs w:val="20"/>
              </w:rPr>
              <w:t>2025-05-</w:t>
            </w:r>
            <w:r w:rsidR="00FF75AC">
              <w:rPr>
                <w:rFonts w:ascii="Times New Roman" w:hAnsi="Times New Roman" w:cs="Times New Roman"/>
                <w:color w:val="000000" w:themeColor="text1"/>
                <w:sz w:val="20"/>
                <w:szCs w:val="20"/>
              </w:rPr>
              <w:t>12</w:t>
            </w:r>
          </w:p>
        </w:tc>
      </w:tr>
    </w:tbl>
    <w:p w14:paraId="1FC0C4FD" w14:textId="77777777" w:rsidR="00FD4DFD" w:rsidRPr="006539EB" w:rsidRDefault="00FD4DFD">
      <w:pPr>
        <w:rPr>
          <w:rFonts w:ascii="Times New Roman" w:hAnsi="Times New Roman" w:cs="Times New Roman"/>
          <w:b/>
          <w:bCs/>
          <w:color w:val="000000" w:themeColor="text1"/>
          <w:sz w:val="24"/>
          <w:szCs w:val="24"/>
        </w:rPr>
      </w:pPr>
    </w:p>
    <w:p w14:paraId="18B8E67A" w14:textId="595F1252" w:rsidR="0015230D" w:rsidRPr="008E10B2" w:rsidRDefault="00FD4DFD" w:rsidP="008E10B2">
      <w:pPr>
        <w:pStyle w:val="Heading2"/>
        <w:numPr>
          <w:ilvl w:val="1"/>
          <w:numId w:val="14"/>
        </w:numPr>
        <w:rPr>
          <w:rFonts w:ascii="Times New Roman" w:hAnsi="Times New Roman" w:cs="Times New Roman"/>
          <w:b/>
          <w:bCs/>
          <w:color w:val="000000" w:themeColor="text1"/>
          <w:sz w:val="24"/>
          <w:szCs w:val="24"/>
        </w:rPr>
      </w:pPr>
      <w:bookmarkStart w:id="13" w:name="_Toc198643369"/>
      <w:r w:rsidRPr="008E10B2">
        <w:rPr>
          <w:rFonts w:ascii="Times New Roman" w:hAnsi="Times New Roman" w:cs="Times New Roman"/>
          <w:b/>
          <w:bCs/>
          <w:color w:val="000000" w:themeColor="text1"/>
          <w:sz w:val="24"/>
          <w:szCs w:val="24"/>
        </w:rPr>
        <w:t>Gantt Chart</w:t>
      </w:r>
      <w:bookmarkEnd w:id="13"/>
    </w:p>
    <w:p w14:paraId="703215E1" w14:textId="549FFCFA" w:rsidR="002637F1" w:rsidRDefault="00DE7345" w:rsidP="00AE1B92">
      <w:pPr>
        <w:ind w:left="-284"/>
        <w:rPr>
          <w:rFonts w:ascii="Times New Roman" w:hAnsi="Times New Roman" w:cs="Times New Roman"/>
          <w:color w:val="000000" w:themeColor="text1"/>
          <w:sz w:val="28"/>
          <w:szCs w:val="28"/>
        </w:rPr>
      </w:pPr>
      <w:r w:rsidRPr="00785797">
        <w:rPr>
          <w:rFonts w:ascii="Times New Roman" w:hAnsi="Times New Roman" w:cs="Times New Roman"/>
          <w:color w:val="000000" w:themeColor="text1"/>
          <w:sz w:val="28"/>
          <w:szCs w:val="28"/>
        </w:rPr>
        <w:drawing>
          <wp:inline distT="0" distB="0" distL="0" distR="0" wp14:anchorId="27DB2B87" wp14:editId="1AF0B40D">
            <wp:extent cx="5932077" cy="2727297"/>
            <wp:effectExtent l="0" t="0" r="0" b="0"/>
            <wp:docPr id="9567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3250" name=""/>
                    <pic:cNvPicPr/>
                  </pic:nvPicPr>
                  <pic:blipFill>
                    <a:blip r:embed="rId9"/>
                    <a:stretch>
                      <a:fillRect/>
                    </a:stretch>
                  </pic:blipFill>
                  <pic:spPr>
                    <a:xfrm>
                      <a:off x="0" y="0"/>
                      <a:ext cx="6012888" cy="2764450"/>
                    </a:xfrm>
                    <a:prstGeom prst="rect">
                      <a:avLst/>
                    </a:prstGeom>
                  </pic:spPr>
                </pic:pic>
              </a:graphicData>
            </a:graphic>
          </wp:inline>
        </w:drawing>
      </w:r>
    </w:p>
    <w:p w14:paraId="2660E634" w14:textId="77777777" w:rsidR="00AE1B92" w:rsidRPr="00785797" w:rsidRDefault="00AE1B92" w:rsidP="001D0277">
      <w:pPr>
        <w:ind w:left="426"/>
        <w:rPr>
          <w:rFonts w:ascii="Times New Roman" w:hAnsi="Times New Roman" w:cs="Times New Roman"/>
          <w:color w:val="000000" w:themeColor="text1"/>
          <w:sz w:val="28"/>
          <w:szCs w:val="28"/>
        </w:rPr>
      </w:pPr>
    </w:p>
    <w:p w14:paraId="5E406A3E" w14:textId="0C09C463" w:rsidR="00DA2A49" w:rsidRPr="00FD4DFD" w:rsidRDefault="00DA2A49" w:rsidP="001D0277">
      <w:pPr>
        <w:pStyle w:val="Heading1"/>
        <w:numPr>
          <w:ilvl w:val="0"/>
          <w:numId w:val="14"/>
        </w:numPr>
        <w:rPr>
          <w:rFonts w:ascii="Times New Roman" w:hAnsi="Times New Roman" w:cs="Times New Roman"/>
          <w:b/>
          <w:bCs/>
          <w:color w:val="000000" w:themeColor="text1"/>
          <w:sz w:val="28"/>
          <w:szCs w:val="28"/>
        </w:rPr>
      </w:pPr>
      <w:bookmarkStart w:id="14" w:name="_Toc198643370"/>
      <w:r w:rsidRPr="00FD4DFD">
        <w:rPr>
          <w:rFonts w:ascii="Times New Roman" w:hAnsi="Times New Roman" w:cs="Times New Roman"/>
          <w:b/>
          <w:bCs/>
          <w:color w:val="000000" w:themeColor="text1"/>
          <w:sz w:val="28"/>
          <w:szCs w:val="28"/>
        </w:rPr>
        <w:t>Cost-Benefit Analysis</w:t>
      </w:r>
      <w:bookmarkEnd w:id="14"/>
    </w:p>
    <w:p w14:paraId="6838A982" w14:textId="2B1CBE91" w:rsidR="00DA2A49" w:rsidRPr="008E10B2" w:rsidRDefault="00DC0F67" w:rsidP="00DC0F67">
      <w:pPr>
        <w:pStyle w:val="Heading2"/>
        <w:numPr>
          <w:ilvl w:val="1"/>
          <w:numId w:val="14"/>
        </w:num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bookmarkStart w:id="15" w:name="_Toc198643371"/>
      <w:r w:rsidR="00DA2A49" w:rsidRPr="008E10B2">
        <w:rPr>
          <w:rFonts w:ascii="Times New Roman" w:hAnsi="Times New Roman" w:cs="Times New Roman"/>
          <w:b/>
          <w:bCs/>
          <w:color w:val="000000" w:themeColor="text1"/>
          <w:sz w:val="24"/>
          <w:szCs w:val="24"/>
        </w:rPr>
        <w:t>Costs</w:t>
      </w:r>
      <w:bookmarkEnd w:id="15"/>
    </w:p>
    <w:p w14:paraId="60CBCA06" w14:textId="77777777" w:rsidR="00DA2A49" w:rsidRPr="00DA2A49" w:rsidRDefault="00DA2A49" w:rsidP="00DA2A49">
      <w:pPr>
        <w:numPr>
          <w:ilvl w:val="0"/>
          <w:numId w:val="2"/>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Developer and administrator time for design, scripting, testing, and deployment.</w:t>
      </w:r>
    </w:p>
    <w:p w14:paraId="0512344E" w14:textId="77777777" w:rsidR="00DA2A49" w:rsidRPr="00DA2A49" w:rsidRDefault="00DA2A49" w:rsidP="00DA2A49">
      <w:pPr>
        <w:numPr>
          <w:ilvl w:val="0"/>
          <w:numId w:val="2"/>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Infrastructure costs for running PostgreSQL container and storage.</w:t>
      </w:r>
    </w:p>
    <w:p w14:paraId="266D4BEF" w14:textId="77777777" w:rsidR="00DA2A49" w:rsidRDefault="00DA2A49" w:rsidP="00DA2A49">
      <w:pPr>
        <w:numPr>
          <w:ilvl w:val="0"/>
          <w:numId w:val="2"/>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Ongoing maintenance and monitoring overhead.</w:t>
      </w:r>
    </w:p>
    <w:p w14:paraId="1E694FC6" w14:textId="77777777" w:rsidR="00AE1B92" w:rsidRPr="00DA2A49" w:rsidRDefault="00AE1B92" w:rsidP="00AE1B92">
      <w:pPr>
        <w:spacing w:after="0"/>
        <w:ind w:left="360"/>
        <w:rPr>
          <w:rFonts w:ascii="Times New Roman" w:hAnsi="Times New Roman" w:cs="Times New Roman"/>
          <w:color w:val="000000" w:themeColor="text1"/>
          <w:sz w:val="20"/>
          <w:szCs w:val="20"/>
        </w:rPr>
      </w:pPr>
    </w:p>
    <w:p w14:paraId="4A06E11F" w14:textId="1E1D8931" w:rsidR="00DA2A49" w:rsidRPr="008E10B2" w:rsidRDefault="00DA2A49" w:rsidP="00DC0F67">
      <w:pPr>
        <w:pStyle w:val="Heading2"/>
        <w:numPr>
          <w:ilvl w:val="1"/>
          <w:numId w:val="14"/>
        </w:numPr>
        <w:rPr>
          <w:rFonts w:ascii="Times New Roman" w:hAnsi="Times New Roman" w:cs="Times New Roman"/>
          <w:b/>
          <w:bCs/>
          <w:color w:val="000000" w:themeColor="text1"/>
          <w:sz w:val="24"/>
          <w:szCs w:val="24"/>
        </w:rPr>
      </w:pPr>
      <w:bookmarkStart w:id="16" w:name="_Toc198643372"/>
      <w:r w:rsidRPr="008E10B2">
        <w:rPr>
          <w:rFonts w:ascii="Times New Roman" w:hAnsi="Times New Roman" w:cs="Times New Roman"/>
          <w:b/>
          <w:bCs/>
          <w:color w:val="000000" w:themeColor="text1"/>
          <w:sz w:val="24"/>
          <w:szCs w:val="24"/>
        </w:rPr>
        <w:t>Benefits</w:t>
      </w:r>
      <w:bookmarkEnd w:id="16"/>
    </w:p>
    <w:p w14:paraId="04F73F2D" w14:textId="77777777" w:rsidR="00DA2A49" w:rsidRPr="00DA2A49" w:rsidRDefault="00DA2A49" w:rsidP="00DA2A49">
      <w:pPr>
        <w:numPr>
          <w:ilvl w:val="0"/>
          <w:numId w:val="3"/>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Automated monitoring reduces manual effort and human error.</w:t>
      </w:r>
    </w:p>
    <w:p w14:paraId="1C3F5DD1" w14:textId="77777777" w:rsidR="00DA2A49" w:rsidRPr="00DA2A49" w:rsidRDefault="00DA2A49" w:rsidP="00DA2A49">
      <w:pPr>
        <w:numPr>
          <w:ilvl w:val="0"/>
          <w:numId w:val="3"/>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Early detection of node failures and performance issues reduces downtime costs.</w:t>
      </w:r>
    </w:p>
    <w:p w14:paraId="45FEE4CE" w14:textId="77777777" w:rsidR="00DA2A49" w:rsidRPr="00DA2A49" w:rsidRDefault="00DA2A49" w:rsidP="00DA2A49">
      <w:pPr>
        <w:numPr>
          <w:ilvl w:val="0"/>
          <w:numId w:val="3"/>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Centralized data storage allows efficient analysis and faster troubleshooting.</w:t>
      </w:r>
    </w:p>
    <w:p w14:paraId="2140FDAE" w14:textId="0ABCAA13" w:rsidR="00DA2A49" w:rsidRPr="00AE1B92" w:rsidRDefault="00DA2A49" w:rsidP="00AE1B92">
      <w:pPr>
        <w:numPr>
          <w:ilvl w:val="0"/>
          <w:numId w:val="3"/>
        </w:numPr>
        <w:rPr>
          <w:rFonts w:ascii="Times New Roman" w:hAnsi="Times New Roman" w:cs="Times New Roman"/>
          <w:color w:val="000000" w:themeColor="text1"/>
          <w:sz w:val="20"/>
          <w:szCs w:val="20"/>
        </w:rPr>
      </w:pPr>
      <w:r w:rsidRPr="00DA2A49">
        <w:rPr>
          <w:rFonts w:ascii="Times New Roman" w:hAnsi="Times New Roman" w:cs="Times New Roman"/>
          <w:color w:val="000000" w:themeColor="text1"/>
          <w:sz w:val="20"/>
          <w:szCs w:val="20"/>
        </w:rPr>
        <w:t>Scalable solution supports growth of Linux cluster infrastructure without proportional increase in monitoring costs.</w:t>
      </w:r>
    </w:p>
    <w:sectPr w:rsidR="00DA2A49" w:rsidRPr="00AE1B92">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F3302" w14:textId="77777777" w:rsidR="0005630E" w:rsidRDefault="0005630E" w:rsidP="0005630E">
      <w:pPr>
        <w:spacing w:after="0" w:line="240" w:lineRule="auto"/>
      </w:pPr>
      <w:r>
        <w:separator/>
      </w:r>
    </w:p>
  </w:endnote>
  <w:endnote w:type="continuationSeparator" w:id="0">
    <w:p w14:paraId="30EADB49" w14:textId="77777777" w:rsidR="0005630E" w:rsidRDefault="0005630E" w:rsidP="00056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EB46" w14:textId="77777777" w:rsidR="00595D5A" w:rsidRPr="00C14AEF" w:rsidRDefault="00595D5A" w:rsidP="00595D5A">
    <w:pPr>
      <w:pStyle w:val="Footer"/>
      <w:rPr>
        <w:rFonts w:ascii="Arial" w:hAnsi="Arial" w:cs="Arial"/>
        <w:i/>
        <w:sz w:val="18"/>
        <w:szCs w:val="18"/>
      </w:rPr>
    </w:pPr>
    <w:r w:rsidRPr="00C14AEF">
      <w:rPr>
        <w:rFonts w:ascii="Arial" w:hAnsi="Arial" w:cs="Arial"/>
        <w:i/>
        <w:sz w:val="18"/>
        <w:szCs w:val="18"/>
      </w:rPr>
      <w:t>Last revised:</w:t>
    </w:r>
    <w:r>
      <w:rPr>
        <w:rFonts w:ascii="Arial" w:hAnsi="Arial" w:cs="Arial"/>
        <w:i/>
        <w:sz w:val="18"/>
        <w:szCs w:val="18"/>
      </w:rPr>
      <w:t>19/05/2015</w:t>
    </w:r>
    <w:r w:rsidRPr="00C14AEF">
      <w:rPr>
        <w:rFonts w:ascii="Arial" w:hAnsi="Arial" w:cs="Arial"/>
        <w:i/>
        <w:sz w:val="18"/>
        <w:szCs w:val="18"/>
      </w:rPr>
      <w:tab/>
    </w:r>
    <w:r w:rsidRPr="00C14AEF">
      <w:rPr>
        <w:rFonts w:ascii="Arial" w:hAnsi="Arial" w:cs="Arial"/>
        <w:i/>
        <w:sz w:val="18"/>
        <w:szCs w:val="18"/>
      </w:rPr>
      <w:tab/>
      <w:t xml:space="preserve">Page </w:t>
    </w:r>
    <w:r w:rsidRPr="00C14AEF">
      <w:rPr>
        <w:rFonts w:ascii="Arial" w:hAnsi="Arial" w:cs="Arial"/>
        <w:i/>
        <w:sz w:val="18"/>
        <w:szCs w:val="18"/>
      </w:rPr>
      <w:fldChar w:fldCharType="begin"/>
    </w:r>
    <w:r w:rsidRPr="00C14AEF">
      <w:rPr>
        <w:rFonts w:ascii="Arial" w:hAnsi="Arial" w:cs="Arial"/>
        <w:i/>
        <w:sz w:val="18"/>
        <w:szCs w:val="18"/>
      </w:rPr>
      <w:instrText xml:space="preserve"> PAGE \* Arabic \* MERGEFORMAT </w:instrText>
    </w:r>
    <w:r w:rsidRPr="00C14AEF">
      <w:rPr>
        <w:rFonts w:ascii="Arial" w:hAnsi="Arial" w:cs="Arial"/>
        <w:i/>
        <w:sz w:val="18"/>
        <w:szCs w:val="18"/>
      </w:rPr>
      <w:fldChar w:fldCharType="separate"/>
    </w:r>
    <w:r>
      <w:rPr>
        <w:rFonts w:ascii="Arial" w:hAnsi="Arial" w:cs="Arial"/>
        <w:i/>
        <w:sz w:val="18"/>
        <w:szCs w:val="18"/>
      </w:rPr>
      <w:t>2</w:t>
    </w:r>
    <w:r w:rsidRPr="00C14AEF">
      <w:rPr>
        <w:rFonts w:ascii="Arial" w:hAnsi="Arial" w:cs="Arial"/>
        <w:i/>
        <w:sz w:val="18"/>
        <w:szCs w:val="18"/>
      </w:rPr>
      <w:fldChar w:fldCharType="end"/>
    </w:r>
    <w:r w:rsidRPr="00C14AEF">
      <w:rPr>
        <w:rFonts w:ascii="Arial" w:hAnsi="Arial" w:cs="Arial"/>
        <w:i/>
        <w:sz w:val="18"/>
        <w:szCs w:val="18"/>
      </w:rPr>
      <w:t xml:space="preserve"> of </w:t>
    </w:r>
    <w:r w:rsidRPr="00C14AEF">
      <w:rPr>
        <w:rFonts w:ascii="Arial" w:hAnsi="Arial" w:cs="Arial"/>
        <w:i/>
        <w:sz w:val="18"/>
        <w:szCs w:val="18"/>
      </w:rPr>
      <w:fldChar w:fldCharType="begin"/>
    </w:r>
    <w:r w:rsidRPr="00C14AEF">
      <w:rPr>
        <w:rFonts w:ascii="Arial" w:hAnsi="Arial" w:cs="Arial"/>
        <w:i/>
        <w:sz w:val="18"/>
        <w:szCs w:val="18"/>
      </w:rPr>
      <w:instrText xml:space="preserve"> NUMPAGES  \* MERGEFORMAT </w:instrText>
    </w:r>
    <w:r w:rsidRPr="00C14AEF">
      <w:rPr>
        <w:rFonts w:ascii="Arial" w:hAnsi="Arial" w:cs="Arial"/>
        <w:i/>
        <w:sz w:val="18"/>
        <w:szCs w:val="18"/>
      </w:rPr>
      <w:fldChar w:fldCharType="separate"/>
    </w:r>
    <w:r>
      <w:rPr>
        <w:rFonts w:ascii="Arial" w:hAnsi="Arial" w:cs="Arial"/>
        <w:i/>
        <w:sz w:val="18"/>
        <w:szCs w:val="18"/>
      </w:rPr>
      <w:t>33</w:t>
    </w:r>
    <w:r w:rsidRPr="00C14AEF">
      <w:rPr>
        <w:rFonts w:ascii="Arial" w:hAnsi="Arial" w:cs="Arial"/>
        <w:i/>
        <w:sz w:val="18"/>
        <w:szCs w:val="18"/>
      </w:rPr>
      <w:fldChar w:fldCharType="end"/>
    </w:r>
  </w:p>
  <w:p w14:paraId="79C44405" w14:textId="77777777" w:rsidR="00595D5A" w:rsidRPr="00595D5A" w:rsidRDefault="00595D5A" w:rsidP="00595D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B2FC1" w14:textId="77777777" w:rsidR="0005630E" w:rsidRDefault="0005630E" w:rsidP="0005630E">
      <w:pPr>
        <w:spacing w:after="0" w:line="240" w:lineRule="auto"/>
      </w:pPr>
      <w:r>
        <w:separator/>
      </w:r>
    </w:p>
  </w:footnote>
  <w:footnote w:type="continuationSeparator" w:id="0">
    <w:p w14:paraId="6B6D1389" w14:textId="77777777" w:rsidR="0005630E" w:rsidRDefault="0005630E" w:rsidP="00056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E8FE" w14:textId="77777777" w:rsidR="00D95660" w:rsidRPr="00C14AEF" w:rsidRDefault="00D95660" w:rsidP="00D95660">
    <w:pPr>
      <w:pStyle w:val="Header"/>
      <w:rPr>
        <w:rFonts w:ascii="Arial" w:hAnsi="Arial" w:cs="Arial"/>
        <w:i/>
      </w:rPr>
    </w:pPr>
    <w:r w:rsidRPr="00C14AEF">
      <w:rPr>
        <w:rFonts w:ascii="Arial" w:hAnsi="Arial" w:cs="Arial"/>
        <w:i/>
      </w:rPr>
      <w:t>Business Requirements Document</w:t>
    </w:r>
    <w:r>
      <w:rPr>
        <w:rFonts w:ascii="Arial" w:hAnsi="Arial" w:cs="Arial"/>
        <w:i/>
      </w:rPr>
      <w:tab/>
    </w:r>
    <w:r>
      <w:rPr>
        <w:rFonts w:ascii="Arial" w:hAnsi="Arial" w:cs="Arial"/>
        <w:i/>
      </w:rPr>
      <w:tab/>
      <w:t>Linux Cluster Monitoring Agent</w:t>
    </w:r>
    <w:r>
      <w:rPr>
        <w:rFonts w:ascii="Arial" w:hAnsi="Arial" w:cs="Arial"/>
        <w:i/>
      </w:rPr>
      <w:tab/>
    </w:r>
  </w:p>
  <w:p w14:paraId="22B84F0B" w14:textId="57D1FF4C" w:rsidR="0005630E" w:rsidRPr="00D95660" w:rsidRDefault="0005630E" w:rsidP="00D95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CB4"/>
    <w:multiLevelType w:val="hybridMultilevel"/>
    <w:tmpl w:val="FCEA3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E48CC"/>
    <w:multiLevelType w:val="hybridMultilevel"/>
    <w:tmpl w:val="F5D23680"/>
    <w:lvl w:ilvl="0" w:tplc="5572769E">
      <w:start w:val="1"/>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2D7D2B"/>
    <w:multiLevelType w:val="multilevel"/>
    <w:tmpl w:val="3E18A0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4DC712F"/>
    <w:multiLevelType w:val="hybridMultilevel"/>
    <w:tmpl w:val="C56669D2"/>
    <w:lvl w:ilvl="0" w:tplc="953CA6E2">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437B5B"/>
    <w:multiLevelType w:val="hybridMultilevel"/>
    <w:tmpl w:val="BDB2FBC0"/>
    <w:lvl w:ilvl="0" w:tplc="953CA6E2">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53065F"/>
    <w:multiLevelType w:val="multilevel"/>
    <w:tmpl w:val="3114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36B53"/>
    <w:multiLevelType w:val="hybridMultilevel"/>
    <w:tmpl w:val="467A0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FC2C50"/>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2C665C"/>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8206D3"/>
    <w:multiLevelType w:val="multilevel"/>
    <w:tmpl w:val="FC8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46CFC"/>
    <w:multiLevelType w:val="multilevel"/>
    <w:tmpl w:val="C034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93C63"/>
    <w:multiLevelType w:val="multilevel"/>
    <w:tmpl w:val="B512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D7504"/>
    <w:multiLevelType w:val="hybridMultilevel"/>
    <w:tmpl w:val="F92C9666"/>
    <w:lvl w:ilvl="0" w:tplc="5572769E">
      <w:start w:val="1"/>
      <w:numFmt w:val="decimal"/>
      <w:lvlText w:val="%1.3"/>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2D13E15"/>
    <w:multiLevelType w:val="hybridMultilevel"/>
    <w:tmpl w:val="C34E164E"/>
    <w:lvl w:ilvl="0" w:tplc="5572769E">
      <w:start w:val="1"/>
      <w:numFmt w:val="decimal"/>
      <w:lvlText w:val="%1.3"/>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66A75494"/>
    <w:multiLevelType w:val="multilevel"/>
    <w:tmpl w:val="1032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766B20"/>
    <w:multiLevelType w:val="hybridMultilevel"/>
    <w:tmpl w:val="DA989FF4"/>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6" w15:restartNumberingAfterBreak="0">
    <w:nsid w:val="6FF15284"/>
    <w:multiLevelType w:val="multilevel"/>
    <w:tmpl w:val="A9A2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D40115"/>
    <w:multiLevelType w:val="multilevel"/>
    <w:tmpl w:val="6F72E4FA"/>
    <w:lvl w:ilvl="0">
      <w:start w:val="4"/>
      <w:numFmt w:val="decimal"/>
      <w:lvlText w:val="%1"/>
      <w:lvlJc w:val="left"/>
      <w:pPr>
        <w:ind w:left="360" w:hanging="360"/>
      </w:pPr>
      <w:rPr>
        <w:rFonts w:hint="default"/>
        <w:b w:val="0"/>
        <w:sz w:val="24"/>
      </w:rPr>
    </w:lvl>
    <w:lvl w:ilvl="1">
      <w:start w:val="1"/>
      <w:numFmt w:val="decimal"/>
      <w:lvlText w:val="%1.%2"/>
      <w:lvlJc w:val="left"/>
      <w:pPr>
        <w:ind w:left="1800" w:hanging="360"/>
      </w:pPr>
      <w:rPr>
        <w:rFonts w:hint="default"/>
        <w:b w:val="0"/>
        <w:sz w:val="24"/>
      </w:rPr>
    </w:lvl>
    <w:lvl w:ilvl="2">
      <w:start w:val="1"/>
      <w:numFmt w:val="decimal"/>
      <w:lvlText w:val="%1.%2.%3"/>
      <w:lvlJc w:val="left"/>
      <w:pPr>
        <w:ind w:left="3600" w:hanging="720"/>
      </w:pPr>
      <w:rPr>
        <w:rFonts w:hint="default"/>
        <w:b w:val="0"/>
        <w:sz w:val="24"/>
      </w:rPr>
    </w:lvl>
    <w:lvl w:ilvl="3">
      <w:start w:val="1"/>
      <w:numFmt w:val="decimal"/>
      <w:lvlText w:val="%1.%2.%3.%4"/>
      <w:lvlJc w:val="left"/>
      <w:pPr>
        <w:ind w:left="5400" w:hanging="1080"/>
      </w:pPr>
      <w:rPr>
        <w:rFonts w:hint="default"/>
        <w:b w:val="0"/>
        <w:sz w:val="24"/>
      </w:rPr>
    </w:lvl>
    <w:lvl w:ilvl="4">
      <w:start w:val="1"/>
      <w:numFmt w:val="decimal"/>
      <w:lvlText w:val="%1.%2.%3.%4.%5"/>
      <w:lvlJc w:val="left"/>
      <w:pPr>
        <w:ind w:left="6840" w:hanging="1080"/>
      </w:pPr>
      <w:rPr>
        <w:rFonts w:hint="default"/>
        <w:b w:val="0"/>
        <w:sz w:val="24"/>
      </w:rPr>
    </w:lvl>
    <w:lvl w:ilvl="5">
      <w:start w:val="1"/>
      <w:numFmt w:val="decimal"/>
      <w:lvlText w:val="%1.%2.%3.%4.%5.%6"/>
      <w:lvlJc w:val="left"/>
      <w:pPr>
        <w:ind w:left="8640" w:hanging="1440"/>
      </w:pPr>
      <w:rPr>
        <w:rFonts w:hint="default"/>
        <w:b w:val="0"/>
        <w:sz w:val="24"/>
      </w:rPr>
    </w:lvl>
    <w:lvl w:ilvl="6">
      <w:start w:val="1"/>
      <w:numFmt w:val="decimal"/>
      <w:lvlText w:val="%1.%2.%3.%4.%5.%6.%7"/>
      <w:lvlJc w:val="left"/>
      <w:pPr>
        <w:ind w:left="10080" w:hanging="1440"/>
      </w:pPr>
      <w:rPr>
        <w:rFonts w:hint="default"/>
        <w:b w:val="0"/>
        <w:sz w:val="24"/>
      </w:rPr>
    </w:lvl>
    <w:lvl w:ilvl="7">
      <w:start w:val="1"/>
      <w:numFmt w:val="decimal"/>
      <w:lvlText w:val="%1.%2.%3.%4.%5.%6.%7.%8"/>
      <w:lvlJc w:val="left"/>
      <w:pPr>
        <w:ind w:left="11880" w:hanging="1800"/>
      </w:pPr>
      <w:rPr>
        <w:rFonts w:hint="default"/>
        <w:b w:val="0"/>
        <w:sz w:val="24"/>
      </w:rPr>
    </w:lvl>
    <w:lvl w:ilvl="8">
      <w:start w:val="1"/>
      <w:numFmt w:val="decimal"/>
      <w:lvlText w:val="%1.%2.%3.%4.%5.%6.%7.%8.%9"/>
      <w:lvlJc w:val="left"/>
      <w:pPr>
        <w:ind w:left="13680" w:hanging="2160"/>
      </w:pPr>
      <w:rPr>
        <w:rFonts w:hint="default"/>
        <w:b w:val="0"/>
        <w:sz w:val="24"/>
      </w:rPr>
    </w:lvl>
  </w:abstractNum>
  <w:abstractNum w:abstractNumId="18" w15:restartNumberingAfterBreak="0">
    <w:nsid w:val="7EBF3DF0"/>
    <w:multiLevelType w:val="multilevel"/>
    <w:tmpl w:val="DC64A4B2"/>
    <w:lvl w:ilvl="0">
      <w:start w:val="4"/>
      <w:numFmt w:val="decimal"/>
      <w:lvlText w:val="%1"/>
      <w:lvlJc w:val="left"/>
      <w:pPr>
        <w:ind w:left="420" w:hanging="420"/>
      </w:pPr>
      <w:rPr>
        <w:rFonts w:hint="default"/>
        <w:b w:val="0"/>
        <w:sz w:val="32"/>
      </w:rPr>
    </w:lvl>
    <w:lvl w:ilvl="1">
      <w:start w:val="1"/>
      <w:numFmt w:val="decimal"/>
      <w:lvlText w:val="%1.%2"/>
      <w:lvlJc w:val="left"/>
      <w:pPr>
        <w:ind w:left="420" w:hanging="420"/>
      </w:pPr>
      <w:rPr>
        <w:rFonts w:hint="default"/>
        <w:b w:val="0"/>
        <w:sz w:val="32"/>
      </w:rPr>
    </w:lvl>
    <w:lvl w:ilvl="2">
      <w:start w:val="1"/>
      <w:numFmt w:val="decimal"/>
      <w:lvlText w:val="%1.%2.%3"/>
      <w:lvlJc w:val="left"/>
      <w:pPr>
        <w:ind w:left="720" w:hanging="720"/>
      </w:pPr>
      <w:rPr>
        <w:rFonts w:hint="default"/>
        <w:b w:val="0"/>
        <w:sz w:val="32"/>
      </w:rPr>
    </w:lvl>
    <w:lvl w:ilvl="3">
      <w:start w:val="1"/>
      <w:numFmt w:val="decimal"/>
      <w:lvlText w:val="%1.%2.%3.%4"/>
      <w:lvlJc w:val="left"/>
      <w:pPr>
        <w:ind w:left="1080" w:hanging="1080"/>
      </w:pPr>
      <w:rPr>
        <w:rFonts w:hint="default"/>
        <w:b w:val="0"/>
        <w:sz w:val="32"/>
      </w:rPr>
    </w:lvl>
    <w:lvl w:ilvl="4">
      <w:start w:val="1"/>
      <w:numFmt w:val="decimal"/>
      <w:lvlText w:val="%1.%2.%3.%4.%5"/>
      <w:lvlJc w:val="left"/>
      <w:pPr>
        <w:ind w:left="1080" w:hanging="1080"/>
      </w:pPr>
      <w:rPr>
        <w:rFonts w:hint="default"/>
        <w:b w:val="0"/>
        <w:sz w:val="32"/>
      </w:rPr>
    </w:lvl>
    <w:lvl w:ilvl="5">
      <w:start w:val="1"/>
      <w:numFmt w:val="decimal"/>
      <w:lvlText w:val="%1.%2.%3.%4.%5.%6"/>
      <w:lvlJc w:val="left"/>
      <w:pPr>
        <w:ind w:left="1440" w:hanging="1440"/>
      </w:pPr>
      <w:rPr>
        <w:rFonts w:hint="default"/>
        <w:b w:val="0"/>
        <w:sz w:val="32"/>
      </w:rPr>
    </w:lvl>
    <w:lvl w:ilvl="6">
      <w:start w:val="1"/>
      <w:numFmt w:val="decimal"/>
      <w:lvlText w:val="%1.%2.%3.%4.%5.%6.%7"/>
      <w:lvlJc w:val="left"/>
      <w:pPr>
        <w:ind w:left="1440" w:hanging="1440"/>
      </w:pPr>
      <w:rPr>
        <w:rFonts w:hint="default"/>
        <w:b w:val="0"/>
        <w:sz w:val="32"/>
      </w:rPr>
    </w:lvl>
    <w:lvl w:ilvl="7">
      <w:start w:val="1"/>
      <w:numFmt w:val="decimal"/>
      <w:lvlText w:val="%1.%2.%3.%4.%5.%6.%7.%8"/>
      <w:lvlJc w:val="left"/>
      <w:pPr>
        <w:ind w:left="1800" w:hanging="1800"/>
      </w:pPr>
      <w:rPr>
        <w:rFonts w:hint="default"/>
        <w:b w:val="0"/>
        <w:sz w:val="32"/>
      </w:rPr>
    </w:lvl>
    <w:lvl w:ilvl="8">
      <w:start w:val="1"/>
      <w:numFmt w:val="decimal"/>
      <w:lvlText w:val="%1.%2.%3.%4.%5.%6.%7.%8.%9"/>
      <w:lvlJc w:val="left"/>
      <w:pPr>
        <w:ind w:left="2160" w:hanging="2160"/>
      </w:pPr>
      <w:rPr>
        <w:rFonts w:hint="default"/>
        <w:b w:val="0"/>
        <w:sz w:val="32"/>
      </w:rPr>
    </w:lvl>
  </w:abstractNum>
  <w:num w:numId="1" w16cid:durableId="1927491508">
    <w:abstractNumId w:val="2"/>
  </w:num>
  <w:num w:numId="2" w16cid:durableId="757094351">
    <w:abstractNumId w:val="11"/>
  </w:num>
  <w:num w:numId="3" w16cid:durableId="305281130">
    <w:abstractNumId w:val="14"/>
  </w:num>
  <w:num w:numId="4" w16cid:durableId="592516786">
    <w:abstractNumId w:val="10"/>
  </w:num>
  <w:num w:numId="5" w16cid:durableId="1988049307">
    <w:abstractNumId w:val="16"/>
  </w:num>
  <w:num w:numId="6" w16cid:durableId="228855418">
    <w:abstractNumId w:val="9"/>
  </w:num>
  <w:num w:numId="7" w16cid:durableId="1016157406">
    <w:abstractNumId w:val="5"/>
  </w:num>
  <w:num w:numId="8" w16cid:durableId="795946440">
    <w:abstractNumId w:val="0"/>
  </w:num>
  <w:num w:numId="9" w16cid:durableId="1602253519">
    <w:abstractNumId w:val="4"/>
  </w:num>
  <w:num w:numId="10" w16cid:durableId="1887910348">
    <w:abstractNumId w:val="3"/>
  </w:num>
  <w:num w:numId="11" w16cid:durableId="1782530224">
    <w:abstractNumId w:val="15"/>
  </w:num>
  <w:num w:numId="12" w16cid:durableId="19939649">
    <w:abstractNumId w:val="1"/>
  </w:num>
  <w:num w:numId="13" w16cid:durableId="315885719">
    <w:abstractNumId w:val="12"/>
  </w:num>
  <w:num w:numId="14" w16cid:durableId="1152524092">
    <w:abstractNumId w:val="7"/>
  </w:num>
  <w:num w:numId="15" w16cid:durableId="326522457">
    <w:abstractNumId w:val="13"/>
  </w:num>
  <w:num w:numId="16" w16cid:durableId="2089842648">
    <w:abstractNumId w:val="17"/>
  </w:num>
  <w:num w:numId="17" w16cid:durableId="567107414">
    <w:abstractNumId w:val="6"/>
  </w:num>
  <w:num w:numId="18" w16cid:durableId="472140978">
    <w:abstractNumId w:val="8"/>
  </w:num>
  <w:num w:numId="19" w16cid:durableId="16291677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5AB"/>
    <w:rsid w:val="00021292"/>
    <w:rsid w:val="0005630E"/>
    <w:rsid w:val="000D2C76"/>
    <w:rsid w:val="0010442C"/>
    <w:rsid w:val="0015230D"/>
    <w:rsid w:val="0019091F"/>
    <w:rsid w:val="001D0277"/>
    <w:rsid w:val="001F5544"/>
    <w:rsid w:val="002637F1"/>
    <w:rsid w:val="002B0332"/>
    <w:rsid w:val="00325C99"/>
    <w:rsid w:val="00364ABB"/>
    <w:rsid w:val="003B238E"/>
    <w:rsid w:val="00471AFD"/>
    <w:rsid w:val="004A5642"/>
    <w:rsid w:val="00580E34"/>
    <w:rsid w:val="00595D5A"/>
    <w:rsid w:val="005B213D"/>
    <w:rsid w:val="00613B5B"/>
    <w:rsid w:val="00640D6B"/>
    <w:rsid w:val="006539EB"/>
    <w:rsid w:val="00785797"/>
    <w:rsid w:val="007D25AB"/>
    <w:rsid w:val="00870EF5"/>
    <w:rsid w:val="008E10B2"/>
    <w:rsid w:val="009553FB"/>
    <w:rsid w:val="009B2373"/>
    <w:rsid w:val="00A76BB3"/>
    <w:rsid w:val="00A80F01"/>
    <w:rsid w:val="00AA2325"/>
    <w:rsid w:val="00AE1B92"/>
    <w:rsid w:val="00CD521F"/>
    <w:rsid w:val="00D7354F"/>
    <w:rsid w:val="00D95660"/>
    <w:rsid w:val="00DA2A49"/>
    <w:rsid w:val="00DC0F67"/>
    <w:rsid w:val="00DC5752"/>
    <w:rsid w:val="00DE7345"/>
    <w:rsid w:val="00E047BE"/>
    <w:rsid w:val="00E3183B"/>
    <w:rsid w:val="00E43B22"/>
    <w:rsid w:val="00E56356"/>
    <w:rsid w:val="00ED0EFB"/>
    <w:rsid w:val="00FD4DFD"/>
    <w:rsid w:val="00FE58AF"/>
    <w:rsid w:val="00FF7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4136"/>
  <w15:chartTrackingRefBased/>
  <w15:docId w15:val="{D3CAED0B-3949-4285-B9EB-B50B2E77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D2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2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D2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2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5AB"/>
    <w:rPr>
      <w:rFonts w:eastAsiaTheme="majorEastAsia" w:cstheme="majorBidi"/>
      <w:color w:val="272727" w:themeColor="text1" w:themeTint="D8"/>
    </w:rPr>
  </w:style>
  <w:style w:type="paragraph" w:styleId="Title">
    <w:name w:val="Title"/>
    <w:basedOn w:val="Normal"/>
    <w:next w:val="Normal"/>
    <w:link w:val="TitleChar"/>
    <w:uiPriority w:val="10"/>
    <w:qFormat/>
    <w:rsid w:val="007D2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5AB"/>
    <w:pPr>
      <w:spacing w:before="160"/>
      <w:jc w:val="center"/>
    </w:pPr>
    <w:rPr>
      <w:i/>
      <w:iCs/>
      <w:color w:val="404040" w:themeColor="text1" w:themeTint="BF"/>
    </w:rPr>
  </w:style>
  <w:style w:type="character" w:customStyle="1" w:styleId="QuoteChar">
    <w:name w:val="Quote Char"/>
    <w:basedOn w:val="DefaultParagraphFont"/>
    <w:link w:val="Quote"/>
    <w:uiPriority w:val="29"/>
    <w:rsid w:val="007D25AB"/>
    <w:rPr>
      <w:i/>
      <w:iCs/>
      <w:color w:val="404040" w:themeColor="text1" w:themeTint="BF"/>
    </w:rPr>
  </w:style>
  <w:style w:type="paragraph" w:styleId="ListParagraph">
    <w:name w:val="List Paragraph"/>
    <w:basedOn w:val="Normal"/>
    <w:uiPriority w:val="34"/>
    <w:qFormat/>
    <w:rsid w:val="007D25AB"/>
    <w:pPr>
      <w:ind w:left="720"/>
      <w:contextualSpacing/>
    </w:pPr>
  </w:style>
  <w:style w:type="character" w:styleId="IntenseEmphasis">
    <w:name w:val="Intense Emphasis"/>
    <w:basedOn w:val="DefaultParagraphFont"/>
    <w:uiPriority w:val="21"/>
    <w:qFormat/>
    <w:rsid w:val="007D25AB"/>
    <w:rPr>
      <w:i/>
      <w:iCs/>
      <w:color w:val="2F5496" w:themeColor="accent1" w:themeShade="BF"/>
    </w:rPr>
  </w:style>
  <w:style w:type="paragraph" w:styleId="IntenseQuote">
    <w:name w:val="Intense Quote"/>
    <w:basedOn w:val="Normal"/>
    <w:next w:val="Normal"/>
    <w:link w:val="IntenseQuoteChar"/>
    <w:uiPriority w:val="30"/>
    <w:qFormat/>
    <w:rsid w:val="007D2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5AB"/>
    <w:rPr>
      <w:i/>
      <w:iCs/>
      <w:color w:val="2F5496" w:themeColor="accent1" w:themeShade="BF"/>
    </w:rPr>
  </w:style>
  <w:style w:type="character" w:styleId="IntenseReference">
    <w:name w:val="Intense Reference"/>
    <w:basedOn w:val="DefaultParagraphFont"/>
    <w:uiPriority w:val="32"/>
    <w:qFormat/>
    <w:rsid w:val="007D25AB"/>
    <w:rPr>
      <w:b/>
      <w:bCs/>
      <w:smallCaps/>
      <w:color w:val="2F5496" w:themeColor="accent1" w:themeShade="BF"/>
      <w:spacing w:val="5"/>
    </w:rPr>
  </w:style>
  <w:style w:type="table" w:styleId="TableGrid">
    <w:name w:val="Table Grid"/>
    <w:basedOn w:val="TableNormal"/>
    <w:uiPriority w:val="39"/>
    <w:rsid w:val="00A76B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43B2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E43B22"/>
    <w:pPr>
      <w:spacing w:after="100"/>
    </w:pPr>
  </w:style>
  <w:style w:type="paragraph" w:styleId="TOC2">
    <w:name w:val="toc 2"/>
    <w:basedOn w:val="Normal"/>
    <w:next w:val="Normal"/>
    <w:autoRedefine/>
    <w:uiPriority w:val="39"/>
    <w:unhideWhenUsed/>
    <w:rsid w:val="00E43B22"/>
    <w:pPr>
      <w:spacing w:after="100"/>
      <w:ind w:left="220"/>
    </w:pPr>
  </w:style>
  <w:style w:type="character" w:styleId="Hyperlink">
    <w:name w:val="Hyperlink"/>
    <w:basedOn w:val="DefaultParagraphFont"/>
    <w:uiPriority w:val="99"/>
    <w:unhideWhenUsed/>
    <w:rsid w:val="00E43B22"/>
    <w:rPr>
      <w:color w:val="0563C1" w:themeColor="hyperlink"/>
      <w:u w:val="single"/>
    </w:rPr>
  </w:style>
  <w:style w:type="paragraph" w:styleId="Header">
    <w:name w:val="header"/>
    <w:basedOn w:val="Normal"/>
    <w:link w:val="HeaderChar"/>
    <w:unhideWhenUsed/>
    <w:rsid w:val="0005630E"/>
    <w:pPr>
      <w:tabs>
        <w:tab w:val="center" w:pos="4513"/>
        <w:tab w:val="right" w:pos="9026"/>
      </w:tabs>
      <w:spacing w:after="0" w:line="240" w:lineRule="auto"/>
    </w:pPr>
  </w:style>
  <w:style w:type="character" w:customStyle="1" w:styleId="HeaderChar">
    <w:name w:val="Header Char"/>
    <w:basedOn w:val="DefaultParagraphFont"/>
    <w:link w:val="Header"/>
    <w:rsid w:val="0005630E"/>
  </w:style>
  <w:style w:type="paragraph" w:styleId="Footer">
    <w:name w:val="footer"/>
    <w:basedOn w:val="Normal"/>
    <w:link w:val="FooterChar"/>
    <w:unhideWhenUsed/>
    <w:rsid w:val="0005630E"/>
    <w:pPr>
      <w:tabs>
        <w:tab w:val="center" w:pos="4513"/>
        <w:tab w:val="right" w:pos="9026"/>
      </w:tabs>
      <w:spacing w:after="0" w:line="240" w:lineRule="auto"/>
    </w:pPr>
  </w:style>
  <w:style w:type="character" w:customStyle="1" w:styleId="FooterChar">
    <w:name w:val="Footer Char"/>
    <w:basedOn w:val="DefaultParagraphFont"/>
    <w:link w:val="Footer"/>
    <w:rsid w:val="0005630E"/>
  </w:style>
  <w:style w:type="character" w:styleId="UnresolvedMention">
    <w:name w:val="Unresolved Mention"/>
    <w:basedOn w:val="DefaultParagraphFont"/>
    <w:uiPriority w:val="99"/>
    <w:semiHidden/>
    <w:unhideWhenUsed/>
    <w:rsid w:val="00613B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8036">
      <w:bodyDiv w:val="1"/>
      <w:marLeft w:val="0"/>
      <w:marRight w:val="0"/>
      <w:marTop w:val="0"/>
      <w:marBottom w:val="0"/>
      <w:divBdr>
        <w:top w:val="none" w:sz="0" w:space="0" w:color="auto"/>
        <w:left w:val="none" w:sz="0" w:space="0" w:color="auto"/>
        <w:bottom w:val="none" w:sz="0" w:space="0" w:color="auto"/>
        <w:right w:val="none" w:sz="0" w:space="0" w:color="auto"/>
      </w:divBdr>
      <w:divsChild>
        <w:div w:id="1978335379">
          <w:marLeft w:val="0"/>
          <w:marRight w:val="0"/>
          <w:marTop w:val="0"/>
          <w:marBottom w:val="0"/>
          <w:divBdr>
            <w:top w:val="none" w:sz="0" w:space="0" w:color="auto"/>
            <w:left w:val="none" w:sz="0" w:space="0" w:color="auto"/>
            <w:bottom w:val="none" w:sz="0" w:space="0" w:color="auto"/>
            <w:right w:val="none" w:sz="0" w:space="0" w:color="auto"/>
          </w:divBdr>
          <w:divsChild>
            <w:div w:id="24302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167">
      <w:bodyDiv w:val="1"/>
      <w:marLeft w:val="0"/>
      <w:marRight w:val="0"/>
      <w:marTop w:val="0"/>
      <w:marBottom w:val="0"/>
      <w:divBdr>
        <w:top w:val="none" w:sz="0" w:space="0" w:color="auto"/>
        <w:left w:val="none" w:sz="0" w:space="0" w:color="auto"/>
        <w:bottom w:val="none" w:sz="0" w:space="0" w:color="auto"/>
        <w:right w:val="none" w:sz="0" w:space="0" w:color="auto"/>
      </w:divBdr>
      <w:divsChild>
        <w:div w:id="1262563932">
          <w:marLeft w:val="0"/>
          <w:marRight w:val="0"/>
          <w:marTop w:val="0"/>
          <w:marBottom w:val="0"/>
          <w:divBdr>
            <w:top w:val="none" w:sz="0" w:space="0" w:color="auto"/>
            <w:left w:val="none" w:sz="0" w:space="0" w:color="auto"/>
            <w:bottom w:val="none" w:sz="0" w:space="0" w:color="auto"/>
            <w:right w:val="none" w:sz="0" w:space="0" w:color="auto"/>
          </w:divBdr>
          <w:divsChild>
            <w:div w:id="49519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2411">
      <w:bodyDiv w:val="1"/>
      <w:marLeft w:val="0"/>
      <w:marRight w:val="0"/>
      <w:marTop w:val="0"/>
      <w:marBottom w:val="0"/>
      <w:divBdr>
        <w:top w:val="none" w:sz="0" w:space="0" w:color="auto"/>
        <w:left w:val="none" w:sz="0" w:space="0" w:color="auto"/>
        <w:bottom w:val="none" w:sz="0" w:space="0" w:color="auto"/>
        <w:right w:val="none" w:sz="0" w:space="0" w:color="auto"/>
      </w:divBdr>
      <w:divsChild>
        <w:div w:id="2058695333">
          <w:marLeft w:val="0"/>
          <w:marRight w:val="0"/>
          <w:marTop w:val="0"/>
          <w:marBottom w:val="0"/>
          <w:divBdr>
            <w:top w:val="none" w:sz="0" w:space="0" w:color="auto"/>
            <w:left w:val="none" w:sz="0" w:space="0" w:color="auto"/>
            <w:bottom w:val="none" w:sz="0" w:space="0" w:color="auto"/>
            <w:right w:val="none" w:sz="0" w:space="0" w:color="auto"/>
          </w:divBdr>
          <w:divsChild>
            <w:div w:id="10282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76293">
      <w:bodyDiv w:val="1"/>
      <w:marLeft w:val="0"/>
      <w:marRight w:val="0"/>
      <w:marTop w:val="0"/>
      <w:marBottom w:val="0"/>
      <w:divBdr>
        <w:top w:val="none" w:sz="0" w:space="0" w:color="auto"/>
        <w:left w:val="none" w:sz="0" w:space="0" w:color="auto"/>
        <w:bottom w:val="none" w:sz="0" w:space="0" w:color="auto"/>
        <w:right w:val="none" w:sz="0" w:space="0" w:color="auto"/>
      </w:divBdr>
    </w:div>
    <w:div w:id="405298501">
      <w:bodyDiv w:val="1"/>
      <w:marLeft w:val="0"/>
      <w:marRight w:val="0"/>
      <w:marTop w:val="0"/>
      <w:marBottom w:val="0"/>
      <w:divBdr>
        <w:top w:val="none" w:sz="0" w:space="0" w:color="auto"/>
        <w:left w:val="none" w:sz="0" w:space="0" w:color="auto"/>
        <w:bottom w:val="none" w:sz="0" w:space="0" w:color="auto"/>
        <w:right w:val="none" w:sz="0" w:space="0" w:color="auto"/>
      </w:divBdr>
      <w:divsChild>
        <w:div w:id="2143645965">
          <w:marLeft w:val="0"/>
          <w:marRight w:val="0"/>
          <w:marTop w:val="0"/>
          <w:marBottom w:val="0"/>
          <w:divBdr>
            <w:top w:val="none" w:sz="0" w:space="0" w:color="auto"/>
            <w:left w:val="none" w:sz="0" w:space="0" w:color="auto"/>
            <w:bottom w:val="none" w:sz="0" w:space="0" w:color="auto"/>
            <w:right w:val="none" w:sz="0" w:space="0" w:color="auto"/>
          </w:divBdr>
          <w:divsChild>
            <w:div w:id="143486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199">
      <w:bodyDiv w:val="1"/>
      <w:marLeft w:val="0"/>
      <w:marRight w:val="0"/>
      <w:marTop w:val="0"/>
      <w:marBottom w:val="0"/>
      <w:divBdr>
        <w:top w:val="none" w:sz="0" w:space="0" w:color="auto"/>
        <w:left w:val="none" w:sz="0" w:space="0" w:color="auto"/>
        <w:bottom w:val="none" w:sz="0" w:space="0" w:color="auto"/>
        <w:right w:val="none" w:sz="0" w:space="0" w:color="auto"/>
      </w:divBdr>
    </w:div>
    <w:div w:id="1027289572">
      <w:bodyDiv w:val="1"/>
      <w:marLeft w:val="0"/>
      <w:marRight w:val="0"/>
      <w:marTop w:val="0"/>
      <w:marBottom w:val="0"/>
      <w:divBdr>
        <w:top w:val="none" w:sz="0" w:space="0" w:color="auto"/>
        <w:left w:val="none" w:sz="0" w:space="0" w:color="auto"/>
        <w:bottom w:val="none" w:sz="0" w:space="0" w:color="auto"/>
        <w:right w:val="none" w:sz="0" w:space="0" w:color="auto"/>
      </w:divBdr>
    </w:div>
    <w:div w:id="1165781427">
      <w:bodyDiv w:val="1"/>
      <w:marLeft w:val="0"/>
      <w:marRight w:val="0"/>
      <w:marTop w:val="0"/>
      <w:marBottom w:val="0"/>
      <w:divBdr>
        <w:top w:val="none" w:sz="0" w:space="0" w:color="auto"/>
        <w:left w:val="none" w:sz="0" w:space="0" w:color="auto"/>
        <w:bottom w:val="none" w:sz="0" w:space="0" w:color="auto"/>
        <w:right w:val="none" w:sz="0" w:space="0" w:color="auto"/>
      </w:divBdr>
    </w:div>
    <w:div w:id="1345785683">
      <w:bodyDiv w:val="1"/>
      <w:marLeft w:val="0"/>
      <w:marRight w:val="0"/>
      <w:marTop w:val="0"/>
      <w:marBottom w:val="0"/>
      <w:divBdr>
        <w:top w:val="none" w:sz="0" w:space="0" w:color="auto"/>
        <w:left w:val="none" w:sz="0" w:space="0" w:color="auto"/>
        <w:bottom w:val="none" w:sz="0" w:space="0" w:color="auto"/>
        <w:right w:val="none" w:sz="0" w:space="0" w:color="auto"/>
      </w:divBdr>
    </w:div>
    <w:div w:id="1483501858">
      <w:bodyDiv w:val="1"/>
      <w:marLeft w:val="0"/>
      <w:marRight w:val="0"/>
      <w:marTop w:val="0"/>
      <w:marBottom w:val="0"/>
      <w:divBdr>
        <w:top w:val="none" w:sz="0" w:space="0" w:color="auto"/>
        <w:left w:val="none" w:sz="0" w:space="0" w:color="auto"/>
        <w:bottom w:val="none" w:sz="0" w:space="0" w:color="auto"/>
        <w:right w:val="none" w:sz="0" w:space="0" w:color="auto"/>
      </w:divBdr>
    </w:div>
    <w:div w:id="2050688791">
      <w:bodyDiv w:val="1"/>
      <w:marLeft w:val="0"/>
      <w:marRight w:val="0"/>
      <w:marTop w:val="0"/>
      <w:marBottom w:val="0"/>
      <w:divBdr>
        <w:top w:val="none" w:sz="0" w:space="0" w:color="auto"/>
        <w:left w:val="none" w:sz="0" w:space="0" w:color="auto"/>
        <w:bottom w:val="none" w:sz="0" w:space="0" w:color="auto"/>
        <w:right w:val="none" w:sz="0" w:space="0" w:color="auto"/>
      </w:divBdr>
    </w:div>
    <w:div w:id="209389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237E5-14F3-4DC1-A617-63153AA9F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5</Pages>
  <Words>1072</Words>
  <Characters>6111</Characters>
  <Application>Microsoft Office Word</Application>
  <DocSecurity>0</DocSecurity>
  <Lines>50</Lines>
  <Paragraphs>14</Paragraphs>
  <ScaleCrop>false</ScaleCrop>
  <Company/>
  <LinksUpToDate>false</LinksUpToDate>
  <CharactersWithSpaces>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Shukla</dc:creator>
  <cp:keywords/>
  <dc:description/>
  <cp:lastModifiedBy>Aditya Shukla</cp:lastModifiedBy>
  <cp:revision>40</cp:revision>
  <dcterms:created xsi:type="dcterms:W3CDTF">2025-05-20T17:41:00Z</dcterms:created>
  <dcterms:modified xsi:type="dcterms:W3CDTF">2025-05-20T18:29:00Z</dcterms:modified>
</cp:coreProperties>
</file>