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7838" w14:textId="77777777" w:rsidR="00C42D97" w:rsidRPr="0085764A" w:rsidRDefault="00000000">
      <w:pPr>
        <w:pStyle w:val="Title"/>
        <w:rPr>
          <w:rFonts w:ascii="Times New Roman" w:hAnsi="Times New Roman" w:cs="Times New Roman"/>
        </w:rPr>
      </w:pPr>
      <w:r w:rsidRPr="0085764A">
        <w:rPr>
          <w:rFonts w:ascii="Times New Roman" w:hAnsi="Times New Roman" w:cs="Times New Roman"/>
        </w:rPr>
        <w:t>PHS 2000B Problem Set 2</w:t>
      </w:r>
    </w:p>
    <w:p w14:paraId="5D0DEAB6" w14:textId="77777777" w:rsidR="00C42D97" w:rsidRPr="0085764A" w:rsidRDefault="00000000">
      <w:pPr>
        <w:pStyle w:val="Date"/>
        <w:rPr>
          <w:rFonts w:ascii="Times New Roman" w:hAnsi="Times New Roman" w:cs="Times New Roman"/>
        </w:rPr>
      </w:pPr>
      <w:r w:rsidRPr="0085764A">
        <w:rPr>
          <w:rFonts w:ascii="Times New Roman" w:hAnsi="Times New Roman" w:cs="Times New Roman"/>
        </w:rPr>
        <w:t>Due Thursday, February 13th, 2025 by 11:59pm</w:t>
      </w:r>
    </w:p>
    <w:p w14:paraId="79F2374F"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This problem set is intended to reinforce many of the exciting results that Issa showed us these past two weeks and to help you develop better intuition about the estimation of causal effects for time-fixed and time-varying treatments.</w:t>
      </w:r>
    </w:p>
    <w:p w14:paraId="5C40C0D1" w14:textId="77777777" w:rsidR="00C42D97" w:rsidRPr="0085764A" w:rsidRDefault="00000000">
      <w:pPr>
        <w:pStyle w:val="SourceCode"/>
        <w:rPr>
          <w:rFonts w:ascii="Times New Roman" w:hAnsi="Times New Roman" w:cs="Times New Roman"/>
        </w:rPr>
      </w:pPr>
      <w:r w:rsidRPr="0085764A">
        <w:rPr>
          <w:rStyle w:val="NormalTok"/>
          <w:rFonts w:ascii="Times New Roman" w:hAnsi="Times New Roman" w:cs="Times New Roman"/>
        </w:rPr>
        <w:t>knitr</w:t>
      </w:r>
      <w:r w:rsidRPr="0085764A">
        <w:rPr>
          <w:rStyle w:val="SpecialCharTok"/>
          <w:rFonts w:ascii="Times New Roman" w:hAnsi="Times New Roman" w:cs="Times New Roman"/>
        </w:rPr>
        <w:t>::</w:t>
      </w:r>
      <w:r w:rsidRPr="0085764A">
        <w:rPr>
          <w:rStyle w:val="NormalTok"/>
          <w:rFonts w:ascii="Times New Roman" w:hAnsi="Times New Roman" w:cs="Times New Roman"/>
        </w:rPr>
        <w:t>opts_chunk</w:t>
      </w:r>
      <w:r w:rsidRPr="0085764A">
        <w:rPr>
          <w:rStyle w:val="SpecialCharTok"/>
          <w:rFonts w:ascii="Times New Roman" w:hAnsi="Times New Roman" w:cs="Times New Roman"/>
        </w:rPr>
        <w:t>$</w:t>
      </w:r>
      <w:r w:rsidRPr="0085764A">
        <w:rPr>
          <w:rStyle w:val="FunctionTok"/>
          <w:rFonts w:ascii="Times New Roman" w:hAnsi="Times New Roman" w:cs="Times New Roman"/>
        </w:rPr>
        <w:t>set</w:t>
      </w:r>
      <w:r w:rsidRPr="0085764A">
        <w:rPr>
          <w:rStyle w:val="NormalTok"/>
          <w:rFonts w:ascii="Times New Roman" w:hAnsi="Times New Roman" w:cs="Times New Roman"/>
        </w:rPr>
        <w:t>(</w:t>
      </w:r>
      <w:r w:rsidRPr="0085764A">
        <w:rPr>
          <w:rFonts w:ascii="Times New Roman" w:hAnsi="Times New Roman" w:cs="Times New Roman"/>
        </w:rPr>
        <w:br/>
      </w:r>
      <w:r w:rsidRPr="0085764A">
        <w:rPr>
          <w:rStyle w:val="NormalTok"/>
          <w:rFonts w:ascii="Times New Roman" w:hAnsi="Times New Roman" w:cs="Times New Roman"/>
        </w:rPr>
        <w:t xml:space="preserve">    </w:t>
      </w:r>
      <w:r w:rsidRPr="0085764A">
        <w:rPr>
          <w:rStyle w:val="AttributeTok"/>
          <w:rFonts w:ascii="Times New Roman" w:hAnsi="Times New Roman" w:cs="Times New Roman"/>
        </w:rPr>
        <w:t>echo =</w:t>
      </w:r>
      <w:r w:rsidRPr="0085764A">
        <w:rPr>
          <w:rStyle w:val="NormalTok"/>
          <w:rFonts w:ascii="Times New Roman" w:hAnsi="Times New Roman" w:cs="Times New Roman"/>
        </w:rPr>
        <w:t xml:space="preserve"> </w:t>
      </w:r>
      <w:r w:rsidRPr="0085764A">
        <w:rPr>
          <w:rStyle w:val="ConstantTok"/>
          <w:rFonts w:ascii="Times New Roman" w:hAnsi="Times New Roman" w:cs="Times New Roman"/>
        </w:rPr>
        <w:t>TRUE</w:t>
      </w:r>
      <w:r w:rsidRPr="0085764A">
        <w:rPr>
          <w:rStyle w:val="NormalTok"/>
          <w:rFonts w:ascii="Times New Roman" w:hAnsi="Times New Roman" w:cs="Times New Roman"/>
        </w:rPr>
        <w:t xml:space="preserve">, </w:t>
      </w:r>
      <w:r w:rsidRPr="0085764A">
        <w:rPr>
          <w:rFonts w:ascii="Times New Roman" w:hAnsi="Times New Roman" w:cs="Times New Roman"/>
        </w:rPr>
        <w:br/>
      </w:r>
      <w:r w:rsidRPr="0085764A">
        <w:rPr>
          <w:rStyle w:val="NormalTok"/>
          <w:rFonts w:ascii="Times New Roman" w:hAnsi="Times New Roman" w:cs="Times New Roman"/>
        </w:rPr>
        <w:t xml:space="preserve">    </w:t>
      </w:r>
      <w:r w:rsidRPr="0085764A">
        <w:rPr>
          <w:rStyle w:val="AttributeTok"/>
          <w:rFonts w:ascii="Times New Roman" w:hAnsi="Times New Roman" w:cs="Times New Roman"/>
        </w:rPr>
        <w:t>class.output=</w:t>
      </w:r>
      <w:r w:rsidRPr="0085764A">
        <w:rPr>
          <w:rStyle w:val="StringTok"/>
          <w:rFonts w:ascii="Times New Roman" w:hAnsi="Times New Roman" w:cs="Times New Roman"/>
        </w:rPr>
        <w:t>"shadebox"</w:t>
      </w:r>
      <w:r w:rsidRPr="0085764A">
        <w:rPr>
          <w:rStyle w:val="NormalTok"/>
          <w:rFonts w:ascii="Times New Roman" w:hAnsi="Times New Roman" w:cs="Times New Roman"/>
        </w:rPr>
        <w:t>,</w:t>
      </w:r>
      <w:r w:rsidRPr="0085764A">
        <w:rPr>
          <w:rFonts w:ascii="Times New Roman" w:hAnsi="Times New Roman" w:cs="Times New Roman"/>
        </w:rPr>
        <w:br/>
      </w:r>
      <w:r w:rsidRPr="0085764A">
        <w:rPr>
          <w:rStyle w:val="NormalTok"/>
          <w:rFonts w:ascii="Times New Roman" w:hAnsi="Times New Roman" w:cs="Times New Roman"/>
        </w:rPr>
        <w:t xml:space="preserve">    </w:t>
      </w:r>
      <w:r w:rsidRPr="0085764A">
        <w:rPr>
          <w:rStyle w:val="AttributeTok"/>
          <w:rFonts w:ascii="Times New Roman" w:hAnsi="Times New Roman" w:cs="Times New Roman"/>
        </w:rPr>
        <w:t>warning=</w:t>
      </w:r>
      <w:r w:rsidRPr="0085764A">
        <w:rPr>
          <w:rStyle w:val="ConstantTok"/>
          <w:rFonts w:ascii="Times New Roman" w:hAnsi="Times New Roman" w:cs="Times New Roman"/>
        </w:rPr>
        <w:t>FALSE</w:t>
      </w:r>
      <w:r w:rsidRPr="0085764A">
        <w:rPr>
          <w:rStyle w:val="NormalTok"/>
          <w:rFonts w:ascii="Times New Roman" w:hAnsi="Times New Roman" w:cs="Times New Roman"/>
        </w:rPr>
        <w:t xml:space="preserve">, </w:t>
      </w:r>
      <w:r w:rsidRPr="0085764A">
        <w:rPr>
          <w:rFonts w:ascii="Times New Roman" w:hAnsi="Times New Roman" w:cs="Times New Roman"/>
        </w:rPr>
        <w:br/>
      </w:r>
      <w:r w:rsidRPr="0085764A">
        <w:rPr>
          <w:rStyle w:val="NormalTok"/>
          <w:rFonts w:ascii="Times New Roman" w:hAnsi="Times New Roman" w:cs="Times New Roman"/>
        </w:rPr>
        <w:t xml:space="preserve">    </w:t>
      </w:r>
      <w:r w:rsidRPr="0085764A">
        <w:rPr>
          <w:rStyle w:val="AttributeTok"/>
          <w:rFonts w:ascii="Times New Roman" w:hAnsi="Times New Roman" w:cs="Times New Roman"/>
        </w:rPr>
        <w:t>error=</w:t>
      </w:r>
      <w:r w:rsidRPr="0085764A">
        <w:rPr>
          <w:rStyle w:val="ConstantTok"/>
          <w:rFonts w:ascii="Times New Roman" w:hAnsi="Times New Roman" w:cs="Times New Roman"/>
        </w:rPr>
        <w:t>FALSE</w:t>
      </w:r>
      <w:r w:rsidRPr="0085764A">
        <w:rPr>
          <w:rStyle w:val="NormalTok"/>
          <w:rFonts w:ascii="Times New Roman" w:hAnsi="Times New Roman" w:cs="Times New Roman"/>
        </w:rPr>
        <w:t>,</w:t>
      </w:r>
      <w:r w:rsidRPr="0085764A">
        <w:rPr>
          <w:rFonts w:ascii="Times New Roman" w:hAnsi="Times New Roman" w:cs="Times New Roman"/>
        </w:rPr>
        <w:br/>
      </w:r>
      <w:r w:rsidRPr="0085764A">
        <w:rPr>
          <w:rStyle w:val="NormalTok"/>
          <w:rFonts w:ascii="Times New Roman" w:hAnsi="Times New Roman" w:cs="Times New Roman"/>
        </w:rPr>
        <w:t xml:space="preserve">    </w:t>
      </w:r>
      <w:r w:rsidRPr="0085764A">
        <w:rPr>
          <w:rStyle w:val="AttributeTok"/>
          <w:rFonts w:ascii="Times New Roman" w:hAnsi="Times New Roman" w:cs="Times New Roman"/>
        </w:rPr>
        <w:t>message=</w:t>
      </w:r>
      <w:r w:rsidRPr="0085764A">
        <w:rPr>
          <w:rStyle w:val="ConstantTok"/>
          <w:rFonts w:ascii="Times New Roman" w:hAnsi="Times New Roman" w:cs="Times New Roman"/>
        </w:rPr>
        <w:t>FALSE</w:t>
      </w:r>
      <w:r w:rsidRPr="0085764A">
        <w:rPr>
          <w:rStyle w:val="NormalTok"/>
          <w:rFonts w:ascii="Times New Roman" w:hAnsi="Times New Roman" w:cs="Times New Roman"/>
        </w:rPr>
        <w:t>)</w:t>
      </w:r>
      <w:r w:rsidRPr="0085764A">
        <w:rPr>
          <w:rFonts w:ascii="Times New Roman" w:hAnsi="Times New Roman" w:cs="Times New Roman"/>
        </w:rPr>
        <w:br/>
      </w:r>
      <w:r w:rsidRPr="0085764A">
        <w:rPr>
          <w:rFonts w:ascii="Times New Roman" w:hAnsi="Times New Roman" w:cs="Times New Roman"/>
        </w:rPr>
        <w:br/>
      </w:r>
      <w:r w:rsidRPr="0085764A">
        <w:rPr>
          <w:rStyle w:val="CommentTok"/>
          <w:rFonts w:ascii="Times New Roman" w:hAnsi="Times New Roman" w:cs="Times New Roman"/>
        </w:rPr>
        <w:t># Install Relevant Packages &amp; Datasets</w:t>
      </w:r>
      <w:r w:rsidRPr="0085764A">
        <w:rPr>
          <w:rFonts w:ascii="Times New Roman" w:hAnsi="Times New Roman" w:cs="Times New Roman"/>
        </w:rPr>
        <w:br/>
      </w:r>
      <w:r w:rsidRPr="0085764A">
        <w:rPr>
          <w:rStyle w:val="ControlFlowTok"/>
          <w:rFonts w:ascii="Times New Roman" w:hAnsi="Times New Roman" w:cs="Times New Roman"/>
        </w:rPr>
        <w:t>if</w:t>
      </w:r>
      <w:r w:rsidRPr="0085764A">
        <w:rPr>
          <w:rStyle w:val="NormalTok"/>
          <w:rFonts w:ascii="Times New Roman" w:hAnsi="Times New Roman" w:cs="Times New Roman"/>
        </w:rPr>
        <w:t xml:space="preserve"> (</w:t>
      </w:r>
      <w:r w:rsidRPr="0085764A">
        <w:rPr>
          <w:rStyle w:val="SpecialCharTok"/>
          <w:rFonts w:ascii="Times New Roman" w:hAnsi="Times New Roman" w:cs="Times New Roman"/>
        </w:rPr>
        <w:t>!</w:t>
      </w:r>
      <w:r w:rsidRPr="0085764A">
        <w:rPr>
          <w:rStyle w:val="FunctionTok"/>
          <w:rFonts w:ascii="Times New Roman" w:hAnsi="Times New Roman" w:cs="Times New Roman"/>
        </w:rPr>
        <w:t>require</w:t>
      </w:r>
      <w:r w:rsidRPr="0085764A">
        <w:rPr>
          <w:rStyle w:val="NormalTok"/>
          <w:rFonts w:ascii="Times New Roman" w:hAnsi="Times New Roman" w:cs="Times New Roman"/>
        </w:rPr>
        <w:t>(</w:t>
      </w:r>
      <w:r w:rsidRPr="0085764A">
        <w:rPr>
          <w:rStyle w:val="StringTok"/>
          <w:rFonts w:ascii="Times New Roman" w:hAnsi="Times New Roman" w:cs="Times New Roman"/>
        </w:rPr>
        <w:t>"pacman"</w:t>
      </w:r>
      <w:r w:rsidRPr="0085764A">
        <w:rPr>
          <w:rStyle w:val="NormalTok"/>
          <w:rFonts w:ascii="Times New Roman" w:hAnsi="Times New Roman" w:cs="Times New Roman"/>
        </w:rPr>
        <w:t xml:space="preserve">)) </w:t>
      </w:r>
      <w:r w:rsidRPr="0085764A">
        <w:rPr>
          <w:rStyle w:val="FunctionTok"/>
          <w:rFonts w:ascii="Times New Roman" w:hAnsi="Times New Roman" w:cs="Times New Roman"/>
        </w:rPr>
        <w:t>install.packages</w:t>
      </w:r>
      <w:r w:rsidRPr="0085764A">
        <w:rPr>
          <w:rStyle w:val="NormalTok"/>
          <w:rFonts w:ascii="Times New Roman" w:hAnsi="Times New Roman" w:cs="Times New Roman"/>
        </w:rPr>
        <w:t>(</w:t>
      </w:r>
      <w:r w:rsidRPr="0085764A">
        <w:rPr>
          <w:rStyle w:val="StringTok"/>
          <w:rFonts w:ascii="Times New Roman" w:hAnsi="Times New Roman" w:cs="Times New Roman"/>
        </w:rPr>
        <w:t>"pacman"</w:t>
      </w:r>
      <w:r w:rsidRPr="0085764A">
        <w:rPr>
          <w:rStyle w:val="NormalTok"/>
          <w:rFonts w:ascii="Times New Roman" w:hAnsi="Times New Roman" w:cs="Times New Roman"/>
        </w:rPr>
        <w:t>)</w:t>
      </w:r>
      <w:r w:rsidRPr="0085764A">
        <w:rPr>
          <w:rFonts w:ascii="Times New Roman" w:hAnsi="Times New Roman" w:cs="Times New Roman"/>
        </w:rPr>
        <w:br/>
      </w:r>
      <w:r w:rsidRPr="0085764A">
        <w:rPr>
          <w:rStyle w:val="NormalTok"/>
          <w:rFonts w:ascii="Times New Roman" w:hAnsi="Times New Roman" w:cs="Times New Roman"/>
        </w:rPr>
        <w:t>pacman</w:t>
      </w:r>
      <w:r w:rsidRPr="0085764A">
        <w:rPr>
          <w:rStyle w:val="SpecialCharTok"/>
          <w:rFonts w:ascii="Times New Roman" w:hAnsi="Times New Roman" w:cs="Times New Roman"/>
        </w:rPr>
        <w:t>::</w:t>
      </w:r>
      <w:r w:rsidRPr="0085764A">
        <w:rPr>
          <w:rStyle w:val="FunctionTok"/>
          <w:rFonts w:ascii="Times New Roman" w:hAnsi="Times New Roman" w:cs="Times New Roman"/>
        </w:rPr>
        <w:t>p_load</w:t>
      </w:r>
      <w:r w:rsidRPr="0085764A">
        <w:rPr>
          <w:rStyle w:val="NormalTok"/>
          <w:rFonts w:ascii="Times New Roman" w:hAnsi="Times New Roman" w:cs="Times New Roman"/>
        </w:rPr>
        <w:t>(MedDataSets, arsenal, tidyverse, ggplot2, ggpubr, ggsci, geepack)</w:t>
      </w:r>
    </w:p>
    <w:p w14:paraId="3B31FA27" w14:textId="77777777" w:rsidR="00C42D97" w:rsidRPr="0085764A" w:rsidRDefault="00000000">
      <w:pPr>
        <w:pStyle w:val="Heading1"/>
        <w:rPr>
          <w:rFonts w:ascii="Times New Roman" w:hAnsi="Times New Roman" w:cs="Times New Roman"/>
        </w:rPr>
      </w:pPr>
      <w:bookmarkStart w:id="0" w:name="time-fixed-treatment-14-points"/>
      <w:r w:rsidRPr="0085764A">
        <w:rPr>
          <w:rFonts w:ascii="Times New Roman" w:hAnsi="Times New Roman" w:cs="Times New Roman"/>
        </w:rPr>
        <w:t>Time-fixed treatment (14 points)</w:t>
      </w:r>
    </w:p>
    <w:p w14:paraId="0756770C"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 xml:space="preserve">We are interested in the effect of smoking during pregnancy on the risk of infant low birth weight. Data is from the </w:t>
      </w:r>
      <w:r w:rsidRPr="0085764A">
        <w:rPr>
          <w:rStyle w:val="VerbatimChar"/>
          <w:rFonts w:ascii="Times New Roman" w:hAnsi="Times New Roman" w:cs="Times New Roman"/>
        </w:rPr>
        <w:t>birthwt_df</w:t>
      </w:r>
      <w:r w:rsidRPr="0085764A">
        <w:rPr>
          <w:rFonts w:ascii="Times New Roman" w:hAnsi="Times New Roman" w:cs="Times New Roman"/>
        </w:rPr>
        <w:t xml:space="preserve"> dataset in the </w:t>
      </w:r>
      <w:r w:rsidRPr="0085764A">
        <w:rPr>
          <w:rStyle w:val="VerbatimChar"/>
          <w:rFonts w:ascii="Times New Roman" w:hAnsi="Times New Roman" w:cs="Times New Roman"/>
        </w:rPr>
        <w:t>meddatasets</w:t>
      </w:r>
      <w:r w:rsidRPr="0085764A">
        <w:rPr>
          <w:rFonts w:ascii="Times New Roman" w:hAnsi="Times New Roman" w:cs="Times New Roman"/>
        </w:rPr>
        <w:t xml:space="preserve"> package. We will be using IPTW to estimate the risk of infant low birth weight had all mothers in the source population smoked during pregnancy compared to if all mothers in the source population had not smoked during pregnancy.</w:t>
      </w:r>
    </w:p>
    <w:p w14:paraId="1B21C8C6" w14:textId="77777777" w:rsidR="00C42D97" w:rsidRPr="0085764A" w:rsidRDefault="00000000">
      <w:pPr>
        <w:numPr>
          <w:ilvl w:val="0"/>
          <w:numId w:val="2"/>
        </w:numPr>
        <w:rPr>
          <w:rFonts w:ascii="Times New Roman" w:hAnsi="Times New Roman" w:cs="Times New Roman"/>
        </w:rPr>
      </w:pPr>
      <w:r w:rsidRPr="0085764A">
        <w:rPr>
          <w:rStyle w:val="VerbatimChar"/>
          <w:rFonts w:ascii="Times New Roman" w:hAnsi="Times New Roman" w:cs="Times New Roman"/>
        </w:rPr>
        <w:t>smoke</w:t>
      </w:r>
      <w:r w:rsidRPr="0085764A">
        <w:rPr>
          <w:rFonts w:ascii="Times New Roman" w:hAnsi="Times New Roman" w:cs="Times New Roman"/>
        </w:rPr>
        <w:t xml:space="preserve"> (</w:t>
      </w:r>
      <m:oMath>
        <m:r>
          <w:rPr>
            <w:rFonts w:ascii="Cambria Math" w:hAnsi="Cambria Math" w:cs="Times New Roman"/>
          </w:rPr>
          <m:t>A</m:t>
        </m:r>
      </m:oMath>
      <w:r w:rsidRPr="0085764A">
        <w:rPr>
          <w:rFonts w:ascii="Times New Roman" w:hAnsi="Times New Roman" w:cs="Times New Roman"/>
        </w:rPr>
        <w:t>): mother smoked during pregnancy (binary)</w:t>
      </w:r>
    </w:p>
    <w:p w14:paraId="7A201D5B" w14:textId="77777777" w:rsidR="00C42D97" w:rsidRPr="0085764A" w:rsidRDefault="00000000">
      <w:pPr>
        <w:numPr>
          <w:ilvl w:val="0"/>
          <w:numId w:val="2"/>
        </w:numPr>
        <w:rPr>
          <w:rFonts w:ascii="Times New Roman" w:hAnsi="Times New Roman" w:cs="Times New Roman"/>
        </w:rPr>
      </w:pPr>
      <w:r w:rsidRPr="0085764A">
        <w:rPr>
          <w:rStyle w:val="VerbatimChar"/>
          <w:rFonts w:ascii="Times New Roman" w:hAnsi="Times New Roman" w:cs="Times New Roman"/>
        </w:rPr>
        <w:t>age</w:t>
      </w:r>
      <w:r w:rsidRPr="0085764A">
        <w:rPr>
          <w:rFonts w:ascii="Times New Roman" w:hAnsi="Times New Roman" w:cs="Times New Roman"/>
        </w:rPr>
        <w:t>(</w:t>
      </w:r>
      <m:oMath>
        <m:r>
          <w:rPr>
            <w:rFonts w:ascii="Cambria Math" w:hAnsi="Cambria Math" w:cs="Times New Roman"/>
          </w:rPr>
          <m:t>L</m:t>
        </m:r>
      </m:oMath>
      <w:r w:rsidRPr="0085764A">
        <w:rPr>
          <w:rFonts w:ascii="Times New Roman" w:hAnsi="Times New Roman" w:cs="Times New Roman"/>
        </w:rPr>
        <w:t>): mother’s age (continuous)</w:t>
      </w:r>
    </w:p>
    <w:p w14:paraId="3D132C90" w14:textId="77777777" w:rsidR="00C42D97" w:rsidRPr="0085764A" w:rsidRDefault="00000000">
      <w:pPr>
        <w:numPr>
          <w:ilvl w:val="0"/>
          <w:numId w:val="2"/>
        </w:numPr>
        <w:rPr>
          <w:rFonts w:ascii="Times New Roman" w:hAnsi="Times New Roman" w:cs="Times New Roman"/>
        </w:rPr>
      </w:pPr>
      <w:r w:rsidRPr="0085764A">
        <w:rPr>
          <w:rStyle w:val="VerbatimChar"/>
          <w:rFonts w:ascii="Times New Roman" w:hAnsi="Times New Roman" w:cs="Times New Roman"/>
        </w:rPr>
        <w:t>race</w:t>
      </w:r>
      <w:r w:rsidRPr="0085764A">
        <w:rPr>
          <w:rFonts w:ascii="Times New Roman" w:hAnsi="Times New Roman" w:cs="Times New Roman"/>
        </w:rPr>
        <w:t xml:space="preserve"> (</w:t>
      </w:r>
      <m:oMath>
        <m:r>
          <w:rPr>
            <w:rFonts w:ascii="Cambria Math" w:hAnsi="Cambria Math" w:cs="Times New Roman"/>
          </w:rPr>
          <m:t>L</m:t>
        </m:r>
      </m:oMath>
      <w:r w:rsidRPr="0085764A">
        <w:rPr>
          <w:rFonts w:ascii="Times New Roman" w:hAnsi="Times New Roman" w:cs="Times New Roman"/>
        </w:rPr>
        <w:t>): mother’s race (categorical)</w:t>
      </w:r>
    </w:p>
    <w:p w14:paraId="23A15792" w14:textId="77777777" w:rsidR="00C42D97" w:rsidRPr="0085764A" w:rsidRDefault="00000000">
      <w:pPr>
        <w:numPr>
          <w:ilvl w:val="0"/>
          <w:numId w:val="2"/>
        </w:numPr>
        <w:rPr>
          <w:rFonts w:ascii="Times New Roman" w:hAnsi="Times New Roman" w:cs="Times New Roman"/>
        </w:rPr>
      </w:pPr>
      <w:r w:rsidRPr="0085764A">
        <w:rPr>
          <w:rStyle w:val="VerbatimChar"/>
          <w:rFonts w:ascii="Times New Roman" w:hAnsi="Times New Roman" w:cs="Times New Roman"/>
        </w:rPr>
        <w:t>first.tri.visit</w:t>
      </w:r>
      <w:r w:rsidRPr="0085764A">
        <w:rPr>
          <w:rFonts w:ascii="Times New Roman" w:hAnsi="Times New Roman" w:cs="Times New Roman"/>
        </w:rPr>
        <w:t xml:space="preserve"> (</w:t>
      </w:r>
      <m:oMath>
        <m:r>
          <w:rPr>
            <w:rFonts w:ascii="Cambria Math" w:hAnsi="Cambria Math" w:cs="Times New Roman"/>
          </w:rPr>
          <m:t>L</m:t>
        </m:r>
      </m:oMath>
      <w:r w:rsidRPr="0085764A">
        <w:rPr>
          <w:rFonts w:ascii="Times New Roman" w:hAnsi="Times New Roman" w:cs="Times New Roman"/>
        </w:rPr>
        <w:t>): mother had physician visit in first trimester (binary)</w:t>
      </w:r>
    </w:p>
    <w:p w14:paraId="7FA94BE9" w14:textId="2FA6D274" w:rsidR="00C42D97" w:rsidRDefault="00000000">
      <w:pPr>
        <w:numPr>
          <w:ilvl w:val="0"/>
          <w:numId w:val="2"/>
        </w:numPr>
        <w:rPr>
          <w:rFonts w:ascii="Times New Roman" w:hAnsi="Times New Roman" w:cs="Times New Roman"/>
        </w:rPr>
      </w:pPr>
      <w:r w:rsidRPr="0085764A">
        <w:rPr>
          <w:rStyle w:val="VerbatimChar"/>
          <w:rFonts w:ascii="Times New Roman" w:hAnsi="Times New Roman" w:cs="Times New Roman"/>
        </w:rPr>
        <w:t>low</w:t>
      </w:r>
      <w:r w:rsidRPr="0085764A">
        <w:rPr>
          <w:rFonts w:ascii="Times New Roman" w:hAnsi="Times New Roman" w:cs="Times New Roman"/>
        </w:rPr>
        <w:t xml:space="preserve"> (</w:t>
      </w:r>
      <m:oMath>
        <m:r>
          <w:rPr>
            <w:rFonts w:ascii="Cambria Math" w:hAnsi="Cambria Math" w:cs="Times New Roman"/>
          </w:rPr>
          <m:t>Y</m:t>
        </m:r>
      </m:oMath>
      <w:r w:rsidRPr="0085764A">
        <w:rPr>
          <w:rFonts w:ascii="Times New Roman" w:hAnsi="Times New Roman" w:cs="Times New Roman"/>
        </w:rPr>
        <w:t>): infant’s birth weight is low (binary, low = 1 if weight &lt;2500 grams)</w:t>
      </w:r>
    </w:p>
    <w:p w14:paraId="2DE486CE" w14:textId="71BB9176" w:rsidR="0085764A" w:rsidRPr="0085764A" w:rsidRDefault="0085764A" w:rsidP="0085764A">
      <w:pPr>
        <w:jc w:val="center"/>
        <w:rPr>
          <w:rFonts w:ascii="Times New Roman" w:hAnsi="Times New Roman" w:cs="Times New Roman"/>
        </w:rPr>
      </w:pPr>
      <w:r w:rsidRPr="0085764A">
        <w:rPr>
          <w:rFonts w:ascii="Times New Roman" w:hAnsi="Times New Roman" w:cs="Times New Roman"/>
        </w:rPr>
        <w:drawing>
          <wp:inline distT="0" distB="0" distL="0" distR="0" wp14:anchorId="43C852DA" wp14:editId="545193CF">
            <wp:extent cx="2179781" cy="1482693"/>
            <wp:effectExtent l="0" t="0" r="0" b="0"/>
            <wp:docPr id="1438390578" name="Picture 1"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90578" name="Picture 2" descr="A diagram of a circle with arrows&#10;&#10;Description automatically generated"/>
                    <pic:cNvPicPr/>
                  </pic:nvPicPr>
                  <pic:blipFill>
                    <a:blip r:embed="rId7"/>
                    <a:stretch>
                      <a:fillRect/>
                    </a:stretch>
                  </pic:blipFill>
                  <pic:spPr>
                    <a:xfrm>
                      <a:off x="0" y="0"/>
                      <a:ext cx="2196699" cy="1494201"/>
                    </a:xfrm>
                    <a:prstGeom prst="rect">
                      <a:avLst/>
                    </a:prstGeom>
                  </pic:spPr>
                </pic:pic>
              </a:graphicData>
            </a:graphic>
          </wp:inline>
        </w:drawing>
      </w:r>
    </w:p>
    <w:p w14:paraId="1CD21B9D" w14:textId="77777777" w:rsidR="00C42D97" w:rsidRPr="0085764A" w:rsidRDefault="00000000">
      <w:pPr>
        <w:pStyle w:val="FirstParagraph"/>
        <w:rPr>
          <w:rFonts w:ascii="Times New Roman" w:hAnsi="Times New Roman" w:cs="Times New Roman"/>
        </w:rPr>
      </w:pPr>
      <m:oMath>
        <m:r>
          <w:rPr>
            <w:rFonts w:ascii="Cambria Math" w:hAnsi="Cambria Math" w:cs="Times New Roman"/>
          </w:rPr>
          <w:lastRenderedPageBreak/>
          <m:t>L</m:t>
        </m:r>
      </m:oMath>
      <w:r w:rsidRPr="0085764A">
        <w:rPr>
          <w:rFonts w:ascii="Times New Roman" w:hAnsi="Times New Roman" w:cs="Times New Roman"/>
        </w:rPr>
        <w:t xml:space="preserve"> is a vector of age, race, and physician visit in first trimester to simplify the DAG.</w:t>
      </w:r>
    </w:p>
    <w:p w14:paraId="437A1427" w14:textId="77777777" w:rsidR="00C42D97" w:rsidRPr="0085764A" w:rsidRDefault="00000000">
      <w:pPr>
        <w:pStyle w:val="SourceCode"/>
        <w:rPr>
          <w:rFonts w:ascii="Times New Roman" w:hAnsi="Times New Roman" w:cs="Times New Roman"/>
        </w:rPr>
      </w:pPr>
      <w:r w:rsidRPr="0085764A">
        <w:rPr>
          <w:rStyle w:val="DocumentationTok"/>
          <w:rFonts w:ascii="Times New Roman" w:hAnsi="Times New Roman" w:cs="Times New Roman"/>
        </w:rPr>
        <w:t>### Load the dataset and perform minimal data processing</w:t>
      </w:r>
      <w:r w:rsidRPr="0085764A">
        <w:rPr>
          <w:rFonts w:ascii="Times New Roman" w:hAnsi="Times New Roman" w:cs="Times New Roman"/>
        </w:rPr>
        <w:br/>
      </w:r>
      <w:r w:rsidRPr="0085764A">
        <w:rPr>
          <w:rFonts w:ascii="Times New Roman" w:hAnsi="Times New Roman" w:cs="Times New Roman"/>
        </w:rPr>
        <w:br/>
      </w:r>
      <w:r w:rsidRPr="0085764A">
        <w:rPr>
          <w:rStyle w:val="NormalTok"/>
          <w:rFonts w:ascii="Times New Roman" w:hAnsi="Times New Roman" w:cs="Times New Roman"/>
        </w:rPr>
        <w:t xml:space="preserve">df </w:t>
      </w:r>
      <w:r w:rsidRPr="0085764A">
        <w:rPr>
          <w:rStyle w:val="OtherTok"/>
          <w:rFonts w:ascii="Times New Roman" w:hAnsi="Times New Roman" w:cs="Times New Roman"/>
        </w:rPr>
        <w:t>&lt;-</w:t>
      </w:r>
      <w:r w:rsidRPr="0085764A">
        <w:rPr>
          <w:rStyle w:val="NormalTok"/>
          <w:rFonts w:ascii="Times New Roman" w:hAnsi="Times New Roman" w:cs="Times New Roman"/>
        </w:rPr>
        <w:t xml:space="preserve"> birthwt_df</w:t>
      </w:r>
      <w:r w:rsidRPr="0085764A">
        <w:rPr>
          <w:rFonts w:ascii="Times New Roman" w:hAnsi="Times New Roman" w:cs="Times New Roman"/>
        </w:rPr>
        <w:br/>
      </w:r>
      <w:r w:rsidRPr="0085764A">
        <w:rPr>
          <w:rStyle w:val="CommentTok"/>
          <w:rFonts w:ascii="Times New Roman" w:hAnsi="Times New Roman" w:cs="Times New Roman"/>
        </w:rPr>
        <w:t>#Generate id variable</w:t>
      </w:r>
      <w:r w:rsidRPr="0085764A">
        <w:rPr>
          <w:rFonts w:ascii="Times New Roman" w:hAnsi="Times New Roman" w:cs="Times New Roman"/>
        </w:rPr>
        <w:br/>
      </w:r>
      <w:r w:rsidRPr="0085764A">
        <w:rPr>
          <w:rStyle w:val="NormalTok"/>
          <w:rFonts w:ascii="Times New Roman" w:hAnsi="Times New Roman" w:cs="Times New Roman"/>
        </w:rPr>
        <w:t>df</w:t>
      </w:r>
      <w:r w:rsidRPr="0085764A">
        <w:rPr>
          <w:rStyle w:val="SpecialCharTok"/>
          <w:rFonts w:ascii="Times New Roman" w:hAnsi="Times New Roman" w:cs="Times New Roman"/>
        </w:rPr>
        <w:t>$</w:t>
      </w:r>
      <w:r w:rsidRPr="0085764A">
        <w:rPr>
          <w:rStyle w:val="NormalTok"/>
          <w:rFonts w:ascii="Times New Roman" w:hAnsi="Times New Roman" w:cs="Times New Roman"/>
        </w:rPr>
        <w:t xml:space="preserve">id </w:t>
      </w:r>
      <w:r w:rsidRPr="0085764A">
        <w:rPr>
          <w:rStyle w:val="OtherTok"/>
          <w:rFonts w:ascii="Times New Roman" w:hAnsi="Times New Roman" w:cs="Times New Roman"/>
        </w:rPr>
        <w:t>&lt;-</w:t>
      </w:r>
      <w:r w:rsidRPr="0085764A">
        <w:rPr>
          <w:rStyle w:val="NormalTok"/>
          <w:rFonts w:ascii="Times New Roman" w:hAnsi="Times New Roman" w:cs="Times New Roman"/>
        </w:rPr>
        <w:t xml:space="preserve"> </w:t>
      </w:r>
      <w:r w:rsidRPr="0085764A">
        <w:rPr>
          <w:rStyle w:val="DecValTok"/>
          <w:rFonts w:ascii="Times New Roman" w:hAnsi="Times New Roman" w:cs="Times New Roman"/>
        </w:rPr>
        <w:t>1</w:t>
      </w:r>
      <w:r w:rsidRPr="0085764A">
        <w:rPr>
          <w:rStyle w:val="SpecialCharTok"/>
          <w:rFonts w:ascii="Times New Roman" w:hAnsi="Times New Roman" w:cs="Times New Roman"/>
        </w:rPr>
        <w:t>:</w:t>
      </w:r>
      <w:r w:rsidRPr="0085764A">
        <w:rPr>
          <w:rStyle w:val="FunctionTok"/>
          <w:rFonts w:ascii="Times New Roman" w:hAnsi="Times New Roman" w:cs="Times New Roman"/>
        </w:rPr>
        <w:t>nrow</w:t>
      </w:r>
      <w:r w:rsidRPr="0085764A">
        <w:rPr>
          <w:rStyle w:val="NormalTok"/>
          <w:rFonts w:ascii="Times New Roman" w:hAnsi="Times New Roman" w:cs="Times New Roman"/>
        </w:rPr>
        <w:t>(df)</w:t>
      </w:r>
      <w:r w:rsidRPr="0085764A">
        <w:rPr>
          <w:rFonts w:ascii="Times New Roman" w:hAnsi="Times New Roman" w:cs="Times New Roman"/>
        </w:rPr>
        <w:br/>
      </w:r>
      <w:r w:rsidRPr="0085764A">
        <w:rPr>
          <w:rStyle w:val="CommentTok"/>
          <w:rFonts w:ascii="Times New Roman" w:hAnsi="Times New Roman" w:cs="Times New Roman"/>
        </w:rPr>
        <w:t># Move id to first column</w:t>
      </w:r>
      <w:r w:rsidRPr="0085764A">
        <w:rPr>
          <w:rFonts w:ascii="Times New Roman" w:hAnsi="Times New Roman" w:cs="Times New Roman"/>
        </w:rPr>
        <w:br/>
      </w:r>
      <w:r w:rsidRPr="0085764A">
        <w:rPr>
          <w:rStyle w:val="NormalTok"/>
          <w:rFonts w:ascii="Times New Roman" w:hAnsi="Times New Roman" w:cs="Times New Roman"/>
        </w:rPr>
        <w:t xml:space="preserve">df </w:t>
      </w:r>
      <w:r w:rsidRPr="0085764A">
        <w:rPr>
          <w:rStyle w:val="OtherTok"/>
          <w:rFonts w:ascii="Times New Roman" w:hAnsi="Times New Roman" w:cs="Times New Roman"/>
        </w:rPr>
        <w:t>&lt;-</w:t>
      </w:r>
      <w:r w:rsidRPr="0085764A">
        <w:rPr>
          <w:rStyle w:val="NormalTok"/>
          <w:rFonts w:ascii="Times New Roman" w:hAnsi="Times New Roman" w:cs="Times New Roman"/>
        </w:rPr>
        <w:t xml:space="preserve"> df[,</w:t>
      </w:r>
      <w:r w:rsidRPr="0085764A">
        <w:rPr>
          <w:rStyle w:val="FunctionTok"/>
          <w:rFonts w:ascii="Times New Roman" w:hAnsi="Times New Roman" w:cs="Times New Roman"/>
        </w:rPr>
        <w:t>c</w:t>
      </w:r>
      <w:r w:rsidRPr="0085764A">
        <w:rPr>
          <w:rStyle w:val="NormalTok"/>
          <w:rFonts w:ascii="Times New Roman" w:hAnsi="Times New Roman" w:cs="Times New Roman"/>
        </w:rPr>
        <w:t>(</w:t>
      </w:r>
      <w:r w:rsidRPr="0085764A">
        <w:rPr>
          <w:rStyle w:val="FunctionTok"/>
          <w:rFonts w:ascii="Times New Roman" w:hAnsi="Times New Roman" w:cs="Times New Roman"/>
        </w:rPr>
        <w:t>ncol</w:t>
      </w:r>
      <w:r w:rsidRPr="0085764A">
        <w:rPr>
          <w:rStyle w:val="NormalTok"/>
          <w:rFonts w:ascii="Times New Roman" w:hAnsi="Times New Roman" w:cs="Times New Roman"/>
        </w:rPr>
        <w:t>(df),</w:t>
      </w:r>
      <w:r w:rsidRPr="0085764A">
        <w:rPr>
          <w:rStyle w:val="DecValTok"/>
          <w:rFonts w:ascii="Times New Roman" w:hAnsi="Times New Roman" w:cs="Times New Roman"/>
        </w:rPr>
        <w:t>1</w:t>
      </w:r>
      <w:r w:rsidRPr="0085764A">
        <w:rPr>
          <w:rStyle w:val="SpecialCharTok"/>
          <w:rFonts w:ascii="Times New Roman" w:hAnsi="Times New Roman" w:cs="Times New Roman"/>
        </w:rPr>
        <w:t>:</w:t>
      </w:r>
      <w:r w:rsidRPr="0085764A">
        <w:rPr>
          <w:rStyle w:val="NormalTok"/>
          <w:rFonts w:ascii="Times New Roman" w:hAnsi="Times New Roman" w:cs="Times New Roman"/>
        </w:rPr>
        <w:t>(</w:t>
      </w:r>
      <w:r w:rsidRPr="0085764A">
        <w:rPr>
          <w:rStyle w:val="FunctionTok"/>
          <w:rFonts w:ascii="Times New Roman" w:hAnsi="Times New Roman" w:cs="Times New Roman"/>
        </w:rPr>
        <w:t>ncol</w:t>
      </w:r>
      <w:r w:rsidRPr="0085764A">
        <w:rPr>
          <w:rStyle w:val="NormalTok"/>
          <w:rFonts w:ascii="Times New Roman" w:hAnsi="Times New Roman" w:cs="Times New Roman"/>
        </w:rPr>
        <w:t>(df)</w:t>
      </w:r>
      <w:r w:rsidRPr="0085764A">
        <w:rPr>
          <w:rStyle w:val="SpecialCharTok"/>
          <w:rFonts w:ascii="Times New Roman" w:hAnsi="Times New Roman" w:cs="Times New Roman"/>
        </w:rPr>
        <w:t>-</w:t>
      </w:r>
      <w:r w:rsidRPr="0085764A">
        <w:rPr>
          <w:rStyle w:val="DecValTok"/>
          <w:rFonts w:ascii="Times New Roman" w:hAnsi="Times New Roman" w:cs="Times New Roman"/>
        </w:rPr>
        <w:t>1</w:t>
      </w:r>
      <w:r w:rsidRPr="0085764A">
        <w:rPr>
          <w:rStyle w:val="NormalTok"/>
          <w:rFonts w:ascii="Times New Roman" w:hAnsi="Times New Roman" w:cs="Times New Roman"/>
        </w:rPr>
        <w:t>))]</w:t>
      </w:r>
      <w:r w:rsidRPr="0085764A">
        <w:rPr>
          <w:rFonts w:ascii="Times New Roman" w:hAnsi="Times New Roman" w:cs="Times New Roman"/>
        </w:rPr>
        <w:br/>
      </w:r>
      <w:r w:rsidRPr="0085764A">
        <w:rPr>
          <w:rStyle w:val="CommentTok"/>
          <w:rFonts w:ascii="Times New Roman" w:hAnsi="Times New Roman" w:cs="Times New Roman"/>
        </w:rPr>
        <w:t># Create indicator for whether mother had a physician visit during the first trimester</w:t>
      </w:r>
      <w:r w:rsidRPr="0085764A">
        <w:rPr>
          <w:rFonts w:ascii="Times New Roman" w:hAnsi="Times New Roman" w:cs="Times New Roman"/>
        </w:rPr>
        <w:br/>
      </w:r>
      <w:r w:rsidRPr="0085764A">
        <w:rPr>
          <w:rStyle w:val="NormalTok"/>
          <w:rFonts w:ascii="Times New Roman" w:hAnsi="Times New Roman" w:cs="Times New Roman"/>
        </w:rPr>
        <w:t>df</w:t>
      </w:r>
      <w:r w:rsidRPr="0085764A">
        <w:rPr>
          <w:rStyle w:val="SpecialCharTok"/>
          <w:rFonts w:ascii="Times New Roman" w:hAnsi="Times New Roman" w:cs="Times New Roman"/>
        </w:rPr>
        <w:t>$</w:t>
      </w:r>
      <w:r w:rsidRPr="0085764A">
        <w:rPr>
          <w:rStyle w:val="NormalTok"/>
          <w:rFonts w:ascii="Times New Roman" w:hAnsi="Times New Roman" w:cs="Times New Roman"/>
        </w:rPr>
        <w:t xml:space="preserve">first.tri.visit </w:t>
      </w:r>
      <w:r w:rsidRPr="0085764A">
        <w:rPr>
          <w:rStyle w:val="OtherTok"/>
          <w:rFonts w:ascii="Times New Roman" w:hAnsi="Times New Roman" w:cs="Times New Roman"/>
        </w:rPr>
        <w:t>&lt;-</w:t>
      </w:r>
      <w:r w:rsidRPr="0085764A">
        <w:rPr>
          <w:rStyle w:val="NormalTok"/>
          <w:rFonts w:ascii="Times New Roman" w:hAnsi="Times New Roman" w:cs="Times New Roman"/>
        </w:rPr>
        <w:t xml:space="preserve"> </w:t>
      </w:r>
      <w:r w:rsidRPr="0085764A">
        <w:rPr>
          <w:rStyle w:val="FunctionTok"/>
          <w:rFonts w:ascii="Times New Roman" w:hAnsi="Times New Roman" w:cs="Times New Roman"/>
        </w:rPr>
        <w:t>ifelse</w:t>
      </w:r>
      <w:r w:rsidRPr="0085764A">
        <w:rPr>
          <w:rStyle w:val="NormalTok"/>
          <w:rFonts w:ascii="Times New Roman" w:hAnsi="Times New Roman" w:cs="Times New Roman"/>
        </w:rPr>
        <w:t>(df</w:t>
      </w:r>
      <w:r w:rsidRPr="0085764A">
        <w:rPr>
          <w:rStyle w:val="SpecialCharTok"/>
          <w:rFonts w:ascii="Times New Roman" w:hAnsi="Times New Roman" w:cs="Times New Roman"/>
        </w:rPr>
        <w:t>$</w:t>
      </w:r>
      <w:r w:rsidRPr="0085764A">
        <w:rPr>
          <w:rStyle w:val="NormalTok"/>
          <w:rFonts w:ascii="Times New Roman" w:hAnsi="Times New Roman" w:cs="Times New Roman"/>
        </w:rPr>
        <w:t xml:space="preserve">ftv </w:t>
      </w:r>
      <w:r w:rsidRPr="0085764A">
        <w:rPr>
          <w:rStyle w:val="SpecialCharTok"/>
          <w:rFonts w:ascii="Times New Roman" w:hAnsi="Times New Roman" w:cs="Times New Roman"/>
        </w:rPr>
        <w:t>&gt;</w:t>
      </w:r>
      <w:r w:rsidRPr="0085764A">
        <w:rPr>
          <w:rStyle w:val="NormalTok"/>
          <w:rFonts w:ascii="Times New Roman" w:hAnsi="Times New Roman" w:cs="Times New Roman"/>
        </w:rPr>
        <w:t xml:space="preserve"> </w:t>
      </w:r>
      <w:r w:rsidRPr="0085764A">
        <w:rPr>
          <w:rStyle w:val="DecValTok"/>
          <w:rFonts w:ascii="Times New Roman" w:hAnsi="Times New Roman" w:cs="Times New Roman"/>
        </w:rPr>
        <w:t>0</w:t>
      </w:r>
      <w:r w:rsidRPr="0085764A">
        <w:rPr>
          <w:rStyle w:val="NormalTok"/>
          <w:rFonts w:ascii="Times New Roman" w:hAnsi="Times New Roman" w:cs="Times New Roman"/>
        </w:rPr>
        <w:t xml:space="preserve">, </w:t>
      </w:r>
      <w:r w:rsidRPr="0085764A">
        <w:rPr>
          <w:rStyle w:val="DecValTok"/>
          <w:rFonts w:ascii="Times New Roman" w:hAnsi="Times New Roman" w:cs="Times New Roman"/>
        </w:rPr>
        <w:t>1</w:t>
      </w:r>
      <w:r w:rsidRPr="0085764A">
        <w:rPr>
          <w:rStyle w:val="NormalTok"/>
          <w:rFonts w:ascii="Times New Roman" w:hAnsi="Times New Roman" w:cs="Times New Roman"/>
        </w:rPr>
        <w:t xml:space="preserve">, </w:t>
      </w:r>
      <w:r w:rsidRPr="0085764A">
        <w:rPr>
          <w:rStyle w:val="DecValTok"/>
          <w:rFonts w:ascii="Times New Roman" w:hAnsi="Times New Roman" w:cs="Times New Roman"/>
        </w:rPr>
        <w:t>0</w:t>
      </w:r>
      <w:r w:rsidRPr="0085764A">
        <w:rPr>
          <w:rStyle w:val="NormalTok"/>
          <w:rFonts w:ascii="Times New Roman" w:hAnsi="Times New Roman" w:cs="Times New Roman"/>
        </w:rPr>
        <w:t>)</w:t>
      </w:r>
    </w:p>
    <w:p w14:paraId="3D63E5E6"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1</w:t>
      </w:r>
    </w:p>
    <w:p w14:paraId="3C777834"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 xml:space="preserve">Estimate the denominator of nonstabilized inverse probability of treatment weights, i.e., estimate the probability of receiving the treatment one actually received conditional on past covariates (hereinafter the “estimated treatment probability”) for each observation in the observational dataset using a logistic regression model. Assume that exchangeability of observed treatment and counterfactual outcomes holds conditional on </w:t>
      </w:r>
      <w:r w:rsidRPr="0085764A">
        <w:rPr>
          <w:rStyle w:val="VerbatimChar"/>
          <w:rFonts w:ascii="Times New Roman" w:hAnsi="Times New Roman" w:cs="Times New Roman"/>
        </w:rPr>
        <w:t>age</w:t>
      </w:r>
      <w:r w:rsidRPr="0085764A">
        <w:rPr>
          <w:rFonts w:ascii="Times New Roman" w:hAnsi="Times New Roman" w:cs="Times New Roman"/>
        </w:rPr>
        <w:t xml:space="preserve"> (linear and quadratic terms), </w:t>
      </w:r>
      <w:r w:rsidRPr="0085764A">
        <w:rPr>
          <w:rStyle w:val="VerbatimChar"/>
          <w:rFonts w:ascii="Times New Roman" w:hAnsi="Times New Roman" w:cs="Times New Roman"/>
        </w:rPr>
        <w:t>race</w:t>
      </w:r>
      <w:r w:rsidRPr="0085764A">
        <w:rPr>
          <w:rFonts w:ascii="Times New Roman" w:hAnsi="Times New Roman" w:cs="Times New Roman"/>
        </w:rPr>
        <w:t xml:space="preserve">, and </w:t>
      </w:r>
      <w:r w:rsidRPr="0085764A">
        <w:rPr>
          <w:rStyle w:val="VerbatimChar"/>
          <w:rFonts w:ascii="Times New Roman" w:hAnsi="Times New Roman" w:cs="Times New Roman"/>
        </w:rPr>
        <w:t>first.tri.visit</w:t>
      </w:r>
      <w:r w:rsidRPr="0085764A">
        <w:rPr>
          <w:rFonts w:ascii="Times New Roman" w:hAnsi="Times New Roman" w:cs="Times New Roman"/>
        </w:rPr>
        <w:t>. Do not use product terms. Print the estimated treatment probabilities for the first five observations. (1 point)</w:t>
      </w:r>
    </w:p>
    <w:p w14:paraId="4E4B3FF3"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b/>
          <w:bCs/>
        </w:rPr>
        <w:t>Code:</w:t>
      </w:r>
    </w:p>
    <w:p w14:paraId="37E13E0C" w14:textId="77777777" w:rsidR="00C42D97" w:rsidRPr="0085764A" w:rsidRDefault="00000000">
      <w:pPr>
        <w:pStyle w:val="SourceCode"/>
        <w:rPr>
          <w:rFonts w:ascii="Times New Roman" w:hAnsi="Times New Roman" w:cs="Times New Roman"/>
        </w:rPr>
      </w:pPr>
      <w:r w:rsidRPr="0085764A">
        <w:rPr>
          <w:rStyle w:val="CommentTok"/>
          <w:rFonts w:ascii="Times New Roman" w:hAnsi="Times New Roman" w:cs="Times New Roman"/>
        </w:rPr>
        <w:t># denom &lt;- glm(smoke == 1 ~ age + I(age^2) + as.factor(race) + first.tri.visit,</w:t>
      </w:r>
      <w:r w:rsidRPr="0085764A">
        <w:rPr>
          <w:rFonts w:ascii="Times New Roman" w:hAnsi="Times New Roman" w:cs="Times New Roman"/>
        </w:rPr>
        <w:br/>
      </w:r>
      <w:r w:rsidRPr="0085764A">
        <w:rPr>
          <w:rStyle w:val="CommentTok"/>
          <w:rFonts w:ascii="Times New Roman" w:hAnsi="Times New Roman" w:cs="Times New Roman"/>
        </w:rPr>
        <w:t>#   family = binomial(), data = df)</w:t>
      </w:r>
    </w:p>
    <w:p w14:paraId="571613FF"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2</w:t>
      </w:r>
    </w:p>
    <w:p w14:paraId="0509FBFA" w14:textId="77777777" w:rsidR="00C42D97" w:rsidRPr="0085764A" w:rsidRDefault="00000000">
      <w:pPr>
        <w:pStyle w:val="Compact"/>
        <w:numPr>
          <w:ilvl w:val="0"/>
          <w:numId w:val="3"/>
        </w:numPr>
        <w:rPr>
          <w:rFonts w:ascii="Times New Roman" w:hAnsi="Times New Roman" w:cs="Times New Roman"/>
        </w:rPr>
      </w:pPr>
      <w:r w:rsidRPr="0085764A">
        <w:rPr>
          <w:rFonts w:ascii="Times New Roman" w:hAnsi="Times New Roman" w:cs="Times New Roman"/>
        </w:rPr>
        <w:t>Plot two histograms of the estimated treatment probabilities, one for the treated observations and one for the untreated observations. Either create a mirrored histogram or make sure the x-axes of the two histograms are the same so you can compare the distributions of the estimated treatment probabilities. (1 point)</w:t>
      </w:r>
    </w:p>
    <w:p w14:paraId="6B144D3B"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Code:</w:t>
      </w:r>
    </w:p>
    <w:p w14:paraId="04E3BF1B" w14:textId="77777777" w:rsidR="00C42D97" w:rsidRPr="0085764A" w:rsidRDefault="00000000">
      <w:pPr>
        <w:pStyle w:val="SourceCode"/>
        <w:rPr>
          <w:rFonts w:ascii="Times New Roman" w:hAnsi="Times New Roman" w:cs="Times New Roman"/>
        </w:rPr>
      </w:pPr>
      <w:r w:rsidRPr="0085764A">
        <w:rPr>
          <w:rStyle w:val="CommentTok"/>
          <w:rFonts w:ascii="Times New Roman" w:hAnsi="Times New Roman" w:cs="Times New Roman"/>
        </w:rPr>
        <w:t># ggplot(subset(df, smoke == 0), aes(x = p.smoke, fill = factor(smoke))) +</w:t>
      </w:r>
      <w:r w:rsidRPr="0085764A">
        <w:rPr>
          <w:rFonts w:ascii="Times New Roman" w:hAnsi="Times New Roman" w:cs="Times New Roman"/>
        </w:rPr>
        <w:br/>
      </w:r>
      <w:r w:rsidRPr="0085764A">
        <w:rPr>
          <w:rStyle w:val="CommentTok"/>
          <w:rFonts w:ascii="Times New Roman" w:hAnsi="Times New Roman" w:cs="Times New Roman"/>
        </w:rPr>
        <w:t>#   geom_histogram(aes(y = -after_stat(density)), binwidth = 0.01) +</w:t>
      </w:r>
      <w:r w:rsidRPr="0085764A">
        <w:rPr>
          <w:rFonts w:ascii="Times New Roman" w:hAnsi="Times New Roman" w:cs="Times New Roman"/>
        </w:rPr>
        <w:br/>
      </w:r>
      <w:r w:rsidRPr="0085764A">
        <w:rPr>
          <w:rStyle w:val="CommentTok"/>
          <w:rFonts w:ascii="Times New Roman" w:hAnsi="Times New Roman" w:cs="Times New Roman"/>
        </w:rPr>
        <w:t xml:space="preserve">#   geom_histogram(data = subset(df, smoke == 1), </w:t>
      </w:r>
      <w:r w:rsidRPr="0085764A">
        <w:rPr>
          <w:rFonts w:ascii="Times New Roman" w:hAnsi="Times New Roman" w:cs="Times New Roman"/>
        </w:rPr>
        <w:br/>
      </w:r>
      <w:r w:rsidRPr="0085764A">
        <w:rPr>
          <w:rStyle w:val="CommentTok"/>
          <w:rFonts w:ascii="Times New Roman" w:hAnsi="Times New Roman" w:cs="Times New Roman"/>
        </w:rPr>
        <w:t xml:space="preserve">#       aes(x = p.smoke, y = after_stat(density), fill = factor(smoke)), binwidth = 0.01) + </w:t>
      </w:r>
      <w:r w:rsidRPr="0085764A">
        <w:rPr>
          <w:rFonts w:ascii="Times New Roman" w:hAnsi="Times New Roman" w:cs="Times New Roman"/>
        </w:rPr>
        <w:br/>
      </w:r>
      <w:r w:rsidRPr="0085764A">
        <w:rPr>
          <w:rStyle w:val="CommentTok"/>
          <w:rFonts w:ascii="Times New Roman" w:hAnsi="Times New Roman" w:cs="Times New Roman"/>
        </w:rPr>
        <w:t xml:space="preserve">#   ylab("Density") + xlab("Pr[A = 1 | L = l]") + </w:t>
      </w:r>
      <w:r w:rsidRPr="0085764A">
        <w:rPr>
          <w:rFonts w:ascii="Times New Roman" w:hAnsi="Times New Roman" w:cs="Times New Roman"/>
        </w:rPr>
        <w:br/>
      </w:r>
      <w:r w:rsidRPr="0085764A">
        <w:rPr>
          <w:rStyle w:val="CommentTok"/>
          <w:rFonts w:ascii="Times New Roman" w:hAnsi="Times New Roman" w:cs="Times New Roman"/>
        </w:rPr>
        <w:t xml:space="preserve">#   theme_pubr() + scale_fill_nejm(name = "Smoked during pregnancy") + </w:t>
      </w:r>
      <w:r w:rsidRPr="0085764A">
        <w:rPr>
          <w:rFonts w:ascii="Times New Roman" w:hAnsi="Times New Roman" w:cs="Times New Roman"/>
        </w:rPr>
        <w:br/>
      </w:r>
      <w:r w:rsidRPr="0085764A">
        <w:rPr>
          <w:rStyle w:val="CommentTok"/>
          <w:rFonts w:ascii="Times New Roman" w:hAnsi="Times New Roman" w:cs="Times New Roman"/>
        </w:rPr>
        <w:t>#   geom_hline(yintercept = 0) +</w:t>
      </w:r>
      <w:r w:rsidRPr="0085764A">
        <w:rPr>
          <w:rFonts w:ascii="Times New Roman" w:hAnsi="Times New Roman" w:cs="Times New Roman"/>
        </w:rPr>
        <w:br/>
      </w:r>
      <w:r w:rsidRPr="0085764A">
        <w:rPr>
          <w:rStyle w:val="CommentTok"/>
          <w:rFonts w:ascii="Times New Roman" w:hAnsi="Times New Roman" w:cs="Times New Roman"/>
        </w:rPr>
        <w:t xml:space="preserve">#   scale_x_continuous(n.breaks = 6) + scale_y_continuous(n.breaks = 10) + </w:t>
      </w:r>
      <w:r w:rsidRPr="0085764A">
        <w:rPr>
          <w:rFonts w:ascii="Times New Roman" w:hAnsi="Times New Roman" w:cs="Times New Roman"/>
        </w:rPr>
        <w:br/>
      </w:r>
      <w:r w:rsidRPr="0085764A">
        <w:rPr>
          <w:rStyle w:val="CommentTok"/>
          <w:rFonts w:ascii="Times New Roman" w:hAnsi="Times New Roman" w:cs="Times New Roman"/>
        </w:rPr>
        <w:t>#   coord_cartesian(xlim = c(0,1))</w:t>
      </w:r>
    </w:p>
    <w:p w14:paraId="30272D3A" w14:textId="77777777" w:rsidR="00C42D97" w:rsidRPr="0085764A" w:rsidRDefault="00000000">
      <w:pPr>
        <w:pStyle w:val="Compact"/>
        <w:numPr>
          <w:ilvl w:val="0"/>
          <w:numId w:val="4"/>
        </w:numPr>
        <w:rPr>
          <w:rFonts w:ascii="Times New Roman" w:hAnsi="Times New Roman" w:cs="Times New Roman"/>
        </w:rPr>
      </w:pPr>
      <w:r w:rsidRPr="0085764A">
        <w:rPr>
          <w:rFonts w:ascii="Times New Roman" w:hAnsi="Times New Roman" w:cs="Times New Roman"/>
        </w:rPr>
        <w:t>Compare the two plots from part (2)(a). How well do the estimated treatment probability seem to predict whether the observation is treated or untreated? What does that tell you about the data? Evaluate the region of common support. (2 points)</w:t>
      </w:r>
    </w:p>
    <w:p w14:paraId="69FEC94F"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3</w:t>
      </w:r>
    </w:p>
    <w:p w14:paraId="6E7DC139" w14:textId="77777777" w:rsidR="00C42D97" w:rsidRPr="0085764A" w:rsidRDefault="00000000">
      <w:pPr>
        <w:numPr>
          <w:ilvl w:val="0"/>
          <w:numId w:val="5"/>
        </w:numPr>
        <w:rPr>
          <w:rFonts w:ascii="Times New Roman" w:hAnsi="Times New Roman" w:cs="Times New Roman"/>
        </w:rPr>
      </w:pPr>
      <w:r w:rsidRPr="0085764A">
        <w:rPr>
          <w:rFonts w:ascii="Times New Roman" w:hAnsi="Times New Roman" w:cs="Times New Roman"/>
        </w:rPr>
        <w:lastRenderedPageBreak/>
        <w:t>Compute inverse probability of treatment weights for every observation in the observational dataset, using the estimated treatment probabilities from question (2). Print the first five rows of the dataset for treated observations and untreated observations. (2 point)</w:t>
      </w:r>
    </w:p>
    <w:p w14:paraId="696AACA1" w14:textId="77777777" w:rsidR="00C42D97" w:rsidRPr="0085764A" w:rsidRDefault="00000000">
      <w:pPr>
        <w:numPr>
          <w:ilvl w:val="0"/>
          <w:numId w:val="5"/>
        </w:numPr>
        <w:rPr>
          <w:rFonts w:ascii="Times New Roman" w:hAnsi="Times New Roman" w:cs="Times New Roman"/>
        </w:rPr>
      </w:pPr>
      <w:r w:rsidRPr="0085764A">
        <w:rPr>
          <w:rFonts w:ascii="Times New Roman" w:hAnsi="Times New Roman" w:cs="Times New Roman"/>
        </w:rPr>
        <w:t>Calculate summary statistics for your weights (mean, min, max, and quartiles). Comment on what you observe. Is the mean what you expect it to be? (1 points)</w:t>
      </w:r>
    </w:p>
    <w:p w14:paraId="3C6D7F52" w14:textId="77777777" w:rsidR="00C42D97" w:rsidRPr="0085764A" w:rsidRDefault="00000000">
      <w:pPr>
        <w:numPr>
          <w:ilvl w:val="0"/>
          <w:numId w:val="5"/>
        </w:numPr>
        <w:rPr>
          <w:rFonts w:ascii="Times New Roman" w:hAnsi="Times New Roman" w:cs="Times New Roman"/>
        </w:rPr>
      </w:pPr>
      <w:r w:rsidRPr="0085764A">
        <w:rPr>
          <w:rFonts w:ascii="Times New Roman" w:hAnsi="Times New Roman" w:cs="Times New Roman"/>
        </w:rPr>
        <w:t xml:space="preserve">Estimate the association between </w:t>
      </w:r>
      <w:r w:rsidRPr="0085764A">
        <w:rPr>
          <w:rStyle w:val="VerbatimChar"/>
          <w:rFonts w:ascii="Times New Roman" w:hAnsi="Times New Roman" w:cs="Times New Roman"/>
        </w:rPr>
        <w:t>smoke</w:t>
      </w:r>
      <w:r w:rsidRPr="0085764A">
        <w:rPr>
          <w:rFonts w:ascii="Times New Roman" w:hAnsi="Times New Roman" w:cs="Times New Roman"/>
        </w:rPr>
        <w:t xml:space="preserve"> and </w:t>
      </w:r>
      <w:r w:rsidRPr="0085764A">
        <w:rPr>
          <w:rStyle w:val="VerbatimChar"/>
          <w:rFonts w:ascii="Times New Roman" w:hAnsi="Times New Roman" w:cs="Times New Roman"/>
        </w:rPr>
        <w:t>first.tri.visit</w:t>
      </w:r>
      <w:r w:rsidRPr="0085764A">
        <w:rPr>
          <w:rFonts w:ascii="Times New Roman" w:hAnsi="Times New Roman" w:cs="Times New Roman"/>
        </w:rPr>
        <w:t xml:space="preserve"> in the original dataset and in the pseudo-population (i.e., weighted dataset). Is this what you expect? Why or why not? (2 point)</w:t>
      </w:r>
    </w:p>
    <w:p w14:paraId="4FBA36AB"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Code</w:t>
      </w:r>
    </w:p>
    <w:p w14:paraId="35D01BB5" w14:textId="77777777" w:rsidR="00C42D97" w:rsidRPr="0085764A" w:rsidRDefault="00000000">
      <w:pPr>
        <w:pStyle w:val="SourceCode"/>
        <w:rPr>
          <w:rFonts w:ascii="Times New Roman" w:hAnsi="Times New Roman" w:cs="Times New Roman"/>
        </w:rPr>
      </w:pPr>
      <w:r w:rsidRPr="0085764A">
        <w:rPr>
          <w:rStyle w:val="CommentTok"/>
          <w:rFonts w:ascii="Times New Roman" w:hAnsi="Times New Roman" w:cs="Times New Roman"/>
        </w:rPr>
        <w:t># in the original dataset</w:t>
      </w:r>
      <w:r w:rsidRPr="0085764A">
        <w:rPr>
          <w:rFonts w:ascii="Times New Roman" w:hAnsi="Times New Roman" w:cs="Times New Roman"/>
        </w:rPr>
        <w:br/>
      </w:r>
      <w:r w:rsidRPr="0085764A">
        <w:rPr>
          <w:rStyle w:val="CommentTok"/>
          <w:rFonts w:ascii="Times New Roman" w:hAnsi="Times New Roman" w:cs="Times New Roman"/>
        </w:rPr>
        <w:t># prop.table(xtabs( ~ df$smoke + df$first.tri.visit),2)</w:t>
      </w:r>
      <w:r w:rsidRPr="0085764A">
        <w:rPr>
          <w:rFonts w:ascii="Times New Roman" w:hAnsi="Times New Roman" w:cs="Times New Roman"/>
        </w:rPr>
        <w:br/>
      </w:r>
      <w:r w:rsidRPr="0085764A">
        <w:rPr>
          <w:rStyle w:val="CommentTok"/>
          <w:rFonts w:ascii="Times New Roman" w:hAnsi="Times New Roman" w:cs="Times New Roman"/>
        </w:rPr>
        <w:t xml:space="preserve"># </w:t>
      </w:r>
      <w:r w:rsidRPr="0085764A">
        <w:rPr>
          <w:rFonts w:ascii="Times New Roman" w:hAnsi="Times New Roman" w:cs="Times New Roman"/>
        </w:rPr>
        <w:br/>
      </w:r>
      <w:r w:rsidRPr="0085764A">
        <w:rPr>
          <w:rStyle w:val="CommentTok"/>
          <w:rFonts w:ascii="Times New Roman" w:hAnsi="Times New Roman" w:cs="Times New Roman"/>
        </w:rPr>
        <w:t># # in the pseudo-population</w:t>
      </w:r>
      <w:r w:rsidRPr="0085764A">
        <w:rPr>
          <w:rFonts w:ascii="Times New Roman" w:hAnsi="Times New Roman" w:cs="Times New Roman"/>
        </w:rPr>
        <w:br/>
      </w:r>
      <w:r w:rsidRPr="0085764A">
        <w:rPr>
          <w:rStyle w:val="CommentTok"/>
          <w:rFonts w:ascii="Times New Roman" w:hAnsi="Times New Roman" w:cs="Times New Roman"/>
        </w:rPr>
        <w:t># prop.table(xtabs(df$weight ~ df$smoke + df$first.tri.visit),2)</w:t>
      </w:r>
    </w:p>
    <w:p w14:paraId="0BC3C394" w14:textId="77777777" w:rsidR="00C42D97" w:rsidRPr="0085764A" w:rsidRDefault="00000000">
      <w:pPr>
        <w:pStyle w:val="Compact"/>
        <w:numPr>
          <w:ilvl w:val="0"/>
          <w:numId w:val="6"/>
        </w:numPr>
        <w:rPr>
          <w:rFonts w:ascii="Times New Roman" w:hAnsi="Times New Roman" w:cs="Times New Roman"/>
        </w:rPr>
      </w:pPr>
      <w:r w:rsidRPr="0085764A">
        <w:rPr>
          <w:rFonts w:ascii="Times New Roman" w:hAnsi="Times New Roman" w:cs="Times New Roman"/>
        </w:rPr>
        <w:t xml:space="preserve">Estimate the average treatment effect by fitting a weighted logistic regression model. Weight the model by the inverse probability of treatment weights. Report the ATE on the  and  scale and interpret this effect estimate. Report the standard error on the log odds scale (i.e., from </w:t>
      </w:r>
      <w:r w:rsidRPr="0085764A">
        <w:rPr>
          <w:rStyle w:val="VerbatimChar"/>
          <w:rFonts w:ascii="Times New Roman" w:hAnsi="Times New Roman" w:cs="Times New Roman"/>
        </w:rPr>
        <w:t>summary(weighted.glm)</w:t>
      </w:r>
      <w:r w:rsidRPr="0085764A">
        <w:rPr>
          <w:rFonts w:ascii="Times New Roman" w:hAnsi="Times New Roman" w:cs="Times New Roman"/>
        </w:rPr>
        <w:t>))</w:t>
      </w:r>
    </w:p>
    <w:p w14:paraId="7032A98E"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Technical point: Because the pseudo-population is larger than the original sample (in this study, about twice as large), the standard errors from the usual linear regression model will result in invalid 95% confidence intervals that are too narrow. To obtain valid, though conservative, 95% confidence intervals, we can use the robust variance estimator to estimate standard errors, as is used for generalized estimating equation (GEE) models with an independent working correlation.</w:t>
      </w:r>
    </w:p>
    <w:p w14:paraId="629F8D8B"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(3 points)</w:t>
      </w:r>
    </w:p>
    <w:p w14:paraId="1E05E923"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b/>
          <w:bCs/>
        </w:rPr>
        <w:t>Code</w:t>
      </w:r>
    </w:p>
    <w:p w14:paraId="63CD9CCF" w14:textId="77777777" w:rsidR="00C42D97" w:rsidRPr="0085764A" w:rsidRDefault="00000000">
      <w:pPr>
        <w:pStyle w:val="SourceCode"/>
        <w:rPr>
          <w:rFonts w:ascii="Times New Roman" w:hAnsi="Times New Roman" w:cs="Times New Roman"/>
        </w:rPr>
      </w:pPr>
      <w:r w:rsidRPr="0085764A">
        <w:rPr>
          <w:rStyle w:val="CommentTok"/>
          <w:rFonts w:ascii="Times New Roman" w:hAnsi="Times New Roman" w:cs="Times New Roman"/>
        </w:rPr>
        <w:t xml:space="preserve"># weighted.glm &lt;- geeglm(low == 1 ~ smoke , data = df, </w:t>
      </w:r>
      <w:r w:rsidRPr="0085764A">
        <w:rPr>
          <w:rFonts w:ascii="Times New Roman" w:hAnsi="Times New Roman" w:cs="Times New Roman"/>
        </w:rPr>
        <w:br/>
      </w:r>
      <w:r w:rsidRPr="0085764A">
        <w:rPr>
          <w:rStyle w:val="CommentTok"/>
          <w:rFonts w:ascii="Times New Roman" w:hAnsi="Times New Roman" w:cs="Times New Roman"/>
        </w:rPr>
        <w:t>#                weights = weight, family = binomial(), id = id, corstr = "ind")</w:t>
      </w:r>
    </w:p>
    <w:p w14:paraId="62059AC5"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5</w:t>
      </w:r>
    </w:p>
    <w:p w14:paraId="0C0F7526"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Consider the approach below to estimate the ATE using the g-formula.The following models are fitted.</w:t>
      </w:r>
    </w:p>
    <w:p w14:paraId="480DF6C4" w14:textId="77777777" w:rsidR="00C42D97" w:rsidRPr="0085764A" w:rsidRDefault="00000000">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E</m:t>
                </m:r>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m:rPr>
                        <m:sty m:val="b"/>
                      </m:rPr>
                      <w:rPr>
                        <w:rFonts w:ascii="Cambria Math" w:hAnsi="Cambria Math" w:cs="Times New Roman"/>
                      </w:rPr>
                      <m:t>L</m:t>
                    </m:r>
                    <m:r>
                      <m:rPr>
                        <m:sty m:val="p"/>
                      </m:rPr>
                      <w:rPr>
                        <w:rFonts w:ascii="Cambria Math" w:hAnsi="Cambria Math" w:cs="Times New Roman"/>
                      </w:rPr>
                      <m:t>=</m:t>
                    </m:r>
                    <m:r>
                      <m:rPr>
                        <m:sty m:val="b"/>
                      </m:rPr>
                      <w:rPr>
                        <w:rFonts w:ascii="Cambria Math" w:hAnsi="Cambria Math" w:cs="Times New Roman"/>
                      </w:rPr>
                      <m:t>l</m:t>
                    </m:r>
                  </m:e>
                </m:d>
              </m:e>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β</m:t>
                    </m:r>
                  </m:e>
                  <m:sub>
                    <m:r>
                      <m:rPr>
                        <m:sty m:val="b"/>
                      </m:rPr>
                      <w:rPr>
                        <w:rFonts w:ascii="Cambria Math" w:hAnsi="Cambria Math" w:cs="Times New Roman"/>
                      </w:rPr>
                      <m:t>1</m:t>
                    </m:r>
                  </m:sub>
                </m:sSub>
                <m:r>
                  <m:rPr>
                    <m:sty m:val="b"/>
                  </m:rPr>
                  <w:rPr>
                    <w:rFonts w:ascii="Cambria Math" w:hAnsi="Cambria Math" w:cs="Times New Roman"/>
                  </w:rPr>
                  <m:t>L</m:t>
                </m:r>
              </m:e>
            </m:mr>
            <m:mr>
              <m:e>
                <m:r>
                  <w:rPr>
                    <w:rFonts w:ascii="Cambria Math" w:hAnsi="Cambria Math" w:cs="Times New Roman"/>
                  </w:rPr>
                  <m:t>E</m:t>
                </m:r>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sty m:val="b"/>
                      </m:rPr>
                      <w:rPr>
                        <w:rFonts w:ascii="Cambria Math" w:hAnsi="Cambria Math" w:cs="Times New Roman"/>
                      </w:rPr>
                      <m:t>L</m:t>
                    </m:r>
                    <m:r>
                      <m:rPr>
                        <m:sty m:val="p"/>
                      </m:rPr>
                      <w:rPr>
                        <w:rFonts w:ascii="Cambria Math" w:hAnsi="Cambria Math" w:cs="Times New Roman"/>
                      </w:rPr>
                      <m:t>=</m:t>
                    </m:r>
                    <m:r>
                      <m:rPr>
                        <m:sty m:val="b"/>
                      </m:rPr>
                      <w:rPr>
                        <w:rFonts w:ascii="Cambria Math" w:hAnsi="Cambria Math" w:cs="Times New Roman"/>
                      </w:rPr>
                      <m:t>l</m:t>
                    </m:r>
                  </m:e>
                </m:d>
              </m:e>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ψ</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ψ</m:t>
                    </m:r>
                  </m:e>
                  <m:sub>
                    <m:r>
                      <m:rPr>
                        <m:sty m:val="b"/>
                      </m:rPr>
                      <w:rPr>
                        <w:rFonts w:ascii="Cambria Math" w:hAnsi="Cambria Math" w:cs="Times New Roman"/>
                      </w:rPr>
                      <m:t>1</m:t>
                    </m:r>
                  </m:sub>
                </m:sSub>
                <m:r>
                  <m:rPr>
                    <m:sty m:val="b"/>
                  </m:rPr>
                  <w:rPr>
                    <w:rFonts w:ascii="Cambria Math" w:hAnsi="Cambria Math" w:cs="Times New Roman"/>
                  </w:rPr>
                  <m:t>L</m:t>
                </m:r>
              </m:e>
            </m:mr>
          </m:m>
        </m:oMath>
      </m:oMathPara>
    </w:p>
    <w:p w14:paraId="5AC08D60"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 xml:space="preserve">where </w:t>
      </w:r>
      <m:oMath>
        <m:r>
          <m:rPr>
            <m:sty m:val="b"/>
          </m:rPr>
          <w:rPr>
            <w:rFonts w:ascii="Cambria Math" w:hAnsi="Cambria Math" w:cs="Times New Roman"/>
          </w:rPr>
          <m:t>L</m:t>
        </m:r>
      </m:oMath>
      <w:r w:rsidRPr="0085764A">
        <w:rPr>
          <w:rFonts w:ascii="Times New Roman" w:hAnsi="Times New Roman" w:cs="Times New Roman"/>
        </w:rPr>
        <w:t xml:space="preserve"> is a vector of three covariates and </w:t>
      </w:r>
      <m:oMath>
        <m:sSub>
          <m:sSubPr>
            <m:ctrlPr>
              <w:rPr>
                <w:rFonts w:ascii="Cambria Math" w:hAnsi="Cambria Math" w:cs="Times New Roman"/>
              </w:rPr>
            </m:ctrlPr>
          </m:sSubPr>
          <m:e>
            <m:r>
              <m:rPr>
                <m:sty m:val="b"/>
              </m:rPr>
              <w:rPr>
                <w:rFonts w:ascii="Cambria Math" w:hAnsi="Cambria Math" w:cs="Times New Roman"/>
              </w:rPr>
              <m:t>β</m:t>
            </m:r>
          </m:e>
          <m:sub>
            <m:r>
              <m:rPr>
                <m:sty m:val="b"/>
              </m:rPr>
              <w:rPr>
                <w:rFonts w:ascii="Cambria Math" w:hAnsi="Cambria Math" w:cs="Times New Roman"/>
              </w:rPr>
              <m:t>1</m:t>
            </m:r>
          </m:sub>
        </m:sSub>
      </m:oMath>
      <w:r w:rsidRPr="0085764A">
        <w:rPr>
          <w:rFonts w:ascii="Times New Roman" w:hAnsi="Times New Roman" w:cs="Times New Roman"/>
        </w:rPr>
        <w:t xml:space="preserve"> and </w:t>
      </w:r>
      <m:oMath>
        <m:sSub>
          <m:sSubPr>
            <m:ctrlPr>
              <w:rPr>
                <w:rFonts w:ascii="Cambria Math" w:hAnsi="Cambria Math" w:cs="Times New Roman"/>
              </w:rPr>
            </m:ctrlPr>
          </m:sSubPr>
          <m:e>
            <m:r>
              <m:rPr>
                <m:sty m:val="b"/>
              </m:rPr>
              <w:rPr>
                <w:rFonts w:ascii="Cambria Math" w:hAnsi="Cambria Math" w:cs="Times New Roman"/>
              </w:rPr>
              <m:t>ψ</m:t>
            </m:r>
          </m:e>
          <m:sub>
            <m:r>
              <m:rPr>
                <m:sty m:val="b"/>
              </m:rPr>
              <w:rPr>
                <w:rFonts w:ascii="Cambria Math" w:hAnsi="Cambria Math" w:cs="Times New Roman"/>
              </w:rPr>
              <m:t>1</m:t>
            </m:r>
          </m:sub>
        </m:sSub>
      </m:oMath>
      <w:r w:rsidRPr="0085764A">
        <w:rPr>
          <w:rFonts w:ascii="Times New Roman" w:hAnsi="Times New Roman" w:cs="Times New Roman"/>
        </w:rPr>
        <w:t xml:space="preserve"> are vectors of their coefficients</w:t>
      </w:r>
    </w:p>
    <w:p w14:paraId="27FC835A" w14:textId="77777777" w:rsidR="00C42D97" w:rsidRPr="0085764A" w:rsidRDefault="00000000">
      <w:pPr>
        <w:pStyle w:val="BodyText"/>
        <w:rPr>
          <w:rFonts w:ascii="Times New Roman" w:hAnsi="Times New Roman" w:cs="Times New Roman"/>
        </w:rPr>
      </w:pPr>
      <m:oMath>
        <m:acc>
          <m:accPr>
            <m:ctrlPr>
              <w:rPr>
                <w:rFonts w:ascii="Cambria Math" w:hAnsi="Cambria Math" w:cs="Times New Roman"/>
              </w:rPr>
            </m:ctrlPr>
          </m:accPr>
          <m:e>
            <m:r>
              <w:rPr>
                <w:rFonts w:ascii="Cambria Math" w:hAnsi="Cambria Math" w:cs="Times New Roman"/>
              </w:rPr>
              <m:t>ATE</m:t>
            </m:r>
          </m:e>
        </m:acc>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E</m:t>
            </m:r>
          </m:e>
        </m:acc>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1</m:t>
                </m:r>
              </m:sup>
            </m:sSup>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E</m:t>
            </m:r>
          </m:e>
        </m:acc>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0</m:t>
                </m:r>
              </m:sup>
            </m:sSup>
          </m:e>
        </m:d>
      </m:oMath>
      <w:r w:rsidRPr="0085764A">
        <w:rPr>
          <w:rFonts w:ascii="Times New Roman" w:hAnsi="Times New Roman" w:cs="Times New Roman"/>
        </w:rPr>
        <w:t xml:space="preserve"> is then estimated in the code below.</w:t>
      </w:r>
    </w:p>
    <w:p w14:paraId="1D47E79E" w14:textId="77777777" w:rsidR="00C42D97" w:rsidRPr="0085764A" w:rsidRDefault="00000000">
      <w:pPr>
        <w:pStyle w:val="SourceCode"/>
        <w:rPr>
          <w:rFonts w:ascii="Times New Roman" w:hAnsi="Times New Roman" w:cs="Times New Roman"/>
        </w:rPr>
      </w:pPr>
      <w:r w:rsidRPr="0085764A">
        <w:rPr>
          <w:rStyle w:val="CommentTok"/>
          <w:rFonts w:ascii="Times New Roman" w:hAnsi="Times New Roman" w:cs="Times New Roman"/>
        </w:rPr>
        <w:t># # Fit outcome models for each level of treatment</w:t>
      </w:r>
      <w:r w:rsidRPr="0085764A">
        <w:rPr>
          <w:rFonts w:ascii="Times New Roman" w:hAnsi="Times New Roman" w:cs="Times New Roman"/>
        </w:rPr>
        <w:br/>
      </w:r>
      <w:r w:rsidRPr="0085764A">
        <w:rPr>
          <w:rStyle w:val="CommentTok"/>
          <w:rFonts w:ascii="Times New Roman" w:hAnsi="Times New Roman" w:cs="Times New Roman"/>
        </w:rPr>
        <w:t># model_treated &lt;- glm(low ~ age + I(age^2) + as.factor(race) + first.tri.visit,</w:t>
      </w:r>
      <w:r w:rsidRPr="0085764A">
        <w:rPr>
          <w:rFonts w:ascii="Times New Roman" w:hAnsi="Times New Roman" w:cs="Times New Roman"/>
        </w:rPr>
        <w:br/>
      </w:r>
      <w:r w:rsidRPr="0085764A">
        <w:rPr>
          <w:rStyle w:val="CommentTok"/>
          <w:rFonts w:ascii="Times New Roman" w:hAnsi="Times New Roman" w:cs="Times New Roman"/>
        </w:rPr>
        <w:lastRenderedPageBreak/>
        <w:t>#                     data = df, family = binomial(), subset = smoke == 1)</w:t>
      </w:r>
      <w:r w:rsidRPr="0085764A">
        <w:rPr>
          <w:rFonts w:ascii="Times New Roman" w:hAnsi="Times New Roman" w:cs="Times New Roman"/>
        </w:rPr>
        <w:br/>
      </w:r>
      <w:r w:rsidRPr="0085764A">
        <w:rPr>
          <w:rStyle w:val="CommentTok"/>
          <w:rFonts w:ascii="Times New Roman" w:hAnsi="Times New Roman" w:cs="Times New Roman"/>
        </w:rPr>
        <w:t xml:space="preserve"># </w:t>
      </w:r>
      <w:r w:rsidRPr="0085764A">
        <w:rPr>
          <w:rFonts w:ascii="Times New Roman" w:hAnsi="Times New Roman" w:cs="Times New Roman"/>
        </w:rPr>
        <w:br/>
      </w:r>
      <w:r w:rsidRPr="0085764A">
        <w:rPr>
          <w:rStyle w:val="CommentTok"/>
          <w:rFonts w:ascii="Times New Roman" w:hAnsi="Times New Roman" w:cs="Times New Roman"/>
        </w:rPr>
        <w:t># model_untreated &lt;- glm(low ~ age + I(age^2) + as.factor(race) + first.tri.visit,</w:t>
      </w:r>
      <w:r w:rsidRPr="0085764A">
        <w:rPr>
          <w:rFonts w:ascii="Times New Roman" w:hAnsi="Times New Roman" w:cs="Times New Roman"/>
        </w:rPr>
        <w:br/>
      </w:r>
      <w:r w:rsidRPr="0085764A">
        <w:rPr>
          <w:rStyle w:val="CommentTok"/>
          <w:rFonts w:ascii="Times New Roman" w:hAnsi="Times New Roman" w:cs="Times New Roman"/>
        </w:rPr>
        <w:t>#                     data = df, family = binomial(), subset = smoke == 0)</w:t>
      </w:r>
      <w:r w:rsidRPr="0085764A">
        <w:rPr>
          <w:rFonts w:ascii="Times New Roman" w:hAnsi="Times New Roman" w:cs="Times New Roman"/>
        </w:rPr>
        <w:br/>
      </w:r>
      <w:r w:rsidRPr="0085764A">
        <w:rPr>
          <w:rStyle w:val="CommentTok"/>
          <w:rFonts w:ascii="Times New Roman" w:hAnsi="Times New Roman" w:cs="Times New Roman"/>
        </w:rPr>
        <w:t xml:space="preserve"># </w:t>
      </w:r>
      <w:r w:rsidRPr="0085764A">
        <w:rPr>
          <w:rFonts w:ascii="Times New Roman" w:hAnsi="Times New Roman" w:cs="Times New Roman"/>
        </w:rPr>
        <w:br/>
      </w:r>
      <w:r w:rsidRPr="0085764A">
        <w:rPr>
          <w:rStyle w:val="CommentTok"/>
          <w:rFonts w:ascii="Times New Roman" w:hAnsi="Times New Roman" w:cs="Times New Roman"/>
        </w:rPr>
        <w:t># # Compute E[Y | A = a, L = l]</w:t>
      </w:r>
      <w:r w:rsidRPr="0085764A">
        <w:rPr>
          <w:rFonts w:ascii="Times New Roman" w:hAnsi="Times New Roman" w:cs="Times New Roman"/>
        </w:rPr>
        <w:br/>
      </w:r>
      <w:r w:rsidRPr="0085764A">
        <w:rPr>
          <w:rStyle w:val="CommentTok"/>
          <w:rFonts w:ascii="Times New Roman" w:hAnsi="Times New Roman" w:cs="Times New Roman"/>
        </w:rPr>
        <w:t># df$p.YA1 &lt;- predict(model_treated, newdata = df, type = "response")</w:t>
      </w:r>
      <w:r w:rsidRPr="0085764A">
        <w:rPr>
          <w:rFonts w:ascii="Times New Roman" w:hAnsi="Times New Roman" w:cs="Times New Roman"/>
        </w:rPr>
        <w:br/>
      </w:r>
      <w:r w:rsidRPr="0085764A">
        <w:rPr>
          <w:rStyle w:val="CommentTok"/>
          <w:rFonts w:ascii="Times New Roman" w:hAnsi="Times New Roman" w:cs="Times New Roman"/>
        </w:rPr>
        <w:t># df$p.YA0 &lt;- predict(model_untreated, newdata = df, type = "response")</w:t>
      </w:r>
      <w:r w:rsidRPr="0085764A">
        <w:rPr>
          <w:rFonts w:ascii="Times New Roman" w:hAnsi="Times New Roman" w:cs="Times New Roman"/>
        </w:rPr>
        <w:br/>
      </w:r>
      <w:r w:rsidRPr="0085764A">
        <w:rPr>
          <w:rStyle w:val="CommentTok"/>
          <w:rFonts w:ascii="Times New Roman" w:hAnsi="Times New Roman" w:cs="Times New Roman"/>
        </w:rPr>
        <w:t xml:space="preserve"># </w:t>
      </w:r>
      <w:r w:rsidRPr="0085764A">
        <w:rPr>
          <w:rFonts w:ascii="Times New Roman" w:hAnsi="Times New Roman" w:cs="Times New Roman"/>
        </w:rPr>
        <w:br/>
      </w:r>
      <w:r w:rsidRPr="0085764A">
        <w:rPr>
          <w:rStyle w:val="CommentTok"/>
          <w:rFonts w:ascii="Times New Roman" w:hAnsi="Times New Roman" w:cs="Times New Roman"/>
        </w:rPr>
        <w:t># # Compute E[E[Y | A = a, L = l]]</w:t>
      </w:r>
      <w:r w:rsidRPr="0085764A">
        <w:rPr>
          <w:rFonts w:ascii="Times New Roman" w:hAnsi="Times New Roman" w:cs="Times New Roman"/>
        </w:rPr>
        <w:br/>
      </w:r>
      <w:r w:rsidRPr="0085764A">
        <w:rPr>
          <w:rStyle w:val="CommentTok"/>
          <w:rFonts w:ascii="Times New Roman" w:hAnsi="Times New Roman" w:cs="Times New Roman"/>
        </w:rPr>
        <w:t># mean(df$p.YA1)</w:t>
      </w:r>
      <w:r w:rsidRPr="0085764A">
        <w:rPr>
          <w:rFonts w:ascii="Times New Roman" w:hAnsi="Times New Roman" w:cs="Times New Roman"/>
        </w:rPr>
        <w:br/>
      </w:r>
      <w:r w:rsidRPr="0085764A">
        <w:rPr>
          <w:rStyle w:val="CommentTok"/>
          <w:rFonts w:ascii="Times New Roman" w:hAnsi="Times New Roman" w:cs="Times New Roman"/>
        </w:rPr>
        <w:t># mean(df$p.YA0)</w:t>
      </w:r>
      <w:r w:rsidRPr="0085764A">
        <w:rPr>
          <w:rFonts w:ascii="Times New Roman" w:hAnsi="Times New Roman" w:cs="Times New Roman"/>
        </w:rPr>
        <w:br/>
      </w:r>
      <w:r w:rsidRPr="0085764A">
        <w:rPr>
          <w:rStyle w:val="CommentTok"/>
          <w:rFonts w:ascii="Times New Roman" w:hAnsi="Times New Roman" w:cs="Times New Roman"/>
        </w:rPr>
        <w:t xml:space="preserve"># </w:t>
      </w:r>
      <w:r w:rsidRPr="0085764A">
        <w:rPr>
          <w:rFonts w:ascii="Times New Roman" w:hAnsi="Times New Roman" w:cs="Times New Roman"/>
        </w:rPr>
        <w:br/>
      </w:r>
      <w:r w:rsidRPr="0085764A">
        <w:rPr>
          <w:rStyle w:val="CommentTok"/>
          <w:rFonts w:ascii="Times New Roman" w:hAnsi="Times New Roman" w:cs="Times New Roman"/>
        </w:rPr>
        <w:t xml:space="preserve"># # Compute the difference between E[E[Y | A = 1, L = l]] and </w:t>
      </w:r>
      <w:r w:rsidRPr="0085764A">
        <w:rPr>
          <w:rFonts w:ascii="Times New Roman" w:hAnsi="Times New Roman" w:cs="Times New Roman"/>
        </w:rPr>
        <w:br/>
      </w:r>
      <w:r w:rsidRPr="0085764A">
        <w:rPr>
          <w:rStyle w:val="CommentTok"/>
          <w:rFonts w:ascii="Times New Roman" w:hAnsi="Times New Roman" w:cs="Times New Roman"/>
        </w:rPr>
        <w:t># #E[E[Y | A = 0, L = l]] as an estimate of the ATE</w:t>
      </w:r>
      <w:r w:rsidRPr="0085764A">
        <w:rPr>
          <w:rFonts w:ascii="Times New Roman" w:hAnsi="Times New Roman" w:cs="Times New Roman"/>
        </w:rPr>
        <w:br/>
      </w:r>
      <w:r w:rsidRPr="0085764A">
        <w:rPr>
          <w:rStyle w:val="CommentTok"/>
          <w:rFonts w:ascii="Times New Roman" w:hAnsi="Times New Roman" w:cs="Times New Roman"/>
        </w:rPr>
        <w:t># mean(df$p.YA1)-mean(df$p.YA0)</w:t>
      </w:r>
    </w:p>
    <w:p w14:paraId="6A8D5CA8"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Knowing the equivalence of the g-formula and inverse probability weighting, why might the results of the g-formula and the IPW be different in this real data application? (2 points)</w:t>
      </w:r>
    </w:p>
    <w:p w14:paraId="4C288514" w14:textId="77777777" w:rsidR="00C42D97" w:rsidRPr="0085764A" w:rsidRDefault="00000000">
      <w:pPr>
        <w:rPr>
          <w:rFonts w:ascii="Times New Roman" w:hAnsi="Times New Roman" w:cs="Times New Roman"/>
        </w:rPr>
      </w:pPr>
      <w:r w:rsidRPr="0085764A">
        <w:rPr>
          <w:rFonts w:ascii="Times New Roman" w:hAnsi="Times New Roman" w:cs="Times New Roman"/>
        </w:rPr>
        <w:br w:type="page"/>
      </w:r>
    </w:p>
    <w:p w14:paraId="49862742" w14:textId="77777777" w:rsidR="00C42D97" w:rsidRPr="0085764A" w:rsidRDefault="00000000">
      <w:pPr>
        <w:pStyle w:val="Heading1"/>
        <w:rPr>
          <w:rFonts w:ascii="Times New Roman" w:hAnsi="Times New Roman" w:cs="Times New Roman"/>
        </w:rPr>
      </w:pPr>
      <w:bookmarkStart w:id="1" w:name="time-varying-treatment-23-points"/>
      <w:bookmarkEnd w:id="0"/>
      <w:r w:rsidRPr="0085764A">
        <w:rPr>
          <w:rFonts w:ascii="Times New Roman" w:hAnsi="Times New Roman" w:cs="Times New Roman"/>
        </w:rPr>
        <w:lastRenderedPageBreak/>
        <w:t>Time-Varying Treatment (23 points)</w:t>
      </w:r>
    </w:p>
    <w:p w14:paraId="3A9CE465"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rPr>
        <w:t>We are interested in the effect of a two-dose antibiotic regimen on the 5-year risk of colorectal cancer among people age 18-30 years with strep throat. Guidelines recommend the antibiotic be taken the day the infection begins and the day after. However, individuals with mild symptoms may decide to not take the antibiotic on one or both days. Antibiotics can cause a relief in strep throat symptoms.</w:t>
      </w:r>
    </w:p>
    <w:p w14:paraId="2FF2D33B"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Data for the following variables has been collected in an observational study. Assume there is no loss to follow-up, no competing events, no measurement error, and the DAG below is correct. In general, direct focus to the methodology and not to the substantive area.</w:t>
      </w:r>
    </w:p>
    <w:p w14:paraId="1D04D58D" w14:textId="07A06747" w:rsidR="0085764A" w:rsidRPr="0085764A" w:rsidRDefault="00000000">
      <w:pPr>
        <w:pStyle w:val="BodyText"/>
        <w:rPr>
          <w:rFonts w:ascii="Times New Roman" w:hAnsi="Times New Roman" w:cs="Times New Roman"/>
        </w:rPr>
      </w:pPr>
      <w:r w:rsidRPr="0085764A">
        <w:rPr>
          <w:rFonts w:ascii="Times New Roman" w:hAnsi="Times New Roman" w:cs="Times New Roman"/>
        </w:rPr>
        <w:t>Let</w:t>
      </w:r>
    </w:p>
    <w:p w14:paraId="5C3C3064" w14:textId="5750E8AF" w:rsidR="0085764A" w:rsidRPr="0085764A" w:rsidRDefault="0085764A" w:rsidP="0085764A">
      <w:pPr>
        <w:pStyle w:val="BodyText"/>
        <w:jc w:val="center"/>
        <w:rPr>
          <w:rFonts w:ascii="Times New Roman" w:hAnsi="Times New Roman" w:cs="Times New Roman"/>
        </w:rPr>
      </w:pPr>
      <w:r w:rsidRPr="0085764A">
        <w:rPr>
          <w:rFonts w:ascii="Times New Roman" w:hAnsi="Times New Roman" w:cs="Times New Roman"/>
        </w:rPr>
        <w:drawing>
          <wp:inline distT="0" distB="0" distL="0" distR="0" wp14:anchorId="55FB78EF" wp14:editId="3A1D0D9F">
            <wp:extent cx="5943600" cy="2642870"/>
            <wp:effectExtent l="0" t="0" r="0" b="0"/>
            <wp:docPr id="1654381948" name="Picture 2" descr="A diagram of a person's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81948" name="Picture 1" descr="A diagram of a person's reaction&#10;&#10;Description automatically generated"/>
                    <pic:cNvPicPr/>
                  </pic:nvPicPr>
                  <pic:blipFill>
                    <a:blip r:embed="rId8"/>
                    <a:stretch>
                      <a:fillRect/>
                    </a:stretch>
                  </pic:blipFill>
                  <pic:spPr>
                    <a:xfrm>
                      <a:off x="0" y="0"/>
                      <a:ext cx="5943600" cy="2642870"/>
                    </a:xfrm>
                    <a:prstGeom prst="rect">
                      <a:avLst/>
                    </a:prstGeom>
                  </pic:spPr>
                </pic:pic>
              </a:graphicData>
            </a:graphic>
          </wp:inline>
        </w:drawing>
      </w:r>
    </w:p>
    <w:p w14:paraId="7ECD93B7"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b/>
          <w:bCs/>
        </w:rPr>
        <w:t>Question 1</w:t>
      </w:r>
    </w:p>
    <w:p w14:paraId="2FA8D58F"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Consider the following research questions. For each, complete the following tasks: 1) write the causal effect of interest (i.e., using counterfactuals), 2) state if conventional outcome regression models would be sufficient to answer the question and fully explain your reasoning, 3) if a conventional outcome regression model would suffice to answer the question, write the model that you would fit; you do not need to show any other steps (e.g., transforming odds to probability, standardizing to obtain marginal estimates); assume no product terms are needed in all models.</w:t>
      </w:r>
    </w:p>
    <w:p w14:paraId="7B158F02" w14:textId="77777777" w:rsidR="00C42D97" w:rsidRPr="0085764A" w:rsidRDefault="00000000">
      <w:pPr>
        <w:numPr>
          <w:ilvl w:val="0"/>
          <w:numId w:val="7"/>
        </w:numPr>
        <w:rPr>
          <w:rFonts w:ascii="Times New Roman" w:hAnsi="Times New Roman" w:cs="Times New Roman"/>
        </w:rPr>
      </w:pPr>
      <w:r w:rsidRPr="0085764A">
        <w:rPr>
          <w:rFonts w:ascii="Times New Roman" w:hAnsi="Times New Roman" w:cs="Times New Roman"/>
        </w:rPr>
        <w:t>What is the average treatment effect of taking antibiotic on day 1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85764A">
        <w:rPr>
          <w:rFonts w:ascii="Times New Roman" w:hAnsi="Times New Roman" w:cs="Times New Roman"/>
        </w:rPr>
        <w:t>) on the 5-year risk of colorectal cancer (</w:t>
      </w:r>
      <m:oMath>
        <m:r>
          <w:rPr>
            <w:rFonts w:ascii="Cambria Math" w:hAnsi="Cambria Math" w:cs="Times New Roman"/>
          </w:rPr>
          <m:t>Y</m:t>
        </m:r>
      </m:oMath>
      <w:r w:rsidRPr="0085764A">
        <w:rPr>
          <w:rFonts w:ascii="Times New Roman" w:hAnsi="Times New Roman" w:cs="Times New Roman"/>
        </w:rPr>
        <w:t>)? (3 points)</w:t>
      </w:r>
    </w:p>
    <w:p w14:paraId="051C4B8C" w14:textId="77777777" w:rsidR="00C42D97" w:rsidRPr="0085764A" w:rsidRDefault="00000000">
      <w:pPr>
        <w:numPr>
          <w:ilvl w:val="0"/>
          <w:numId w:val="7"/>
        </w:numPr>
        <w:rPr>
          <w:rFonts w:ascii="Times New Roman" w:hAnsi="Times New Roman" w:cs="Times New Roman"/>
        </w:rPr>
      </w:pPr>
      <w:r w:rsidRPr="0085764A">
        <w:rPr>
          <w:rFonts w:ascii="Times New Roman" w:hAnsi="Times New Roman" w:cs="Times New Roman"/>
        </w:rPr>
        <w:t>What is effect of taking antibiotics on day 0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85764A">
        <w:rPr>
          <w:rFonts w:ascii="Times New Roman" w:hAnsi="Times New Roman" w:cs="Times New Roman"/>
        </w:rPr>
        <w:t>) and day 1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85764A">
        <w:rPr>
          <w:rFonts w:ascii="Times New Roman" w:hAnsi="Times New Roman" w:cs="Times New Roman"/>
        </w:rPr>
        <w:t>) versus not taking antibiotics on either day on the 5-year risk of colorectal cancer (</w:t>
      </w:r>
      <m:oMath>
        <m:r>
          <w:rPr>
            <w:rFonts w:ascii="Cambria Math" w:hAnsi="Cambria Math" w:cs="Times New Roman"/>
          </w:rPr>
          <m:t>Y</m:t>
        </m:r>
      </m:oMath>
      <w:r w:rsidRPr="0085764A">
        <w:rPr>
          <w:rFonts w:ascii="Times New Roman" w:hAnsi="Times New Roman" w:cs="Times New Roman"/>
        </w:rPr>
        <w:t>)? (3 points)</w:t>
      </w:r>
    </w:p>
    <w:p w14:paraId="298AEB3D" w14:textId="77777777" w:rsidR="00C42D97" w:rsidRPr="0085764A" w:rsidRDefault="00000000">
      <w:pPr>
        <w:numPr>
          <w:ilvl w:val="0"/>
          <w:numId w:val="7"/>
        </w:numPr>
        <w:rPr>
          <w:rFonts w:ascii="Times New Roman" w:hAnsi="Times New Roman" w:cs="Times New Roman"/>
        </w:rPr>
      </w:pPr>
      <w:r w:rsidRPr="0085764A">
        <w:rPr>
          <w:rFonts w:ascii="Times New Roman" w:hAnsi="Times New Roman" w:cs="Times New Roman"/>
        </w:rPr>
        <w:t>What is the effect of taking antibiotics on day 0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85764A">
        <w:rPr>
          <w:rFonts w:ascii="Times New Roman" w:hAnsi="Times New Roman" w:cs="Times New Roman"/>
        </w:rPr>
        <w:t>) on the 5-year risk of colorectal cancer (</w:t>
      </w:r>
      <m:oMath>
        <m:r>
          <w:rPr>
            <w:rFonts w:ascii="Cambria Math" w:hAnsi="Cambria Math" w:cs="Times New Roman"/>
          </w:rPr>
          <m:t>Y</m:t>
        </m:r>
      </m:oMath>
      <w:r w:rsidRPr="0085764A">
        <w:rPr>
          <w:rFonts w:ascii="Times New Roman" w:hAnsi="Times New Roman" w:cs="Times New Roman"/>
        </w:rPr>
        <w:t>)? (2 points)</w:t>
      </w:r>
    </w:p>
    <w:p w14:paraId="516F5189" w14:textId="77777777" w:rsidR="00C42D97" w:rsidRPr="0085764A" w:rsidRDefault="00000000">
      <w:pPr>
        <w:numPr>
          <w:ilvl w:val="0"/>
          <w:numId w:val="7"/>
        </w:numPr>
        <w:rPr>
          <w:rFonts w:ascii="Times New Roman" w:hAnsi="Times New Roman" w:cs="Times New Roman"/>
        </w:rPr>
      </w:pPr>
      <w:r w:rsidRPr="0085764A">
        <w:rPr>
          <w:rFonts w:ascii="Times New Roman" w:hAnsi="Times New Roman" w:cs="Times New Roman"/>
        </w:rPr>
        <w:lastRenderedPageBreak/>
        <w:t>What is effect of taking antibiotics on day 0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85764A">
        <w:rPr>
          <w:rFonts w:ascii="Times New Roman" w:hAnsi="Times New Roman" w:cs="Times New Roman"/>
        </w:rPr>
        <w:t>) but not on day 1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85764A">
        <w:rPr>
          <w:rFonts w:ascii="Times New Roman" w:hAnsi="Times New Roman" w:cs="Times New Roman"/>
        </w:rPr>
        <w:t>) versus not taking antibiotics on either day on the 5-year risk of colorectal cancer (</w:t>
      </w:r>
      <m:oMath>
        <m:r>
          <w:rPr>
            <w:rFonts w:ascii="Cambria Math" w:hAnsi="Cambria Math" w:cs="Times New Roman"/>
          </w:rPr>
          <m:t>Y</m:t>
        </m:r>
      </m:oMath>
      <w:r w:rsidRPr="0085764A">
        <w:rPr>
          <w:rFonts w:ascii="Times New Roman" w:hAnsi="Times New Roman" w:cs="Times New Roman"/>
        </w:rPr>
        <w:t>)? (3 points)</w:t>
      </w:r>
    </w:p>
    <w:p w14:paraId="3697CE76"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2</w:t>
      </w:r>
    </w:p>
    <w:p w14:paraId="78D84899" w14:textId="77777777" w:rsidR="00C42D97" w:rsidRPr="0085764A" w:rsidRDefault="00000000">
      <w:pPr>
        <w:numPr>
          <w:ilvl w:val="0"/>
          <w:numId w:val="8"/>
        </w:numPr>
        <w:rPr>
          <w:rFonts w:ascii="Times New Roman" w:hAnsi="Times New Roman" w:cs="Times New Roman"/>
        </w:rPr>
      </w:pPr>
      <w:r w:rsidRPr="0085764A">
        <w:rPr>
          <w:rFonts w:ascii="Times New Roman" w:hAnsi="Times New Roman" w:cs="Times New Roman"/>
        </w:rPr>
        <w:t xml:space="preserve">Write out, in terms of counterfactual outcome </w:t>
      </w:r>
      <m:oMath>
        <m:sSup>
          <m:sSupPr>
            <m:ctrlPr>
              <w:rPr>
                <w:rFonts w:ascii="Cambria Math" w:hAnsi="Cambria Math" w:cs="Times New Roman"/>
              </w:rPr>
            </m:ctrlPr>
          </m:sSupPr>
          <m:e>
            <m:r>
              <w:rPr>
                <w:rFonts w:ascii="Cambria Math" w:hAnsi="Cambria Math" w:cs="Times New Roman"/>
              </w:rPr>
              <m:t>Y</m:t>
            </m:r>
          </m:e>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p>
        </m:sSup>
      </m:oMath>
      <w:r w:rsidRPr="0085764A">
        <w:rPr>
          <w:rFonts w:ascii="Times New Roman" w:hAnsi="Times New Roman" w:cs="Times New Roman"/>
        </w:rPr>
        <w:t xml:space="preserve"> and the variables in the DAG, the exchangeability (independence) assumptions that are required to identify the mean counterfactual outcomes under treatments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85764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85764A">
        <w:rPr>
          <w:rFonts w:ascii="Times New Roman" w:hAnsi="Times New Roman" w:cs="Times New Roman"/>
        </w:rPr>
        <w:t>. (2 points)</w:t>
      </w:r>
    </w:p>
    <w:p w14:paraId="1C661D94" w14:textId="77777777" w:rsidR="00C42D97" w:rsidRPr="0085764A" w:rsidRDefault="00000000">
      <w:pPr>
        <w:numPr>
          <w:ilvl w:val="0"/>
          <w:numId w:val="8"/>
        </w:numPr>
        <w:rPr>
          <w:rFonts w:ascii="Times New Roman" w:hAnsi="Times New Roman" w:cs="Times New Roman"/>
        </w:rPr>
      </w:pPr>
      <w:r w:rsidRPr="0085764A">
        <w:rPr>
          <w:rFonts w:ascii="Times New Roman" w:hAnsi="Times New Roman" w:cs="Times New Roman"/>
        </w:rPr>
        <w:t>Interpret these assumptions in words (you may interpret each one separately or explain what they mean as a whole). (2 points)</w:t>
      </w:r>
    </w:p>
    <w:p w14:paraId="14898452" w14:textId="77777777" w:rsidR="00C42D97" w:rsidRPr="0085764A" w:rsidRDefault="00000000">
      <w:pPr>
        <w:pStyle w:val="FirstParagraph"/>
        <w:rPr>
          <w:rFonts w:ascii="Times New Roman" w:hAnsi="Times New Roman" w:cs="Times New Roman"/>
        </w:rPr>
      </w:pPr>
      <w:r w:rsidRPr="0085764A">
        <w:rPr>
          <w:rFonts w:ascii="Times New Roman" w:hAnsi="Times New Roman" w:cs="Times New Roman"/>
          <w:b/>
          <w:bCs/>
        </w:rPr>
        <w:t>Question 3</w:t>
      </w:r>
    </w:p>
    <w:p w14:paraId="7AA5F130" w14:textId="77777777" w:rsidR="00C42D97" w:rsidRPr="0085764A" w:rsidRDefault="00000000">
      <w:pPr>
        <w:pStyle w:val="BodyText"/>
        <w:rPr>
          <w:rFonts w:ascii="Times New Roman" w:hAnsi="Times New Roman" w:cs="Times New Roman"/>
        </w:rPr>
      </w:pPr>
      <w:r w:rsidRPr="0085764A">
        <w:rPr>
          <w:rFonts w:ascii="Times New Roman" w:hAnsi="Times New Roman" w:cs="Times New Roman"/>
        </w:rPr>
        <w:t>In (a)-(d) write all the models needed to estimate the ATE (</w:t>
      </w:r>
      <m:oMath>
        <m:r>
          <w:rPr>
            <w:rFonts w:ascii="Cambria Math" w:hAnsi="Cambria Math" w:cs="Times New Roman"/>
          </w:rPr>
          <m:t>E</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E</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Y</m:t>
                </m:r>
              </m:e>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sup>
            </m:sSup>
          </m:e>
        </m:d>
      </m:oMath>
      <w:r w:rsidRPr="0085764A">
        <w:rPr>
          <w:rFonts w:ascii="Times New Roman" w:hAnsi="Times New Roman" w:cs="Times New Roman"/>
        </w:rPr>
        <w:t>) using IPTW and specify the marginal structural model that the IPTW model is estimating.</w:t>
      </w:r>
    </w:p>
    <w:p w14:paraId="4B22AF81" w14:textId="77777777" w:rsidR="00C42D97" w:rsidRPr="0085764A" w:rsidRDefault="00000000">
      <w:pPr>
        <w:numPr>
          <w:ilvl w:val="0"/>
          <w:numId w:val="9"/>
        </w:numPr>
        <w:rPr>
          <w:rFonts w:ascii="Times New Roman" w:hAnsi="Times New Roman" w:cs="Times New Roman"/>
        </w:rPr>
      </w:pPr>
      <w:r w:rsidRPr="0085764A">
        <w:rPr>
          <w:rFonts w:ascii="Times New Roman" w:hAnsi="Times New Roman" w:cs="Times New Roman"/>
        </w:rPr>
        <w:t>Model to estimate the probability of taking antibiotic on day 0 (2 points)</w:t>
      </w:r>
    </w:p>
    <w:p w14:paraId="0CB3C574" w14:textId="77777777" w:rsidR="00C42D97" w:rsidRPr="0085764A" w:rsidRDefault="00000000">
      <w:pPr>
        <w:numPr>
          <w:ilvl w:val="0"/>
          <w:numId w:val="9"/>
        </w:numPr>
        <w:rPr>
          <w:rFonts w:ascii="Times New Roman" w:hAnsi="Times New Roman" w:cs="Times New Roman"/>
        </w:rPr>
      </w:pPr>
      <w:r w:rsidRPr="0085764A">
        <w:rPr>
          <w:rFonts w:ascii="Times New Roman" w:hAnsi="Times New Roman" w:cs="Times New Roman"/>
        </w:rPr>
        <w:t>Model to estimate the probability of taking antibiotic on day 1 (2 points)</w:t>
      </w:r>
    </w:p>
    <w:p w14:paraId="67AAA198" w14:textId="77777777" w:rsidR="00C42D97" w:rsidRPr="0085764A" w:rsidRDefault="00000000">
      <w:pPr>
        <w:numPr>
          <w:ilvl w:val="0"/>
          <w:numId w:val="9"/>
        </w:numPr>
        <w:rPr>
          <w:rFonts w:ascii="Times New Roman" w:hAnsi="Times New Roman" w:cs="Times New Roman"/>
        </w:rPr>
      </w:pPr>
      <w:r w:rsidRPr="0085764A">
        <w:rPr>
          <w:rFonts w:ascii="Times New Roman" w:hAnsi="Times New Roman" w:cs="Times New Roman"/>
        </w:rPr>
        <w:t>Model for the outcome weighted by observations’ IPTW. We will assume no product terms are needed. (2 points)</w:t>
      </w:r>
    </w:p>
    <w:p w14:paraId="180635BD" w14:textId="77777777" w:rsidR="00C42D97" w:rsidRPr="0085764A" w:rsidRDefault="00000000">
      <w:pPr>
        <w:numPr>
          <w:ilvl w:val="0"/>
          <w:numId w:val="9"/>
        </w:numPr>
        <w:rPr>
          <w:rFonts w:ascii="Times New Roman" w:hAnsi="Times New Roman" w:cs="Times New Roman"/>
        </w:rPr>
      </w:pPr>
      <w:r w:rsidRPr="0085764A">
        <w:rPr>
          <w:rFonts w:ascii="Times New Roman" w:hAnsi="Times New Roman" w:cs="Times New Roman"/>
        </w:rPr>
        <w:t>Write out the marginal structural model (i.e., use counterfactuals). We will assume no product terms are needed. (2 points)</w:t>
      </w:r>
      <w:bookmarkEnd w:id="1"/>
    </w:p>
    <w:sectPr w:rsidR="00C42D97" w:rsidRPr="008576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35D4" w14:textId="77777777" w:rsidR="00EA7982" w:rsidRDefault="00EA7982">
      <w:pPr>
        <w:spacing w:after="0"/>
      </w:pPr>
      <w:r>
        <w:separator/>
      </w:r>
    </w:p>
  </w:endnote>
  <w:endnote w:type="continuationSeparator" w:id="0">
    <w:p w14:paraId="21AC60DC" w14:textId="77777777" w:rsidR="00EA7982" w:rsidRDefault="00EA7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9F99" w14:textId="77777777" w:rsidR="00EA7982" w:rsidRDefault="00EA7982">
      <w:r>
        <w:separator/>
      </w:r>
    </w:p>
  </w:footnote>
  <w:footnote w:type="continuationSeparator" w:id="0">
    <w:p w14:paraId="79373375" w14:textId="77777777" w:rsidR="00EA7982" w:rsidRDefault="00EA7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A8C1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BEDF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C19036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2"/>
    <w:multiLevelType w:val="multilevel"/>
    <w:tmpl w:val="98A6943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34"/>
    <w:multiLevelType w:val="multilevel"/>
    <w:tmpl w:val="0A941FD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281304723">
    <w:abstractNumId w:val="0"/>
  </w:num>
  <w:num w:numId="2" w16cid:durableId="1584682594">
    <w:abstractNumId w:val="1"/>
  </w:num>
  <w:num w:numId="3" w16cid:durableId="1214119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133913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161192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6894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65132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616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5777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2D97"/>
    <w:rsid w:val="0085764A"/>
    <w:rsid w:val="00C42D97"/>
    <w:rsid w:val="00EA79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4B8DB"/>
  <w15:docId w15:val="{780F77AF-52F9-2F4B-9D2D-B299B500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2000B Problem Set 2</dc:title>
  <dc:creator>Grady, Connor</dc:creator>
  <cp:keywords/>
  <cp:lastModifiedBy>Grady, Connor</cp:lastModifiedBy>
  <cp:revision>2</cp:revision>
  <dcterms:created xsi:type="dcterms:W3CDTF">2025-02-07T17:08:00Z</dcterms:created>
  <dcterms:modified xsi:type="dcterms:W3CDTF">2025-02-07T17:08:00Z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Thursday, February 13th, 2025 by 11:59pm</vt:lpwstr>
  </property>
  <property fmtid="{D5CDD505-2E9C-101B-9397-08002B2CF9AE}" pid="3" name="header-includes">
    <vt:lpwstr/>
  </property>
  <property fmtid="{D5CDD505-2E9C-101B-9397-08002B2CF9AE}" pid="4" name="output">
    <vt:lpwstr/>
  </property>
  <property fmtid="{D5CDD505-2E9C-101B-9397-08002B2CF9AE}" pid="5" name="subtitle">
    <vt:lpwstr/>
  </property>
</Properties>
</file>