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68696" w14:textId="77777777" w:rsidR="000C3F67" w:rsidRDefault="00000000">
      <w:pPr>
        <w:pStyle w:val="Title"/>
      </w:pPr>
      <w:r>
        <w:rPr>
          <w:spacing w:val="-4"/>
        </w:rPr>
        <w:t>PHS</w:t>
      </w:r>
      <w:r>
        <w:rPr>
          <w:spacing w:val="-17"/>
        </w:rPr>
        <w:t xml:space="preserve"> </w:t>
      </w:r>
      <w:r>
        <w:rPr>
          <w:spacing w:val="-4"/>
        </w:rPr>
        <w:t>2000B</w:t>
      </w:r>
      <w:r>
        <w:rPr>
          <w:spacing w:val="-16"/>
        </w:rPr>
        <w:t xml:space="preserve"> </w:t>
      </w:r>
      <w:r>
        <w:rPr>
          <w:spacing w:val="-4"/>
        </w:rPr>
        <w:t>Problem</w:t>
      </w:r>
      <w:r>
        <w:rPr>
          <w:spacing w:val="-15"/>
        </w:rPr>
        <w:t xml:space="preserve"> </w:t>
      </w:r>
      <w:r>
        <w:rPr>
          <w:spacing w:val="-4"/>
        </w:rPr>
        <w:t>Set</w:t>
      </w:r>
      <w:r>
        <w:rPr>
          <w:spacing w:val="-16"/>
        </w:rPr>
        <w:t xml:space="preserve"> </w:t>
      </w:r>
      <w:r>
        <w:rPr>
          <w:spacing w:val="-10"/>
        </w:rPr>
        <w:t>3</w:t>
      </w:r>
    </w:p>
    <w:p w14:paraId="5735E868" w14:textId="77777777" w:rsidR="000C3F67" w:rsidRDefault="00000000">
      <w:pPr>
        <w:spacing w:before="45"/>
        <w:ind w:left="26" w:right="516"/>
        <w:jc w:val="center"/>
        <w:rPr>
          <w:sz w:val="24"/>
        </w:rPr>
      </w:pPr>
      <w:r>
        <w:rPr>
          <w:sz w:val="24"/>
        </w:rPr>
        <w:t>Interaction</w:t>
      </w:r>
      <w:r>
        <w:rPr>
          <w:spacing w:val="-4"/>
          <w:sz w:val="24"/>
        </w:rPr>
        <w:t xml:space="preserve"> </w:t>
      </w:r>
      <w:r>
        <w:rPr>
          <w:sz w:val="24"/>
        </w:rPr>
        <w:t>(34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4A21B54C" w14:textId="77777777" w:rsidR="000C3F67" w:rsidRDefault="000C3F67">
      <w:pPr>
        <w:pStyle w:val="BodyText"/>
        <w:spacing w:before="22"/>
        <w:rPr>
          <w:sz w:val="24"/>
        </w:rPr>
      </w:pPr>
    </w:p>
    <w:p w14:paraId="0A350472" w14:textId="77777777" w:rsidR="000C3F67" w:rsidRDefault="00000000">
      <w:pPr>
        <w:ind w:left="4" w:right="516"/>
        <w:jc w:val="center"/>
        <w:rPr>
          <w:sz w:val="24"/>
        </w:rPr>
      </w:pPr>
      <w:r>
        <w:rPr>
          <w:spacing w:val="-4"/>
          <w:sz w:val="24"/>
        </w:rPr>
        <w:t>Due Thursday,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February 20, 2025</w:t>
      </w:r>
    </w:p>
    <w:p w14:paraId="2EF8491B" w14:textId="77777777" w:rsidR="000C3F67" w:rsidRDefault="000C3F67">
      <w:pPr>
        <w:pStyle w:val="BodyText"/>
        <w:spacing w:before="50"/>
        <w:rPr>
          <w:sz w:val="24"/>
        </w:rPr>
      </w:pPr>
    </w:p>
    <w:p w14:paraId="0619536C" w14:textId="3CD59BFE" w:rsidR="000C3F67" w:rsidRDefault="00000000">
      <w:pPr>
        <w:pStyle w:val="Heading1"/>
        <w:spacing w:before="0"/>
      </w:pPr>
      <w:bookmarkStart w:id="0" w:name="Key_concepts_(15_pt)"/>
      <w:bookmarkEnd w:id="0"/>
      <w:r>
        <w:rPr>
          <w:w w:val="110"/>
        </w:rPr>
        <w:t>Key</w:t>
      </w:r>
      <w:r>
        <w:rPr>
          <w:spacing w:val="10"/>
          <w:w w:val="110"/>
        </w:rPr>
        <w:t xml:space="preserve"> </w:t>
      </w:r>
      <w:r>
        <w:rPr>
          <w:w w:val="110"/>
        </w:rPr>
        <w:t>concepts</w:t>
      </w:r>
      <w:r>
        <w:rPr>
          <w:spacing w:val="10"/>
          <w:w w:val="110"/>
        </w:rPr>
        <w:t xml:space="preserve"> </w:t>
      </w:r>
      <w:r>
        <w:rPr>
          <w:w w:val="110"/>
        </w:rPr>
        <w:t>(15</w:t>
      </w:r>
      <w:r>
        <w:rPr>
          <w:spacing w:val="-5"/>
          <w:w w:val="110"/>
        </w:rPr>
        <w:t>pt)</w:t>
      </w:r>
    </w:p>
    <w:p w14:paraId="14A21C12" w14:textId="77777777" w:rsidR="000C3F67" w:rsidRDefault="00000000">
      <w:pPr>
        <w:pStyle w:val="BodyText"/>
        <w:spacing w:before="109" w:line="213" w:lineRule="auto"/>
        <w:ind w:left="155" w:right="672" w:hanging="3"/>
        <w:jc w:val="both"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considerable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smoking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of lung cancer. However, in Turner et al. 2014</w:t>
      </w:r>
      <w:hyperlink w:anchor="_bookmark0" w:history="1">
        <w:r w:rsidR="000C3F67">
          <w:rPr>
            <w:rFonts w:ascii="Kepler Std Ext Subh"/>
            <w:position w:val="7"/>
            <w:sz w:val="14"/>
          </w:rPr>
          <w:t>1</w:t>
        </w:r>
      </w:hyperlink>
      <w:r>
        <w:t xml:space="preserve">, the authors were interested in whether there may be a joint </w:t>
      </w:r>
      <w:r>
        <w:rPr>
          <w:spacing w:val="-2"/>
        </w:rPr>
        <w:t>effect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smoking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air</w:t>
      </w:r>
      <w:r>
        <w:rPr>
          <w:spacing w:val="-5"/>
        </w:rPr>
        <w:t xml:space="preserve"> </w:t>
      </w:r>
      <w:r>
        <w:rPr>
          <w:spacing w:val="-2"/>
        </w:rPr>
        <w:t>pollution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lung</w:t>
      </w:r>
      <w:r>
        <w:rPr>
          <w:spacing w:val="-5"/>
        </w:rPr>
        <w:t xml:space="preserve"> </w:t>
      </w:r>
      <w:r>
        <w:rPr>
          <w:spacing w:val="-2"/>
        </w:rPr>
        <w:t>cancer</w:t>
      </w:r>
      <w:r>
        <w:rPr>
          <w:spacing w:val="-5"/>
        </w:rPr>
        <w:t xml:space="preserve"> </w:t>
      </w:r>
      <w:r>
        <w:rPr>
          <w:spacing w:val="-2"/>
        </w:rPr>
        <w:t>mortality.</w:t>
      </w:r>
      <w:r>
        <w:rPr>
          <w:spacing w:val="10"/>
        </w:rPr>
        <w:t xml:space="preserve"> </w:t>
      </w:r>
      <w:r>
        <w:rPr>
          <w:spacing w:val="-2"/>
        </w:rPr>
        <w:t>Below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modified</w:t>
      </w:r>
      <w:r>
        <w:rPr>
          <w:spacing w:val="-5"/>
        </w:rPr>
        <w:t xml:space="preserve"> </w:t>
      </w:r>
      <w:r>
        <w:rPr>
          <w:spacing w:val="-2"/>
        </w:rPr>
        <w:t>reproduction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 xml:space="preserve">Table </w:t>
      </w:r>
      <w:r>
        <w:t>2 showing the raw data on rates of lung cancer death within strata of smoking status (current vs. never smoker) and exposure to air pollution (</w:t>
      </w:r>
      <w:r>
        <w:rPr>
          <w:rFonts w:ascii="Georgia"/>
          <w:i/>
        </w:rPr>
        <w:t>PM</w:t>
      </w:r>
      <w:r>
        <w:rPr>
          <w:rFonts w:ascii="Kepler Std Ext Subh"/>
          <w:vertAlign w:val="subscript"/>
        </w:rPr>
        <w:t>2</w:t>
      </w:r>
      <w:r>
        <w:rPr>
          <w:rFonts w:ascii="Postino Std"/>
          <w:i/>
          <w:vertAlign w:val="subscript"/>
        </w:rPr>
        <w:t>.</w:t>
      </w:r>
      <w:r>
        <w:rPr>
          <w:rFonts w:ascii="Kepler Std Ext Subh"/>
          <w:vertAlign w:val="subscript"/>
        </w:rPr>
        <w:t>5</w:t>
      </w:r>
      <w:r>
        <w:rPr>
          <w:rFonts w:ascii="Kepler Std Ext Subh"/>
          <w:spacing w:val="25"/>
        </w:rPr>
        <w:t xml:space="preserve"> </w:t>
      </w:r>
      <w:r>
        <w:t>exposure above 75th percentile vs. below 25th percentile).</w:t>
      </w:r>
    </w:p>
    <w:p w14:paraId="2A1B9D1B" w14:textId="77777777" w:rsidR="000C3F67" w:rsidRDefault="000C3F67">
      <w:pPr>
        <w:pStyle w:val="BodyText"/>
        <w:spacing w:before="9"/>
        <w:rPr>
          <w:sz w:val="16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3"/>
        <w:gridCol w:w="1913"/>
        <w:gridCol w:w="955"/>
        <w:gridCol w:w="1827"/>
        <w:gridCol w:w="1334"/>
        <w:gridCol w:w="2076"/>
        <w:gridCol w:w="20"/>
      </w:tblGrid>
      <w:tr w:rsidR="00D0694C" w14:paraId="035CAAA9" w14:textId="77777777" w:rsidTr="00120A09">
        <w:trPr>
          <w:trHeight w:val="365"/>
        </w:trPr>
        <w:tc>
          <w:tcPr>
            <w:tcW w:w="3006" w:type="dxa"/>
            <w:gridSpan w:val="2"/>
            <w:tcBorders>
              <w:top w:val="single" w:sz="8" w:space="0" w:color="000000"/>
            </w:tcBorders>
          </w:tcPr>
          <w:p w14:paraId="0066E1FD" w14:textId="77777777" w:rsidR="00D0694C" w:rsidRDefault="00D0694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82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05F85DD6" w14:textId="77777777" w:rsidR="00D0694C" w:rsidRDefault="00D0694C">
            <w:pPr>
              <w:pStyle w:val="TableParagraph"/>
              <w:spacing w:before="19" w:line="240" w:lineRule="auto"/>
              <w:ind w:left="616"/>
            </w:pPr>
            <w:r>
              <w:rPr>
                <w:spacing w:val="-5"/>
              </w:rPr>
              <w:t>Never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Smoker</w:t>
            </w:r>
          </w:p>
        </w:tc>
        <w:tc>
          <w:tcPr>
            <w:tcW w:w="3410" w:type="dxa"/>
            <w:gridSpan w:val="2"/>
            <w:tcBorders>
              <w:top w:val="single" w:sz="8" w:space="0" w:color="000000"/>
              <w:bottom w:val="single" w:sz="4" w:space="0" w:color="auto"/>
            </w:tcBorders>
          </w:tcPr>
          <w:p w14:paraId="1012B0F3" w14:textId="77777777" w:rsidR="00D0694C" w:rsidRDefault="00D0694C">
            <w:pPr>
              <w:pStyle w:val="TableParagraph"/>
              <w:spacing w:before="19" w:line="240" w:lineRule="auto"/>
              <w:ind w:left="513"/>
            </w:pPr>
            <w:r>
              <w:t>Current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Smoker</w:t>
            </w:r>
          </w:p>
        </w:tc>
        <w:tc>
          <w:tcPr>
            <w:tcW w:w="20" w:type="dxa"/>
            <w:vMerge w:val="restart"/>
            <w:tcBorders>
              <w:top w:val="single" w:sz="8" w:space="0" w:color="000000"/>
              <w:bottom w:val="single" w:sz="6" w:space="0" w:color="000000"/>
            </w:tcBorders>
          </w:tcPr>
          <w:p w14:paraId="381B1E0D" w14:textId="77777777" w:rsidR="00D0694C" w:rsidRDefault="00D0694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D0694C" w14:paraId="0A4F292F" w14:textId="77777777" w:rsidTr="00120A09">
        <w:trPr>
          <w:trHeight w:val="364"/>
        </w:trPr>
        <w:tc>
          <w:tcPr>
            <w:tcW w:w="1093" w:type="dxa"/>
            <w:tcBorders>
              <w:bottom w:val="single" w:sz="6" w:space="0" w:color="000000"/>
            </w:tcBorders>
          </w:tcPr>
          <w:p w14:paraId="150BCDAB" w14:textId="77777777" w:rsidR="00D0694C" w:rsidRDefault="00D0694C">
            <w:pPr>
              <w:pStyle w:val="TableParagraph"/>
              <w:spacing w:before="48" w:line="240" w:lineRule="auto"/>
              <w:ind w:left="425"/>
              <w:rPr>
                <w:rFonts w:ascii="Kepler Std Ext Subh"/>
                <w:sz w:val="15"/>
              </w:rPr>
            </w:pPr>
            <w:r>
              <w:rPr>
                <w:rFonts w:ascii="Georgia"/>
                <w:i/>
                <w:spacing w:val="-4"/>
                <w:w w:val="105"/>
                <w:position w:val="3"/>
              </w:rPr>
              <w:t>PM</w:t>
            </w:r>
            <w:r>
              <w:rPr>
                <w:rFonts w:ascii="Kepler Std Ext Subh"/>
                <w:spacing w:val="-4"/>
                <w:w w:val="105"/>
                <w:sz w:val="15"/>
              </w:rPr>
              <w:t>2</w:t>
            </w:r>
            <w:r>
              <w:rPr>
                <w:rFonts w:ascii="Postino Std"/>
                <w:i/>
                <w:spacing w:val="-4"/>
                <w:w w:val="105"/>
                <w:sz w:val="15"/>
              </w:rPr>
              <w:t>.</w:t>
            </w:r>
            <w:r>
              <w:rPr>
                <w:rFonts w:ascii="Kepler Std Ext Subh"/>
                <w:spacing w:val="-4"/>
                <w:w w:val="105"/>
                <w:sz w:val="15"/>
              </w:rPr>
              <w:t>5</w:t>
            </w:r>
          </w:p>
        </w:tc>
        <w:tc>
          <w:tcPr>
            <w:tcW w:w="1913" w:type="dxa"/>
            <w:tcBorders>
              <w:bottom w:val="single" w:sz="6" w:space="0" w:color="000000"/>
            </w:tcBorders>
          </w:tcPr>
          <w:p w14:paraId="00DDDC69" w14:textId="77777777" w:rsidR="00D0694C" w:rsidRDefault="00D0694C">
            <w:pPr>
              <w:pStyle w:val="TableParagraph"/>
              <w:spacing w:before="16" w:line="240" w:lineRule="auto"/>
              <w:ind w:left="42"/>
            </w:pPr>
            <w:r>
              <w:rPr>
                <w:spacing w:val="-2"/>
              </w:rPr>
              <w:t>exposure</w:t>
            </w:r>
          </w:p>
        </w:tc>
        <w:tc>
          <w:tcPr>
            <w:tcW w:w="278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5A5D5FF7" w14:textId="14951BC3" w:rsidR="00D0694C" w:rsidRDefault="00086620">
            <w:pPr>
              <w:pStyle w:val="TableParagraph"/>
              <w:tabs>
                <w:tab w:val="left" w:pos="1310"/>
              </w:tabs>
              <w:spacing w:before="16" w:line="240" w:lineRule="auto"/>
              <w:ind w:left="22"/>
            </w:pPr>
            <w:r>
              <w:rPr>
                <w:spacing w:val="-2"/>
              </w:rPr>
              <w:t xml:space="preserve">  </w:t>
            </w:r>
            <w:r w:rsidR="00D0694C">
              <w:rPr>
                <w:spacing w:val="-2"/>
              </w:rPr>
              <w:t>Deaths</w:t>
            </w:r>
            <w:r>
              <w:t xml:space="preserve">       </w:t>
            </w:r>
            <w:r w:rsidR="00D0694C">
              <w:t>No.</w:t>
            </w:r>
            <w:r w:rsidR="00D0694C">
              <w:rPr>
                <w:spacing w:val="24"/>
              </w:rPr>
              <w:t xml:space="preserve"> </w:t>
            </w:r>
            <w:r w:rsidR="00D0694C">
              <w:rPr>
                <w:spacing w:val="-2"/>
              </w:rPr>
              <w:t>Subjects</w:t>
            </w:r>
          </w:p>
        </w:tc>
        <w:tc>
          <w:tcPr>
            <w:tcW w:w="341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285AE8D7" w14:textId="3299ADDF" w:rsidR="00D0694C" w:rsidRDefault="00086620">
            <w:pPr>
              <w:pStyle w:val="TableParagraph"/>
              <w:tabs>
                <w:tab w:val="left" w:pos="1309"/>
              </w:tabs>
              <w:spacing w:before="16" w:line="240" w:lineRule="auto"/>
              <w:ind w:left="20"/>
            </w:pPr>
            <w:r>
              <w:rPr>
                <w:spacing w:val="-2"/>
              </w:rPr>
              <w:t xml:space="preserve">     </w:t>
            </w:r>
            <w:r w:rsidR="00D0694C">
              <w:rPr>
                <w:spacing w:val="-2"/>
              </w:rPr>
              <w:t>Deaths</w:t>
            </w:r>
            <w:r w:rsidR="00D0694C">
              <w:tab/>
            </w:r>
            <w:r>
              <w:t xml:space="preserve">         </w:t>
            </w:r>
            <w:r w:rsidR="00D0694C">
              <w:t>No.</w:t>
            </w:r>
            <w:r w:rsidR="00D0694C">
              <w:rPr>
                <w:spacing w:val="24"/>
              </w:rPr>
              <w:t xml:space="preserve"> </w:t>
            </w:r>
            <w:r w:rsidR="00D0694C">
              <w:rPr>
                <w:spacing w:val="-2"/>
              </w:rPr>
              <w:t>Subjects</w:t>
            </w:r>
          </w:p>
        </w:tc>
        <w:tc>
          <w:tcPr>
            <w:tcW w:w="20" w:type="dxa"/>
            <w:vMerge/>
            <w:tcBorders>
              <w:top w:val="nil"/>
              <w:bottom w:val="single" w:sz="6" w:space="0" w:color="000000"/>
            </w:tcBorders>
          </w:tcPr>
          <w:p w14:paraId="42A335AE" w14:textId="77777777" w:rsidR="00D0694C" w:rsidRDefault="00D0694C">
            <w:pPr>
              <w:rPr>
                <w:sz w:val="2"/>
                <w:szCs w:val="2"/>
              </w:rPr>
            </w:pPr>
          </w:p>
        </w:tc>
      </w:tr>
      <w:tr w:rsidR="000C3F67" w14:paraId="79BBB75D" w14:textId="77777777" w:rsidTr="00086620">
        <w:trPr>
          <w:trHeight w:val="289"/>
        </w:trPr>
        <w:tc>
          <w:tcPr>
            <w:tcW w:w="3006" w:type="dxa"/>
            <w:gridSpan w:val="2"/>
          </w:tcPr>
          <w:p w14:paraId="19EBA2CE" w14:textId="77777777" w:rsidR="000C3F67" w:rsidRDefault="00000000">
            <w:pPr>
              <w:pStyle w:val="TableParagraph"/>
              <w:spacing w:before="14" w:line="252" w:lineRule="exact"/>
              <w:ind w:left="29"/>
            </w:pPr>
            <w:r>
              <w:rPr>
                <w:w w:val="105"/>
              </w:rPr>
              <w:t>Low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(</w:t>
            </w:r>
            <w:r>
              <w:rPr>
                <w:rFonts w:ascii="Arial" w:hAnsi="Arial"/>
                <w:i/>
                <w:w w:val="105"/>
              </w:rPr>
              <w:t>≤</w:t>
            </w:r>
            <w:r>
              <w:rPr>
                <w:rFonts w:ascii="Arial" w:hAnsi="Arial"/>
                <w:i/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25th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percentile)</w:t>
            </w:r>
          </w:p>
        </w:tc>
        <w:tc>
          <w:tcPr>
            <w:tcW w:w="955" w:type="dxa"/>
          </w:tcPr>
          <w:p w14:paraId="7FD16B2F" w14:textId="77777777" w:rsidR="000C3F67" w:rsidRDefault="00000000" w:rsidP="00086620">
            <w:pPr>
              <w:pStyle w:val="TableParagraph"/>
              <w:spacing w:before="14" w:line="252" w:lineRule="exact"/>
              <w:ind w:left="52"/>
              <w:jc w:val="center"/>
            </w:pPr>
            <w:r>
              <w:rPr>
                <w:spacing w:val="-5"/>
              </w:rPr>
              <w:t>63</w:t>
            </w:r>
          </w:p>
        </w:tc>
        <w:tc>
          <w:tcPr>
            <w:tcW w:w="1827" w:type="dxa"/>
          </w:tcPr>
          <w:p w14:paraId="2009ECAD" w14:textId="77777777" w:rsidR="000C3F67" w:rsidRDefault="00000000" w:rsidP="00086620">
            <w:pPr>
              <w:pStyle w:val="TableParagraph"/>
              <w:spacing w:before="14" w:line="252" w:lineRule="exact"/>
              <w:ind w:right="343"/>
              <w:jc w:val="center"/>
            </w:pPr>
            <w:r>
              <w:rPr>
                <w:spacing w:val="-2"/>
              </w:rPr>
              <w:t>76,025</w:t>
            </w:r>
          </w:p>
        </w:tc>
        <w:tc>
          <w:tcPr>
            <w:tcW w:w="1334" w:type="dxa"/>
          </w:tcPr>
          <w:p w14:paraId="37C97367" w14:textId="77777777" w:rsidR="000C3F67" w:rsidRDefault="00000000">
            <w:pPr>
              <w:pStyle w:val="TableParagraph"/>
              <w:spacing w:before="14" w:line="252" w:lineRule="exact"/>
              <w:ind w:left="498"/>
            </w:pPr>
            <w:r>
              <w:rPr>
                <w:spacing w:val="-5"/>
              </w:rPr>
              <w:t>346</w:t>
            </w:r>
          </w:p>
        </w:tc>
        <w:tc>
          <w:tcPr>
            <w:tcW w:w="2096" w:type="dxa"/>
            <w:gridSpan w:val="2"/>
          </w:tcPr>
          <w:p w14:paraId="465D05FE" w14:textId="77777777" w:rsidR="000C3F67" w:rsidRDefault="00000000">
            <w:pPr>
              <w:pStyle w:val="TableParagraph"/>
              <w:spacing w:before="14" w:line="252" w:lineRule="exact"/>
              <w:ind w:left="674"/>
            </w:pPr>
            <w:r>
              <w:rPr>
                <w:spacing w:val="-2"/>
              </w:rPr>
              <w:t>31,486</w:t>
            </w:r>
          </w:p>
        </w:tc>
      </w:tr>
      <w:tr w:rsidR="000C3F67" w14:paraId="5F33565A" w14:textId="77777777" w:rsidTr="00086620">
        <w:trPr>
          <w:trHeight w:val="346"/>
        </w:trPr>
        <w:tc>
          <w:tcPr>
            <w:tcW w:w="3006" w:type="dxa"/>
            <w:gridSpan w:val="2"/>
            <w:tcBorders>
              <w:bottom w:val="single" w:sz="8" w:space="0" w:color="000000"/>
            </w:tcBorders>
          </w:tcPr>
          <w:p w14:paraId="31765FAD" w14:textId="77777777" w:rsidR="000C3F67" w:rsidRDefault="00000000">
            <w:pPr>
              <w:pStyle w:val="TableParagraph"/>
              <w:spacing w:line="294" w:lineRule="exact"/>
              <w:ind w:left="-1"/>
            </w:pPr>
            <w:r>
              <w:rPr>
                <w:w w:val="105"/>
              </w:rPr>
              <w:t>High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(</w:t>
            </w:r>
            <w:r>
              <w:rPr>
                <w:rFonts w:ascii="Arial" w:hAnsi="Arial"/>
                <w:i/>
                <w:w w:val="105"/>
              </w:rPr>
              <w:t>≥</w:t>
            </w:r>
            <w:r>
              <w:rPr>
                <w:rFonts w:ascii="Arial" w:hAnsi="Arial"/>
                <w:i/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75th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percentile)</w:t>
            </w:r>
          </w:p>
        </w:tc>
        <w:tc>
          <w:tcPr>
            <w:tcW w:w="955" w:type="dxa"/>
            <w:tcBorders>
              <w:bottom w:val="single" w:sz="8" w:space="0" w:color="000000"/>
            </w:tcBorders>
          </w:tcPr>
          <w:p w14:paraId="2541311D" w14:textId="77777777" w:rsidR="000C3F67" w:rsidRDefault="00000000" w:rsidP="00086620">
            <w:pPr>
              <w:pStyle w:val="TableParagraph"/>
              <w:spacing w:line="294" w:lineRule="exact"/>
              <w:ind w:left="52"/>
              <w:jc w:val="center"/>
            </w:pPr>
            <w:r>
              <w:rPr>
                <w:spacing w:val="-5"/>
              </w:rPr>
              <w:t>81</w:t>
            </w:r>
          </w:p>
        </w:tc>
        <w:tc>
          <w:tcPr>
            <w:tcW w:w="1827" w:type="dxa"/>
            <w:tcBorders>
              <w:bottom w:val="single" w:sz="8" w:space="0" w:color="000000"/>
            </w:tcBorders>
          </w:tcPr>
          <w:p w14:paraId="5105E107" w14:textId="77777777" w:rsidR="000C3F67" w:rsidRDefault="00000000" w:rsidP="00086620">
            <w:pPr>
              <w:pStyle w:val="TableParagraph"/>
              <w:spacing w:line="294" w:lineRule="exact"/>
              <w:ind w:right="343"/>
              <w:jc w:val="center"/>
            </w:pPr>
            <w:r>
              <w:rPr>
                <w:spacing w:val="-2"/>
              </w:rPr>
              <w:t>73,592</w:t>
            </w:r>
          </w:p>
        </w:tc>
        <w:tc>
          <w:tcPr>
            <w:tcW w:w="1334" w:type="dxa"/>
            <w:tcBorders>
              <w:bottom w:val="single" w:sz="8" w:space="0" w:color="000000"/>
            </w:tcBorders>
          </w:tcPr>
          <w:p w14:paraId="6996ABEC" w14:textId="77777777" w:rsidR="000C3F67" w:rsidRDefault="00000000">
            <w:pPr>
              <w:pStyle w:val="TableParagraph"/>
              <w:spacing w:line="294" w:lineRule="exact"/>
              <w:ind w:left="498"/>
            </w:pPr>
            <w:r>
              <w:rPr>
                <w:spacing w:val="-5"/>
              </w:rPr>
              <w:t>447</w:t>
            </w:r>
          </w:p>
        </w:tc>
        <w:tc>
          <w:tcPr>
            <w:tcW w:w="2096" w:type="dxa"/>
            <w:gridSpan w:val="2"/>
            <w:tcBorders>
              <w:bottom w:val="single" w:sz="8" w:space="0" w:color="000000"/>
            </w:tcBorders>
          </w:tcPr>
          <w:p w14:paraId="544E6988" w14:textId="77777777" w:rsidR="000C3F67" w:rsidRDefault="00000000">
            <w:pPr>
              <w:pStyle w:val="TableParagraph"/>
              <w:spacing w:line="294" w:lineRule="exact"/>
              <w:ind w:left="674"/>
            </w:pPr>
            <w:r>
              <w:rPr>
                <w:spacing w:val="-2"/>
              </w:rPr>
              <w:t>33,789</w:t>
            </w:r>
          </w:p>
        </w:tc>
      </w:tr>
    </w:tbl>
    <w:p w14:paraId="4F84B3A1" w14:textId="77777777" w:rsidR="000C3F67" w:rsidRDefault="00000000">
      <w:pPr>
        <w:pStyle w:val="ListParagraph"/>
        <w:numPr>
          <w:ilvl w:val="0"/>
          <w:numId w:val="3"/>
        </w:numPr>
        <w:tabs>
          <w:tab w:val="left" w:pos="656"/>
        </w:tabs>
        <w:spacing w:before="209"/>
        <w:ind w:left="656" w:hanging="253"/>
        <w:rPr>
          <w:sz w:val="20"/>
        </w:rPr>
      </w:pPr>
      <w:r>
        <w:rPr>
          <w:sz w:val="20"/>
        </w:rPr>
        <w:t>Calculate</w:t>
      </w:r>
      <w:r>
        <w:rPr>
          <w:spacing w:val="3"/>
          <w:sz w:val="20"/>
        </w:rPr>
        <w:t xml:space="preserve"> </w:t>
      </w:r>
      <w:r>
        <w:rPr>
          <w:sz w:val="20"/>
        </w:rPr>
        <w:t>an</w:t>
      </w:r>
      <w:r>
        <w:rPr>
          <w:spacing w:val="4"/>
          <w:sz w:val="20"/>
        </w:rPr>
        <w:t xml:space="preserve"> </w:t>
      </w:r>
      <w:r>
        <w:rPr>
          <w:sz w:val="20"/>
        </w:rPr>
        <w:t>appropriate</w:t>
      </w:r>
      <w:r>
        <w:rPr>
          <w:spacing w:val="4"/>
          <w:sz w:val="20"/>
        </w:rPr>
        <w:t xml:space="preserve"> </w:t>
      </w:r>
      <w:r>
        <w:rPr>
          <w:sz w:val="20"/>
        </w:rPr>
        <w:t>measure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interaction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additive</w:t>
      </w:r>
      <w:r>
        <w:rPr>
          <w:spacing w:val="3"/>
          <w:sz w:val="20"/>
        </w:rPr>
        <w:t xml:space="preserve"> </w:t>
      </w:r>
      <w:r>
        <w:rPr>
          <w:sz w:val="20"/>
        </w:rPr>
        <w:t>scale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interpret</w:t>
      </w:r>
      <w:r>
        <w:rPr>
          <w:sz w:val="20"/>
        </w:rPr>
        <w:t>.</w:t>
      </w:r>
      <w:r>
        <w:rPr>
          <w:spacing w:val="22"/>
          <w:sz w:val="20"/>
        </w:rPr>
        <w:t xml:space="preserve"> </w:t>
      </w:r>
      <w:r>
        <w:rPr>
          <w:sz w:val="20"/>
        </w:rPr>
        <w:t>(2</w:t>
      </w:r>
      <w:r>
        <w:rPr>
          <w:spacing w:val="3"/>
          <w:sz w:val="20"/>
        </w:rPr>
        <w:t xml:space="preserve"> </w:t>
      </w:r>
      <w:r>
        <w:rPr>
          <w:spacing w:val="-5"/>
          <w:sz w:val="20"/>
        </w:rPr>
        <w:t>pt)</w:t>
      </w:r>
    </w:p>
    <w:p w14:paraId="30EC07C6" w14:textId="77777777" w:rsidR="000C3F67" w:rsidRDefault="00000000">
      <w:pPr>
        <w:pStyle w:val="Heading2"/>
      </w:pPr>
      <w:r>
        <w:rPr>
          <w:spacing w:val="-2"/>
          <w:w w:val="110"/>
        </w:rPr>
        <w:t>Answer:</w:t>
      </w:r>
    </w:p>
    <w:p w14:paraId="69F2FA10" w14:textId="77777777" w:rsidR="000C3F67" w:rsidRDefault="000C3F67">
      <w:pPr>
        <w:pStyle w:val="BodyText"/>
        <w:rPr>
          <w:b/>
        </w:rPr>
      </w:pPr>
    </w:p>
    <w:p w14:paraId="29702E6D" w14:textId="77777777" w:rsidR="000C3F67" w:rsidRDefault="000C3F67">
      <w:pPr>
        <w:pStyle w:val="BodyText"/>
        <w:spacing w:before="116"/>
        <w:rPr>
          <w:b/>
        </w:rPr>
      </w:pPr>
    </w:p>
    <w:p w14:paraId="4FB1D3AE" w14:textId="77777777" w:rsidR="000C3F67" w:rsidRDefault="00000000">
      <w:pPr>
        <w:pStyle w:val="ListParagraph"/>
        <w:numPr>
          <w:ilvl w:val="0"/>
          <w:numId w:val="3"/>
        </w:numPr>
        <w:tabs>
          <w:tab w:val="left" w:pos="656"/>
        </w:tabs>
        <w:ind w:left="656" w:hanging="253"/>
        <w:rPr>
          <w:sz w:val="20"/>
        </w:rPr>
      </w:pPr>
      <w:r>
        <w:rPr>
          <w:sz w:val="20"/>
        </w:rPr>
        <w:t>Calculate</w:t>
      </w:r>
      <w:r>
        <w:rPr>
          <w:spacing w:val="2"/>
          <w:sz w:val="20"/>
        </w:rPr>
        <w:t xml:space="preserve"> </w:t>
      </w:r>
      <w:r>
        <w:rPr>
          <w:sz w:val="20"/>
        </w:rPr>
        <w:t>an</w:t>
      </w:r>
      <w:r>
        <w:rPr>
          <w:spacing w:val="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2"/>
          <w:sz w:val="20"/>
        </w:rPr>
        <w:t xml:space="preserve"> </w:t>
      </w:r>
      <w:r>
        <w:rPr>
          <w:sz w:val="20"/>
        </w:rPr>
        <w:t>measure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interaction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multiplicative</w:t>
      </w:r>
      <w:r>
        <w:rPr>
          <w:spacing w:val="2"/>
          <w:sz w:val="20"/>
        </w:rPr>
        <w:t xml:space="preserve"> </w:t>
      </w:r>
      <w:r>
        <w:rPr>
          <w:sz w:val="20"/>
        </w:rPr>
        <w:t>scale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interpret</w:t>
      </w:r>
      <w:r>
        <w:rPr>
          <w:sz w:val="20"/>
        </w:rPr>
        <w:t>.</w:t>
      </w:r>
      <w:r>
        <w:rPr>
          <w:spacing w:val="20"/>
          <w:sz w:val="20"/>
        </w:rPr>
        <w:t xml:space="preserve"> </w:t>
      </w:r>
      <w:r>
        <w:rPr>
          <w:sz w:val="20"/>
        </w:rPr>
        <w:t>(2</w:t>
      </w:r>
      <w:r>
        <w:rPr>
          <w:spacing w:val="2"/>
          <w:sz w:val="20"/>
        </w:rPr>
        <w:t xml:space="preserve"> </w:t>
      </w:r>
      <w:r>
        <w:rPr>
          <w:spacing w:val="-5"/>
          <w:sz w:val="20"/>
        </w:rPr>
        <w:t>pt)</w:t>
      </w:r>
    </w:p>
    <w:p w14:paraId="74128A02" w14:textId="77777777" w:rsidR="000C3F67" w:rsidRDefault="00000000">
      <w:pPr>
        <w:pStyle w:val="Heading2"/>
      </w:pPr>
      <w:r>
        <w:rPr>
          <w:spacing w:val="-2"/>
          <w:w w:val="110"/>
        </w:rPr>
        <w:t>Answer:</w:t>
      </w:r>
    </w:p>
    <w:p w14:paraId="064559BA" w14:textId="77777777" w:rsidR="000C3F67" w:rsidRDefault="000C3F67">
      <w:pPr>
        <w:pStyle w:val="BodyText"/>
        <w:rPr>
          <w:b/>
        </w:rPr>
      </w:pPr>
    </w:p>
    <w:p w14:paraId="2D8FF6BC" w14:textId="77777777" w:rsidR="000C3F67" w:rsidRDefault="000C3F67">
      <w:pPr>
        <w:pStyle w:val="BodyText"/>
        <w:spacing w:before="139"/>
        <w:rPr>
          <w:b/>
        </w:rPr>
      </w:pPr>
    </w:p>
    <w:p w14:paraId="06F94CB0" w14:textId="77777777" w:rsidR="000C3F67" w:rsidRDefault="00000000">
      <w:pPr>
        <w:pStyle w:val="ListParagraph"/>
        <w:numPr>
          <w:ilvl w:val="0"/>
          <w:numId w:val="3"/>
        </w:numPr>
        <w:tabs>
          <w:tab w:val="left" w:pos="649"/>
          <w:tab w:val="left" w:pos="658"/>
        </w:tabs>
        <w:spacing w:line="213" w:lineRule="auto"/>
        <w:ind w:right="676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estimates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different?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general,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expect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similar and when do you expect them to be different?</w:t>
      </w:r>
      <w:r>
        <w:rPr>
          <w:spacing w:val="37"/>
          <w:sz w:val="20"/>
        </w:rPr>
        <w:t xml:space="preserve"> </w:t>
      </w:r>
      <w:r>
        <w:rPr>
          <w:sz w:val="20"/>
        </w:rPr>
        <w:t>(2 pt)</w:t>
      </w:r>
    </w:p>
    <w:p w14:paraId="24FFACDE" w14:textId="77777777" w:rsidR="000C3F67" w:rsidRDefault="00000000">
      <w:pPr>
        <w:pStyle w:val="Heading2"/>
        <w:spacing w:before="94"/>
      </w:pPr>
      <w:r>
        <w:rPr>
          <w:spacing w:val="-2"/>
          <w:w w:val="110"/>
        </w:rPr>
        <w:t>Answer:</w:t>
      </w:r>
    </w:p>
    <w:p w14:paraId="7F978B93" w14:textId="77777777" w:rsidR="000C3F67" w:rsidRDefault="000C3F67">
      <w:pPr>
        <w:pStyle w:val="BodyText"/>
        <w:rPr>
          <w:b/>
        </w:rPr>
      </w:pPr>
    </w:p>
    <w:p w14:paraId="73D278D1" w14:textId="77777777" w:rsidR="000C3F67" w:rsidRDefault="000C3F67">
      <w:pPr>
        <w:pStyle w:val="BodyText"/>
        <w:spacing w:before="116"/>
        <w:rPr>
          <w:b/>
        </w:rPr>
      </w:pPr>
    </w:p>
    <w:p w14:paraId="6C71D1D9" w14:textId="77777777" w:rsidR="000C3F67" w:rsidRDefault="00000000">
      <w:pPr>
        <w:pStyle w:val="ListParagraph"/>
        <w:numPr>
          <w:ilvl w:val="0"/>
          <w:numId w:val="3"/>
        </w:numPr>
        <w:tabs>
          <w:tab w:val="left" w:pos="656"/>
        </w:tabs>
        <w:ind w:left="656" w:hanging="253"/>
        <w:rPr>
          <w:sz w:val="20"/>
        </w:rPr>
      </w:pPr>
      <w:r>
        <w:rPr>
          <w:w w:val="105"/>
          <w:sz w:val="20"/>
        </w:rPr>
        <w:t>Calculate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interpret</w:t>
      </w:r>
      <w:r>
        <w:rPr>
          <w:b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RERI.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(2</w:t>
      </w:r>
      <w:r>
        <w:rPr>
          <w:spacing w:val="5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pt)</w:t>
      </w:r>
    </w:p>
    <w:p w14:paraId="658C6FA2" w14:textId="77777777" w:rsidR="000C3F67" w:rsidRDefault="00000000">
      <w:pPr>
        <w:pStyle w:val="Heading2"/>
      </w:pPr>
      <w:r>
        <w:rPr>
          <w:spacing w:val="-2"/>
          <w:w w:val="110"/>
        </w:rPr>
        <w:t>Answer:</w:t>
      </w:r>
    </w:p>
    <w:p w14:paraId="57A39927" w14:textId="77777777" w:rsidR="000C3F67" w:rsidRDefault="000C3F67">
      <w:pPr>
        <w:pStyle w:val="BodyText"/>
        <w:rPr>
          <w:b/>
        </w:rPr>
      </w:pPr>
    </w:p>
    <w:p w14:paraId="3A375E4F" w14:textId="77777777" w:rsidR="000C3F67" w:rsidRDefault="000C3F67">
      <w:pPr>
        <w:pStyle w:val="BodyText"/>
        <w:rPr>
          <w:b/>
        </w:rPr>
      </w:pPr>
    </w:p>
    <w:p w14:paraId="7929E12D" w14:textId="77777777" w:rsidR="000C3F67" w:rsidRDefault="000C3F67">
      <w:pPr>
        <w:pStyle w:val="BodyText"/>
        <w:rPr>
          <w:b/>
        </w:rPr>
      </w:pPr>
    </w:p>
    <w:p w14:paraId="56B06B70" w14:textId="77777777" w:rsidR="000C3F67" w:rsidRDefault="000C3F67">
      <w:pPr>
        <w:pStyle w:val="BodyText"/>
        <w:rPr>
          <w:b/>
        </w:rPr>
      </w:pPr>
    </w:p>
    <w:p w14:paraId="49169DB3" w14:textId="77777777" w:rsidR="000C3F67" w:rsidRDefault="00000000">
      <w:pPr>
        <w:pStyle w:val="BodyText"/>
        <w:spacing w:before="4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07651A" wp14:editId="3DBE627F">
                <wp:simplePos x="0" y="0"/>
                <wp:positionH relativeFrom="page">
                  <wp:posOffset>914400</wp:posOffset>
                </wp:positionH>
                <wp:positionV relativeFrom="paragraph">
                  <wp:posOffset>214190</wp:posOffset>
                </wp:positionV>
                <wp:extent cx="2377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16.865379pt;width:187.2pt;height:.1pt;mso-position-horizontal-relative:page;mso-position-vertical-relative:paragraph;z-index:-15728640;mso-wrap-distance-left:0;mso-wrap-distance-right:0" id="docshape2" coordorigin="1440,337" coordsize="3744,0" path="m1440,337l5184,33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03ACB918" w14:textId="77777777" w:rsidR="000C3F67" w:rsidRDefault="00000000">
      <w:pPr>
        <w:spacing w:before="36" w:line="211" w:lineRule="auto"/>
        <w:ind w:left="155" w:right="654" w:firstLine="226"/>
        <w:jc w:val="both"/>
        <w:rPr>
          <w:sz w:val="16"/>
        </w:rPr>
      </w:pPr>
      <w:r>
        <w:rPr>
          <w:rFonts w:ascii="Lucida Console" w:hAnsi="Lucida Console"/>
          <w:w w:val="110"/>
          <w:position w:val="6"/>
          <w:sz w:val="12"/>
        </w:rPr>
        <w:t>1</w:t>
      </w:r>
      <w:bookmarkStart w:id="1" w:name="_bookmark0"/>
      <w:bookmarkEnd w:id="1"/>
      <w:r>
        <w:rPr>
          <w:w w:val="110"/>
          <w:sz w:val="16"/>
        </w:rPr>
        <w:t>Michelle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C.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Turner,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Aaron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Cohen,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Michael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Jerrett,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Susan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M.</w:t>
      </w:r>
      <w:r>
        <w:rPr>
          <w:spacing w:val="-7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Gapstur</w:t>
      </w:r>
      <w:proofErr w:type="spellEnd"/>
      <w:r>
        <w:rPr>
          <w:w w:val="110"/>
          <w:sz w:val="16"/>
        </w:rPr>
        <w:t>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W.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Ryan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Diver,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C.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Arden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Pope,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Daniel</w:t>
      </w:r>
      <w:r>
        <w:rPr>
          <w:spacing w:val="-6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Krewski</w:t>
      </w:r>
      <w:proofErr w:type="spellEnd"/>
      <w:r>
        <w:rPr>
          <w:w w:val="110"/>
          <w:sz w:val="16"/>
        </w:rPr>
        <w:t xml:space="preserve">, </w:t>
      </w:r>
      <w:r>
        <w:rPr>
          <w:sz w:val="16"/>
        </w:rPr>
        <w:t>Bernardo</w:t>
      </w:r>
      <w:r>
        <w:rPr>
          <w:spacing w:val="37"/>
          <w:sz w:val="16"/>
        </w:rPr>
        <w:t xml:space="preserve"> </w:t>
      </w:r>
      <w:r>
        <w:rPr>
          <w:sz w:val="16"/>
        </w:rPr>
        <w:t>S.</w:t>
      </w:r>
      <w:r>
        <w:rPr>
          <w:spacing w:val="37"/>
          <w:sz w:val="16"/>
        </w:rPr>
        <w:t xml:space="preserve"> </w:t>
      </w:r>
      <w:r>
        <w:rPr>
          <w:sz w:val="16"/>
        </w:rPr>
        <w:t>Beckerman,</w:t>
      </w:r>
      <w:r>
        <w:rPr>
          <w:spacing w:val="37"/>
          <w:sz w:val="16"/>
        </w:rPr>
        <w:t xml:space="preserve"> </w:t>
      </w:r>
      <w:r>
        <w:rPr>
          <w:sz w:val="16"/>
        </w:rPr>
        <w:t>Jonathan</w:t>
      </w:r>
      <w:r>
        <w:rPr>
          <w:spacing w:val="37"/>
          <w:sz w:val="16"/>
        </w:rPr>
        <w:t xml:space="preserve"> </w:t>
      </w:r>
      <w:r>
        <w:rPr>
          <w:sz w:val="16"/>
        </w:rPr>
        <w:t>M.</w:t>
      </w:r>
      <w:r>
        <w:rPr>
          <w:spacing w:val="37"/>
          <w:sz w:val="16"/>
        </w:rPr>
        <w:t xml:space="preserve"> </w:t>
      </w:r>
      <w:r>
        <w:rPr>
          <w:sz w:val="16"/>
        </w:rPr>
        <w:t>Samet,</w:t>
      </w:r>
      <w:r>
        <w:rPr>
          <w:spacing w:val="37"/>
          <w:sz w:val="16"/>
        </w:rPr>
        <w:t xml:space="preserve"> </w:t>
      </w:r>
      <w:r>
        <w:rPr>
          <w:sz w:val="16"/>
        </w:rPr>
        <w:t>Interactions</w:t>
      </w:r>
      <w:r>
        <w:rPr>
          <w:spacing w:val="37"/>
          <w:sz w:val="16"/>
        </w:rPr>
        <w:t xml:space="preserve"> </w:t>
      </w:r>
      <w:r>
        <w:rPr>
          <w:sz w:val="16"/>
        </w:rPr>
        <w:t>Between</w:t>
      </w:r>
      <w:r>
        <w:rPr>
          <w:spacing w:val="37"/>
          <w:sz w:val="16"/>
        </w:rPr>
        <w:t xml:space="preserve"> </w:t>
      </w:r>
      <w:r>
        <w:rPr>
          <w:sz w:val="16"/>
        </w:rPr>
        <w:t>Cigarette</w:t>
      </w:r>
      <w:r>
        <w:rPr>
          <w:spacing w:val="37"/>
          <w:sz w:val="16"/>
        </w:rPr>
        <w:t xml:space="preserve"> </w:t>
      </w:r>
      <w:r>
        <w:rPr>
          <w:sz w:val="16"/>
        </w:rPr>
        <w:t>Smoking</w:t>
      </w:r>
      <w:r>
        <w:rPr>
          <w:spacing w:val="37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Fine</w:t>
      </w:r>
      <w:r>
        <w:rPr>
          <w:spacing w:val="37"/>
          <w:sz w:val="16"/>
        </w:rPr>
        <w:t xml:space="preserve"> </w:t>
      </w:r>
      <w:r>
        <w:rPr>
          <w:sz w:val="16"/>
        </w:rPr>
        <w:t>Particulate</w:t>
      </w:r>
      <w:r>
        <w:rPr>
          <w:spacing w:val="37"/>
          <w:sz w:val="16"/>
        </w:rPr>
        <w:t xml:space="preserve"> </w:t>
      </w:r>
      <w:r>
        <w:rPr>
          <w:sz w:val="16"/>
        </w:rPr>
        <w:t>Matter</w:t>
      </w:r>
      <w:r>
        <w:rPr>
          <w:spacing w:val="37"/>
          <w:sz w:val="16"/>
        </w:rPr>
        <w:t xml:space="preserve"> </w:t>
      </w:r>
      <w:r>
        <w:rPr>
          <w:sz w:val="16"/>
        </w:rPr>
        <w:t>in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Risk</w:t>
      </w:r>
      <w:r>
        <w:rPr>
          <w:spacing w:val="40"/>
          <w:sz w:val="16"/>
        </w:rPr>
        <w:t xml:space="preserve"> </w:t>
      </w:r>
      <w:r>
        <w:rPr>
          <w:sz w:val="16"/>
        </w:rPr>
        <w:t>of Lung Cancer Mortality in Cancer Prevention Study II, American Journal of Epidemiology, Volume 180, Issue 12, 15 December</w:t>
      </w:r>
      <w:r>
        <w:rPr>
          <w:w w:val="110"/>
          <w:sz w:val="16"/>
        </w:rPr>
        <w:t xml:space="preserve"> 2014, Pages 1145–1149, https://doi.org/10.1093/aje/kwu275</w:t>
      </w:r>
    </w:p>
    <w:p w14:paraId="144571C3" w14:textId="77777777" w:rsidR="000C3F67" w:rsidRDefault="000C3F67">
      <w:pPr>
        <w:spacing w:line="211" w:lineRule="auto"/>
        <w:jc w:val="both"/>
        <w:rPr>
          <w:sz w:val="16"/>
        </w:rPr>
        <w:sectPr w:rsidR="000C3F67">
          <w:footerReference w:type="default" r:id="rId7"/>
          <w:type w:val="continuous"/>
          <w:pgSz w:w="12240" w:h="15840"/>
          <w:pgMar w:top="1820" w:right="760" w:bottom="1060" w:left="1280" w:header="0" w:footer="867" w:gutter="0"/>
          <w:pgNumType w:start="1"/>
          <w:cols w:space="720"/>
        </w:sectPr>
      </w:pPr>
    </w:p>
    <w:p w14:paraId="472A077A" w14:textId="77777777" w:rsidR="000C3F67" w:rsidRDefault="00000000">
      <w:pPr>
        <w:pStyle w:val="ListParagraph"/>
        <w:numPr>
          <w:ilvl w:val="0"/>
          <w:numId w:val="3"/>
        </w:numPr>
        <w:tabs>
          <w:tab w:val="left" w:pos="656"/>
          <w:tab w:val="left" w:pos="658"/>
        </w:tabs>
        <w:spacing w:before="112" w:line="213" w:lineRule="auto"/>
        <w:ind w:right="673"/>
        <w:jc w:val="both"/>
        <w:rPr>
          <w:sz w:val="20"/>
        </w:rPr>
      </w:pPr>
      <w:r>
        <w:rPr>
          <w:sz w:val="20"/>
        </w:rPr>
        <w:lastRenderedPageBreak/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counterfactual</w:t>
      </w:r>
      <w:r>
        <w:rPr>
          <w:spacing w:val="-2"/>
          <w:sz w:val="20"/>
        </w:rPr>
        <w:t xml:space="preserve"> </w:t>
      </w:r>
      <w:r>
        <w:rPr>
          <w:sz w:val="20"/>
        </w:rPr>
        <w:t>notation,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causal</w:t>
      </w:r>
      <w:r>
        <w:rPr>
          <w:spacing w:val="-2"/>
          <w:sz w:val="20"/>
        </w:rPr>
        <w:t xml:space="preserve"> </w:t>
      </w:r>
      <w:r>
        <w:rPr>
          <w:sz w:val="20"/>
        </w:rPr>
        <w:t>effect</w:t>
      </w:r>
      <w:r>
        <w:rPr>
          <w:spacing w:val="-2"/>
          <w:sz w:val="20"/>
        </w:rPr>
        <w:t xml:space="preserve"> </w:t>
      </w:r>
      <w:r>
        <w:rPr>
          <w:sz w:val="20"/>
        </w:rPr>
        <w:t>implied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authors</w:t>
      </w:r>
      <w:r>
        <w:rPr>
          <w:spacing w:val="-2"/>
          <w:sz w:val="20"/>
        </w:rPr>
        <w:t xml:space="preserve"> </w:t>
      </w:r>
      <w:r>
        <w:rPr>
          <w:sz w:val="20"/>
        </w:rPr>
        <w:t>mention</w:t>
      </w:r>
      <w:r>
        <w:rPr>
          <w:spacing w:val="-2"/>
          <w:sz w:val="20"/>
        </w:rPr>
        <w:t xml:space="preserve"> </w:t>
      </w:r>
      <w:r>
        <w:rPr>
          <w:sz w:val="20"/>
        </w:rPr>
        <w:t>interest in a joint effect of intervening on smoking and air pollution. Please define how we can see if there is additive or multiplicative interaction.</w:t>
      </w:r>
      <w:r>
        <w:rPr>
          <w:spacing w:val="40"/>
          <w:sz w:val="20"/>
        </w:rPr>
        <w:t xml:space="preserve"> </w:t>
      </w:r>
      <w:r>
        <w:rPr>
          <w:sz w:val="20"/>
        </w:rPr>
        <w:t>(3 pt)</w:t>
      </w:r>
    </w:p>
    <w:p w14:paraId="326DB1A8" w14:textId="77777777" w:rsidR="000C3F67" w:rsidRDefault="00000000">
      <w:pPr>
        <w:pStyle w:val="Heading2"/>
        <w:spacing w:before="93"/>
      </w:pPr>
      <w:r>
        <w:rPr>
          <w:spacing w:val="-2"/>
          <w:w w:val="110"/>
        </w:rPr>
        <w:t>Answer:</w:t>
      </w:r>
    </w:p>
    <w:p w14:paraId="354547CF" w14:textId="77777777" w:rsidR="000C3F67" w:rsidRDefault="000C3F67">
      <w:pPr>
        <w:pStyle w:val="BodyText"/>
        <w:rPr>
          <w:b/>
        </w:rPr>
      </w:pPr>
    </w:p>
    <w:p w14:paraId="3DE09881" w14:textId="77777777" w:rsidR="000C3F67" w:rsidRDefault="000C3F67">
      <w:pPr>
        <w:pStyle w:val="BodyText"/>
        <w:spacing w:before="139"/>
        <w:rPr>
          <w:b/>
        </w:rPr>
      </w:pPr>
    </w:p>
    <w:p w14:paraId="6C477191" w14:textId="77777777" w:rsidR="000C3F67" w:rsidRDefault="00000000">
      <w:pPr>
        <w:pStyle w:val="ListParagraph"/>
        <w:numPr>
          <w:ilvl w:val="0"/>
          <w:numId w:val="3"/>
        </w:numPr>
        <w:tabs>
          <w:tab w:val="left" w:pos="649"/>
          <w:tab w:val="left" w:pos="658"/>
        </w:tabs>
        <w:spacing w:before="1" w:line="213" w:lineRule="auto"/>
        <w:ind w:right="670"/>
        <w:jc w:val="both"/>
        <w:rPr>
          <w:sz w:val="20"/>
        </w:rPr>
      </w:pPr>
      <w:r>
        <w:rPr>
          <w:sz w:val="20"/>
        </w:rPr>
        <w:t>Turner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colleagues</w:t>
      </w:r>
      <w:r>
        <w:rPr>
          <w:spacing w:val="-13"/>
          <w:sz w:val="20"/>
        </w:rPr>
        <w:t xml:space="preserve"> </w:t>
      </w:r>
      <w:r>
        <w:rPr>
          <w:sz w:val="20"/>
        </w:rPr>
        <w:t>collected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3"/>
          <w:sz w:val="20"/>
        </w:rPr>
        <w:t xml:space="preserve"> </w:t>
      </w:r>
      <w:r>
        <w:rPr>
          <w:sz w:val="20"/>
        </w:rPr>
        <w:t>underlying</w:t>
      </w:r>
      <w:r>
        <w:rPr>
          <w:spacing w:val="-12"/>
          <w:sz w:val="20"/>
        </w:rPr>
        <w:t xml:space="preserve"> </w:t>
      </w:r>
      <w:r>
        <w:rPr>
          <w:sz w:val="20"/>
        </w:rPr>
        <w:t>causal</w:t>
      </w:r>
      <w:r>
        <w:rPr>
          <w:spacing w:val="-13"/>
          <w:sz w:val="20"/>
        </w:rPr>
        <w:t xml:space="preserve"> </w:t>
      </w:r>
      <w:r>
        <w:rPr>
          <w:sz w:val="20"/>
        </w:rPr>
        <w:t>structure.</w:t>
      </w:r>
      <w:r>
        <w:rPr>
          <w:spacing w:val="-12"/>
          <w:sz w:val="20"/>
        </w:rPr>
        <w:t xml:space="preserve"> </w:t>
      </w:r>
      <w:r>
        <w:rPr>
          <w:rFonts w:ascii="Georgia"/>
          <w:i/>
          <w:sz w:val="20"/>
        </w:rPr>
        <w:t>L</w:t>
      </w:r>
      <w:r>
        <w:rPr>
          <w:rFonts w:ascii="Georgia"/>
          <w:i/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binary </w:t>
      </w:r>
      <w:r>
        <w:rPr>
          <w:spacing w:val="-4"/>
          <w:sz w:val="20"/>
        </w:rPr>
        <w:t>measured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variable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rFonts w:ascii="Georgia"/>
          <w:i/>
          <w:spacing w:val="-4"/>
          <w:sz w:val="20"/>
        </w:rPr>
        <w:t>U</w:t>
      </w:r>
      <w:r>
        <w:rPr>
          <w:rFonts w:ascii="Georgia"/>
          <w:i/>
          <w:spacing w:val="12"/>
          <w:sz w:val="20"/>
        </w:rPr>
        <w:t xml:space="preserve"> </w:t>
      </w:r>
      <w:r>
        <w:rPr>
          <w:spacing w:val="-4"/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unmeasured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variables.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assumptions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identify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joint</w:t>
      </w:r>
      <w:r>
        <w:rPr>
          <w:spacing w:val="-7"/>
          <w:sz w:val="20"/>
        </w:rPr>
        <w:t xml:space="preserve"> </w:t>
      </w:r>
      <w:r>
        <w:rPr>
          <w:sz w:val="20"/>
        </w:rPr>
        <w:t>effect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smoking</w:t>
      </w:r>
      <w:r>
        <w:rPr>
          <w:spacing w:val="-7"/>
          <w:sz w:val="20"/>
        </w:rPr>
        <w:t xml:space="preserve"> </w:t>
      </w:r>
      <w:r>
        <w:rPr>
          <w:rFonts w:ascii="Georgia"/>
          <w:i/>
          <w:sz w:val="20"/>
        </w:rPr>
        <w:t xml:space="preserve">S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air</w:t>
      </w:r>
      <w:r>
        <w:rPr>
          <w:spacing w:val="-7"/>
          <w:sz w:val="20"/>
        </w:rPr>
        <w:t xml:space="preserve"> </w:t>
      </w:r>
      <w:r>
        <w:rPr>
          <w:sz w:val="20"/>
        </w:rPr>
        <w:t>pollution</w:t>
      </w:r>
      <w:r>
        <w:rPr>
          <w:spacing w:val="-7"/>
          <w:sz w:val="20"/>
        </w:rPr>
        <w:t xml:space="preserve"> </w:t>
      </w:r>
      <w:proofErr w:type="gramStart"/>
      <w:r>
        <w:rPr>
          <w:rFonts w:ascii="Georgia"/>
          <w:i/>
          <w:sz w:val="20"/>
        </w:rPr>
        <w:t>A</w:t>
      </w:r>
      <w:proofErr w:type="gramEnd"/>
      <w:r>
        <w:rPr>
          <w:rFonts w:ascii="Georgia"/>
          <w:i/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lung</w:t>
      </w:r>
      <w:r>
        <w:rPr>
          <w:spacing w:val="-7"/>
          <w:sz w:val="20"/>
        </w:rPr>
        <w:t xml:space="preserve"> </w:t>
      </w:r>
      <w:r>
        <w:rPr>
          <w:sz w:val="20"/>
        </w:rPr>
        <w:t>cancer</w:t>
      </w:r>
      <w:r>
        <w:rPr>
          <w:spacing w:val="-7"/>
          <w:sz w:val="20"/>
        </w:rPr>
        <w:t xml:space="preserve"> </w:t>
      </w:r>
      <w:r>
        <w:rPr>
          <w:sz w:val="20"/>
        </w:rPr>
        <w:t>mortality</w:t>
      </w:r>
      <w:r>
        <w:rPr>
          <w:spacing w:val="-7"/>
          <w:sz w:val="20"/>
        </w:rPr>
        <w:t xml:space="preserve"> </w:t>
      </w:r>
      <w:r>
        <w:rPr>
          <w:rFonts w:ascii="Georgia"/>
          <w:i/>
          <w:sz w:val="20"/>
        </w:rPr>
        <w:t>Y</w:t>
      </w:r>
      <w:r>
        <w:rPr>
          <w:rFonts w:ascii="Georgia"/>
          <w:i/>
          <w:spacing w:val="23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data? Show how you </w:t>
      </w:r>
      <w:r>
        <w:rPr>
          <w:i/>
          <w:sz w:val="20"/>
        </w:rPr>
        <w:t xml:space="preserve">could </w:t>
      </w:r>
      <w:r>
        <w:rPr>
          <w:sz w:val="20"/>
        </w:rPr>
        <w:t xml:space="preserve">estimate whether there is a causal interaction on the </w:t>
      </w:r>
      <w:r>
        <w:rPr>
          <w:b/>
          <w:sz w:val="20"/>
        </w:rPr>
        <w:t xml:space="preserve">multiplicative scale </w:t>
      </w:r>
      <w:r>
        <w:rPr>
          <w:sz w:val="20"/>
        </w:rPr>
        <w:t>using data and</w:t>
      </w:r>
      <w:r>
        <w:rPr>
          <w:spacing w:val="-8"/>
          <w:sz w:val="20"/>
        </w:rPr>
        <w:t xml:space="preserve"> </w:t>
      </w:r>
      <w:r>
        <w:rPr>
          <w:sz w:val="20"/>
        </w:rPr>
        <w:t>relevant</w:t>
      </w:r>
      <w:r>
        <w:rPr>
          <w:spacing w:val="-8"/>
          <w:sz w:val="20"/>
        </w:rPr>
        <w:t xml:space="preserve"> </w:t>
      </w:r>
      <w:r>
        <w:rPr>
          <w:sz w:val="20"/>
        </w:rPr>
        <w:t>assumptions</w:t>
      </w:r>
      <w:r>
        <w:rPr>
          <w:spacing w:val="-8"/>
          <w:sz w:val="20"/>
        </w:rPr>
        <w:t xml:space="preserve"> </w:t>
      </w:r>
      <w:r>
        <w:rPr>
          <w:sz w:val="20"/>
        </w:rPr>
        <w:t>(Hint: use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g-formula/standardization,</w:t>
      </w:r>
      <w:r>
        <w:rPr>
          <w:spacing w:val="-8"/>
          <w:sz w:val="20"/>
        </w:rPr>
        <w:t xml:space="preserve"> </w:t>
      </w:r>
      <w:r>
        <w:rPr>
          <w:sz w:val="20"/>
        </w:rPr>
        <w:t>following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steps</w:t>
      </w:r>
      <w:r>
        <w:rPr>
          <w:spacing w:val="-8"/>
          <w:sz w:val="20"/>
        </w:rPr>
        <w:t xml:space="preserve"> </w:t>
      </w:r>
      <w:r>
        <w:rPr>
          <w:sz w:val="20"/>
        </w:rPr>
        <w:t>shown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 lecture or lab).</w:t>
      </w:r>
      <w:r>
        <w:rPr>
          <w:spacing w:val="40"/>
          <w:sz w:val="20"/>
        </w:rPr>
        <w:t xml:space="preserve"> </w:t>
      </w:r>
      <w:r>
        <w:rPr>
          <w:sz w:val="20"/>
        </w:rPr>
        <w:t>(4 pt)</w:t>
      </w:r>
    </w:p>
    <w:p w14:paraId="0BDCA650" w14:textId="77777777" w:rsidR="000C3F67" w:rsidRDefault="000C3F67">
      <w:pPr>
        <w:pStyle w:val="BodyText"/>
        <w:spacing w:before="217"/>
      </w:pPr>
    </w:p>
    <w:p w14:paraId="2AE50E6D" w14:textId="77777777" w:rsidR="000C3F67" w:rsidRDefault="000C3F67">
      <w:pPr>
        <w:sectPr w:rsidR="000C3F67">
          <w:pgSz w:w="12240" w:h="15840"/>
          <w:pgMar w:top="1340" w:right="760" w:bottom="1060" w:left="1280" w:header="0" w:footer="867" w:gutter="0"/>
          <w:cols w:space="720"/>
        </w:sectPr>
      </w:pPr>
    </w:p>
    <w:p w14:paraId="30672A64" w14:textId="77777777" w:rsidR="000C3F67" w:rsidRDefault="000C3F67">
      <w:pPr>
        <w:pStyle w:val="BodyText"/>
      </w:pPr>
    </w:p>
    <w:p w14:paraId="00D1FA0D" w14:textId="77777777" w:rsidR="000C3F67" w:rsidRDefault="000C3F67">
      <w:pPr>
        <w:pStyle w:val="BodyText"/>
      </w:pPr>
    </w:p>
    <w:p w14:paraId="12726F49" w14:textId="77777777" w:rsidR="000C3F67" w:rsidRDefault="000C3F67">
      <w:pPr>
        <w:pStyle w:val="BodyText"/>
      </w:pPr>
    </w:p>
    <w:p w14:paraId="4B23FD97" w14:textId="77777777" w:rsidR="000C3F67" w:rsidRDefault="000C3F67">
      <w:pPr>
        <w:pStyle w:val="BodyText"/>
        <w:spacing w:before="229"/>
      </w:pPr>
    </w:p>
    <w:p w14:paraId="3EC4666E" w14:textId="77777777" w:rsidR="000C3F67" w:rsidRDefault="00000000">
      <w:pPr>
        <w:pStyle w:val="Heading2"/>
        <w:spacing w:before="0"/>
      </w:pPr>
      <w:r>
        <w:rPr>
          <w:spacing w:val="-2"/>
          <w:w w:val="110"/>
        </w:rPr>
        <w:t>Answer:</w:t>
      </w:r>
    </w:p>
    <w:p w14:paraId="0F9A60A8" w14:textId="77777777" w:rsidR="000C3F67" w:rsidRDefault="00000000">
      <w:pPr>
        <w:tabs>
          <w:tab w:val="left" w:pos="2712"/>
        </w:tabs>
        <w:spacing w:before="66"/>
        <w:ind w:left="171"/>
        <w:rPr>
          <w:rFonts w:ascii="Georgia"/>
          <w:i/>
          <w:sz w:val="20"/>
        </w:rPr>
      </w:pPr>
      <w:r>
        <w:br w:type="column"/>
      </w:r>
      <w:r>
        <w:rPr>
          <w:rFonts w:ascii="Georgia"/>
          <w:i/>
          <w:spacing w:val="-10"/>
          <w:w w:val="105"/>
          <w:sz w:val="20"/>
        </w:rPr>
        <w:t>L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10"/>
          <w:w w:val="105"/>
          <w:sz w:val="20"/>
        </w:rPr>
        <w:t>Y</w:t>
      </w:r>
    </w:p>
    <w:p w14:paraId="307AC694" w14:textId="77777777" w:rsidR="000C3F67" w:rsidRDefault="000C3F67">
      <w:pPr>
        <w:pStyle w:val="BodyText"/>
        <w:rPr>
          <w:rFonts w:ascii="Georgia"/>
          <w:i/>
        </w:rPr>
      </w:pPr>
    </w:p>
    <w:p w14:paraId="7120E26C" w14:textId="77777777" w:rsidR="000C3F67" w:rsidRDefault="000C3F67">
      <w:pPr>
        <w:pStyle w:val="BodyText"/>
        <w:spacing w:before="162"/>
        <w:rPr>
          <w:rFonts w:ascii="Georgia"/>
          <w:i/>
        </w:rPr>
      </w:pPr>
    </w:p>
    <w:p w14:paraId="159B2E17" w14:textId="77777777" w:rsidR="000C3F67" w:rsidRDefault="00000000">
      <w:pPr>
        <w:ind w:left="160"/>
        <w:rPr>
          <w:rFonts w:ascii="Georgi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4BD589FD" wp14:editId="5A1B7F4F">
                <wp:simplePos x="0" y="0"/>
                <wp:positionH relativeFrom="page">
                  <wp:posOffset>3157943</wp:posOffset>
                </wp:positionH>
                <wp:positionV relativeFrom="paragraph">
                  <wp:posOffset>-734326</wp:posOffset>
                </wp:positionV>
                <wp:extent cx="1438275" cy="8178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8275" cy="817880"/>
                          <a:chOff x="0" y="0"/>
                          <a:chExt cx="1438275" cy="8178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083334" y="272003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347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77578" y="251151"/>
                            <a:ext cx="5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1910">
                                <a:moveTo>
                                  <a:pt x="0" y="0"/>
                                </a:moveTo>
                                <a:lnTo>
                                  <a:pt x="17475" y="20852"/>
                                </a:lnTo>
                                <a:lnTo>
                                  <a:pt x="0" y="41704"/>
                                </a:lnTo>
                                <a:lnTo>
                                  <a:pt x="52763" y="20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77578" y="251151"/>
                            <a:ext cx="5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1910">
                                <a:moveTo>
                                  <a:pt x="52763" y="20852"/>
                                </a:moveTo>
                                <a:lnTo>
                                  <a:pt x="0" y="0"/>
                                </a:lnTo>
                                <a:lnTo>
                                  <a:pt x="17475" y="20852"/>
                                </a:lnTo>
                                <a:lnTo>
                                  <a:pt x="0" y="41704"/>
                                </a:lnTo>
                                <a:lnTo>
                                  <a:pt x="52763" y="20852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39031" y="83008"/>
                            <a:ext cx="86106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139065">
                                <a:moveTo>
                                  <a:pt x="0" y="138707"/>
                                </a:moveTo>
                                <a:lnTo>
                                  <a:pt x="48280" y="112182"/>
                                </a:lnTo>
                                <a:lnTo>
                                  <a:pt x="96291" y="88506"/>
                                </a:lnTo>
                                <a:lnTo>
                                  <a:pt x="144022" y="67665"/>
                                </a:lnTo>
                                <a:lnTo>
                                  <a:pt x="191462" y="49645"/>
                                </a:lnTo>
                                <a:lnTo>
                                  <a:pt x="238599" y="34432"/>
                                </a:lnTo>
                                <a:lnTo>
                                  <a:pt x="285422" y="22013"/>
                                </a:lnTo>
                                <a:lnTo>
                                  <a:pt x="331920" y="12374"/>
                                </a:lnTo>
                                <a:lnTo>
                                  <a:pt x="378082" y="5501"/>
                                </a:lnTo>
                                <a:lnTo>
                                  <a:pt x="423896" y="1381"/>
                                </a:lnTo>
                                <a:lnTo>
                                  <a:pt x="469352" y="0"/>
                                </a:lnTo>
                                <a:lnTo>
                                  <a:pt x="514437" y="1343"/>
                                </a:lnTo>
                                <a:lnTo>
                                  <a:pt x="559140" y="5398"/>
                                </a:lnTo>
                                <a:lnTo>
                                  <a:pt x="603451" y="12150"/>
                                </a:lnTo>
                                <a:lnTo>
                                  <a:pt x="647358" y="21587"/>
                                </a:lnTo>
                                <a:lnTo>
                                  <a:pt x="690849" y="33693"/>
                                </a:lnTo>
                                <a:lnTo>
                                  <a:pt x="733915" y="48456"/>
                                </a:lnTo>
                                <a:lnTo>
                                  <a:pt x="776542" y="65861"/>
                                </a:lnTo>
                                <a:lnTo>
                                  <a:pt x="818720" y="85895"/>
                                </a:lnTo>
                                <a:lnTo>
                                  <a:pt x="860438" y="108544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75963" y="165943"/>
                            <a:ext cx="565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0">
                                <a:moveTo>
                                  <a:pt x="20852" y="0"/>
                                </a:moveTo>
                                <a:lnTo>
                                  <a:pt x="25559" y="26795"/>
                                </a:lnTo>
                                <a:lnTo>
                                  <a:pt x="0" y="36116"/>
                                </a:lnTo>
                                <a:lnTo>
                                  <a:pt x="56119" y="44439"/>
                                </a:lnTo>
                                <a:lnTo>
                                  <a:pt x="20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75963" y="165943"/>
                            <a:ext cx="565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0">
                                <a:moveTo>
                                  <a:pt x="56119" y="44439"/>
                                </a:moveTo>
                                <a:lnTo>
                                  <a:pt x="20852" y="0"/>
                                </a:lnTo>
                                <a:lnTo>
                                  <a:pt x="25559" y="26795"/>
                                </a:lnTo>
                                <a:lnTo>
                                  <a:pt x="0" y="36116"/>
                                </a:lnTo>
                                <a:lnTo>
                                  <a:pt x="56119" y="44439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44" y="4744"/>
                            <a:ext cx="139509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217170">
                                <a:moveTo>
                                  <a:pt x="0" y="216622"/>
                                </a:moveTo>
                                <a:lnTo>
                                  <a:pt x="48692" y="189382"/>
                                </a:lnTo>
                                <a:lnTo>
                                  <a:pt x="97222" y="163987"/>
                                </a:lnTo>
                                <a:lnTo>
                                  <a:pt x="145590" y="140431"/>
                                </a:lnTo>
                                <a:lnTo>
                                  <a:pt x="193797" y="118713"/>
                                </a:lnTo>
                                <a:lnTo>
                                  <a:pt x="241844" y="98827"/>
                                </a:lnTo>
                                <a:lnTo>
                                  <a:pt x="289734" y="80772"/>
                                </a:lnTo>
                                <a:lnTo>
                                  <a:pt x="337466" y="64542"/>
                                </a:lnTo>
                                <a:lnTo>
                                  <a:pt x="385042" y="50134"/>
                                </a:lnTo>
                                <a:lnTo>
                                  <a:pt x="432464" y="37546"/>
                                </a:lnTo>
                                <a:lnTo>
                                  <a:pt x="479732" y="26772"/>
                                </a:lnTo>
                                <a:lnTo>
                                  <a:pt x="526848" y="17809"/>
                                </a:lnTo>
                                <a:lnTo>
                                  <a:pt x="573813" y="10654"/>
                                </a:lnTo>
                                <a:lnTo>
                                  <a:pt x="620628" y="5304"/>
                                </a:lnTo>
                                <a:lnTo>
                                  <a:pt x="667294" y="1753"/>
                                </a:lnTo>
                                <a:lnTo>
                                  <a:pt x="713813" y="0"/>
                                </a:lnTo>
                                <a:lnTo>
                                  <a:pt x="760186" y="39"/>
                                </a:lnTo>
                                <a:lnTo>
                                  <a:pt x="806413" y="1868"/>
                                </a:lnTo>
                                <a:lnTo>
                                  <a:pt x="852497" y="5483"/>
                                </a:lnTo>
                                <a:lnTo>
                                  <a:pt x="898438" y="10880"/>
                                </a:lnTo>
                                <a:lnTo>
                                  <a:pt x="944238" y="18055"/>
                                </a:lnTo>
                                <a:lnTo>
                                  <a:pt x="989898" y="27006"/>
                                </a:lnTo>
                                <a:lnTo>
                                  <a:pt x="1035419" y="37727"/>
                                </a:lnTo>
                                <a:lnTo>
                                  <a:pt x="1080801" y="50217"/>
                                </a:lnTo>
                                <a:lnTo>
                                  <a:pt x="1126048" y="64470"/>
                                </a:lnTo>
                                <a:lnTo>
                                  <a:pt x="1171159" y="80483"/>
                                </a:lnTo>
                                <a:lnTo>
                                  <a:pt x="1216135" y="98254"/>
                                </a:lnTo>
                                <a:lnTo>
                                  <a:pt x="1260979" y="117777"/>
                                </a:lnTo>
                                <a:lnTo>
                                  <a:pt x="1305691" y="139049"/>
                                </a:lnTo>
                                <a:lnTo>
                                  <a:pt x="1350273" y="162068"/>
                                </a:lnTo>
                                <a:lnTo>
                                  <a:pt x="1394725" y="186828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75964" y="165963"/>
                            <a:ext cx="565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0">
                                <a:moveTo>
                                  <a:pt x="20853" y="0"/>
                                </a:moveTo>
                                <a:lnTo>
                                  <a:pt x="25560" y="26796"/>
                                </a:lnTo>
                                <a:lnTo>
                                  <a:pt x="0" y="36115"/>
                                </a:lnTo>
                                <a:lnTo>
                                  <a:pt x="56120" y="44441"/>
                                </a:lnTo>
                                <a:lnTo>
                                  <a:pt x="20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75964" y="165963"/>
                            <a:ext cx="565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4450">
                                <a:moveTo>
                                  <a:pt x="56120" y="44441"/>
                                </a:moveTo>
                                <a:lnTo>
                                  <a:pt x="20853" y="0"/>
                                </a:lnTo>
                                <a:lnTo>
                                  <a:pt x="25560" y="26796"/>
                                </a:lnTo>
                                <a:lnTo>
                                  <a:pt x="0" y="36115"/>
                                </a:lnTo>
                                <a:lnTo>
                                  <a:pt x="56120" y="44441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44" y="272003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347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989" y="251151"/>
                            <a:ext cx="5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1910">
                                <a:moveTo>
                                  <a:pt x="0" y="0"/>
                                </a:moveTo>
                                <a:lnTo>
                                  <a:pt x="17475" y="20852"/>
                                </a:lnTo>
                                <a:lnTo>
                                  <a:pt x="0" y="41704"/>
                                </a:lnTo>
                                <a:lnTo>
                                  <a:pt x="52763" y="20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8989" y="251151"/>
                            <a:ext cx="533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1910">
                                <a:moveTo>
                                  <a:pt x="52763" y="20852"/>
                                </a:moveTo>
                                <a:lnTo>
                                  <a:pt x="0" y="0"/>
                                </a:lnTo>
                                <a:lnTo>
                                  <a:pt x="17475" y="20852"/>
                                </a:lnTo>
                                <a:lnTo>
                                  <a:pt x="0" y="41704"/>
                                </a:lnTo>
                                <a:lnTo>
                                  <a:pt x="52763" y="20852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44" y="303925"/>
                            <a:ext cx="8470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93345">
                                <a:moveTo>
                                  <a:pt x="0" y="0"/>
                                </a:moveTo>
                                <a:lnTo>
                                  <a:pt x="57087" y="19993"/>
                                </a:lnTo>
                                <a:lnTo>
                                  <a:pt x="112422" y="37519"/>
                                </a:lnTo>
                                <a:lnTo>
                                  <a:pt x="166175" y="52598"/>
                                </a:lnTo>
                                <a:lnTo>
                                  <a:pt x="218513" y="65252"/>
                                </a:lnTo>
                                <a:lnTo>
                                  <a:pt x="269603" y="75502"/>
                                </a:lnTo>
                                <a:lnTo>
                                  <a:pt x="319616" y="83371"/>
                                </a:lnTo>
                                <a:lnTo>
                                  <a:pt x="368717" y="88878"/>
                                </a:lnTo>
                                <a:lnTo>
                                  <a:pt x="417077" y="92047"/>
                                </a:lnTo>
                                <a:lnTo>
                                  <a:pt x="464862" y="92898"/>
                                </a:lnTo>
                                <a:lnTo>
                                  <a:pt x="512242" y="91452"/>
                                </a:lnTo>
                                <a:lnTo>
                                  <a:pt x="559383" y="87731"/>
                                </a:lnTo>
                                <a:lnTo>
                                  <a:pt x="606456" y="81757"/>
                                </a:lnTo>
                                <a:lnTo>
                                  <a:pt x="653626" y="73552"/>
                                </a:lnTo>
                                <a:lnTo>
                                  <a:pt x="701064" y="63135"/>
                                </a:lnTo>
                                <a:lnTo>
                                  <a:pt x="748937" y="50530"/>
                                </a:lnTo>
                                <a:lnTo>
                                  <a:pt x="797412" y="35757"/>
                                </a:lnTo>
                                <a:lnTo>
                                  <a:pt x="846659" y="18838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0106" y="308296"/>
                            <a:ext cx="571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9370">
                                <a:moveTo>
                                  <a:pt x="0" y="0"/>
                                </a:moveTo>
                                <a:lnTo>
                                  <a:pt x="23528" y="13659"/>
                                </a:lnTo>
                                <a:lnTo>
                                  <a:pt x="14193" y="39213"/>
                                </a:lnTo>
                                <a:lnTo>
                                  <a:pt x="56709" y="1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0106" y="308296"/>
                            <a:ext cx="571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9370">
                                <a:moveTo>
                                  <a:pt x="56709" y="1649"/>
                                </a:moveTo>
                                <a:lnTo>
                                  <a:pt x="0" y="0"/>
                                </a:lnTo>
                                <a:lnTo>
                                  <a:pt x="23528" y="13659"/>
                                </a:lnTo>
                                <a:lnTo>
                                  <a:pt x="14193" y="39213"/>
                                </a:lnTo>
                                <a:lnTo>
                                  <a:pt x="56709" y="1649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782" y="378458"/>
                            <a:ext cx="139192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920" h="434975">
                                <a:moveTo>
                                  <a:pt x="0" y="432247"/>
                                </a:moveTo>
                                <a:lnTo>
                                  <a:pt x="58079" y="433882"/>
                                </a:lnTo>
                                <a:lnTo>
                                  <a:pt x="114831" y="434540"/>
                                </a:lnTo>
                                <a:lnTo>
                                  <a:pt x="170312" y="434209"/>
                                </a:lnTo>
                                <a:lnTo>
                                  <a:pt x="224578" y="432875"/>
                                </a:lnTo>
                                <a:lnTo>
                                  <a:pt x="277684" y="430522"/>
                                </a:lnTo>
                                <a:lnTo>
                                  <a:pt x="329686" y="427138"/>
                                </a:lnTo>
                                <a:lnTo>
                                  <a:pt x="380640" y="422709"/>
                                </a:lnTo>
                                <a:lnTo>
                                  <a:pt x="430601" y="417219"/>
                                </a:lnTo>
                                <a:lnTo>
                                  <a:pt x="479627" y="410656"/>
                                </a:lnTo>
                                <a:lnTo>
                                  <a:pt x="527771" y="403005"/>
                                </a:lnTo>
                                <a:lnTo>
                                  <a:pt x="575090" y="394253"/>
                                </a:lnTo>
                                <a:lnTo>
                                  <a:pt x="621641" y="384385"/>
                                </a:lnTo>
                                <a:lnTo>
                                  <a:pt x="667477" y="373387"/>
                                </a:lnTo>
                                <a:lnTo>
                                  <a:pt x="712657" y="361245"/>
                                </a:lnTo>
                                <a:lnTo>
                                  <a:pt x="757234" y="347945"/>
                                </a:lnTo>
                                <a:lnTo>
                                  <a:pt x="801265" y="333474"/>
                                </a:lnTo>
                                <a:lnTo>
                                  <a:pt x="844806" y="317817"/>
                                </a:lnTo>
                                <a:lnTo>
                                  <a:pt x="887913" y="300961"/>
                                </a:lnTo>
                                <a:lnTo>
                                  <a:pt x="930640" y="282890"/>
                                </a:lnTo>
                                <a:lnTo>
                                  <a:pt x="973045" y="263592"/>
                                </a:lnTo>
                                <a:lnTo>
                                  <a:pt x="1015183" y="243052"/>
                                </a:lnTo>
                                <a:lnTo>
                                  <a:pt x="1057109" y="221256"/>
                                </a:lnTo>
                                <a:lnTo>
                                  <a:pt x="1098880" y="198190"/>
                                </a:lnTo>
                                <a:lnTo>
                                  <a:pt x="1140551" y="173841"/>
                                </a:lnTo>
                                <a:lnTo>
                                  <a:pt x="1182178" y="148194"/>
                                </a:lnTo>
                                <a:lnTo>
                                  <a:pt x="1223817" y="121234"/>
                                </a:lnTo>
                                <a:lnTo>
                                  <a:pt x="1265523" y="92949"/>
                                </a:lnTo>
                                <a:lnTo>
                                  <a:pt x="1307352" y="63325"/>
                                </a:lnTo>
                                <a:lnTo>
                                  <a:pt x="1349361" y="32346"/>
                                </a:lnTo>
                                <a:lnTo>
                                  <a:pt x="1391605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78656" y="355305"/>
                            <a:ext cx="546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8895">
                                <a:moveTo>
                                  <a:pt x="0" y="15992"/>
                                </a:moveTo>
                                <a:lnTo>
                                  <a:pt x="26601" y="21694"/>
                                </a:lnTo>
                                <a:lnTo>
                                  <a:pt x="25638" y="48883"/>
                                </a:lnTo>
                                <a:lnTo>
                                  <a:pt x="54432" y="0"/>
                                </a:lnTo>
                                <a:lnTo>
                                  <a:pt x="0" y="15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78656" y="355305"/>
                            <a:ext cx="546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8895">
                                <a:moveTo>
                                  <a:pt x="54432" y="0"/>
                                </a:moveTo>
                                <a:lnTo>
                                  <a:pt x="0" y="15992"/>
                                </a:lnTo>
                                <a:lnTo>
                                  <a:pt x="26601" y="21694"/>
                                </a:lnTo>
                                <a:lnTo>
                                  <a:pt x="25638" y="48883"/>
                                </a:lnTo>
                                <a:lnTo>
                                  <a:pt x="54432" y="0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96761" y="207640"/>
                            <a:ext cx="1282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AA0922" w14:textId="77777777" w:rsidR="000C3F67" w:rsidRDefault="00000000">
                              <w:pPr>
                                <w:spacing w:line="213" w:lineRule="exact"/>
                                <w:ind w:left="20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31037" y="207640"/>
                            <a:ext cx="146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DE342F" w14:textId="77777777" w:rsidR="000C3F67" w:rsidRDefault="00000000">
                              <w:pPr>
                                <w:spacing w:line="213" w:lineRule="exact"/>
                                <w:ind w:left="20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248.656952pt;margin-top:-57.820969pt;width:113.25pt;height:64.4pt;mso-position-horizontal-relative:page;mso-position-vertical-relative:paragraph;z-index:-16052736" id="docshapegroup3" coordorigin="4973,-1156" coordsize="2265,1288">
                <v:line style="position:absolute" from="6679,-728" to="7166,-728" stroked="true" strokeweight=".74721pt" strokecolor="#000000">
                  <v:stroke dashstyle="solid"/>
                </v:line>
                <v:shape style="position:absolute;left:7142;top:-761;width:84;height:66" id="docshape4" coordorigin="7143,-761" coordsize="84,66" path="m7143,-761l7170,-728,7143,-695,7226,-728,7143,-761xe" filled="true" fillcolor="#000000" stroked="false">
                  <v:path arrowok="t"/>
                  <v:fill type="solid"/>
                </v:shape>
                <v:shape style="position:absolute;left:7142;top:-761;width:84;height:66" id="docshape5" coordorigin="7143,-761" coordsize="84,66" path="m7226,-728l7143,-761,7170,-728,7143,-695,7226,-728xe" filled="false" stroked="true" strokeweight=".74721pt" strokecolor="#000000">
                  <v:path arrowok="t"/>
                  <v:stroke dashstyle="solid"/>
                </v:shape>
                <v:shape style="position:absolute;left:5822;top:-1026;width:1356;height:219" id="docshape6" coordorigin="5822,-1026" coordsize="1356,219" path="m5822,-807l5898,-849,5974,-886,6049,-919,6124,-948,6198,-971,6271,-991,6345,-1006,6417,-1017,6490,-1024,6561,-1026,6632,-1024,6703,-1017,6772,-1007,6841,-992,6910,-973,6978,-949,7045,-922,7111,-890,7177,-855e" filled="false" stroked="true" strokeweight=".74721pt" strokecolor="#000000">
                  <v:path arrowok="t"/>
                  <v:stroke dashstyle="solid"/>
                </v:shape>
                <v:shape style="position:absolute;left:7140;top:-896;width:89;height:70" id="docshape7" coordorigin="7140,-895" coordsize="89,70" path="m7173,-895l7180,-853,7140,-838,7228,-825,7173,-895xe" filled="true" fillcolor="#000000" stroked="false">
                  <v:path arrowok="t"/>
                  <v:fill type="solid"/>
                </v:shape>
                <v:shape style="position:absolute;left:7140;top:-896;width:89;height:70" id="docshape8" coordorigin="7140,-895" coordsize="89,70" path="m7228,-825l7173,-895,7180,-853,7140,-838,7228,-825xe" filled="false" stroked="true" strokeweight=".7472pt" strokecolor="#000000">
                  <v:path arrowok="t"/>
                  <v:stroke dashstyle="solid"/>
                </v:shape>
                <v:shape style="position:absolute;left:4980;top:-1149;width:2197;height:342" id="docshape9" coordorigin="4981,-1149" coordsize="2197,342" path="m4981,-808l5057,-851,5134,-891,5210,-928,5286,-962,5361,-993,5437,-1022,5512,-1047,5587,-1070,5662,-1090,5736,-1107,5810,-1121,5884,-1132,5958,-1141,6031,-1146,6105,-1149,6178,-1149,6251,-1146,6323,-1140,6395,-1132,6468,-1121,6540,-1106,6611,-1090,6683,-1070,6754,-1047,6825,-1022,6896,-994,6966,-963,7037,-930,7107,-894,7177,-855e" filled="false" stroked="true" strokeweight=".74721pt" strokecolor="#000000">
                  <v:path arrowok="t"/>
                  <v:stroke dashstyle="solid"/>
                </v:shape>
                <v:shape style="position:absolute;left:7140;top:-896;width:89;height:70" id="docshape10" coordorigin="7140,-895" coordsize="89,70" path="m7173,-895l7180,-853,7140,-838,7228,-825,7173,-895xe" filled="true" fillcolor="#000000" stroked="false">
                  <v:path arrowok="t"/>
                  <v:fill type="solid"/>
                </v:shape>
                <v:shape style="position:absolute;left:7140;top:-896;width:89;height:70" id="docshape11" coordorigin="7140,-895" coordsize="89,70" path="m7228,-825l7173,-895,7180,-853,7140,-838,7228,-825xe" filled="false" stroked="true" strokeweight=".747205pt" strokecolor="#000000">
                  <v:path arrowok="t"/>
                  <v:stroke dashstyle="solid"/>
                </v:shape>
                <v:line style="position:absolute" from="4981,-728" to="5468,-728" stroked="true" strokeweight=".74721pt" strokecolor="#000000">
                  <v:stroke dashstyle="solid"/>
                </v:line>
                <v:shape style="position:absolute;left:5443;top:-761;width:84;height:66" id="docshape12" coordorigin="5444,-761" coordsize="84,66" path="m5444,-761l5472,-728,5444,-695,5527,-728,5444,-761xe" filled="true" fillcolor="#000000" stroked="false">
                  <v:path arrowok="t"/>
                  <v:fill type="solid"/>
                </v:shape>
                <v:shape style="position:absolute;left:5443;top:-761;width:84;height:66" id="docshape13" coordorigin="5444,-761" coordsize="84,66" path="m5527,-728l5444,-761,5472,-728,5444,-695,5527,-728xe" filled="false" stroked="true" strokeweight=".74721pt" strokecolor="#000000">
                  <v:path arrowok="t"/>
                  <v:stroke dashstyle="solid"/>
                </v:shape>
                <v:shape style="position:absolute;left:4980;top:-678;width:1334;height:147" id="docshape14" coordorigin="4981,-678" coordsize="1334,147" path="m4981,-678l5071,-646,5158,-619,5242,-595,5325,-575,5405,-559,5484,-547,5561,-538,5637,-533,5713,-532,5787,-534,5862,-540,5936,-549,6010,-562,6085,-578,6160,-598,6236,-621,6314,-648e" filled="false" stroked="true" strokeweight=".74721pt" strokecolor="#000000">
                  <v:path arrowok="t"/>
                  <v:stroke dashstyle="solid"/>
                </v:shape>
                <v:shape style="position:absolute;left:6280;top:-671;width:90;height:62" id="docshape15" coordorigin="6280,-671" coordsize="90,62" path="m6280,-671l6317,-649,6303,-609,6370,-668,6280,-671xe" filled="true" fillcolor="#000000" stroked="false">
                  <v:path arrowok="t"/>
                  <v:fill type="solid"/>
                </v:shape>
                <v:shape style="position:absolute;left:6280;top:-671;width:90;height:62" id="docshape16" coordorigin="6280,-671" coordsize="90,62" path="m6370,-668l6280,-671,6317,-649,6303,-609,6370,-668xe" filled="false" stroked="true" strokeweight=".747192pt" strokecolor="#000000">
                  <v:path arrowok="t"/>
                  <v:stroke dashstyle="solid"/>
                </v:shape>
                <v:shape style="position:absolute;left:4991;top:-561;width:2192;height:685" id="docshape17" coordorigin="4992,-560" coordsize="2192,685" path="m4992,120l5083,123,5173,124,5260,123,5345,121,5429,118,5511,112,5591,105,5670,97,5747,86,5823,74,5897,60,5971,45,6043,28,6114,8,6184,-12,6254,-35,6322,-60,6390,-86,6457,-115,6524,-145,6590,-178,6656,-212,6722,-248,6788,-287,6853,-327,6919,-370,6985,-414,7051,-461,7117,-509,7183,-560e" filled="false" stroked="true" strokeweight=".74721pt" strokecolor="#000000">
                  <v:path arrowok="t"/>
                  <v:stroke dashstyle="solid"/>
                </v:shape>
                <v:shape style="position:absolute;left:7144;top:-597;width:86;height:77" id="docshape18" coordorigin="7144,-597" coordsize="86,77" path="m7144,-572l7186,-563,7185,-520,7230,-597,7144,-572xe" filled="true" fillcolor="#000000" stroked="false">
                  <v:path arrowok="t"/>
                  <v:fill type="solid"/>
                </v:shape>
                <v:shape style="position:absolute;left:7144;top:-597;width:86;height:77" id="docshape19" coordorigin="7144,-597" coordsize="86,77" path="m7230,-597l7144,-572,7186,-563,7185,-520,7230,-597xe" filled="false" stroked="true" strokeweight=".747193pt" strokecolor="#000000">
                  <v:path arrowok="t"/>
                  <v:stroke dashstyle="solid"/>
                </v:shape>
                <v:shape style="position:absolute;left:5597;top:-830;width:202;height:240" type="#_x0000_t202" id="docshape2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439;top:-830;width:230;height:240" type="#_x0000_t202" id="docshape2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BEFCFB7" wp14:editId="6A008D66">
                <wp:simplePos x="0" y="0"/>
                <wp:positionH relativeFrom="page">
                  <wp:posOffset>3049334</wp:posOffset>
                </wp:positionH>
                <wp:positionV relativeFrom="paragraph">
                  <wp:posOffset>-366139</wp:posOffset>
                </wp:positionV>
                <wp:extent cx="51435" cy="35179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35" cy="351790"/>
                          <a:chOff x="0" y="0"/>
                          <a:chExt cx="51435" cy="3517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5596" y="42405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9880">
                                <a:moveTo>
                                  <a:pt x="0" y="3093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4" y="4744"/>
                            <a:ext cx="419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3340">
                                <a:moveTo>
                                  <a:pt x="0" y="52763"/>
                                </a:moveTo>
                                <a:lnTo>
                                  <a:pt x="20852" y="35288"/>
                                </a:lnTo>
                                <a:lnTo>
                                  <a:pt x="41704" y="52763"/>
                                </a:lnTo>
                                <a:lnTo>
                                  <a:pt x="20852" y="0"/>
                                </a:lnTo>
                                <a:lnTo>
                                  <a:pt x="0" y="52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44" y="4744"/>
                            <a:ext cx="419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3340">
                                <a:moveTo>
                                  <a:pt x="20852" y="0"/>
                                </a:moveTo>
                                <a:lnTo>
                                  <a:pt x="0" y="52763"/>
                                </a:lnTo>
                                <a:lnTo>
                                  <a:pt x="20852" y="35288"/>
                                </a:lnTo>
                                <a:lnTo>
                                  <a:pt x="41704" y="52763"/>
                                </a:lnTo>
                                <a:lnTo>
                                  <a:pt x="20852" y="0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240.105118pt;margin-top:-28.829912pt;width:4.05pt;height:27.7pt;mso-position-horizontal-relative:page;mso-position-vertical-relative:paragraph;z-index:15729664" id="docshapegroup22" coordorigin="4802,-577" coordsize="81,554">
                <v:line style="position:absolute" from="4842,-23" to="4842,-510" stroked="true" strokeweight=".74721pt" strokecolor="#000000">
                  <v:stroke dashstyle="solid"/>
                </v:line>
                <v:shape style="position:absolute;left:4809;top:-570;width:66;height:84" id="docshape23" coordorigin="4810,-569" coordsize="66,84" path="m4810,-486l4842,-514,4875,-486,4842,-569,4810,-486xe" filled="true" fillcolor="#000000" stroked="false">
                  <v:path arrowok="t"/>
                  <v:fill type="solid"/>
                </v:shape>
                <v:shape style="position:absolute;left:4809;top:-570;width:66;height:84" id="docshape24" coordorigin="4810,-569" coordsize="66,84" path="m4842,-569l4810,-486,4842,-514,4875,-486,4842,-569xe" filled="false" stroked="true" strokeweight=".7472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0"/>
        </w:rPr>
        <w:t>U</w:t>
      </w:r>
    </w:p>
    <w:p w14:paraId="7D43EE8F" w14:textId="77777777" w:rsidR="000C3F67" w:rsidRDefault="000C3F67">
      <w:pPr>
        <w:rPr>
          <w:rFonts w:ascii="Georgia"/>
          <w:sz w:val="20"/>
        </w:rPr>
        <w:sectPr w:rsidR="000C3F67">
          <w:type w:val="continuous"/>
          <w:pgSz w:w="12240" w:h="15840"/>
          <w:pgMar w:top="1820" w:right="760" w:bottom="1060" w:left="1280" w:header="0" w:footer="867" w:gutter="0"/>
          <w:cols w:num="2" w:space="720" w:equalWidth="0">
            <w:col w:w="1014" w:space="2310"/>
            <w:col w:w="6876"/>
          </w:cols>
        </w:sectPr>
      </w:pPr>
    </w:p>
    <w:p w14:paraId="3223EBB8" w14:textId="36C01986" w:rsidR="000C3F67" w:rsidRDefault="00000000">
      <w:pPr>
        <w:pStyle w:val="Heading1"/>
      </w:pPr>
      <w:bookmarkStart w:id="2" w:name="Modeling_interactions_(8_pt)"/>
      <w:bookmarkEnd w:id="2"/>
      <w:r>
        <w:lastRenderedPageBreak/>
        <w:t>Modeling</w:t>
      </w:r>
      <w:r>
        <w:rPr>
          <w:spacing w:val="66"/>
        </w:rPr>
        <w:t xml:space="preserve"> </w:t>
      </w:r>
      <w:r>
        <w:t>interactions</w:t>
      </w:r>
      <w:r>
        <w:rPr>
          <w:spacing w:val="66"/>
        </w:rPr>
        <w:t xml:space="preserve"> </w:t>
      </w:r>
      <w:r>
        <w:t>(8</w:t>
      </w:r>
      <w:r>
        <w:rPr>
          <w:spacing w:val="-5"/>
        </w:rPr>
        <w:t>pt)</w:t>
      </w:r>
    </w:p>
    <w:p w14:paraId="2716D0C8" w14:textId="77777777" w:rsidR="000C3F67" w:rsidRDefault="00000000">
      <w:pPr>
        <w:pStyle w:val="BodyText"/>
        <w:spacing w:before="109" w:line="213" w:lineRule="auto"/>
        <w:ind w:left="152" w:right="638" w:hanging="1"/>
        <w:jc w:val="both"/>
      </w:pP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interested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hypothesized</w:t>
      </w:r>
      <w:r>
        <w:rPr>
          <w:spacing w:val="-12"/>
        </w:rPr>
        <w:t xml:space="preserve"> </w:t>
      </w:r>
      <w:r>
        <w:t>interaction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exposures,</w:t>
      </w:r>
      <w:r>
        <w:rPr>
          <w:spacing w:val="-12"/>
        </w:rPr>
        <w:t xml:space="preserve"> </w:t>
      </w:r>
      <w:r>
        <w:t>arsenic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tobacco</w:t>
      </w:r>
      <w:r>
        <w:rPr>
          <w:spacing w:val="-13"/>
        </w:rPr>
        <w:t xml:space="preserve"> </w:t>
      </w:r>
      <w:r>
        <w:t>smoke</w:t>
      </w:r>
      <w:hyperlink w:anchor="_bookmark1" w:history="1">
        <w:r w:rsidR="000C3F67">
          <w:rPr>
            <w:rFonts w:ascii="Kepler Std Ext Subh" w:hAnsi="Kepler Std Ext Subh"/>
            <w:position w:val="7"/>
            <w:sz w:val="14"/>
          </w:rPr>
          <w:t>2</w:t>
        </w:r>
      </w:hyperlink>
      <w:r>
        <w:t>,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 xml:space="preserve">the incidence of skin lesions. Based on the literature you are fairly certain that exposure to arsenic in drinking water is a necessary cause of skin </w:t>
      </w:r>
      <w:proofErr w:type="gramStart"/>
      <w:r>
        <w:t>lesions, but</w:t>
      </w:r>
      <w:proofErr w:type="gramEnd"/>
      <w:r>
        <w:t xml:space="preserve"> believe that there may be significant interaction with other carcinogenic</w:t>
      </w:r>
      <w:r>
        <w:rPr>
          <w:spacing w:val="-2"/>
        </w:rPr>
        <w:t xml:space="preserve"> </w:t>
      </w:r>
      <w:r>
        <w:t>exposures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smoking. This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arsenic.csv</w:t>
      </w:r>
      <w:r>
        <w:rPr>
          <w:spacing w:val="-2"/>
        </w:rPr>
        <w:t xml:space="preserve"> </w:t>
      </w:r>
      <w:r>
        <w:t>file. At</w:t>
      </w:r>
      <w:r>
        <w:rPr>
          <w:spacing w:val="-2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data on</w:t>
      </w:r>
      <w:r>
        <w:rPr>
          <w:spacing w:val="-5"/>
        </w:rPr>
        <w:t xml:space="preserve"> </w:t>
      </w:r>
      <w:r>
        <w:t>arsenic</w:t>
      </w:r>
      <w:r>
        <w:rPr>
          <w:spacing w:val="-5"/>
        </w:rPr>
        <w:t xml:space="preserve"> </w:t>
      </w:r>
      <w:r>
        <w:t>exposure</w:t>
      </w:r>
      <w:r>
        <w:rPr>
          <w:spacing w:val="-5"/>
        </w:rPr>
        <w:t xml:space="preserve"> </w:t>
      </w:r>
      <w:r>
        <w:t>(arsenic)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drinking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categorize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“high”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“low” exposure</w:t>
      </w:r>
      <w:r>
        <w:rPr>
          <w:spacing w:val="-13"/>
        </w:rPr>
        <w:t xml:space="preserve"> </w:t>
      </w:r>
      <w:r>
        <w:t xml:space="preserve">categories. </w:t>
      </w:r>
      <w:proofErr w:type="gramStart"/>
      <w:r>
        <w:t>Likewise</w:t>
      </w:r>
      <w:proofErr w:type="gramEnd"/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ask</w:t>
      </w:r>
      <w:r>
        <w:rPr>
          <w:spacing w:val="-13"/>
        </w:rPr>
        <w:t xml:space="preserve"> </w:t>
      </w:r>
      <w:r>
        <w:t>participants</w:t>
      </w:r>
      <w:r>
        <w:rPr>
          <w:spacing w:val="-12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currently</w:t>
      </w:r>
      <w:r>
        <w:rPr>
          <w:spacing w:val="-13"/>
        </w:rPr>
        <w:t xml:space="preserve"> </w:t>
      </w:r>
      <w:r>
        <w:t>smoke</w:t>
      </w:r>
      <w:r>
        <w:rPr>
          <w:spacing w:val="-12"/>
        </w:rPr>
        <w:t xml:space="preserve"> </w:t>
      </w:r>
      <w:r>
        <w:t>(smoker)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their current age (age).</w:t>
      </w:r>
      <w:r>
        <w:rPr>
          <w:spacing w:val="28"/>
        </w:rPr>
        <w:t xml:space="preserve"> </w:t>
      </w:r>
      <w:r>
        <w:t>You then prospectively follow them and record who develops skin lesions (lesions).</w:t>
      </w:r>
    </w:p>
    <w:p w14:paraId="31544174" w14:textId="77777777" w:rsidR="000C3F67" w:rsidRDefault="00000000">
      <w:pPr>
        <w:pStyle w:val="BodyText"/>
        <w:spacing w:before="89"/>
        <w:ind w:left="152"/>
        <w:jc w:val="both"/>
      </w:pPr>
      <w:r>
        <w:t>The</w:t>
      </w:r>
      <w:r>
        <w:rPr>
          <w:spacing w:val="-2"/>
        </w:rPr>
        <w:t xml:space="preserve"> </w:t>
      </w:r>
      <w:r>
        <w:t>assumption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rPr>
          <w:spacing w:val="-2"/>
        </w:rPr>
        <w:t>here.</w:t>
      </w:r>
    </w:p>
    <w:p w14:paraId="085FCCD8" w14:textId="77777777" w:rsidR="000C3F67" w:rsidRDefault="00000000">
      <w:pPr>
        <w:pStyle w:val="ListParagraph"/>
        <w:numPr>
          <w:ilvl w:val="0"/>
          <w:numId w:val="2"/>
        </w:numPr>
        <w:tabs>
          <w:tab w:val="left" w:pos="649"/>
          <w:tab w:val="left" w:pos="658"/>
        </w:tabs>
        <w:spacing w:before="112" w:line="213" w:lineRule="auto"/>
        <w:ind w:right="678" w:hanging="255"/>
        <w:jc w:val="both"/>
        <w:rPr>
          <w:sz w:val="20"/>
        </w:rPr>
      </w:pPr>
      <w:r>
        <w:rPr>
          <w:sz w:val="20"/>
        </w:rPr>
        <w:t>Test your hypothesis by fitting a statistical model with a multiplicative interaction involving arsenic and smoking exposure and adjusting for age.</w:t>
      </w:r>
    </w:p>
    <w:p w14:paraId="5E423BCE" w14:textId="77777777" w:rsidR="000C3F67" w:rsidRDefault="00000000">
      <w:pPr>
        <w:pStyle w:val="Heading2"/>
        <w:spacing w:before="95"/>
      </w:pPr>
      <w:r>
        <w:rPr>
          <w:spacing w:val="-2"/>
          <w:w w:val="110"/>
        </w:rPr>
        <w:t>CODE:</w:t>
      </w:r>
    </w:p>
    <w:p w14:paraId="2DFD36A9" w14:textId="77777777" w:rsidR="000C3F67" w:rsidRDefault="00000000">
      <w:pPr>
        <w:spacing w:before="28"/>
        <w:ind w:left="160"/>
        <w:jc w:val="both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5280" behindDoc="1" locked="0" layoutInCell="1" allowOverlap="1" wp14:anchorId="323D6DE1" wp14:editId="79AD12D2">
                <wp:simplePos x="0" y="0"/>
                <wp:positionH relativeFrom="page">
                  <wp:posOffset>876439</wp:posOffset>
                </wp:positionH>
                <wp:positionV relativeFrom="paragraph">
                  <wp:posOffset>37814</wp:posOffset>
                </wp:positionV>
                <wp:extent cx="6019800" cy="109029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90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90295">
                              <a:moveTo>
                                <a:pt x="6019520" y="0"/>
                              </a:moveTo>
                              <a:lnTo>
                                <a:pt x="0" y="0"/>
                              </a:lnTo>
                              <a:lnTo>
                                <a:pt x="0" y="1090091"/>
                              </a:lnTo>
                              <a:lnTo>
                                <a:pt x="6019520" y="1090091"/>
                              </a:lnTo>
                              <a:lnTo>
                                <a:pt x="6019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69.011002pt;margin-top:2.977525pt;width:473.978pt;height:85.834pt;mso-position-horizontal-relative:page;mso-position-vertical-relative:paragraph;z-index:-16051200" id="docshape25" filled="true" fillcolor="#f8f8f8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8E5902"/>
          <w:w w:val="115"/>
          <w:sz w:val="20"/>
        </w:rPr>
        <w:t>#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Make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sure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eval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=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sz w:val="20"/>
        </w:rPr>
        <w:t>TRUE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when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knitting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the</w:t>
      </w:r>
      <w:r>
        <w:rPr>
          <w:i/>
          <w:color w:val="8E5902"/>
          <w:spacing w:val="36"/>
          <w:w w:val="115"/>
          <w:sz w:val="20"/>
        </w:rPr>
        <w:t xml:space="preserve"> </w:t>
      </w:r>
      <w:r>
        <w:rPr>
          <w:i/>
          <w:color w:val="8E5902"/>
          <w:w w:val="115"/>
          <w:sz w:val="20"/>
        </w:rPr>
        <w:t>assignment</w:t>
      </w:r>
      <w:r>
        <w:rPr>
          <w:i/>
          <w:color w:val="8E5902"/>
          <w:spacing w:val="14"/>
          <w:w w:val="160"/>
          <w:sz w:val="20"/>
        </w:rPr>
        <w:t xml:space="preserve"> </w:t>
      </w:r>
      <w:r>
        <w:rPr>
          <w:i/>
          <w:color w:val="8E5902"/>
          <w:w w:val="160"/>
          <w:sz w:val="20"/>
        </w:rPr>
        <w:t>if</w:t>
      </w:r>
      <w:r>
        <w:rPr>
          <w:i/>
          <w:color w:val="8E5902"/>
          <w:spacing w:val="13"/>
          <w:w w:val="160"/>
          <w:sz w:val="20"/>
        </w:rPr>
        <w:t xml:space="preserve"> </w:t>
      </w:r>
      <w:r>
        <w:rPr>
          <w:i/>
          <w:color w:val="8E5902"/>
          <w:w w:val="115"/>
          <w:sz w:val="20"/>
        </w:rPr>
        <w:t>using</w:t>
      </w:r>
      <w:r>
        <w:rPr>
          <w:i/>
          <w:color w:val="8E5902"/>
          <w:spacing w:val="36"/>
          <w:w w:val="115"/>
          <w:sz w:val="20"/>
        </w:rPr>
        <w:t xml:space="preserve"> </w:t>
      </w:r>
      <w:proofErr w:type="spellStart"/>
      <w:r>
        <w:rPr>
          <w:i/>
          <w:color w:val="8E5902"/>
          <w:spacing w:val="-5"/>
          <w:sz w:val="20"/>
        </w:rPr>
        <w:t>Rmd</w:t>
      </w:r>
      <w:proofErr w:type="spellEnd"/>
    </w:p>
    <w:p w14:paraId="6626CFA7" w14:textId="77777777" w:rsidR="000C3F67" w:rsidRDefault="00000000">
      <w:pPr>
        <w:spacing w:before="209"/>
        <w:ind w:left="160"/>
        <w:jc w:val="both"/>
        <w:rPr>
          <w:sz w:val="20"/>
        </w:rPr>
      </w:pPr>
      <w:r>
        <w:rPr>
          <w:w w:val="120"/>
          <w:sz w:val="20"/>
        </w:rPr>
        <w:t>arsenic</w:t>
      </w:r>
      <w:r>
        <w:rPr>
          <w:spacing w:val="38"/>
          <w:w w:val="120"/>
          <w:sz w:val="20"/>
        </w:rPr>
        <w:t xml:space="preserve"> </w:t>
      </w:r>
      <w:r>
        <w:rPr>
          <w:color w:val="8E5902"/>
          <w:w w:val="120"/>
          <w:sz w:val="20"/>
        </w:rPr>
        <w:t>&lt;-</w:t>
      </w:r>
      <w:r>
        <w:rPr>
          <w:color w:val="8E5902"/>
          <w:spacing w:val="39"/>
          <w:w w:val="120"/>
          <w:sz w:val="20"/>
        </w:rPr>
        <w:t xml:space="preserve"> </w:t>
      </w:r>
      <w:r>
        <w:rPr>
          <w:b/>
          <w:color w:val="214987"/>
          <w:spacing w:val="-2"/>
          <w:w w:val="120"/>
          <w:sz w:val="20"/>
        </w:rPr>
        <w:t>read.csv</w:t>
      </w:r>
      <w:r>
        <w:rPr>
          <w:spacing w:val="-2"/>
          <w:w w:val="120"/>
          <w:sz w:val="20"/>
        </w:rPr>
        <w:t>(</w:t>
      </w:r>
      <w:r>
        <w:rPr>
          <w:color w:val="4F9905"/>
          <w:spacing w:val="-2"/>
          <w:w w:val="120"/>
          <w:sz w:val="20"/>
        </w:rPr>
        <w:t>"arsenic.csv"</w:t>
      </w:r>
      <w:r>
        <w:rPr>
          <w:spacing w:val="-2"/>
          <w:w w:val="120"/>
          <w:sz w:val="20"/>
        </w:rPr>
        <w:t>)</w:t>
      </w:r>
    </w:p>
    <w:p w14:paraId="79F926D6" w14:textId="77777777" w:rsidR="000C3F67" w:rsidRDefault="00000000">
      <w:pPr>
        <w:pStyle w:val="BodyText"/>
        <w:spacing w:before="208"/>
        <w:ind w:left="160"/>
      </w:pPr>
      <w:r>
        <w:rPr>
          <w:w w:val="105"/>
        </w:rPr>
        <w:t>m1</w:t>
      </w:r>
      <w:r>
        <w:rPr>
          <w:spacing w:val="46"/>
          <w:w w:val="110"/>
        </w:rPr>
        <w:t xml:space="preserve"> </w:t>
      </w:r>
      <w:r>
        <w:rPr>
          <w:color w:val="8E5902"/>
          <w:w w:val="110"/>
        </w:rPr>
        <w:t>&lt;-</w:t>
      </w:r>
      <w:r>
        <w:rPr>
          <w:color w:val="8E5902"/>
          <w:spacing w:val="47"/>
          <w:w w:val="110"/>
        </w:rPr>
        <w:t xml:space="preserve"> </w:t>
      </w:r>
      <w:proofErr w:type="spellStart"/>
      <w:proofErr w:type="gramStart"/>
      <w:r>
        <w:rPr>
          <w:b/>
          <w:color w:val="214987"/>
          <w:w w:val="110"/>
        </w:rPr>
        <w:t>glm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lesions</w:t>
      </w:r>
      <w:r>
        <w:rPr>
          <w:spacing w:val="47"/>
          <w:w w:val="110"/>
        </w:rPr>
        <w:t xml:space="preserve"> </w:t>
      </w:r>
      <w:r>
        <w:rPr>
          <w:b/>
          <w:color w:val="CE5B00"/>
          <w:w w:val="110"/>
        </w:rPr>
        <w:t>~</w:t>
      </w:r>
      <w:r>
        <w:rPr>
          <w:b/>
          <w:color w:val="CE5B00"/>
          <w:spacing w:val="47"/>
          <w:w w:val="110"/>
        </w:rPr>
        <w:t xml:space="preserve"> </w:t>
      </w:r>
      <w:r>
        <w:rPr>
          <w:w w:val="110"/>
        </w:rPr>
        <w:t>arsenic</w:t>
      </w:r>
      <w:r>
        <w:rPr>
          <w:spacing w:val="47"/>
          <w:w w:val="110"/>
        </w:rPr>
        <w:t xml:space="preserve"> </w:t>
      </w:r>
      <w:r>
        <w:rPr>
          <w:b/>
          <w:color w:val="CE5B00"/>
          <w:w w:val="110"/>
        </w:rPr>
        <w:t>+</w:t>
      </w:r>
      <w:r>
        <w:rPr>
          <w:b/>
          <w:color w:val="CE5B00"/>
          <w:spacing w:val="47"/>
          <w:w w:val="110"/>
        </w:rPr>
        <w:t xml:space="preserve"> </w:t>
      </w:r>
      <w:r>
        <w:rPr>
          <w:w w:val="110"/>
        </w:rPr>
        <w:t>smoker</w:t>
      </w:r>
      <w:r>
        <w:rPr>
          <w:spacing w:val="47"/>
          <w:w w:val="110"/>
        </w:rPr>
        <w:t xml:space="preserve"> </w:t>
      </w:r>
      <w:r>
        <w:rPr>
          <w:b/>
          <w:color w:val="CE5B00"/>
          <w:w w:val="110"/>
        </w:rPr>
        <w:t>+</w:t>
      </w:r>
      <w:r>
        <w:rPr>
          <w:b/>
          <w:color w:val="CE5B00"/>
          <w:spacing w:val="47"/>
          <w:w w:val="110"/>
        </w:rPr>
        <w:t xml:space="preserve"> </w:t>
      </w:r>
      <w:proofErr w:type="spellStart"/>
      <w:r>
        <w:rPr>
          <w:w w:val="110"/>
        </w:rPr>
        <w:t>arsenic</w:t>
      </w:r>
      <w:r>
        <w:rPr>
          <w:b/>
          <w:color w:val="CE5B00"/>
          <w:w w:val="110"/>
        </w:rPr>
        <w:t>:</w:t>
      </w:r>
      <w:r>
        <w:rPr>
          <w:w w:val="110"/>
        </w:rPr>
        <w:t>smoker</w:t>
      </w:r>
      <w:proofErr w:type="spellEnd"/>
      <w:r>
        <w:rPr>
          <w:spacing w:val="47"/>
          <w:w w:val="110"/>
        </w:rPr>
        <w:t xml:space="preserve"> </w:t>
      </w:r>
      <w:r>
        <w:rPr>
          <w:b/>
          <w:color w:val="CE5B00"/>
          <w:w w:val="110"/>
        </w:rPr>
        <w:t>+</w:t>
      </w:r>
      <w:r>
        <w:rPr>
          <w:b/>
          <w:color w:val="CE5B00"/>
          <w:spacing w:val="47"/>
          <w:w w:val="110"/>
        </w:rPr>
        <w:t xml:space="preserve"> </w:t>
      </w:r>
      <w:r>
        <w:rPr>
          <w:w w:val="110"/>
        </w:rPr>
        <w:t>age,</w:t>
      </w:r>
      <w:r>
        <w:rPr>
          <w:spacing w:val="47"/>
          <w:w w:val="110"/>
        </w:rPr>
        <w:t xml:space="preserve"> </w:t>
      </w:r>
      <w:r>
        <w:rPr>
          <w:color w:val="214987"/>
          <w:w w:val="110"/>
        </w:rPr>
        <w:t>data</w:t>
      </w:r>
      <w:r>
        <w:rPr>
          <w:color w:val="214987"/>
          <w:spacing w:val="47"/>
          <w:w w:val="110"/>
        </w:rPr>
        <w:t xml:space="preserve"> </w:t>
      </w:r>
      <w:r>
        <w:rPr>
          <w:color w:val="214987"/>
          <w:w w:val="110"/>
        </w:rPr>
        <w:t>=</w:t>
      </w:r>
      <w:r>
        <w:rPr>
          <w:color w:val="214987"/>
          <w:spacing w:val="47"/>
          <w:w w:val="110"/>
        </w:rPr>
        <w:t xml:space="preserve"> </w:t>
      </w:r>
      <w:r>
        <w:rPr>
          <w:w w:val="110"/>
        </w:rPr>
        <w:t>arsenic,</w:t>
      </w:r>
      <w:r>
        <w:rPr>
          <w:spacing w:val="47"/>
          <w:w w:val="110"/>
        </w:rPr>
        <w:t xml:space="preserve"> </w:t>
      </w:r>
      <w:r>
        <w:rPr>
          <w:color w:val="214987"/>
          <w:w w:val="110"/>
        </w:rPr>
        <w:t>family</w:t>
      </w:r>
      <w:r>
        <w:rPr>
          <w:color w:val="214987"/>
          <w:spacing w:val="47"/>
          <w:w w:val="110"/>
        </w:rPr>
        <w:t xml:space="preserve"> </w:t>
      </w:r>
      <w:r>
        <w:rPr>
          <w:color w:val="214987"/>
          <w:w w:val="110"/>
        </w:rPr>
        <w:t>=</w:t>
      </w:r>
      <w:r>
        <w:rPr>
          <w:color w:val="214987"/>
          <w:spacing w:val="47"/>
          <w:w w:val="110"/>
        </w:rPr>
        <w:t xml:space="preserve"> </w:t>
      </w:r>
      <w:r>
        <w:rPr>
          <w:spacing w:val="-2"/>
          <w:w w:val="110"/>
        </w:rPr>
        <w:t>binomial)</w:t>
      </w:r>
    </w:p>
    <w:p w14:paraId="6653D288" w14:textId="77777777" w:rsidR="000C3F67" w:rsidRDefault="00000000">
      <w:pPr>
        <w:spacing w:before="209"/>
        <w:ind w:left="160"/>
        <w:rPr>
          <w:sz w:val="20"/>
        </w:rPr>
      </w:pPr>
      <w:r>
        <w:rPr>
          <w:b/>
          <w:color w:val="214987"/>
          <w:spacing w:val="-2"/>
          <w:sz w:val="20"/>
        </w:rPr>
        <w:t>summary</w:t>
      </w:r>
      <w:r>
        <w:rPr>
          <w:spacing w:val="-2"/>
          <w:sz w:val="20"/>
        </w:rPr>
        <w:t>(m1)</w:t>
      </w:r>
    </w:p>
    <w:p w14:paraId="38C08FBC" w14:textId="77777777" w:rsidR="000C3F67" w:rsidRDefault="00000000">
      <w:pPr>
        <w:spacing w:before="191" w:line="254" w:lineRule="exact"/>
        <w:ind w:left="160"/>
        <w:rPr>
          <w:sz w:val="20"/>
        </w:rPr>
      </w:pPr>
      <w:r>
        <w:rPr>
          <w:spacing w:val="-5"/>
          <w:w w:val="110"/>
          <w:sz w:val="20"/>
        </w:rPr>
        <w:t>##</w:t>
      </w:r>
    </w:p>
    <w:p w14:paraId="4E570174" w14:textId="77777777" w:rsidR="000C3F67" w:rsidRDefault="00000000"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Call:</w:t>
      </w:r>
    </w:p>
    <w:p w14:paraId="7ADF9707" w14:textId="77777777" w:rsidR="000C3F67" w:rsidRDefault="00000000">
      <w:pPr>
        <w:pStyle w:val="BodyText"/>
        <w:tabs>
          <w:tab w:val="left" w:pos="892"/>
        </w:tabs>
        <w:spacing w:before="8" w:line="213" w:lineRule="auto"/>
        <w:ind w:left="160" w:right="3029"/>
      </w:pPr>
      <w:r>
        <w:rPr>
          <w:w w:val="110"/>
        </w:rPr>
        <w:t>##</w:t>
      </w:r>
      <w:r>
        <w:rPr>
          <w:spacing w:val="39"/>
          <w:w w:val="110"/>
        </w:rPr>
        <w:t xml:space="preserve"> </w:t>
      </w:r>
      <w:proofErr w:type="spellStart"/>
      <w:proofErr w:type="gramStart"/>
      <w:r>
        <w:rPr>
          <w:w w:val="110"/>
        </w:rPr>
        <w:t>glm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formula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39"/>
          <w:w w:val="110"/>
        </w:rPr>
        <w:t xml:space="preserve"> </w:t>
      </w:r>
      <w:r>
        <w:rPr>
          <w:w w:val="110"/>
        </w:rPr>
        <w:t>lesions</w:t>
      </w:r>
      <w:r>
        <w:rPr>
          <w:spacing w:val="39"/>
          <w:w w:val="110"/>
        </w:rPr>
        <w:t xml:space="preserve"> </w:t>
      </w:r>
      <w:r>
        <w:rPr>
          <w:w w:val="110"/>
        </w:rPr>
        <w:t>~</w:t>
      </w:r>
      <w:r>
        <w:rPr>
          <w:spacing w:val="39"/>
          <w:w w:val="110"/>
        </w:rPr>
        <w:t xml:space="preserve"> </w:t>
      </w:r>
      <w:r>
        <w:rPr>
          <w:w w:val="110"/>
        </w:rPr>
        <w:t>arsenic</w:t>
      </w:r>
      <w:r>
        <w:rPr>
          <w:spacing w:val="39"/>
          <w:w w:val="110"/>
        </w:rPr>
        <w:t xml:space="preserve"> </w:t>
      </w:r>
      <w:r>
        <w:rPr>
          <w:w w:val="110"/>
        </w:rPr>
        <w:t>+</w:t>
      </w:r>
      <w:r>
        <w:rPr>
          <w:spacing w:val="39"/>
          <w:w w:val="110"/>
        </w:rPr>
        <w:t xml:space="preserve"> </w:t>
      </w:r>
      <w:r>
        <w:rPr>
          <w:w w:val="110"/>
        </w:rPr>
        <w:t>smoker</w:t>
      </w:r>
      <w:r>
        <w:rPr>
          <w:spacing w:val="39"/>
          <w:w w:val="110"/>
        </w:rPr>
        <w:t xml:space="preserve"> </w:t>
      </w:r>
      <w:r>
        <w:rPr>
          <w:w w:val="110"/>
        </w:rPr>
        <w:t>+</w:t>
      </w:r>
      <w:r>
        <w:rPr>
          <w:spacing w:val="39"/>
          <w:w w:val="110"/>
        </w:rPr>
        <w:t xml:space="preserve"> </w:t>
      </w:r>
      <w:proofErr w:type="spellStart"/>
      <w:r>
        <w:rPr>
          <w:w w:val="110"/>
        </w:rPr>
        <w:t>arsenic:smoker</w:t>
      </w:r>
      <w:proofErr w:type="spellEnd"/>
      <w:r>
        <w:rPr>
          <w:spacing w:val="39"/>
          <w:w w:val="110"/>
        </w:rPr>
        <w:t xml:space="preserve"> </w:t>
      </w:r>
      <w:r>
        <w:rPr>
          <w:w w:val="110"/>
        </w:rPr>
        <w:t>+</w:t>
      </w:r>
      <w:r>
        <w:rPr>
          <w:spacing w:val="39"/>
          <w:w w:val="110"/>
        </w:rPr>
        <w:t xml:space="preserve"> </w:t>
      </w:r>
      <w:r>
        <w:rPr>
          <w:w w:val="110"/>
        </w:rPr>
        <w:t xml:space="preserve">age, </w:t>
      </w:r>
      <w:r>
        <w:rPr>
          <w:spacing w:val="-6"/>
          <w:w w:val="110"/>
        </w:rPr>
        <w:t>##</w:t>
      </w:r>
      <w:r>
        <w:tab/>
      </w:r>
      <w:r>
        <w:rPr>
          <w:w w:val="110"/>
        </w:rPr>
        <w:t>family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binomial,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arsenic)</w:t>
      </w:r>
    </w:p>
    <w:p w14:paraId="6EB1EA37" w14:textId="77777777" w:rsidR="000C3F67" w:rsidRDefault="00000000">
      <w:pPr>
        <w:spacing w:line="229" w:lineRule="exact"/>
        <w:ind w:left="160"/>
        <w:rPr>
          <w:sz w:val="20"/>
        </w:rPr>
      </w:pPr>
      <w:r>
        <w:rPr>
          <w:spacing w:val="-5"/>
          <w:w w:val="110"/>
          <w:sz w:val="20"/>
        </w:rPr>
        <w:t>##</w:t>
      </w:r>
    </w:p>
    <w:p w14:paraId="3A7337CB" w14:textId="77777777" w:rsidR="000C3F67" w:rsidRDefault="00000000">
      <w:pPr>
        <w:pStyle w:val="BodyText"/>
        <w:spacing w:line="239" w:lineRule="exact"/>
        <w:ind w:left="160"/>
      </w:pPr>
      <w:r>
        <w:rPr>
          <w:w w:val="120"/>
        </w:rPr>
        <w:t>##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Coefficients:</w:t>
      </w:r>
    </w:p>
    <w:p w14:paraId="71302B4E" w14:textId="77777777" w:rsidR="000C3F67" w:rsidRDefault="00000000">
      <w:pPr>
        <w:pStyle w:val="BodyText"/>
        <w:tabs>
          <w:tab w:val="left" w:pos="2042"/>
          <w:tab w:val="left" w:pos="5285"/>
        </w:tabs>
        <w:spacing w:line="254" w:lineRule="exact"/>
        <w:ind w:left="160"/>
      </w:pPr>
      <w:r>
        <w:rPr>
          <w:spacing w:val="-5"/>
          <w:w w:val="110"/>
        </w:rPr>
        <w:t>##</w:t>
      </w:r>
      <w:r>
        <w:tab/>
      </w:r>
      <w:r>
        <w:rPr>
          <w:w w:val="110"/>
        </w:rPr>
        <w:t>Estimate</w:t>
      </w:r>
      <w:r>
        <w:rPr>
          <w:spacing w:val="55"/>
          <w:w w:val="110"/>
        </w:rPr>
        <w:t xml:space="preserve"> </w:t>
      </w:r>
      <w:r>
        <w:rPr>
          <w:w w:val="110"/>
        </w:rPr>
        <w:t>Std.</w:t>
      </w:r>
      <w:r>
        <w:rPr>
          <w:spacing w:val="55"/>
          <w:w w:val="110"/>
        </w:rPr>
        <w:t xml:space="preserve"> </w:t>
      </w:r>
      <w:r>
        <w:rPr>
          <w:w w:val="110"/>
        </w:rPr>
        <w:t>Error</w:t>
      </w:r>
      <w:r>
        <w:rPr>
          <w:spacing w:val="55"/>
          <w:w w:val="110"/>
        </w:rPr>
        <w:t xml:space="preserve"> </w:t>
      </w:r>
      <w:r>
        <w:rPr>
          <w:w w:val="110"/>
        </w:rPr>
        <w:t>z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value</w:t>
      </w:r>
      <w:r>
        <w:tab/>
      </w:r>
      <w:proofErr w:type="spellStart"/>
      <w:r>
        <w:rPr>
          <w:spacing w:val="-2"/>
          <w:w w:val="110"/>
        </w:rPr>
        <w:t>Pr</w:t>
      </w:r>
      <w:proofErr w:type="spellEnd"/>
      <w:r>
        <w:rPr>
          <w:spacing w:val="-2"/>
          <w:w w:val="110"/>
        </w:rPr>
        <w:t>(&gt;|z|)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1570"/>
        <w:gridCol w:w="1099"/>
        <w:gridCol w:w="1099"/>
        <w:gridCol w:w="733"/>
        <w:gridCol w:w="1674"/>
        <w:gridCol w:w="416"/>
      </w:tblGrid>
      <w:tr w:rsidR="000C3F67" w14:paraId="126FED8D" w14:textId="77777777">
        <w:trPr>
          <w:trHeight w:val="252"/>
        </w:trPr>
        <w:tc>
          <w:tcPr>
            <w:tcW w:w="312" w:type="dxa"/>
          </w:tcPr>
          <w:p w14:paraId="5FFA30E4" w14:textId="77777777" w:rsidR="000C3F67" w:rsidRDefault="00000000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570" w:type="dxa"/>
          </w:tcPr>
          <w:p w14:paraId="1C3287B4" w14:textId="77777777" w:rsidR="000C3F67" w:rsidRDefault="00000000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(Intercept)</w:t>
            </w:r>
          </w:p>
        </w:tc>
        <w:tc>
          <w:tcPr>
            <w:tcW w:w="1099" w:type="dxa"/>
          </w:tcPr>
          <w:p w14:paraId="598CB4F1" w14:textId="77777777" w:rsidR="000C3F67" w:rsidRDefault="00000000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1.90677</w:t>
            </w:r>
          </w:p>
        </w:tc>
        <w:tc>
          <w:tcPr>
            <w:tcW w:w="1099" w:type="dxa"/>
          </w:tcPr>
          <w:p w14:paraId="0606765E" w14:textId="77777777" w:rsidR="000C3F67" w:rsidRDefault="00000000">
            <w:pPr>
              <w:pStyle w:val="TableParagraph"/>
              <w:spacing w:line="229" w:lineRule="exact"/>
              <w:ind w:left="47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0.35202</w:t>
            </w:r>
          </w:p>
        </w:tc>
        <w:tc>
          <w:tcPr>
            <w:tcW w:w="733" w:type="dxa"/>
          </w:tcPr>
          <w:p w14:paraId="40F7AE71" w14:textId="77777777" w:rsidR="000C3F67" w:rsidRDefault="00000000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-</w:t>
            </w:r>
            <w:r>
              <w:rPr>
                <w:spacing w:val="-4"/>
                <w:w w:val="125"/>
                <w:sz w:val="20"/>
              </w:rPr>
              <w:t>5.42</w:t>
            </w:r>
          </w:p>
        </w:tc>
        <w:tc>
          <w:tcPr>
            <w:tcW w:w="2090" w:type="dxa"/>
            <w:gridSpan w:val="2"/>
          </w:tcPr>
          <w:p w14:paraId="78EC0B06" w14:textId="77777777" w:rsidR="000C3F67" w:rsidRDefault="00000000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w w:val="110"/>
                <w:sz w:val="20"/>
              </w:rPr>
              <w:t>0.000000061</w:t>
            </w:r>
            <w:r>
              <w:rPr>
                <w:spacing w:val="33"/>
                <w:w w:val="120"/>
                <w:sz w:val="20"/>
              </w:rPr>
              <w:t xml:space="preserve"> </w:t>
            </w:r>
            <w:r>
              <w:rPr>
                <w:spacing w:val="-5"/>
                <w:w w:val="120"/>
                <w:sz w:val="20"/>
              </w:rPr>
              <w:t>***</w:t>
            </w:r>
          </w:p>
        </w:tc>
      </w:tr>
      <w:tr w:rsidR="000C3F67" w14:paraId="40E02D44" w14:textId="77777777">
        <w:trPr>
          <w:trHeight w:val="239"/>
        </w:trPr>
        <w:tc>
          <w:tcPr>
            <w:tcW w:w="312" w:type="dxa"/>
          </w:tcPr>
          <w:p w14:paraId="6AF9042D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570" w:type="dxa"/>
          </w:tcPr>
          <w:p w14:paraId="6E2216E6" w14:textId="77777777" w:rsidR="000C3F67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arsenic</w:t>
            </w:r>
          </w:p>
        </w:tc>
        <w:tc>
          <w:tcPr>
            <w:tcW w:w="1099" w:type="dxa"/>
          </w:tcPr>
          <w:p w14:paraId="2CD56C9E" w14:textId="77777777" w:rsidR="000C3F67" w:rsidRDefault="00000000">
            <w:pPr>
              <w:pStyle w:val="TableParagraph"/>
              <w:ind w:right="209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0.08676</w:t>
            </w:r>
          </w:p>
        </w:tc>
        <w:tc>
          <w:tcPr>
            <w:tcW w:w="1099" w:type="dxa"/>
          </w:tcPr>
          <w:p w14:paraId="12B4B501" w14:textId="77777777" w:rsidR="000C3F67" w:rsidRDefault="00000000">
            <w:pPr>
              <w:pStyle w:val="TableParagraph"/>
              <w:ind w:left="47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0.34584</w:t>
            </w:r>
          </w:p>
        </w:tc>
        <w:tc>
          <w:tcPr>
            <w:tcW w:w="733" w:type="dxa"/>
          </w:tcPr>
          <w:p w14:paraId="3990A568" w14:textId="77777777" w:rsidR="000C3F67" w:rsidRDefault="00000000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0.25</w:t>
            </w:r>
          </w:p>
        </w:tc>
        <w:tc>
          <w:tcPr>
            <w:tcW w:w="2090" w:type="dxa"/>
            <w:gridSpan w:val="2"/>
          </w:tcPr>
          <w:p w14:paraId="7D26498A" w14:textId="77777777" w:rsidR="000C3F67" w:rsidRDefault="00000000">
            <w:pPr>
              <w:pStyle w:val="TableParagraph"/>
              <w:ind w:left="67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0.802</w:t>
            </w:r>
          </w:p>
        </w:tc>
      </w:tr>
      <w:tr w:rsidR="000C3F67" w14:paraId="0D3636B1" w14:textId="77777777">
        <w:trPr>
          <w:trHeight w:val="239"/>
        </w:trPr>
        <w:tc>
          <w:tcPr>
            <w:tcW w:w="312" w:type="dxa"/>
          </w:tcPr>
          <w:p w14:paraId="73356663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570" w:type="dxa"/>
          </w:tcPr>
          <w:p w14:paraId="62A5D840" w14:textId="77777777" w:rsidR="000C3F67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smoker</w:t>
            </w:r>
          </w:p>
        </w:tc>
        <w:tc>
          <w:tcPr>
            <w:tcW w:w="1099" w:type="dxa"/>
          </w:tcPr>
          <w:p w14:paraId="0F660BDC" w14:textId="77777777" w:rsidR="000C3F67" w:rsidRDefault="00000000">
            <w:pPr>
              <w:pStyle w:val="TableParagraph"/>
              <w:ind w:right="209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0.45127</w:t>
            </w:r>
          </w:p>
        </w:tc>
        <w:tc>
          <w:tcPr>
            <w:tcW w:w="1099" w:type="dxa"/>
          </w:tcPr>
          <w:p w14:paraId="58E1AD05" w14:textId="77777777" w:rsidR="000C3F67" w:rsidRDefault="00000000">
            <w:pPr>
              <w:pStyle w:val="TableParagraph"/>
              <w:ind w:left="47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0.21661</w:t>
            </w:r>
          </w:p>
        </w:tc>
        <w:tc>
          <w:tcPr>
            <w:tcW w:w="733" w:type="dxa"/>
          </w:tcPr>
          <w:p w14:paraId="64B77833" w14:textId="77777777" w:rsidR="000C3F67" w:rsidRDefault="00000000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2.08</w:t>
            </w:r>
          </w:p>
        </w:tc>
        <w:tc>
          <w:tcPr>
            <w:tcW w:w="2090" w:type="dxa"/>
            <w:gridSpan w:val="2"/>
          </w:tcPr>
          <w:p w14:paraId="6D8B1F21" w14:textId="77777777" w:rsidR="000C3F67" w:rsidRDefault="00000000">
            <w:pPr>
              <w:pStyle w:val="TableParagraph"/>
              <w:ind w:left="676"/>
              <w:rPr>
                <w:sz w:val="20"/>
              </w:rPr>
            </w:pPr>
            <w:r>
              <w:rPr>
                <w:w w:val="120"/>
                <w:sz w:val="20"/>
              </w:rPr>
              <w:t>0.037</w:t>
            </w:r>
            <w:r>
              <w:rPr>
                <w:spacing w:val="23"/>
                <w:w w:val="125"/>
                <w:sz w:val="20"/>
              </w:rPr>
              <w:t xml:space="preserve"> </w:t>
            </w:r>
            <w:r>
              <w:rPr>
                <w:spacing w:val="-10"/>
                <w:w w:val="125"/>
                <w:sz w:val="20"/>
              </w:rPr>
              <w:t>*</w:t>
            </w:r>
          </w:p>
        </w:tc>
      </w:tr>
      <w:tr w:rsidR="000C3F67" w14:paraId="76E73C3E" w14:textId="77777777">
        <w:trPr>
          <w:trHeight w:val="239"/>
        </w:trPr>
        <w:tc>
          <w:tcPr>
            <w:tcW w:w="312" w:type="dxa"/>
          </w:tcPr>
          <w:p w14:paraId="73DCE7F5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570" w:type="dxa"/>
          </w:tcPr>
          <w:p w14:paraId="7CBBA307" w14:textId="77777777" w:rsidR="000C3F67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099" w:type="dxa"/>
          </w:tcPr>
          <w:p w14:paraId="456A3B81" w14:textId="77777777" w:rsidR="000C3F67" w:rsidRDefault="00000000">
            <w:pPr>
              <w:pStyle w:val="TableParagraph"/>
              <w:ind w:right="20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0.00882</w:t>
            </w:r>
          </w:p>
        </w:tc>
        <w:tc>
          <w:tcPr>
            <w:tcW w:w="1099" w:type="dxa"/>
          </w:tcPr>
          <w:p w14:paraId="1779965D" w14:textId="77777777" w:rsidR="000C3F67" w:rsidRDefault="00000000">
            <w:pPr>
              <w:pStyle w:val="TableParagraph"/>
              <w:ind w:left="47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0.00859</w:t>
            </w:r>
          </w:p>
        </w:tc>
        <w:tc>
          <w:tcPr>
            <w:tcW w:w="733" w:type="dxa"/>
          </w:tcPr>
          <w:p w14:paraId="2E8A20BD" w14:textId="77777777" w:rsidR="000C3F67" w:rsidRDefault="00000000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-</w:t>
            </w:r>
            <w:r>
              <w:rPr>
                <w:spacing w:val="-4"/>
                <w:w w:val="125"/>
                <w:sz w:val="20"/>
              </w:rPr>
              <w:t>1.03</w:t>
            </w:r>
          </w:p>
        </w:tc>
        <w:tc>
          <w:tcPr>
            <w:tcW w:w="2090" w:type="dxa"/>
            <w:gridSpan w:val="2"/>
          </w:tcPr>
          <w:p w14:paraId="0416B9EC" w14:textId="77777777" w:rsidR="000C3F67" w:rsidRDefault="00000000">
            <w:pPr>
              <w:pStyle w:val="TableParagraph"/>
              <w:ind w:left="67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0.305</w:t>
            </w:r>
          </w:p>
        </w:tc>
      </w:tr>
      <w:tr w:rsidR="000C3F67" w14:paraId="03D505F9" w14:textId="77777777">
        <w:trPr>
          <w:trHeight w:val="239"/>
        </w:trPr>
        <w:tc>
          <w:tcPr>
            <w:tcW w:w="312" w:type="dxa"/>
          </w:tcPr>
          <w:p w14:paraId="1FFF087E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570" w:type="dxa"/>
          </w:tcPr>
          <w:p w14:paraId="15F587E4" w14:textId="77777777" w:rsidR="000C3F67" w:rsidRDefault="00000000">
            <w:pPr>
              <w:pStyle w:val="TableParagraph"/>
              <w:ind w:left="51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w w:val="110"/>
                <w:sz w:val="20"/>
              </w:rPr>
              <w:t>arsenic:smoker</w:t>
            </w:r>
            <w:proofErr w:type="spellEnd"/>
            <w:proofErr w:type="gramEnd"/>
          </w:p>
        </w:tc>
        <w:tc>
          <w:tcPr>
            <w:tcW w:w="1099" w:type="dxa"/>
          </w:tcPr>
          <w:p w14:paraId="076AFF90" w14:textId="77777777" w:rsidR="000C3F67" w:rsidRDefault="00000000">
            <w:pPr>
              <w:pStyle w:val="TableParagraph"/>
              <w:ind w:right="209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0.87110</w:t>
            </w:r>
          </w:p>
        </w:tc>
        <w:tc>
          <w:tcPr>
            <w:tcW w:w="1099" w:type="dxa"/>
          </w:tcPr>
          <w:p w14:paraId="2EDAE099" w14:textId="77777777" w:rsidR="000C3F67" w:rsidRDefault="00000000">
            <w:pPr>
              <w:pStyle w:val="TableParagraph"/>
              <w:ind w:left="47"/>
              <w:jc w:val="center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0.44061</w:t>
            </w:r>
          </w:p>
        </w:tc>
        <w:tc>
          <w:tcPr>
            <w:tcW w:w="733" w:type="dxa"/>
          </w:tcPr>
          <w:p w14:paraId="1DE72AA5" w14:textId="77777777" w:rsidR="000C3F67" w:rsidRDefault="00000000">
            <w:pPr>
              <w:pStyle w:val="TableParagraph"/>
              <w:ind w:right="53"/>
              <w:jc w:val="right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>1.98</w:t>
            </w:r>
          </w:p>
        </w:tc>
        <w:tc>
          <w:tcPr>
            <w:tcW w:w="2090" w:type="dxa"/>
            <w:gridSpan w:val="2"/>
          </w:tcPr>
          <w:p w14:paraId="485BC658" w14:textId="77777777" w:rsidR="000C3F67" w:rsidRDefault="00000000">
            <w:pPr>
              <w:pStyle w:val="TableParagraph"/>
              <w:ind w:left="676"/>
              <w:rPr>
                <w:sz w:val="20"/>
              </w:rPr>
            </w:pPr>
            <w:r>
              <w:rPr>
                <w:w w:val="120"/>
                <w:sz w:val="20"/>
              </w:rPr>
              <w:t>0.048</w:t>
            </w:r>
            <w:r>
              <w:rPr>
                <w:spacing w:val="23"/>
                <w:w w:val="125"/>
                <w:sz w:val="20"/>
              </w:rPr>
              <w:t xml:space="preserve"> </w:t>
            </w:r>
            <w:r>
              <w:rPr>
                <w:spacing w:val="-10"/>
                <w:w w:val="125"/>
                <w:sz w:val="20"/>
              </w:rPr>
              <w:t>*</w:t>
            </w:r>
          </w:p>
        </w:tc>
      </w:tr>
      <w:tr w:rsidR="000C3F67" w14:paraId="5F405D0E" w14:textId="77777777">
        <w:trPr>
          <w:trHeight w:val="225"/>
        </w:trPr>
        <w:tc>
          <w:tcPr>
            <w:tcW w:w="312" w:type="dxa"/>
          </w:tcPr>
          <w:p w14:paraId="1E52D96E" w14:textId="77777777" w:rsidR="000C3F67" w:rsidRDefault="00000000">
            <w:pPr>
              <w:pStyle w:val="TableParagraph"/>
              <w:spacing w:line="203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570" w:type="dxa"/>
          </w:tcPr>
          <w:p w14:paraId="6B6C1EBC" w14:textId="77777777" w:rsidR="000C3F67" w:rsidRDefault="00000000">
            <w:pPr>
              <w:pStyle w:val="TableParagraph"/>
              <w:spacing w:line="203" w:lineRule="exact"/>
              <w:ind w:left="51"/>
              <w:rPr>
                <w:sz w:val="20"/>
              </w:rPr>
            </w:pPr>
            <w:r>
              <w:rPr>
                <w:w w:val="155"/>
                <w:sz w:val="20"/>
              </w:rPr>
              <w:t>--</w:t>
            </w:r>
            <w:r>
              <w:rPr>
                <w:spacing w:val="-10"/>
                <w:w w:val="155"/>
                <w:sz w:val="20"/>
              </w:rPr>
              <w:t>-</w:t>
            </w:r>
          </w:p>
        </w:tc>
        <w:tc>
          <w:tcPr>
            <w:tcW w:w="1099" w:type="dxa"/>
          </w:tcPr>
          <w:p w14:paraId="2DE400F8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14:paraId="1F05E883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40B5A8D4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90" w:type="dxa"/>
            <w:gridSpan w:val="2"/>
          </w:tcPr>
          <w:p w14:paraId="141AB28C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2EBC0728" w14:textId="77777777">
        <w:trPr>
          <w:trHeight w:val="252"/>
        </w:trPr>
        <w:tc>
          <w:tcPr>
            <w:tcW w:w="312" w:type="dxa"/>
          </w:tcPr>
          <w:p w14:paraId="433EC4C4" w14:textId="77777777" w:rsidR="000C3F67" w:rsidRDefault="00000000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5A0F7582" w14:textId="77777777" w:rsidR="000C3F67" w:rsidRDefault="00000000">
            <w:pPr>
              <w:pStyle w:val="TableParagraph"/>
              <w:tabs>
                <w:tab w:val="left" w:pos="1725"/>
              </w:tabs>
              <w:spacing w:line="229" w:lineRule="exact"/>
              <w:ind w:left="51"/>
              <w:rPr>
                <w:rFonts w:ascii="Courier New"/>
                <w:sz w:val="20"/>
              </w:rPr>
            </w:pPr>
            <w:proofErr w:type="spellStart"/>
            <w:r>
              <w:rPr>
                <w:w w:val="115"/>
                <w:sz w:val="20"/>
              </w:rPr>
              <w:t>Signif</w:t>
            </w:r>
            <w:proofErr w:type="spellEnd"/>
            <w:r>
              <w:rPr>
                <w:w w:val="115"/>
                <w:sz w:val="20"/>
              </w:rPr>
              <w:t>.</w:t>
            </w:r>
            <w:r>
              <w:rPr>
                <w:spacing w:val="34"/>
                <w:w w:val="115"/>
                <w:sz w:val="20"/>
              </w:rPr>
              <w:t xml:space="preserve">  </w:t>
            </w:r>
            <w:r>
              <w:rPr>
                <w:spacing w:val="-2"/>
                <w:w w:val="115"/>
                <w:sz w:val="20"/>
              </w:rPr>
              <w:t>codes:</w:t>
            </w:r>
            <w:r>
              <w:rPr>
                <w:sz w:val="20"/>
              </w:rPr>
              <w:tab/>
            </w:r>
            <w:r>
              <w:rPr>
                <w:w w:val="115"/>
                <w:sz w:val="20"/>
              </w:rPr>
              <w:t>0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w w:val="115"/>
                <w:sz w:val="20"/>
              </w:rPr>
              <w:t>***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rFonts w:ascii="Courier New"/>
                <w:spacing w:val="-3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0.001</w:t>
            </w:r>
            <w:r>
              <w:rPr>
                <w:spacing w:val="27"/>
                <w:w w:val="115"/>
                <w:sz w:val="20"/>
              </w:rPr>
              <w:t xml:space="preserve"> 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w w:val="115"/>
                <w:sz w:val="20"/>
              </w:rPr>
              <w:t>**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rFonts w:ascii="Courier New"/>
                <w:spacing w:val="-3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0.01</w:t>
            </w:r>
            <w:r>
              <w:rPr>
                <w:spacing w:val="37"/>
                <w:w w:val="115"/>
                <w:sz w:val="20"/>
              </w:rPr>
              <w:t xml:space="preserve"> 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w w:val="115"/>
                <w:sz w:val="20"/>
              </w:rPr>
              <w:t>*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rFonts w:ascii="Courier New"/>
                <w:spacing w:val="-3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0.05</w:t>
            </w:r>
            <w:r>
              <w:rPr>
                <w:spacing w:val="37"/>
                <w:w w:val="115"/>
                <w:sz w:val="20"/>
              </w:rPr>
              <w:t xml:space="preserve"> 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w w:val="115"/>
                <w:sz w:val="20"/>
              </w:rPr>
              <w:t>.</w:t>
            </w:r>
            <w:r>
              <w:rPr>
                <w:rFonts w:ascii="Courier New"/>
                <w:w w:val="115"/>
                <w:sz w:val="20"/>
              </w:rPr>
              <w:t>'</w:t>
            </w:r>
            <w:r>
              <w:rPr>
                <w:rFonts w:ascii="Courier New"/>
                <w:spacing w:val="-3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0.1</w:t>
            </w:r>
            <w:r>
              <w:rPr>
                <w:spacing w:val="36"/>
                <w:w w:val="115"/>
                <w:sz w:val="20"/>
              </w:rPr>
              <w:t xml:space="preserve"> </w:t>
            </w:r>
            <w:r>
              <w:rPr>
                <w:rFonts w:ascii="Courier New"/>
                <w:spacing w:val="-10"/>
                <w:w w:val="115"/>
                <w:sz w:val="20"/>
              </w:rPr>
              <w:t>'</w:t>
            </w:r>
          </w:p>
        </w:tc>
        <w:tc>
          <w:tcPr>
            <w:tcW w:w="416" w:type="dxa"/>
          </w:tcPr>
          <w:p w14:paraId="1E1BE20E" w14:textId="77777777" w:rsidR="000C3F67" w:rsidRDefault="00000000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rFonts w:ascii="Courier New"/>
                <w:spacing w:val="-16"/>
                <w:sz w:val="20"/>
              </w:rPr>
              <w:t xml:space="preserve">' 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0C3F67" w14:paraId="3ECD6FD9" w14:textId="77777777">
        <w:trPr>
          <w:trHeight w:val="239"/>
        </w:trPr>
        <w:tc>
          <w:tcPr>
            <w:tcW w:w="312" w:type="dxa"/>
          </w:tcPr>
          <w:p w14:paraId="7E6B5BB9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77AAD25F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6" w:type="dxa"/>
          </w:tcPr>
          <w:p w14:paraId="6F55849D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6497E69D" w14:textId="77777777">
        <w:trPr>
          <w:trHeight w:val="239"/>
        </w:trPr>
        <w:tc>
          <w:tcPr>
            <w:tcW w:w="312" w:type="dxa"/>
          </w:tcPr>
          <w:p w14:paraId="6A48B890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02DD5943" w14:textId="77777777" w:rsidR="000C3F67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w w:val="110"/>
                <w:sz w:val="20"/>
              </w:rPr>
              <w:t>(Dispersion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binomial</w:t>
            </w:r>
            <w:r>
              <w:rPr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family</w:t>
            </w:r>
            <w:r>
              <w:rPr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taken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1)</w:t>
            </w:r>
          </w:p>
        </w:tc>
        <w:tc>
          <w:tcPr>
            <w:tcW w:w="416" w:type="dxa"/>
          </w:tcPr>
          <w:p w14:paraId="00B616DE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6BE9E58D" w14:textId="77777777">
        <w:trPr>
          <w:trHeight w:val="239"/>
        </w:trPr>
        <w:tc>
          <w:tcPr>
            <w:tcW w:w="312" w:type="dxa"/>
          </w:tcPr>
          <w:p w14:paraId="32770D11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1C3D0B76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6" w:type="dxa"/>
          </w:tcPr>
          <w:p w14:paraId="6CED6FE0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5630D136" w14:textId="77777777">
        <w:trPr>
          <w:trHeight w:val="239"/>
        </w:trPr>
        <w:tc>
          <w:tcPr>
            <w:tcW w:w="312" w:type="dxa"/>
          </w:tcPr>
          <w:p w14:paraId="071831C3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4639A9BB" w14:textId="77777777" w:rsidR="000C3F67" w:rsidRDefault="00000000">
            <w:pPr>
              <w:pStyle w:val="TableParagraph"/>
              <w:tabs>
                <w:tab w:val="left" w:pos="2876"/>
                <w:tab w:val="left" w:pos="3817"/>
              </w:tabs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>Null</w:t>
            </w:r>
            <w:r>
              <w:rPr>
                <w:spacing w:val="7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deviance:</w:t>
            </w:r>
            <w:r>
              <w:rPr>
                <w:spacing w:val="7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810.83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on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1027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degrees</w:t>
            </w:r>
            <w:r>
              <w:rPr>
                <w:spacing w:val="6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6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freedom</w:t>
            </w:r>
          </w:p>
        </w:tc>
        <w:tc>
          <w:tcPr>
            <w:tcW w:w="416" w:type="dxa"/>
          </w:tcPr>
          <w:p w14:paraId="2D314500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4040D107" w14:textId="77777777">
        <w:trPr>
          <w:trHeight w:val="239"/>
        </w:trPr>
        <w:tc>
          <w:tcPr>
            <w:tcW w:w="312" w:type="dxa"/>
          </w:tcPr>
          <w:p w14:paraId="29D6F802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36F53414" w14:textId="77777777" w:rsidR="000C3F67" w:rsidRDefault="00000000">
            <w:pPr>
              <w:pStyle w:val="TableParagraph"/>
              <w:tabs>
                <w:tab w:val="left" w:pos="2876"/>
                <w:tab w:val="left" w:pos="3817"/>
              </w:tabs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Residual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deviance: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784.92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on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1023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degrees</w:t>
            </w:r>
            <w:r>
              <w:rPr>
                <w:spacing w:val="6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6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freedom</w:t>
            </w:r>
          </w:p>
        </w:tc>
        <w:tc>
          <w:tcPr>
            <w:tcW w:w="416" w:type="dxa"/>
          </w:tcPr>
          <w:p w14:paraId="77DBA473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0DE42EFD" w14:textId="77777777">
        <w:trPr>
          <w:trHeight w:val="239"/>
        </w:trPr>
        <w:tc>
          <w:tcPr>
            <w:tcW w:w="312" w:type="dxa"/>
          </w:tcPr>
          <w:p w14:paraId="119FE01F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3D65D24A" w14:textId="77777777" w:rsidR="000C3F67" w:rsidRDefault="00000000">
            <w:pPr>
              <w:pStyle w:val="TableParagraph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AIC: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794.9</w:t>
            </w:r>
          </w:p>
        </w:tc>
        <w:tc>
          <w:tcPr>
            <w:tcW w:w="416" w:type="dxa"/>
          </w:tcPr>
          <w:p w14:paraId="0641303C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59B0975F" w14:textId="77777777">
        <w:trPr>
          <w:trHeight w:val="239"/>
        </w:trPr>
        <w:tc>
          <w:tcPr>
            <w:tcW w:w="312" w:type="dxa"/>
          </w:tcPr>
          <w:p w14:paraId="05EB5470" w14:textId="77777777" w:rsidR="000C3F67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30130CD4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6" w:type="dxa"/>
          </w:tcPr>
          <w:p w14:paraId="65DFE712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C3F67" w14:paraId="1C550687" w14:textId="77777777">
        <w:trPr>
          <w:trHeight w:val="252"/>
        </w:trPr>
        <w:tc>
          <w:tcPr>
            <w:tcW w:w="312" w:type="dxa"/>
          </w:tcPr>
          <w:p w14:paraId="66ABFEB0" w14:textId="77777777" w:rsidR="000C3F67" w:rsidRDefault="00000000">
            <w:pPr>
              <w:pStyle w:val="TableParagraph"/>
              <w:spacing w:line="226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6175" w:type="dxa"/>
            <w:gridSpan w:val="5"/>
          </w:tcPr>
          <w:p w14:paraId="6F568458" w14:textId="77777777" w:rsidR="000C3F67" w:rsidRDefault="00000000">
            <w:pPr>
              <w:pStyle w:val="TableParagraph"/>
              <w:spacing w:line="226" w:lineRule="exact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of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Fisher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Scoring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iterations: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4</w:t>
            </w:r>
          </w:p>
        </w:tc>
        <w:tc>
          <w:tcPr>
            <w:tcW w:w="416" w:type="dxa"/>
          </w:tcPr>
          <w:p w14:paraId="65201F13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04E82EBB" w14:textId="77777777" w:rsidR="000C3F67" w:rsidRDefault="000C3F67">
      <w:pPr>
        <w:pStyle w:val="BodyText"/>
      </w:pPr>
    </w:p>
    <w:p w14:paraId="5A556C90" w14:textId="77777777" w:rsidR="000C3F67" w:rsidRDefault="000C3F67">
      <w:pPr>
        <w:pStyle w:val="BodyText"/>
      </w:pPr>
    </w:p>
    <w:p w14:paraId="1A32A5BC" w14:textId="77777777" w:rsidR="000C3F67" w:rsidRDefault="000C3F67">
      <w:pPr>
        <w:pStyle w:val="BodyText"/>
      </w:pPr>
    </w:p>
    <w:p w14:paraId="240CD379" w14:textId="77777777" w:rsidR="000C3F67" w:rsidRDefault="000C3F67">
      <w:pPr>
        <w:pStyle w:val="BodyText"/>
      </w:pPr>
    </w:p>
    <w:p w14:paraId="1B1988F3" w14:textId="77777777" w:rsidR="000C3F67" w:rsidRDefault="000C3F67">
      <w:pPr>
        <w:pStyle w:val="BodyText"/>
      </w:pPr>
    </w:p>
    <w:p w14:paraId="3DA78A66" w14:textId="77777777" w:rsidR="000C3F67" w:rsidRDefault="00000000">
      <w:pPr>
        <w:pStyle w:val="BodyText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B80A6E" wp14:editId="52751FD0">
                <wp:simplePos x="0" y="0"/>
                <wp:positionH relativeFrom="page">
                  <wp:posOffset>914400</wp:posOffset>
                </wp:positionH>
                <wp:positionV relativeFrom="paragraph">
                  <wp:posOffset>271831</wp:posOffset>
                </wp:positionV>
                <wp:extent cx="237744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21.404072pt;width:187.2pt;height:.1pt;mso-position-horizontal-relative:page;mso-position-vertical-relative:paragraph;z-index:-15727104;mso-wrap-distance-left:0;mso-wrap-distance-right:0" id="docshape26" coordorigin="1440,428" coordsize="3744,0" path="m1440,428l5184,42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5F7546C4" w14:textId="77777777" w:rsidR="000C3F67" w:rsidRDefault="00000000">
      <w:pPr>
        <w:spacing w:before="16" w:line="203" w:lineRule="exact"/>
        <w:ind w:left="381"/>
        <w:rPr>
          <w:sz w:val="16"/>
        </w:rPr>
      </w:pPr>
      <w:r>
        <w:rPr>
          <w:rFonts w:ascii="Lucida Console"/>
          <w:position w:val="6"/>
          <w:sz w:val="12"/>
        </w:rPr>
        <w:t>2</w:t>
      </w:r>
      <w:bookmarkStart w:id="3" w:name="_bookmark1"/>
      <w:bookmarkEnd w:id="3"/>
      <w:r>
        <w:rPr>
          <w:sz w:val="16"/>
        </w:rPr>
        <w:t>While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data</w:t>
      </w:r>
      <w:r>
        <w:rPr>
          <w:spacing w:val="3"/>
          <w:sz w:val="16"/>
        </w:rPr>
        <w:t xml:space="preserve"> </w:t>
      </w:r>
      <w:r>
        <w:rPr>
          <w:sz w:val="16"/>
        </w:rPr>
        <w:t>used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this</w:t>
      </w:r>
      <w:r>
        <w:rPr>
          <w:spacing w:val="2"/>
          <w:sz w:val="16"/>
        </w:rPr>
        <w:t xml:space="preserve"> </w:t>
      </w:r>
      <w:r>
        <w:rPr>
          <w:sz w:val="16"/>
        </w:rPr>
        <w:t>problem</w:t>
      </w:r>
      <w:r>
        <w:rPr>
          <w:spacing w:val="3"/>
          <w:sz w:val="16"/>
        </w:rPr>
        <w:t xml:space="preserve"> </w:t>
      </w:r>
      <w:r>
        <w:rPr>
          <w:sz w:val="16"/>
        </w:rPr>
        <w:t>set</w:t>
      </w:r>
      <w:r>
        <w:rPr>
          <w:spacing w:val="3"/>
          <w:sz w:val="16"/>
        </w:rPr>
        <w:t xml:space="preserve"> </w:t>
      </w:r>
      <w:r>
        <w:rPr>
          <w:sz w:val="16"/>
        </w:rPr>
        <w:t>are</w:t>
      </w:r>
      <w:r>
        <w:rPr>
          <w:spacing w:val="3"/>
          <w:sz w:val="16"/>
        </w:rPr>
        <w:t xml:space="preserve"> </w:t>
      </w:r>
      <w:r>
        <w:rPr>
          <w:sz w:val="16"/>
        </w:rPr>
        <w:t>fake,</w:t>
      </w:r>
      <w:r>
        <w:rPr>
          <w:spacing w:val="5"/>
          <w:sz w:val="16"/>
        </w:rPr>
        <w:t xml:space="preserve"> </w:t>
      </w:r>
      <w:r>
        <w:rPr>
          <w:sz w:val="16"/>
        </w:rPr>
        <w:t>a</w:t>
      </w:r>
      <w:r>
        <w:rPr>
          <w:spacing w:val="2"/>
          <w:sz w:val="16"/>
        </w:rPr>
        <w:t xml:space="preserve"> </w:t>
      </w:r>
      <w:r>
        <w:rPr>
          <w:sz w:val="16"/>
        </w:rPr>
        <w:t>more</w:t>
      </w:r>
      <w:r>
        <w:rPr>
          <w:spacing w:val="3"/>
          <w:sz w:val="16"/>
        </w:rPr>
        <w:t xml:space="preserve"> </w:t>
      </w:r>
      <w:r>
        <w:rPr>
          <w:sz w:val="16"/>
        </w:rPr>
        <w:t>rigorous</w:t>
      </w:r>
      <w:r>
        <w:rPr>
          <w:spacing w:val="3"/>
          <w:sz w:val="16"/>
        </w:rPr>
        <w:t xml:space="preserve"> </w:t>
      </w:r>
      <w:r>
        <w:rPr>
          <w:sz w:val="16"/>
        </w:rPr>
        <w:t>overview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this</w:t>
      </w:r>
      <w:r>
        <w:rPr>
          <w:spacing w:val="3"/>
          <w:sz w:val="16"/>
        </w:rPr>
        <w:t xml:space="preserve"> </w:t>
      </w:r>
      <w:r>
        <w:rPr>
          <w:sz w:val="16"/>
        </w:rPr>
        <w:t>issue</w:t>
      </w:r>
      <w:r>
        <w:rPr>
          <w:spacing w:val="2"/>
          <w:sz w:val="16"/>
        </w:rPr>
        <w:t xml:space="preserve"> </w:t>
      </w:r>
      <w:r>
        <w:rPr>
          <w:sz w:val="16"/>
        </w:rPr>
        <w:t>can</w:t>
      </w:r>
      <w:r>
        <w:rPr>
          <w:spacing w:val="3"/>
          <w:sz w:val="16"/>
        </w:rPr>
        <w:t xml:space="preserve"> </w:t>
      </w:r>
      <w:r>
        <w:rPr>
          <w:sz w:val="16"/>
        </w:rPr>
        <w:t>be</w:t>
      </w:r>
      <w:r>
        <w:rPr>
          <w:spacing w:val="3"/>
          <w:sz w:val="16"/>
        </w:rPr>
        <w:t xml:space="preserve"> </w:t>
      </w:r>
      <w:r>
        <w:rPr>
          <w:sz w:val="16"/>
        </w:rPr>
        <w:t>found</w:t>
      </w:r>
      <w:r>
        <w:rPr>
          <w:spacing w:val="3"/>
          <w:sz w:val="16"/>
        </w:rPr>
        <w:t xml:space="preserve"> </w:t>
      </w:r>
      <w:r>
        <w:rPr>
          <w:sz w:val="16"/>
        </w:rPr>
        <w:t>here:</w:t>
      </w:r>
      <w:r>
        <w:rPr>
          <w:spacing w:val="25"/>
          <w:sz w:val="16"/>
        </w:rPr>
        <w:t xml:space="preserve"> </w:t>
      </w:r>
      <w:r>
        <w:rPr>
          <w:sz w:val="16"/>
        </w:rPr>
        <w:t>Chen,</w:t>
      </w:r>
      <w:r>
        <w:rPr>
          <w:spacing w:val="5"/>
          <w:sz w:val="16"/>
        </w:rPr>
        <w:t xml:space="preserve"> </w:t>
      </w:r>
      <w:r>
        <w:rPr>
          <w:sz w:val="16"/>
        </w:rPr>
        <w:t>Y.,</w:t>
      </w:r>
      <w:r>
        <w:rPr>
          <w:spacing w:val="4"/>
          <w:sz w:val="16"/>
        </w:rPr>
        <w:t xml:space="preserve"> </w:t>
      </w:r>
      <w:r>
        <w:rPr>
          <w:spacing w:val="-2"/>
          <w:sz w:val="16"/>
        </w:rPr>
        <w:t>Graziano,</w:t>
      </w:r>
    </w:p>
    <w:p w14:paraId="3128B3A2" w14:textId="77777777" w:rsidR="000C3F67" w:rsidRDefault="00000000">
      <w:pPr>
        <w:spacing w:before="7" w:line="211" w:lineRule="auto"/>
        <w:ind w:left="160" w:right="492" w:hanging="5"/>
        <w:rPr>
          <w:sz w:val="16"/>
        </w:rPr>
      </w:pPr>
      <w:r>
        <w:rPr>
          <w:w w:val="115"/>
          <w:sz w:val="16"/>
        </w:rPr>
        <w:t xml:space="preserve">J. </w:t>
      </w:r>
      <w:r>
        <w:rPr>
          <w:w w:val="105"/>
          <w:sz w:val="16"/>
        </w:rPr>
        <w:t xml:space="preserve">H., Parvez, F., Hussain, I., </w:t>
      </w:r>
      <w:proofErr w:type="spellStart"/>
      <w:r>
        <w:rPr>
          <w:w w:val="105"/>
          <w:sz w:val="16"/>
        </w:rPr>
        <w:t>Momotaj</w:t>
      </w:r>
      <w:proofErr w:type="spellEnd"/>
      <w:r>
        <w:rPr>
          <w:w w:val="105"/>
          <w:sz w:val="16"/>
        </w:rPr>
        <w:t xml:space="preserve">, H., Van </w:t>
      </w:r>
      <w:proofErr w:type="spellStart"/>
      <w:r>
        <w:rPr>
          <w:w w:val="105"/>
          <w:sz w:val="16"/>
        </w:rPr>
        <w:t>Geen</w:t>
      </w:r>
      <w:proofErr w:type="spellEnd"/>
      <w:r>
        <w:rPr>
          <w:w w:val="105"/>
          <w:sz w:val="16"/>
        </w:rPr>
        <w:t>, A., ...</w:t>
      </w:r>
      <w:r>
        <w:rPr>
          <w:spacing w:val="26"/>
          <w:w w:val="105"/>
          <w:sz w:val="16"/>
        </w:rPr>
        <w:t xml:space="preserve"> </w:t>
      </w:r>
      <w:r>
        <w:rPr>
          <w:w w:val="105"/>
          <w:sz w:val="16"/>
        </w:rPr>
        <w:t>&amp; Ahsan, H. (2006).</w:t>
      </w:r>
      <w:r>
        <w:rPr>
          <w:spacing w:val="26"/>
          <w:w w:val="105"/>
          <w:sz w:val="16"/>
        </w:rPr>
        <w:t xml:space="preserve"> </w:t>
      </w:r>
      <w:r>
        <w:rPr>
          <w:w w:val="105"/>
          <w:sz w:val="16"/>
        </w:rPr>
        <w:t>Modification of risk of arsenic-induced skin lesions by sunlight exposure, smoking, and occupational exposures in Bangladesh.</w:t>
      </w:r>
      <w:r>
        <w:rPr>
          <w:spacing w:val="20"/>
          <w:w w:val="105"/>
          <w:sz w:val="16"/>
        </w:rPr>
        <w:t xml:space="preserve"> </w:t>
      </w:r>
      <w:r>
        <w:rPr>
          <w:w w:val="105"/>
          <w:sz w:val="16"/>
        </w:rPr>
        <w:t>Epidemiology, 459-467.</w:t>
      </w:r>
    </w:p>
    <w:p w14:paraId="01800CF2" w14:textId="77777777" w:rsidR="000C3F67" w:rsidRDefault="000C3F67">
      <w:pPr>
        <w:spacing w:line="211" w:lineRule="auto"/>
        <w:rPr>
          <w:sz w:val="16"/>
        </w:rPr>
        <w:sectPr w:rsidR="000C3F67">
          <w:pgSz w:w="12240" w:h="15840"/>
          <w:pgMar w:top="1280" w:right="760" w:bottom="1060" w:left="1280" w:header="0" w:footer="867" w:gutter="0"/>
          <w:cols w:space="720"/>
        </w:sectPr>
      </w:pPr>
    </w:p>
    <w:p w14:paraId="287D5125" w14:textId="77777777" w:rsidR="000C3F67" w:rsidRDefault="00000000">
      <w:pPr>
        <w:pStyle w:val="BodyText"/>
        <w:spacing w:before="89"/>
        <w:ind w:left="150"/>
      </w:pPr>
      <w:r>
        <w:lastRenderedPageBreak/>
        <w:t>1a.</w:t>
      </w:r>
      <w:r>
        <w:rPr>
          <w:spacing w:val="1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used.</w:t>
      </w:r>
      <w:r>
        <w:rPr>
          <w:spacing w:val="16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rPr>
          <w:spacing w:val="-5"/>
        </w:rPr>
        <w:t>pt)</w:t>
      </w:r>
    </w:p>
    <w:p w14:paraId="6A9EB8E1" w14:textId="77777777" w:rsidR="000C3F67" w:rsidRDefault="00000000">
      <w:pPr>
        <w:pStyle w:val="Heading2"/>
      </w:pPr>
      <w:r>
        <w:rPr>
          <w:spacing w:val="-2"/>
          <w:w w:val="110"/>
        </w:rPr>
        <w:t>Answer:</w:t>
      </w:r>
    </w:p>
    <w:p w14:paraId="66277D2B" w14:textId="77777777" w:rsidR="000C3F67" w:rsidRDefault="000C3F67">
      <w:pPr>
        <w:pStyle w:val="BodyText"/>
        <w:rPr>
          <w:b/>
        </w:rPr>
      </w:pPr>
    </w:p>
    <w:p w14:paraId="13F9D2A9" w14:textId="77777777" w:rsidR="000C3F67" w:rsidRDefault="000C3F67">
      <w:pPr>
        <w:pStyle w:val="BodyText"/>
        <w:spacing w:before="139"/>
        <w:rPr>
          <w:b/>
        </w:rPr>
      </w:pPr>
    </w:p>
    <w:p w14:paraId="7213506B" w14:textId="77777777" w:rsidR="000C3F67" w:rsidRDefault="00000000">
      <w:pPr>
        <w:pStyle w:val="BodyText"/>
        <w:spacing w:line="213" w:lineRule="auto"/>
        <w:ind w:left="160" w:right="492" w:hanging="10"/>
      </w:pPr>
      <w:r>
        <w:t>1b.</w:t>
      </w:r>
      <w:r>
        <w:rPr>
          <w:spacing w:val="1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interpret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term.</w:t>
      </w:r>
      <w:r>
        <w:rPr>
          <w:spacing w:val="14"/>
        </w:rPr>
        <w:t xml:space="preserve"> </w:t>
      </w:r>
      <w:r>
        <w:t xml:space="preserve">(2 </w:t>
      </w:r>
      <w:r>
        <w:rPr>
          <w:spacing w:val="-4"/>
        </w:rPr>
        <w:t>pt)</w:t>
      </w:r>
    </w:p>
    <w:p w14:paraId="6A010D75" w14:textId="77777777" w:rsidR="000C3F67" w:rsidRDefault="00000000">
      <w:pPr>
        <w:pStyle w:val="Heading2"/>
        <w:spacing w:before="94"/>
      </w:pPr>
      <w:r>
        <w:rPr>
          <w:spacing w:val="-2"/>
          <w:w w:val="110"/>
        </w:rPr>
        <w:t>Answer:</w:t>
      </w:r>
    </w:p>
    <w:p w14:paraId="456E339F" w14:textId="77777777" w:rsidR="000C3F67" w:rsidRDefault="000C3F67">
      <w:pPr>
        <w:pStyle w:val="BodyText"/>
        <w:rPr>
          <w:b/>
        </w:rPr>
      </w:pPr>
    </w:p>
    <w:p w14:paraId="2FBF26BE" w14:textId="77777777" w:rsidR="000C3F67" w:rsidRDefault="000C3F67">
      <w:pPr>
        <w:pStyle w:val="BodyText"/>
        <w:spacing w:before="116"/>
        <w:rPr>
          <w:b/>
        </w:rPr>
      </w:pPr>
    </w:p>
    <w:p w14:paraId="533E018B" w14:textId="77777777" w:rsidR="000C3F67" w:rsidRDefault="00000000">
      <w:pPr>
        <w:pStyle w:val="BodyText"/>
        <w:spacing w:before="1"/>
        <w:ind w:left="150"/>
      </w:pPr>
      <w:r>
        <w:t>1c.</w:t>
      </w:r>
      <w:r>
        <w:rPr>
          <w:spacing w:val="1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hypothesis?</w:t>
      </w:r>
      <w:r>
        <w:rPr>
          <w:spacing w:val="12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rPr>
          <w:spacing w:val="-5"/>
        </w:rPr>
        <w:t>pt)</w:t>
      </w:r>
    </w:p>
    <w:p w14:paraId="0CCE0605" w14:textId="77777777" w:rsidR="000C3F67" w:rsidRDefault="00000000">
      <w:pPr>
        <w:pStyle w:val="Heading2"/>
        <w:spacing w:before="88"/>
      </w:pPr>
      <w:r>
        <w:rPr>
          <w:spacing w:val="-2"/>
          <w:w w:val="110"/>
        </w:rPr>
        <w:t>Answer:</w:t>
      </w:r>
    </w:p>
    <w:p w14:paraId="56C99D18" w14:textId="77777777" w:rsidR="000C3F67" w:rsidRDefault="000C3F67">
      <w:pPr>
        <w:pStyle w:val="BodyText"/>
        <w:rPr>
          <w:b/>
        </w:rPr>
      </w:pPr>
    </w:p>
    <w:p w14:paraId="0F9C932A" w14:textId="77777777" w:rsidR="000C3F67" w:rsidRDefault="000C3F67">
      <w:pPr>
        <w:pStyle w:val="BodyText"/>
        <w:spacing w:before="139"/>
        <w:rPr>
          <w:b/>
        </w:rPr>
      </w:pPr>
    </w:p>
    <w:p w14:paraId="04C665E3" w14:textId="77777777" w:rsidR="000C3F67" w:rsidRDefault="00000000">
      <w:pPr>
        <w:pStyle w:val="ListParagraph"/>
        <w:numPr>
          <w:ilvl w:val="0"/>
          <w:numId w:val="2"/>
        </w:numPr>
        <w:tabs>
          <w:tab w:val="left" w:pos="634"/>
          <w:tab w:val="left" w:pos="655"/>
        </w:tabs>
        <w:spacing w:before="1" w:line="213" w:lineRule="auto"/>
        <w:ind w:left="634" w:right="676" w:hanging="232"/>
        <w:rPr>
          <w:sz w:val="20"/>
        </w:rPr>
      </w:pPr>
      <w:r>
        <w:rPr>
          <w:sz w:val="20"/>
        </w:rPr>
        <w:tab/>
        <w:t xml:space="preserve">Calculate and </w:t>
      </w:r>
      <w:r>
        <w:rPr>
          <w:b/>
          <w:sz w:val="20"/>
        </w:rPr>
        <w:t xml:space="preserve">interpret </w:t>
      </w:r>
      <w:r>
        <w:rPr>
          <w:sz w:val="20"/>
        </w:rPr>
        <w:t>estimates and associated 95% CIs for the RERI and attributable proportion (i.e., the proportion of the outcome in the doubly exposed that is due to the interaction).</w:t>
      </w:r>
      <w:r>
        <w:rPr>
          <w:spacing w:val="34"/>
          <w:sz w:val="20"/>
        </w:rPr>
        <w:t xml:space="preserve"> </w:t>
      </w:r>
      <w:r>
        <w:rPr>
          <w:sz w:val="20"/>
        </w:rPr>
        <w:t>(4 pt)</w:t>
      </w:r>
    </w:p>
    <w:p w14:paraId="4A3F6EB6" w14:textId="77777777" w:rsidR="000C3F67" w:rsidRDefault="00000000">
      <w:pPr>
        <w:pStyle w:val="BodyText"/>
        <w:spacing w:before="117" w:line="213" w:lineRule="auto"/>
        <w:ind w:left="154" w:right="339" w:firstLine="5"/>
      </w:pPr>
      <w:r>
        <w:t>Hint:</w:t>
      </w:r>
      <w:r>
        <w:rPr>
          <w:spacing w:val="8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interaction_</w:t>
      </w:r>
      <w:proofErr w:type="gramStart"/>
      <w:r>
        <w:t>code.R</w:t>
      </w:r>
      <w:proofErr w:type="spellEnd"/>
      <w:proofErr w:type="gramEnd"/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(you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source("</w:t>
      </w:r>
      <w:proofErr w:type="spellStart"/>
      <w:r>
        <w:t>interaction_code.R</w:t>
      </w:r>
      <w:proofErr w:type="spellEnd"/>
      <w:r>
        <w:t>")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 xml:space="preserve">you’ve saved the </w:t>
      </w:r>
      <w:proofErr w:type="spellStart"/>
      <w:r>
        <w:t>interaction_code.R</w:t>
      </w:r>
      <w:proofErr w:type="spellEnd"/>
      <w:r>
        <w:t xml:space="preserve"> file in your working directory) and then use the </w:t>
      </w:r>
      <w:proofErr w:type="spellStart"/>
      <w:r>
        <w:t>additive_interactions</w:t>
      </w:r>
      <w:proofErr w:type="spellEnd"/>
      <w:r>
        <w:t>() function on your model result to get the these measures.</w:t>
      </w:r>
    </w:p>
    <w:p w14:paraId="7E870D43" w14:textId="77777777" w:rsidR="000C3F67" w:rsidRDefault="00000000">
      <w:pPr>
        <w:pStyle w:val="Heading2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524028" wp14:editId="58743751">
                <wp:simplePos x="0" y="0"/>
                <wp:positionH relativeFrom="page">
                  <wp:posOffset>876439</wp:posOffset>
                </wp:positionH>
                <wp:positionV relativeFrom="paragraph">
                  <wp:posOffset>268712</wp:posOffset>
                </wp:positionV>
                <wp:extent cx="6019800" cy="64770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9800" cy="647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77570D26" w14:textId="77777777" w:rsidR="000C3F67" w:rsidRDefault="00000000">
                            <w:pPr>
                              <w:spacing w:line="258" w:lineRule="exact"/>
                              <w:ind w:left="5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4987"/>
                                <w:spacing w:val="-2"/>
                                <w:w w:val="115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4F9905"/>
                                <w:spacing w:val="-2"/>
                                <w:w w:val="1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4F9905"/>
                                <w:spacing w:val="-2"/>
                                <w:w w:val="115"/>
                                <w:sz w:val="20"/>
                              </w:rPr>
                              <w:t>interaction_</w:t>
                            </w:r>
                            <w:proofErr w:type="gramStart"/>
                            <w:r>
                              <w:rPr>
                                <w:color w:val="4F9905"/>
                                <w:spacing w:val="-2"/>
                                <w:w w:val="115"/>
                                <w:sz w:val="20"/>
                              </w:rPr>
                              <w:t>code.R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F9905"/>
                                <w:spacing w:val="-2"/>
                                <w:w w:val="1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0"/>
                              </w:rPr>
                              <w:t>)</w:t>
                            </w:r>
                          </w:p>
                          <w:p w14:paraId="61A072CC" w14:textId="77777777" w:rsidR="000C3F67" w:rsidRDefault="00000000">
                            <w:pPr>
                              <w:spacing w:before="208" w:line="255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32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i/>
                                <w:color w:val="8E5902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Courier New"/>
                                <w:i/>
                                <w:color w:val="8E5902"/>
                                <w:w w:val="12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i/>
                                <w:color w:val="8E5902"/>
                                <w:spacing w:val="3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just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need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8E5902"/>
                                <w:spacing w:val="3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i/>
                                <w:color w:val="8E5902"/>
                                <w:spacing w:val="3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interpret</w:t>
                            </w:r>
                            <w:r>
                              <w:rPr>
                                <w:i/>
                                <w:color w:val="8E5902"/>
                                <w:spacing w:val="3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3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5"/>
                                <w:sz w:val="20"/>
                              </w:rPr>
                              <w:t>results</w:t>
                            </w:r>
                          </w:p>
                          <w:p w14:paraId="6360F006" w14:textId="77777777" w:rsidR="000C3F67" w:rsidRDefault="00000000">
                            <w:pPr>
                              <w:spacing w:line="25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51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see</w:t>
                            </w:r>
                            <w:proofErr w:type="gramEnd"/>
                            <w:r>
                              <w:rPr>
                                <w:i/>
                                <w:color w:val="8E5902"/>
                                <w:spacing w:val="5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5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OSF</w:t>
                            </w:r>
                            <w:r>
                              <w:rPr>
                                <w:i/>
                                <w:color w:val="8E5902"/>
                                <w:spacing w:val="5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repository</w:t>
                            </w:r>
                            <w:r>
                              <w:rPr>
                                <w:i/>
                                <w:color w:val="8E5902"/>
                                <w:spacing w:val="5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8E5902"/>
                                <w:spacing w:val="5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documentation</w:t>
                            </w:r>
                            <w:r>
                              <w:rPr>
                                <w:i/>
                                <w:color w:val="8E5902"/>
                                <w:spacing w:val="5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8E5902"/>
                                <w:spacing w:val="5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vignettes:</w:t>
                            </w:r>
                            <w:r>
                              <w:rPr>
                                <w:i/>
                                <w:color w:val="8E5902"/>
                                <w:spacing w:val="5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5"/>
                                <w:sz w:val="20"/>
                              </w:rPr>
                              <w:t>https://osf.io/7ccpp/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69.011002pt;margin-top:21.158436pt;width:474pt;height:51pt;mso-position-horizontal-relative:page;mso-position-vertical-relative:paragraph;z-index:-15726080;mso-wrap-distance-left:0;mso-wrap-distance-right:0" type="#_x0000_t202" id="docshape27" filled="true" fillcolor="#f8f8f8" stroked="false">
                <v:textbox inset="0,0,0,0">
                  <w:txbxContent>
                    <w:p>
                      <w:pPr>
                        <w:spacing w:line="258" w:lineRule="exact" w:before="0"/>
                        <w:ind w:left="59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214987"/>
                          <w:spacing w:val="-2"/>
                          <w:w w:val="115"/>
                          <w:sz w:val="20"/>
                        </w:rPr>
                        <w:t>source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color w:val="4F9905"/>
                          <w:spacing w:val="-2"/>
                          <w:w w:val="115"/>
                          <w:sz w:val="20"/>
                        </w:rPr>
                        <w:t>"interaction_code.R"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0"/>
                        </w:rPr>
                        <w:t>)</w:t>
                      </w:r>
                    </w:p>
                    <w:p>
                      <w:pPr>
                        <w:spacing w:line="255" w:lineRule="exact" w:before="208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3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now</w:t>
                      </w:r>
                      <w:r>
                        <w:rPr>
                          <w:i/>
                          <w:color w:val="8E5902"/>
                          <w:spacing w:val="3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you</w:t>
                      </w:r>
                      <w:r>
                        <w:rPr>
                          <w:rFonts w:ascii="Courier New"/>
                          <w:i/>
                          <w:color w:val="8E5902"/>
                          <w:w w:val="125"/>
                          <w:sz w:val="20"/>
                        </w:rPr>
                        <w:t>'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ll</w:t>
                      </w:r>
                      <w:r>
                        <w:rPr>
                          <w:i/>
                          <w:color w:val="8E5902"/>
                          <w:spacing w:val="3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just</w:t>
                      </w:r>
                      <w:r>
                        <w:rPr>
                          <w:i/>
                          <w:color w:val="8E5902"/>
                          <w:spacing w:val="3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need</w:t>
                      </w:r>
                      <w:r>
                        <w:rPr>
                          <w:i/>
                          <w:color w:val="8E5902"/>
                          <w:spacing w:val="3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to</w:t>
                      </w:r>
                      <w:r>
                        <w:rPr>
                          <w:i/>
                          <w:color w:val="8E5902"/>
                          <w:spacing w:val="3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call</w:t>
                      </w:r>
                      <w:r>
                        <w:rPr>
                          <w:i/>
                          <w:color w:val="8E5902"/>
                          <w:spacing w:val="3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3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function</w:t>
                      </w:r>
                      <w:r>
                        <w:rPr>
                          <w:i/>
                          <w:color w:val="8E5902"/>
                          <w:spacing w:val="3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and</w:t>
                      </w:r>
                      <w:r>
                        <w:rPr>
                          <w:i/>
                          <w:color w:val="8E5902"/>
                          <w:spacing w:val="3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interpret</w:t>
                      </w:r>
                      <w:r>
                        <w:rPr>
                          <w:i/>
                          <w:color w:val="8E5902"/>
                          <w:spacing w:val="3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3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spacing w:val="-2"/>
                          <w:w w:val="125"/>
                          <w:sz w:val="20"/>
                        </w:rPr>
                        <w:t>results</w:t>
                      </w:r>
                    </w:p>
                    <w:p>
                      <w:pPr>
                        <w:spacing w:line="254" w:lineRule="exact" w:before="0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5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see</w:t>
                      </w:r>
                      <w:r>
                        <w:rPr>
                          <w:i/>
                          <w:color w:val="8E5902"/>
                          <w:spacing w:val="5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5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OSF</w:t>
                      </w:r>
                      <w:r>
                        <w:rPr>
                          <w:i/>
                          <w:color w:val="8E5902"/>
                          <w:spacing w:val="5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repository</w:t>
                      </w:r>
                      <w:r>
                        <w:rPr>
                          <w:i/>
                          <w:color w:val="8E5902"/>
                          <w:spacing w:val="5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8E5902"/>
                          <w:spacing w:val="5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documentation</w:t>
                      </w:r>
                      <w:r>
                        <w:rPr>
                          <w:i/>
                          <w:color w:val="8E5902"/>
                          <w:spacing w:val="5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and</w:t>
                      </w:r>
                      <w:r>
                        <w:rPr>
                          <w:i/>
                          <w:color w:val="8E5902"/>
                          <w:spacing w:val="52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vignettes:</w:t>
                      </w:r>
                      <w:r>
                        <w:rPr>
                          <w:i/>
                          <w:color w:val="8E5902"/>
                          <w:spacing w:val="5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spacing w:val="-2"/>
                          <w:w w:val="125"/>
                          <w:sz w:val="20"/>
                        </w:rPr>
                        <w:t>https://osf.io/7ccpp/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6304" behindDoc="1" locked="0" layoutInCell="1" allowOverlap="1" wp14:anchorId="7D7AF0C5" wp14:editId="7073A74E">
                <wp:simplePos x="0" y="0"/>
                <wp:positionH relativeFrom="page">
                  <wp:posOffset>876439</wp:posOffset>
                </wp:positionH>
                <wp:positionV relativeFrom="paragraph">
                  <wp:posOffset>992027</wp:posOffset>
                </wp:positionV>
                <wp:extent cx="6019800" cy="33591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335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335915">
                              <a:moveTo>
                                <a:pt x="6019520" y="0"/>
                              </a:moveTo>
                              <a:lnTo>
                                <a:pt x="0" y="0"/>
                              </a:lnTo>
                              <a:lnTo>
                                <a:pt x="0" y="335724"/>
                              </a:lnTo>
                              <a:lnTo>
                                <a:pt x="6019520" y="335724"/>
                              </a:lnTo>
                              <a:lnTo>
                                <a:pt x="6019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69.011002pt;margin-top:78.112434pt;width:473.978pt;height:26.435pt;mso-position-horizontal-relative:page;mso-position-vertical-relative:paragraph;z-index:-16050176" id="docshape28" filled="true" fillcolor="#f8f8f8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Code:</w:t>
      </w:r>
    </w:p>
    <w:p w14:paraId="1E14B8AE" w14:textId="77777777" w:rsidR="000C3F67" w:rsidRDefault="00000000">
      <w:pPr>
        <w:spacing w:before="131" w:line="213" w:lineRule="auto"/>
        <w:ind w:left="160" w:right="93"/>
        <w:rPr>
          <w:sz w:val="20"/>
        </w:rPr>
      </w:pPr>
      <w:r>
        <w:rPr>
          <w:sz w:val="20"/>
        </w:rPr>
        <w:t>m</w:t>
      </w:r>
      <w:r>
        <w:rPr>
          <w:spacing w:val="73"/>
          <w:w w:val="105"/>
          <w:sz w:val="20"/>
        </w:rPr>
        <w:t xml:space="preserve"> </w:t>
      </w:r>
      <w:r>
        <w:rPr>
          <w:color w:val="8E5902"/>
          <w:w w:val="105"/>
          <w:sz w:val="20"/>
        </w:rPr>
        <w:t>&lt;-</w:t>
      </w:r>
      <w:r>
        <w:rPr>
          <w:color w:val="8E5902"/>
          <w:spacing w:val="73"/>
          <w:w w:val="105"/>
          <w:sz w:val="20"/>
        </w:rPr>
        <w:t xml:space="preserve"> </w:t>
      </w:r>
      <w:proofErr w:type="spellStart"/>
      <w:proofErr w:type="gramStart"/>
      <w:r>
        <w:rPr>
          <w:b/>
          <w:color w:val="214987"/>
          <w:w w:val="105"/>
          <w:sz w:val="20"/>
        </w:rPr>
        <w:t>glm</w:t>
      </w:r>
      <w:proofErr w:type="spellEnd"/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lesions</w:t>
      </w:r>
      <w:r>
        <w:rPr>
          <w:spacing w:val="73"/>
          <w:w w:val="105"/>
          <w:sz w:val="20"/>
        </w:rPr>
        <w:t xml:space="preserve"> </w:t>
      </w:r>
      <w:r>
        <w:rPr>
          <w:b/>
          <w:color w:val="CE5B00"/>
          <w:w w:val="105"/>
          <w:sz w:val="20"/>
        </w:rPr>
        <w:t>~</w:t>
      </w:r>
      <w:r>
        <w:rPr>
          <w:b/>
          <w:color w:val="CE5B00"/>
          <w:spacing w:val="73"/>
          <w:w w:val="105"/>
          <w:sz w:val="20"/>
        </w:rPr>
        <w:t xml:space="preserve"> </w:t>
      </w:r>
      <w:r>
        <w:rPr>
          <w:w w:val="105"/>
          <w:sz w:val="20"/>
        </w:rPr>
        <w:t>arsenic</w:t>
      </w:r>
      <w:r>
        <w:rPr>
          <w:spacing w:val="73"/>
          <w:w w:val="105"/>
          <w:sz w:val="20"/>
        </w:rPr>
        <w:t xml:space="preserve"> </w:t>
      </w:r>
      <w:r>
        <w:rPr>
          <w:b/>
          <w:color w:val="CE5B00"/>
          <w:w w:val="105"/>
          <w:sz w:val="20"/>
        </w:rPr>
        <w:t>+</w:t>
      </w:r>
      <w:r>
        <w:rPr>
          <w:b/>
          <w:color w:val="CE5B00"/>
          <w:spacing w:val="73"/>
          <w:w w:val="105"/>
          <w:sz w:val="20"/>
        </w:rPr>
        <w:t xml:space="preserve"> </w:t>
      </w:r>
      <w:r>
        <w:rPr>
          <w:w w:val="105"/>
          <w:sz w:val="20"/>
        </w:rPr>
        <w:t>smoker</w:t>
      </w:r>
      <w:r>
        <w:rPr>
          <w:spacing w:val="73"/>
          <w:w w:val="105"/>
          <w:sz w:val="20"/>
        </w:rPr>
        <w:t xml:space="preserve"> </w:t>
      </w:r>
      <w:r>
        <w:rPr>
          <w:b/>
          <w:color w:val="CE5B00"/>
          <w:w w:val="105"/>
          <w:sz w:val="20"/>
        </w:rPr>
        <w:t>+</w:t>
      </w:r>
      <w:r>
        <w:rPr>
          <w:b/>
          <w:color w:val="CE5B00"/>
          <w:spacing w:val="7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arsenic</w:t>
      </w:r>
      <w:r>
        <w:rPr>
          <w:b/>
          <w:color w:val="CE5B00"/>
          <w:w w:val="105"/>
          <w:sz w:val="20"/>
        </w:rPr>
        <w:t>:</w:t>
      </w:r>
      <w:r>
        <w:rPr>
          <w:w w:val="105"/>
          <w:sz w:val="20"/>
        </w:rPr>
        <w:t>smoker</w:t>
      </w:r>
      <w:proofErr w:type="spellEnd"/>
      <w:r>
        <w:rPr>
          <w:spacing w:val="73"/>
          <w:w w:val="105"/>
          <w:sz w:val="20"/>
        </w:rPr>
        <w:t xml:space="preserve"> </w:t>
      </w:r>
      <w:r>
        <w:rPr>
          <w:b/>
          <w:color w:val="CE5B00"/>
          <w:w w:val="105"/>
          <w:sz w:val="20"/>
        </w:rPr>
        <w:t>+</w:t>
      </w:r>
      <w:r>
        <w:rPr>
          <w:b/>
          <w:color w:val="CE5B00"/>
          <w:spacing w:val="73"/>
          <w:w w:val="105"/>
          <w:sz w:val="20"/>
        </w:rPr>
        <w:t xml:space="preserve"> </w:t>
      </w:r>
      <w:r>
        <w:rPr>
          <w:w w:val="105"/>
          <w:sz w:val="20"/>
        </w:rPr>
        <w:t>age,</w:t>
      </w:r>
      <w:r>
        <w:rPr>
          <w:spacing w:val="73"/>
          <w:w w:val="105"/>
          <w:sz w:val="20"/>
        </w:rPr>
        <w:t xml:space="preserve"> </w:t>
      </w:r>
      <w:r>
        <w:rPr>
          <w:color w:val="214987"/>
          <w:w w:val="105"/>
          <w:sz w:val="20"/>
        </w:rPr>
        <w:t>data</w:t>
      </w:r>
      <w:r>
        <w:rPr>
          <w:color w:val="214987"/>
          <w:spacing w:val="73"/>
          <w:w w:val="105"/>
          <w:sz w:val="20"/>
        </w:rPr>
        <w:t xml:space="preserve"> </w:t>
      </w:r>
      <w:r>
        <w:rPr>
          <w:color w:val="214987"/>
          <w:w w:val="105"/>
          <w:sz w:val="20"/>
        </w:rPr>
        <w:t>=</w:t>
      </w:r>
      <w:r>
        <w:rPr>
          <w:color w:val="214987"/>
          <w:spacing w:val="73"/>
          <w:w w:val="105"/>
          <w:sz w:val="20"/>
        </w:rPr>
        <w:t xml:space="preserve"> </w:t>
      </w:r>
      <w:r>
        <w:rPr>
          <w:w w:val="105"/>
          <w:sz w:val="20"/>
        </w:rPr>
        <w:t>arsenic,</w:t>
      </w:r>
      <w:r>
        <w:rPr>
          <w:spacing w:val="73"/>
          <w:w w:val="105"/>
          <w:sz w:val="20"/>
        </w:rPr>
        <w:t xml:space="preserve"> </w:t>
      </w:r>
      <w:r>
        <w:rPr>
          <w:color w:val="214987"/>
          <w:w w:val="105"/>
          <w:sz w:val="20"/>
        </w:rPr>
        <w:t>family</w:t>
      </w:r>
      <w:r>
        <w:rPr>
          <w:color w:val="214987"/>
          <w:spacing w:val="73"/>
          <w:w w:val="105"/>
          <w:sz w:val="20"/>
        </w:rPr>
        <w:t xml:space="preserve"> </w:t>
      </w:r>
      <w:r>
        <w:rPr>
          <w:color w:val="214987"/>
          <w:w w:val="105"/>
          <w:sz w:val="20"/>
        </w:rPr>
        <w:t>=</w:t>
      </w:r>
      <w:r>
        <w:rPr>
          <w:color w:val="214987"/>
          <w:spacing w:val="73"/>
          <w:w w:val="105"/>
          <w:sz w:val="20"/>
        </w:rPr>
        <w:t xml:space="preserve"> </w:t>
      </w:r>
      <w:r>
        <w:rPr>
          <w:w w:val="105"/>
          <w:sz w:val="20"/>
        </w:rPr>
        <w:t xml:space="preserve">binomial) </w:t>
      </w:r>
      <w:proofErr w:type="spellStart"/>
      <w:r>
        <w:rPr>
          <w:w w:val="105"/>
          <w:sz w:val="20"/>
        </w:rPr>
        <w:t>rs</w:t>
      </w:r>
      <w:proofErr w:type="spellEnd"/>
      <w:r>
        <w:rPr>
          <w:spacing w:val="40"/>
          <w:w w:val="105"/>
          <w:sz w:val="20"/>
        </w:rPr>
        <w:t xml:space="preserve">  </w:t>
      </w:r>
      <w:r>
        <w:rPr>
          <w:color w:val="8E5902"/>
          <w:w w:val="105"/>
          <w:sz w:val="20"/>
        </w:rPr>
        <w:t>&lt;-</w:t>
      </w:r>
      <w:r>
        <w:rPr>
          <w:color w:val="8E5902"/>
          <w:spacing w:val="40"/>
          <w:w w:val="105"/>
          <w:sz w:val="20"/>
        </w:rPr>
        <w:t xml:space="preserve">  </w:t>
      </w:r>
      <w:proofErr w:type="spellStart"/>
      <w:r>
        <w:rPr>
          <w:b/>
          <w:color w:val="214987"/>
          <w:w w:val="105"/>
          <w:sz w:val="20"/>
        </w:rPr>
        <w:t>additive_interactions</w:t>
      </w:r>
      <w:proofErr w:type="spellEnd"/>
      <w:r>
        <w:rPr>
          <w:w w:val="105"/>
          <w:sz w:val="20"/>
        </w:rPr>
        <w:t>(m,</w:t>
      </w:r>
      <w:r>
        <w:rPr>
          <w:spacing w:val="40"/>
          <w:w w:val="105"/>
          <w:sz w:val="20"/>
        </w:rPr>
        <w:t xml:space="preserve">  </w:t>
      </w:r>
      <w:r>
        <w:rPr>
          <w:color w:val="4F9905"/>
          <w:w w:val="105"/>
          <w:sz w:val="20"/>
        </w:rPr>
        <w:t>"lesions"</w:t>
      </w:r>
      <w:r>
        <w:rPr>
          <w:w w:val="105"/>
          <w:sz w:val="20"/>
        </w:rPr>
        <w:t>)</w:t>
      </w:r>
    </w:p>
    <w:p w14:paraId="1BFDAFEC" w14:textId="77777777" w:rsidR="000C3F67" w:rsidRDefault="000C3F67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"/>
        <w:gridCol w:w="1203"/>
        <w:gridCol w:w="837"/>
        <w:gridCol w:w="942"/>
        <w:gridCol w:w="733"/>
        <w:gridCol w:w="1256"/>
        <w:gridCol w:w="1047"/>
        <w:gridCol w:w="1777"/>
      </w:tblGrid>
      <w:tr w:rsidR="000C3F67" w14:paraId="6FB20917" w14:textId="77777777">
        <w:trPr>
          <w:trHeight w:val="252"/>
        </w:trPr>
        <w:tc>
          <w:tcPr>
            <w:tcW w:w="887" w:type="dxa"/>
          </w:tcPr>
          <w:p w14:paraId="6E52B9DD" w14:textId="77777777" w:rsidR="000C3F67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##</w:t>
            </w:r>
          </w:p>
        </w:tc>
        <w:tc>
          <w:tcPr>
            <w:tcW w:w="1203" w:type="dxa"/>
          </w:tcPr>
          <w:p w14:paraId="76B137E9" w14:textId="77777777" w:rsidR="000C3F67" w:rsidRDefault="00000000">
            <w:pPr>
              <w:pStyle w:val="TableParagraph"/>
              <w:spacing w:line="232" w:lineRule="exact"/>
              <w:ind w:right="50"/>
              <w:jc w:val="right"/>
              <w:rPr>
                <w:sz w:val="20"/>
              </w:rPr>
            </w:pPr>
            <w:r>
              <w:rPr>
                <w:spacing w:val="-4"/>
                <w:w w:val="125"/>
                <w:sz w:val="20"/>
              </w:rPr>
              <w:t>Stat</w:t>
            </w:r>
          </w:p>
        </w:tc>
        <w:tc>
          <w:tcPr>
            <w:tcW w:w="837" w:type="dxa"/>
          </w:tcPr>
          <w:p w14:paraId="07BAE3C1" w14:textId="77777777" w:rsidR="000C3F67" w:rsidRDefault="00000000">
            <w:pPr>
              <w:pStyle w:val="TableParagraph"/>
              <w:spacing w:line="232" w:lineRule="exact"/>
              <w:ind w:right="50"/>
              <w:jc w:val="right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Est</w:t>
            </w:r>
          </w:p>
        </w:tc>
        <w:tc>
          <w:tcPr>
            <w:tcW w:w="942" w:type="dxa"/>
          </w:tcPr>
          <w:p w14:paraId="27C00B34" w14:textId="77777777" w:rsidR="000C3F67" w:rsidRDefault="00000000">
            <w:pPr>
              <w:pStyle w:val="TableParagraph"/>
              <w:spacing w:line="232" w:lineRule="exact"/>
              <w:ind w:right="51"/>
              <w:jc w:val="right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CI.lo</w:t>
            </w:r>
            <w:proofErr w:type="spellEnd"/>
          </w:p>
        </w:tc>
        <w:tc>
          <w:tcPr>
            <w:tcW w:w="733" w:type="dxa"/>
          </w:tcPr>
          <w:p w14:paraId="0D7A8430" w14:textId="77777777" w:rsidR="000C3F67" w:rsidRDefault="00000000">
            <w:pPr>
              <w:pStyle w:val="TableParagraph"/>
              <w:spacing w:line="232" w:lineRule="exact"/>
              <w:ind w:left="102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CI.hi</w:t>
            </w:r>
            <w:proofErr w:type="spellEnd"/>
          </w:p>
        </w:tc>
        <w:tc>
          <w:tcPr>
            <w:tcW w:w="1256" w:type="dxa"/>
          </w:tcPr>
          <w:p w14:paraId="302DE50E" w14:textId="77777777" w:rsidR="000C3F67" w:rsidRDefault="00000000">
            <w:pPr>
              <w:pStyle w:val="TableParagraph"/>
              <w:spacing w:line="23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p.val.0</w:t>
            </w:r>
          </w:p>
        </w:tc>
        <w:tc>
          <w:tcPr>
            <w:tcW w:w="1047" w:type="dxa"/>
          </w:tcPr>
          <w:p w14:paraId="6BB905BA" w14:textId="77777777" w:rsidR="000C3F67" w:rsidRDefault="00000000">
            <w:pPr>
              <w:pStyle w:val="TableParagraph"/>
              <w:spacing w:line="232" w:lineRule="exact"/>
              <w:ind w:right="53"/>
              <w:jc w:val="right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p.val.epi</w:t>
            </w:r>
            <w:proofErr w:type="spellEnd"/>
          </w:p>
        </w:tc>
        <w:tc>
          <w:tcPr>
            <w:tcW w:w="1777" w:type="dxa"/>
          </w:tcPr>
          <w:p w14:paraId="341DA0E4" w14:textId="77777777" w:rsidR="000C3F67" w:rsidRDefault="00000000">
            <w:pPr>
              <w:pStyle w:val="TableParagraph"/>
              <w:spacing w:line="232" w:lineRule="exact"/>
              <w:ind w:right="52"/>
              <w:jc w:val="right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w w:val="120"/>
                <w:sz w:val="20"/>
              </w:rPr>
              <w:t>p.val.suff</w:t>
            </w:r>
            <w:proofErr w:type="gramEnd"/>
            <w:r>
              <w:rPr>
                <w:spacing w:val="-2"/>
                <w:w w:val="120"/>
                <w:sz w:val="20"/>
              </w:rPr>
              <w:t>.cause</w:t>
            </w:r>
            <w:proofErr w:type="spellEnd"/>
          </w:p>
        </w:tc>
      </w:tr>
      <w:tr w:rsidR="000C3F67" w14:paraId="1882D539" w14:textId="77777777">
        <w:trPr>
          <w:trHeight w:val="239"/>
        </w:trPr>
        <w:tc>
          <w:tcPr>
            <w:tcW w:w="887" w:type="dxa"/>
          </w:tcPr>
          <w:p w14:paraId="1C13B563" w14:textId="77777777" w:rsidR="000C3F67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59"/>
                <w:w w:val="105"/>
                <w:sz w:val="20"/>
              </w:rPr>
              <w:t xml:space="preserve"> </w:t>
            </w:r>
            <w:r>
              <w:rPr>
                <w:spacing w:val="-12"/>
                <w:w w:val="105"/>
                <w:sz w:val="20"/>
              </w:rPr>
              <w:t>1</w:t>
            </w:r>
          </w:p>
        </w:tc>
        <w:tc>
          <w:tcPr>
            <w:tcW w:w="1203" w:type="dxa"/>
          </w:tcPr>
          <w:p w14:paraId="3B225E5F" w14:textId="77777777" w:rsidR="000C3F67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RERI</w:t>
            </w:r>
          </w:p>
        </w:tc>
        <w:tc>
          <w:tcPr>
            <w:tcW w:w="837" w:type="dxa"/>
          </w:tcPr>
          <w:p w14:paraId="308B4053" w14:textId="77777777" w:rsidR="000C3F67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2.43147</w:t>
            </w:r>
          </w:p>
        </w:tc>
        <w:tc>
          <w:tcPr>
            <w:tcW w:w="942" w:type="dxa"/>
          </w:tcPr>
          <w:p w14:paraId="692F7383" w14:textId="77777777" w:rsidR="000C3F67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0.35486</w:t>
            </w:r>
          </w:p>
        </w:tc>
        <w:tc>
          <w:tcPr>
            <w:tcW w:w="733" w:type="dxa"/>
          </w:tcPr>
          <w:p w14:paraId="5C6F4DBE" w14:textId="77777777" w:rsidR="000C3F67" w:rsidRDefault="00000000">
            <w:pPr>
              <w:pStyle w:val="TableParagraph"/>
              <w:spacing w:line="219" w:lineRule="exact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4.5081</w:t>
            </w:r>
          </w:p>
        </w:tc>
        <w:tc>
          <w:tcPr>
            <w:tcW w:w="1256" w:type="dxa"/>
          </w:tcPr>
          <w:p w14:paraId="3506541B" w14:textId="77777777" w:rsidR="000C3F67" w:rsidRDefault="00000000">
            <w:pPr>
              <w:pStyle w:val="TableParagraph"/>
              <w:spacing w:line="21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0.010869596</w:t>
            </w:r>
          </w:p>
        </w:tc>
        <w:tc>
          <w:tcPr>
            <w:tcW w:w="1047" w:type="dxa"/>
          </w:tcPr>
          <w:p w14:paraId="4ED560BB" w14:textId="77777777" w:rsidR="000C3F67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0.3419</w:t>
            </w:r>
          </w:p>
        </w:tc>
        <w:tc>
          <w:tcPr>
            <w:tcW w:w="1777" w:type="dxa"/>
          </w:tcPr>
          <w:p w14:paraId="6AECC65D" w14:textId="77777777" w:rsidR="000C3F67" w:rsidRDefault="00000000">
            <w:pPr>
              <w:pStyle w:val="TableParagraph"/>
              <w:spacing w:line="21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0.08834</w:t>
            </w:r>
          </w:p>
        </w:tc>
      </w:tr>
      <w:tr w:rsidR="000C3F67" w14:paraId="52FD7D96" w14:textId="77777777">
        <w:trPr>
          <w:trHeight w:val="239"/>
        </w:trPr>
        <w:tc>
          <w:tcPr>
            <w:tcW w:w="887" w:type="dxa"/>
          </w:tcPr>
          <w:p w14:paraId="6E3AB3B6" w14:textId="77777777" w:rsidR="000C3F67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59"/>
                <w:w w:val="105"/>
                <w:sz w:val="20"/>
              </w:rPr>
              <w:t xml:space="preserve"> </w:t>
            </w:r>
            <w:r>
              <w:rPr>
                <w:spacing w:val="-12"/>
                <w:w w:val="105"/>
                <w:sz w:val="20"/>
              </w:rPr>
              <w:t>2</w:t>
            </w:r>
          </w:p>
        </w:tc>
        <w:tc>
          <w:tcPr>
            <w:tcW w:w="1203" w:type="dxa"/>
          </w:tcPr>
          <w:p w14:paraId="5D0D3C4F" w14:textId="77777777" w:rsidR="000C3F67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spacing w:val="-5"/>
                <w:w w:val="85"/>
                <w:sz w:val="20"/>
              </w:rPr>
              <w:t>AP</w:t>
            </w:r>
          </w:p>
        </w:tc>
        <w:tc>
          <w:tcPr>
            <w:tcW w:w="837" w:type="dxa"/>
          </w:tcPr>
          <w:p w14:paraId="5FCF91D1" w14:textId="77777777" w:rsidR="000C3F67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0.59414</w:t>
            </w:r>
          </w:p>
        </w:tc>
        <w:tc>
          <w:tcPr>
            <w:tcW w:w="942" w:type="dxa"/>
          </w:tcPr>
          <w:p w14:paraId="3919E714" w14:textId="77777777" w:rsidR="000C3F67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0.31610</w:t>
            </w:r>
          </w:p>
        </w:tc>
        <w:tc>
          <w:tcPr>
            <w:tcW w:w="733" w:type="dxa"/>
          </w:tcPr>
          <w:p w14:paraId="31C2B02D" w14:textId="77777777" w:rsidR="000C3F67" w:rsidRDefault="00000000">
            <w:pPr>
              <w:pStyle w:val="TableParagraph"/>
              <w:spacing w:line="219" w:lineRule="exact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0.8722</w:t>
            </w:r>
          </w:p>
        </w:tc>
        <w:tc>
          <w:tcPr>
            <w:tcW w:w="1256" w:type="dxa"/>
          </w:tcPr>
          <w:p w14:paraId="14ED73E2" w14:textId="77777777" w:rsidR="000C3F67" w:rsidRDefault="00000000">
            <w:pPr>
              <w:pStyle w:val="TableParagraph"/>
              <w:spacing w:line="21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0.000014054</w:t>
            </w:r>
          </w:p>
        </w:tc>
        <w:tc>
          <w:tcPr>
            <w:tcW w:w="1047" w:type="dxa"/>
          </w:tcPr>
          <w:p w14:paraId="74836E27" w14:textId="77777777" w:rsidR="000C3F67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  <w:tc>
          <w:tcPr>
            <w:tcW w:w="1777" w:type="dxa"/>
          </w:tcPr>
          <w:p w14:paraId="7125D230" w14:textId="77777777" w:rsidR="000C3F67" w:rsidRDefault="00000000">
            <w:pPr>
              <w:pStyle w:val="TableParagraph"/>
              <w:spacing w:line="219" w:lineRule="exact"/>
              <w:ind w:right="52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</w:tr>
      <w:tr w:rsidR="000C3F67" w14:paraId="010B9DCA" w14:textId="77777777">
        <w:trPr>
          <w:trHeight w:val="239"/>
        </w:trPr>
        <w:tc>
          <w:tcPr>
            <w:tcW w:w="887" w:type="dxa"/>
          </w:tcPr>
          <w:p w14:paraId="61C7D0F6" w14:textId="77777777" w:rsidR="000C3F67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59"/>
                <w:w w:val="105"/>
                <w:sz w:val="20"/>
              </w:rPr>
              <w:t xml:space="preserve"> </w:t>
            </w:r>
            <w:r>
              <w:rPr>
                <w:spacing w:val="-12"/>
                <w:w w:val="105"/>
                <w:sz w:val="20"/>
              </w:rPr>
              <w:t>3</w:t>
            </w:r>
          </w:p>
        </w:tc>
        <w:tc>
          <w:tcPr>
            <w:tcW w:w="1203" w:type="dxa"/>
          </w:tcPr>
          <w:p w14:paraId="49A855AB" w14:textId="77777777" w:rsidR="000C3F67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arsenic</w:t>
            </w:r>
          </w:p>
        </w:tc>
        <w:tc>
          <w:tcPr>
            <w:tcW w:w="837" w:type="dxa"/>
          </w:tcPr>
          <w:p w14:paraId="59EB54F7" w14:textId="77777777" w:rsidR="000C3F67" w:rsidRDefault="00000000">
            <w:pPr>
              <w:pStyle w:val="TableParagraph"/>
              <w:spacing w:line="21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0.02931</w:t>
            </w:r>
          </w:p>
        </w:tc>
        <w:tc>
          <w:tcPr>
            <w:tcW w:w="942" w:type="dxa"/>
          </w:tcPr>
          <w:p w14:paraId="34276B63" w14:textId="77777777" w:rsidR="000C3F67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0.20485</w:t>
            </w:r>
          </w:p>
        </w:tc>
        <w:tc>
          <w:tcPr>
            <w:tcW w:w="733" w:type="dxa"/>
          </w:tcPr>
          <w:p w14:paraId="674F7EC4" w14:textId="77777777" w:rsidR="000C3F67" w:rsidRDefault="00000000">
            <w:pPr>
              <w:pStyle w:val="TableParagraph"/>
              <w:spacing w:line="219" w:lineRule="exact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0.2635</w:t>
            </w:r>
          </w:p>
        </w:tc>
        <w:tc>
          <w:tcPr>
            <w:tcW w:w="1256" w:type="dxa"/>
          </w:tcPr>
          <w:p w14:paraId="6FBF222E" w14:textId="77777777" w:rsidR="000C3F67" w:rsidRDefault="00000000">
            <w:pPr>
              <w:pStyle w:val="TableParagraph"/>
              <w:spacing w:line="21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0.403101177</w:t>
            </w:r>
          </w:p>
        </w:tc>
        <w:tc>
          <w:tcPr>
            <w:tcW w:w="1047" w:type="dxa"/>
          </w:tcPr>
          <w:p w14:paraId="128F3E04" w14:textId="77777777" w:rsidR="000C3F67" w:rsidRDefault="00000000">
            <w:pPr>
              <w:pStyle w:val="TableParagraph"/>
              <w:spacing w:line="219" w:lineRule="exact"/>
              <w:ind w:right="53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  <w:tc>
          <w:tcPr>
            <w:tcW w:w="1777" w:type="dxa"/>
          </w:tcPr>
          <w:p w14:paraId="1C4AEA4F" w14:textId="77777777" w:rsidR="000C3F67" w:rsidRDefault="00000000">
            <w:pPr>
              <w:pStyle w:val="TableParagraph"/>
              <w:spacing w:line="219" w:lineRule="exact"/>
              <w:ind w:right="52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</w:tr>
      <w:tr w:rsidR="000C3F67" w14:paraId="32D70A01" w14:textId="77777777">
        <w:trPr>
          <w:trHeight w:val="225"/>
        </w:trPr>
        <w:tc>
          <w:tcPr>
            <w:tcW w:w="887" w:type="dxa"/>
          </w:tcPr>
          <w:p w14:paraId="35B0EDA1" w14:textId="77777777" w:rsidR="000C3F67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59"/>
                <w:w w:val="105"/>
                <w:sz w:val="20"/>
              </w:rPr>
              <w:t xml:space="preserve"> </w:t>
            </w:r>
            <w:r>
              <w:rPr>
                <w:spacing w:val="-12"/>
                <w:w w:val="105"/>
                <w:sz w:val="20"/>
              </w:rPr>
              <w:t>4</w:t>
            </w:r>
          </w:p>
        </w:tc>
        <w:tc>
          <w:tcPr>
            <w:tcW w:w="1203" w:type="dxa"/>
          </w:tcPr>
          <w:p w14:paraId="5F990983" w14:textId="77777777" w:rsidR="000C3F67" w:rsidRDefault="00000000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smoker</w:t>
            </w:r>
          </w:p>
        </w:tc>
        <w:tc>
          <w:tcPr>
            <w:tcW w:w="837" w:type="dxa"/>
          </w:tcPr>
          <w:p w14:paraId="0D0ECB99" w14:textId="77777777" w:rsidR="000C3F67" w:rsidRDefault="00000000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0.18442</w:t>
            </w:r>
          </w:p>
        </w:tc>
        <w:tc>
          <w:tcPr>
            <w:tcW w:w="942" w:type="dxa"/>
          </w:tcPr>
          <w:p w14:paraId="0BA55A5E" w14:textId="77777777" w:rsidR="000C3F67" w:rsidRDefault="00000000"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2"/>
                <w:w w:val="115"/>
                <w:sz w:val="20"/>
              </w:rPr>
              <w:t>0.01498</w:t>
            </w:r>
          </w:p>
        </w:tc>
        <w:tc>
          <w:tcPr>
            <w:tcW w:w="733" w:type="dxa"/>
          </w:tcPr>
          <w:p w14:paraId="61887AF3" w14:textId="77777777" w:rsidR="000C3F67" w:rsidRDefault="00000000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0.3838</w:t>
            </w:r>
          </w:p>
        </w:tc>
        <w:tc>
          <w:tcPr>
            <w:tcW w:w="1256" w:type="dxa"/>
          </w:tcPr>
          <w:p w14:paraId="4BE19BF6" w14:textId="77777777" w:rsidR="000C3F67" w:rsidRDefault="00000000">
            <w:pPr>
              <w:pStyle w:val="TableParagraph"/>
              <w:spacing w:line="206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0.034937146</w:t>
            </w:r>
          </w:p>
        </w:tc>
        <w:tc>
          <w:tcPr>
            <w:tcW w:w="1047" w:type="dxa"/>
          </w:tcPr>
          <w:p w14:paraId="2929047C" w14:textId="77777777" w:rsidR="000C3F67" w:rsidRDefault="00000000">
            <w:pPr>
              <w:pStyle w:val="TableParagraph"/>
              <w:spacing w:line="206" w:lineRule="exact"/>
              <w:ind w:right="53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  <w:tc>
          <w:tcPr>
            <w:tcW w:w="1777" w:type="dxa"/>
          </w:tcPr>
          <w:p w14:paraId="259DD3E7" w14:textId="77777777" w:rsidR="000C3F67" w:rsidRDefault="00000000">
            <w:pPr>
              <w:pStyle w:val="TableParagraph"/>
              <w:spacing w:line="206" w:lineRule="exact"/>
              <w:ind w:right="52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</w:tr>
      <w:tr w:rsidR="000C3F67" w14:paraId="42D6FDCD" w14:textId="77777777">
        <w:trPr>
          <w:trHeight w:val="300"/>
        </w:trPr>
        <w:tc>
          <w:tcPr>
            <w:tcW w:w="2090" w:type="dxa"/>
            <w:gridSpan w:val="2"/>
          </w:tcPr>
          <w:p w14:paraId="7EA78DF8" w14:textId="77777777" w:rsidR="000C3F67" w:rsidRDefault="00000000">
            <w:pPr>
              <w:pStyle w:val="TableParagraph"/>
              <w:spacing w:line="262" w:lineRule="exact"/>
              <w:ind w:left="50"/>
              <w:rPr>
                <w:sz w:val="20"/>
              </w:rPr>
            </w:pPr>
            <w:r>
              <w:rPr>
                <w:w w:val="110"/>
                <w:sz w:val="20"/>
              </w:rPr>
              <w:t>##</w:t>
            </w:r>
            <w:r>
              <w:rPr>
                <w:spacing w:val="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5</w:t>
            </w:r>
            <w:r>
              <w:rPr>
                <w:spacing w:val="45"/>
                <w:w w:val="11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10"/>
                <w:sz w:val="20"/>
              </w:rPr>
              <w:t>arsenic:smoker</w:t>
            </w:r>
            <w:proofErr w:type="spellEnd"/>
            <w:proofErr w:type="gramEnd"/>
          </w:p>
        </w:tc>
        <w:tc>
          <w:tcPr>
            <w:tcW w:w="837" w:type="dxa"/>
          </w:tcPr>
          <w:p w14:paraId="7CFE597A" w14:textId="77777777" w:rsidR="000C3F67" w:rsidRDefault="00000000">
            <w:pPr>
              <w:pStyle w:val="TableParagraph"/>
              <w:spacing w:line="262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0.78627</w:t>
            </w:r>
          </w:p>
        </w:tc>
        <w:tc>
          <w:tcPr>
            <w:tcW w:w="942" w:type="dxa"/>
          </w:tcPr>
          <w:p w14:paraId="44BB9D39" w14:textId="77777777" w:rsidR="000C3F67" w:rsidRDefault="00000000">
            <w:pPr>
              <w:pStyle w:val="TableParagraph"/>
              <w:spacing w:line="262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0.44675</w:t>
            </w:r>
          </w:p>
        </w:tc>
        <w:tc>
          <w:tcPr>
            <w:tcW w:w="733" w:type="dxa"/>
          </w:tcPr>
          <w:p w14:paraId="6C8B6FF1" w14:textId="77777777" w:rsidR="000C3F67" w:rsidRDefault="00000000">
            <w:pPr>
              <w:pStyle w:val="TableParagraph"/>
              <w:spacing w:line="262" w:lineRule="exact"/>
              <w:jc w:val="center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1.1258</w:t>
            </w:r>
          </w:p>
        </w:tc>
        <w:tc>
          <w:tcPr>
            <w:tcW w:w="1256" w:type="dxa"/>
          </w:tcPr>
          <w:p w14:paraId="3C526165" w14:textId="77777777" w:rsidR="000C3F67" w:rsidRDefault="00000000">
            <w:pPr>
              <w:pStyle w:val="TableParagraph"/>
              <w:spacing w:line="262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0.000002826</w:t>
            </w:r>
          </w:p>
        </w:tc>
        <w:tc>
          <w:tcPr>
            <w:tcW w:w="1047" w:type="dxa"/>
          </w:tcPr>
          <w:p w14:paraId="3F6F284C" w14:textId="77777777" w:rsidR="000C3F67" w:rsidRDefault="00000000">
            <w:pPr>
              <w:pStyle w:val="TableParagraph"/>
              <w:spacing w:line="262" w:lineRule="exact"/>
              <w:ind w:right="53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  <w:tc>
          <w:tcPr>
            <w:tcW w:w="1777" w:type="dxa"/>
          </w:tcPr>
          <w:p w14:paraId="2669C5D3" w14:textId="77777777" w:rsidR="000C3F67" w:rsidRDefault="00000000">
            <w:pPr>
              <w:pStyle w:val="TableParagraph"/>
              <w:spacing w:line="262" w:lineRule="exact"/>
              <w:ind w:right="52"/>
              <w:jc w:val="righ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NA</w:t>
            </w:r>
          </w:p>
        </w:tc>
      </w:tr>
      <w:tr w:rsidR="000C3F67" w14:paraId="1D7EE414" w14:textId="77777777">
        <w:trPr>
          <w:trHeight w:val="319"/>
        </w:trPr>
        <w:tc>
          <w:tcPr>
            <w:tcW w:w="2090" w:type="dxa"/>
            <w:gridSpan w:val="2"/>
          </w:tcPr>
          <w:p w14:paraId="4CD38C9F" w14:textId="77777777" w:rsidR="000C3F67" w:rsidRDefault="00000000">
            <w:pPr>
              <w:pStyle w:val="TableParagraph"/>
              <w:spacing w:before="50" w:line="249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Answer:</w:t>
            </w:r>
          </w:p>
        </w:tc>
        <w:tc>
          <w:tcPr>
            <w:tcW w:w="837" w:type="dxa"/>
          </w:tcPr>
          <w:p w14:paraId="6AC67FDC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</w:tcPr>
          <w:p w14:paraId="5C23FB6E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</w:tcPr>
          <w:p w14:paraId="6B718300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14:paraId="7CBB813F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14:paraId="405A3D75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77" w:type="dxa"/>
          </w:tcPr>
          <w:p w14:paraId="60F476D0" w14:textId="77777777" w:rsidR="000C3F67" w:rsidRDefault="000C3F67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280096ED" w14:textId="77777777" w:rsidR="000C3F67" w:rsidRDefault="000C3F67">
      <w:pPr>
        <w:rPr>
          <w:rFonts w:ascii="Times New Roman"/>
          <w:sz w:val="18"/>
        </w:rPr>
        <w:sectPr w:rsidR="000C3F67">
          <w:pgSz w:w="12240" w:h="15840"/>
          <w:pgMar w:top="1340" w:right="760" w:bottom="1060" w:left="1280" w:header="0" w:footer="867" w:gutter="0"/>
          <w:cols w:space="720"/>
        </w:sectPr>
      </w:pPr>
    </w:p>
    <w:p w14:paraId="39AADCC3" w14:textId="6DA36704" w:rsidR="000C3F67" w:rsidRDefault="00000000">
      <w:pPr>
        <w:pStyle w:val="Heading1"/>
      </w:pPr>
      <w:bookmarkStart w:id="4" w:name="Subgroup_analysis_(11_pt)"/>
      <w:bookmarkEnd w:id="4"/>
      <w:r>
        <w:lastRenderedPageBreak/>
        <w:t>Subgroup</w:t>
      </w:r>
      <w:r>
        <w:rPr>
          <w:spacing w:val="59"/>
        </w:rPr>
        <w:t xml:space="preserve"> </w:t>
      </w:r>
      <w:r>
        <w:t>analysis</w:t>
      </w:r>
      <w:r>
        <w:rPr>
          <w:spacing w:val="60"/>
        </w:rPr>
        <w:t xml:space="preserve"> </w:t>
      </w:r>
      <w:r>
        <w:t>(11</w:t>
      </w:r>
      <w:r>
        <w:rPr>
          <w:spacing w:val="-5"/>
        </w:rPr>
        <w:t>pt)</w:t>
      </w:r>
    </w:p>
    <w:p w14:paraId="6AE3F66F" w14:textId="77777777" w:rsidR="000C3F67" w:rsidRDefault="00000000">
      <w:pPr>
        <w:pStyle w:val="BodyText"/>
        <w:spacing w:before="109" w:line="213" w:lineRule="auto"/>
        <w:ind w:left="159" w:right="671"/>
        <w:jc w:val="both"/>
      </w:pPr>
      <w:r>
        <w:rPr>
          <w:spacing w:val="-6"/>
        </w:rPr>
        <w:t>In 2008,</w:t>
      </w:r>
      <w:r>
        <w:rPr>
          <w:spacing w:val="-2"/>
        </w:rPr>
        <w:t xml:space="preserve"> </w:t>
      </w:r>
      <w:r>
        <w:rPr>
          <w:spacing w:val="-6"/>
        </w:rPr>
        <w:t xml:space="preserve">the state of Oregon expanded its Medicaid program to cover low-income residents who were previously </w:t>
      </w:r>
      <w:r>
        <w:t>uninsured. 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waitlist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slots 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officials</w:t>
      </w:r>
      <w:r>
        <w:rPr>
          <w:spacing w:val="-4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lottery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waitlist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 offered</w:t>
      </w:r>
      <w:r>
        <w:rPr>
          <w:spacing w:val="-9"/>
        </w:rPr>
        <w:t xml:space="preserve"> </w:t>
      </w:r>
      <w:r>
        <w:t>slots. Selected</w:t>
      </w:r>
      <w:r>
        <w:rPr>
          <w:spacing w:val="-9"/>
        </w:rPr>
        <w:t xml:space="preserve"> </w:t>
      </w:r>
      <w:r>
        <w:t>adults</w:t>
      </w:r>
      <w:r>
        <w:rPr>
          <w:spacing w:val="-9"/>
        </w:rPr>
        <w:t xml:space="preserve"> </w:t>
      </w:r>
      <w:r>
        <w:t>won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Medicaid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enroll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met</w:t>
      </w:r>
      <w:r>
        <w:rPr>
          <w:spacing w:val="-9"/>
        </w:rPr>
        <w:t xml:space="preserve"> </w:t>
      </w:r>
      <w:r>
        <w:t>eligibility requirements.</w:t>
      </w:r>
      <w:r>
        <w:rPr>
          <w:spacing w:val="40"/>
        </w:rPr>
        <w:t xml:space="preserve"> </w:t>
      </w:r>
      <w:r>
        <w:t>This lottery presented an opportunity to study the impact of Medicaid.</w:t>
      </w:r>
      <w:r>
        <w:rPr>
          <w:spacing w:val="40"/>
        </w:rPr>
        <w:t xml:space="preserve"> </w:t>
      </w:r>
      <w:r>
        <w:t xml:space="preserve">In what became </w:t>
      </w:r>
      <w:r>
        <w:rPr>
          <w:spacing w:val="-2"/>
        </w:rPr>
        <w:t>known as the “Oregon Health Insurance Experiment”</w:t>
      </w:r>
      <w:hyperlink w:anchor="_bookmark2" w:history="1">
        <w:r w:rsidR="000C3F67">
          <w:rPr>
            <w:rFonts w:ascii="Kepler Std Ext Subh" w:hAnsi="Kepler Std Ext Subh"/>
            <w:spacing w:val="-2"/>
            <w:position w:val="7"/>
            <w:sz w:val="14"/>
          </w:rPr>
          <w:t>3</w:t>
        </w:r>
      </w:hyperlink>
      <w:r>
        <w:rPr>
          <w:spacing w:val="-2"/>
        </w:rPr>
        <w:t>, researchers used</w:t>
      </w:r>
      <w:r>
        <w:rPr>
          <w:spacing w:val="-3"/>
        </w:rPr>
        <w:t xml:space="preserve"> </w:t>
      </w:r>
      <w:r>
        <w:rPr>
          <w:spacing w:val="-2"/>
        </w:rPr>
        <w:t>the random assignment</w:t>
      </w:r>
      <w:r>
        <w:rPr>
          <w:spacing w:val="-3"/>
        </w:rPr>
        <w:t xml:space="preserve"> </w:t>
      </w:r>
      <w:r>
        <w:rPr>
          <w:spacing w:val="-2"/>
        </w:rPr>
        <w:t xml:space="preserve">during the </w:t>
      </w:r>
      <w:r>
        <w:t>expansion to study the causal effects of Medicaid on financial and health outcomes.</w:t>
      </w:r>
    </w:p>
    <w:p w14:paraId="4671F91C" w14:textId="77777777" w:rsidR="000C3F67" w:rsidRDefault="00000000">
      <w:pPr>
        <w:pStyle w:val="BodyText"/>
        <w:spacing w:before="112" w:line="213" w:lineRule="auto"/>
        <w:ind w:left="160" w:right="674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replication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OHIE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whether there are important or interesting interactions between Medicaid and other baseline variables.</w:t>
      </w:r>
    </w:p>
    <w:p w14:paraId="1D6E7985" w14:textId="77777777" w:rsidR="000C3F67" w:rsidRDefault="00000000">
      <w:pPr>
        <w:pStyle w:val="ListParagraph"/>
        <w:numPr>
          <w:ilvl w:val="0"/>
          <w:numId w:val="1"/>
        </w:numPr>
        <w:tabs>
          <w:tab w:val="left" w:pos="634"/>
          <w:tab w:val="left" w:pos="655"/>
        </w:tabs>
        <w:spacing w:before="118" w:line="213" w:lineRule="auto"/>
        <w:ind w:right="671" w:hanging="232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FE65133" wp14:editId="61C5E0BA">
                <wp:simplePos x="0" y="0"/>
                <wp:positionH relativeFrom="page">
                  <wp:posOffset>876439</wp:posOffset>
                </wp:positionH>
                <wp:positionV relativeFrom="paragraph">
                  <wp:posOffset>1180565</wp:posOffset>
                </wp:positionV>
                <wp:extent cx="6019800" cy="635635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9800" cy="6356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21D5E19F" w14:textId="77777777" w:rsidR="000C3F67" w:rsidRDefault="00000000">
                            <w:pPr>
                              <w:spacing w:line="224" w:lineRule="exact"/>
                              <w:ind w:left="59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insert</w:t>
                            </w:r>
                            <w:proofErr w:type="gramEnd"/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0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8E5902"/>
                                <w:spacing w:val="4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here</w:t>
                            </w:r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run</w:t>
                            </w:r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43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spacing w:val="-2"/>
                                <w:w w:val="120"/>
                                <w:sz w:val="20"/>
                              </w:rPr>
                              <w:t>model</w:t>
                            </w:r>
                          </w:p>
                          <w:p w14:paraId="253D47E9" w14:textId="77777777" w:rsidR="000C3F67" w:rsidRDefault="00000000">
                            <w:pPr>
                              <w:spacing w:before="7" w:line="213" w:lineRule="auto"/>
                              <w:ind w:left="59" w:right="2157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E5902"/>
                                <w:spacing w:val="68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i/>
                                <w:color w:val="8E5902"/>
                                <w:spacing w:val="6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summary(model)</w:t>
                            </w:r>
                            <w:r>
                              <w:rPr>
                                <w:i/>
                                <w:color w:val="8E5902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8E5902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see</w:t>
                            </w:r>
                            <w:r>
                              <w:rPr>
                                <w:i/>
                                <w:color w:val="8E5902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6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estimated</w:t>
                            </w:r>
                            <w:r>
                              <w:rPr>
                                <w:i/>
                                <w:color w:val="8E5902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coefficients</w:t>
                            </w:r>
                            <w:r>
                              <w:rPr>
                                <w:i/>
                                <w:color w:val="8E5902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E5902"/>
                                <w:spacing w:val="6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i/>
                                <w:color w:val="8E5902"/>
                                <w:spacing w:val="6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model #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confint</w:t>
                            </w:r>
                            <w:proofErr w:type="spellEnd"/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(model)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standard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provided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8E5902"/>
                                <w:spacing w:val="6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summary(model) #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generate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0"/>
                                <w:sz w:val="20"/>
                              </w:rPr>
                              <w:t>95%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confidence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intervals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15"/>
                                <w:sz w:val="20"/>
                              </w:rPr>
                              <w:t>estimated</w:t>
                            </w:r>
                            <w:r>
                              <w:rPr>
                                <w:i/>
                                <w:color w:val="8E5902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E5902"/>
                                <w:w w:val="125"/>
                                <w:sz w:val="20"/>
                              </w:rPr>
                              <w:t>coefficients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69.011002pt;margin-top:92.957947pt;width:474pt;height:50.05pt;mso-position-horizontal-relative:page;mso-position-vertical-relative:paragraph;z-index:-15725056;mso-wrap-distance-left:0;mso-wrap-distance-right:0" type="#_x0000_t202" id="docshape29" filled="true" fillcolor="#f8f8f8" stroked="false">
                <v:textbox inset="0,0,0,0">
                  <w:txbxContent>
                    <w:p>
                      <w:pPr>
                        <w:spacing w:line="224" w:lineRule="exact" w:before="0"/>
                        <w:ind w:left="59" w:right="0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insert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your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05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8E5902"/>
                          <w:spacing w:val="4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code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here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to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run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0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4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spacing w:val="-2"/>
                          <w:w w:val="120"/>
                          <w:sz w:val="20"/>
                        </w:rPr>
                        <w:t>model</w:t>
                      </w:r>
                    </w:p>
                    <w:p>
                      <w:pPr>
                        <w:spacing w:line="213" w:lineRule="auto" w:before="7"/>
                        <w:ind w:left="59" w:right="2157" w:firstLine="0"/>
                        <w:jc w:val="left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8E5902"/>
                          <w:spacing w:val="6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use</w:t>
                      </w:r>
                      <w:r>
                        <w:rPr>
                          <w:i/>
                          <w:color w:val="8E5902"/>
                          <w:spacing w:val="6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summary(model)</w:t>
                      </w:r>
                      <w:r>
                        <w:rPr>
                          <w:i/>
                          <w:color w:val="8E5902"/>
                          <w:spacing w:val="6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to</w:t>
                      </w:r>
                      <w:r>
                        <w:rPr>
                          <w:i/>
                          <w:color w:val="8E5902"/>
                          <w:spacing w:val="6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see</w:t>
                      </w:r>
                      <w:r>
                        <w:rPr>
                          <w:i/>
                          <w:color w:val="8E5902"/>
                          <w:spacing w:val="6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6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estimated</w:t>
                      </w:r>
                      <w:r>
                        <w:rPr>
                          <w:i/>
                          <w:color w:val="8E5902"/>
                          <w:spacing w:val="6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coefficients</w:t>
                      </w:r>
                      <w:r>
                        <w:rPr>
                          <w:i/>
                          <w:color w:val="8E5902"/>
                          <w:spacing w:val="6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of</w:t>
                      </w:r>
                      <w:r>
                        <w:rPr>
                          <w:i/>
                          <w:color w:val="8E5902"/>
                          <w:spacing w:val="63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your</w:t>
                      </w:r>
                      <w:r>
                        <w:rPr>
                          <w:i/>
                          <w:color w:val="8E5902"/>
                          <w:spacing w:val="6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model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 #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use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confint(model)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or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the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standard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error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provided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in</w:t>
                      </w:r>
                      <w:r>
                        <w:rPr>
                          <w:i/>
                          <w:color w:val="8E5902"/>
                          <w:spacing w:val="6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summary(model) #</w:t>
                      </w:r>
                      <w:r>
                        <w:rPr>
                          <w:i/>
                          <w:color w:val="8E5902"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to</w:t>
                      </w:r>
                      <w:r>
                        <w:rPr>
                          <w:i/>
                          <w:color w:val="8E5902"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generate</w:t>
                      </w:r>
                      <w:r>
                        <w:rPr>
                          <w:i/>
                          <w:color w:val="8E5902"/>
                          <w:spacing w:val="8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0"/>
                          <w:sz w:val="20"/>
                        </w:rPr>
                        <w:t>95%</w:t>
                      </w:r>
                      <w:r>
                        <w:rPr>
                          <w:i/>
                          <w:color w:val="8E5902"/>
                          <w:spacing w:val="8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confidence</w:t>
                      </w:r>
                      <w:r>
                        <w:rPr>
                          <w:i/>
                          <w:color w:val="8E5902"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intervals</w:t>
                      </w:r>
                      <w:r>
                        <w:rPr>
                          <w:i/>
                          <w:color w:val="8E5902"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for</w:t>
                      </w:r>
                      <w:r>
                        <w:rPr>
                          <w:i/>
                          <w:color w:val="8E5902"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15"/>
                          <w:sz w:val="20"/>
                        </w:rPr>
                        <w:t>estimated</w:t>
                      </w:r>
                      <w:r>
                        <w:rPr>
                          <w:i/>
                          <w:color w:val="8E5902"/>
                          <w:spacing w:val="8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8E5902"/>
                          <w:w w:val="125"/>
                          <w:sz w:val="20"/>
                        </w:rPr>
                        <w:t>coefficients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tab/>
        <w:t>Load the ohie.csv dataset and look over the codebook (ohie_codebook.xlsx). Identify an outcome (</w:t>
      </w:r>
      <w:r>
        <w:rPr>
          <w:color w:val="007F00"/>
          <w:sz w:val="20"/>
        </w:rPr>
        <w:t>highlighted in green</w:t>
      </w:r>
      <w:r>
        <w:rPr>
          <w:sz w:val="20"/>
        </w:rPr>
        <w:t>) that interests you and at least one baseline variable (</w:t>
      </w:r>
      <w:r>
        <w:rPr>
          <w:color w:val="0000FF"/>
          <w:sz w:val="20"/>
        </w:rPr>
        <w:t>highlighted in blue</w:t>
      </w:r>
      <w:r>
        <w:rPr>
          <w:sz w:val="20"/>
        </w:rPr>
        <w:t xml:space="preserve">) that </w:t>
      </w:r>
      <w:r>
        <w:rPr>
          <w:spacing w:val="-2"/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think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could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important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statistical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interaction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Medicaid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assignment,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exposure </w:t>
      </w:r>
      <w:r>
        <w:rPr>
          <w:sz w:val="20"/>
        </w:rPr>
        <w:t>of interest (treatment).</w:t>
      </w:r>
      <w:r>
        <w:rPr>
          <w:spacing w:val="40"/>
          <w:sz w:val="20"/>
        </w:rPr>
        <w:t xml:space="preserve"> </w:t>
      </w:r>
      <w:r>
        <w:rPr>
          <w:sz w:val="20"/>
        </w:rPr>
        <w:t>Run a regression to determine whether this is the case (</w:t>
      </w:r>
      <w:r>
        <w:rPr>
          <w:i/>
          <w:sz w:val="20"/>
        </w:rPr>
        <w:t>Note: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you will be ignoring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significance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level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interaction</w:t>
      </w:r>
      <w:r>
        <w:rPr>
          <w:i/>
          <w:spacing w:val="35"/>
          <w:sz w:val="20"/>
        </w:rPr>
        <w:t xml:space="preserve"> </w:t>
      </w:r>
      <w:proofErr w:type="gramStart"/>
      <w:r>
        <w:rPr>
          <w:i/>
          <w:sz w:val="20"/>
        </w:rPr>
        <w:t>term</w:t>
      </w:r>
      <w:proofErr w:type="gramEnd"/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need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base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your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variable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 xml:space="preserve">selection </w:t>
      </w:r>
      <w:r>
        <w:rPr>
          <w:i/>
          <w:spacing w:val="-2"/>
          <w:sz w:val="20"/>
        </w:rPr>
        <w:t>on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p-value</w:t>
      </w:r>
      <w:r>
        <w:rPr>
          <w:spacing w:val="-2"/>
          <w:sz w:val="20"/>
        </w:rPr>
        <w:t>).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Consider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type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outcome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when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specifying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regression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whatever </w:t>
      </w:r>
      <w:r>
        <w:rPr>
          <w:sz w:val="20"/>
        </w:rPr>
        <w:t>scale (multiplicative or additive) you think is most relevant for the variables you chose.</w:t>
      </w:r>
    </w:p>
    <w:p w14:paraId="3238AEB2" w14:textId="77777777" w:rsidR="000C3F67" w:rsidRDefault="00000000">
      <w:pPr>
        <w:pStyle w:val="BodyText"/>
        <w:spacing w:before="171" w:line="213" w:lineRule="auto"/>
        <w:ind w:left="160" w:right="492" w:hanging="10"/>
      </w:pPr>
      <w:r>
        <w:t>1a.</w:t>
      </w:r>
      <w:r>
        <w:rPr>
          <w:spacing w:val="22"/>
        </w:rPr>
        <w:t xml:space="preserve"> </w:t>
      </w:r>
      <w:r>
        <w:t>Write out the model you used and report the estimate and 95% confidence interval for the interaction term.</w:t>
      </w:r>
      <w:r>
        <w:rPr>
          <w:spacing w:val="40"/>
        </w:rPr>
        <w:t xml:space="preserve"> </w:t>
      </w:r>
      <w:r>
        <w:t>(1 pt)</w:t>
      </w:r>
    </w:p>
    <w:p w14:paraId="4392B22A" w14:textId="77777777" w:rsidR="000C3F67" w:rsidRDefault="00000000">
      <w:pPr>
        <w:pStyle w:val="Heading2"/>
        <w:spacing w:before="95"/>
      </w:pPr>
      <w:r>
        <w:rPr>
          <w:spacing w:val="-2"/>
          <w:w w:val="110"/>
        </w:rPr>
        <w:t>Answer:</w:t>
      </w:r>
    </w:p>
    <w:p w14:paraId="6DC9C461" w14:textId="77777777" w:rsidR="000C3F67" w:rsidRDefault="000C3F67">
      <w:pPr>
        <w:pStyle w:val="BodyText"/>
        <w:rPr>
          <w:b/>
        </w:rPr>
      </w:pPr>
    </w:p>
    <w:p w14:paraId="707FB63F" w14:textId="77777777" w:rsidR="000C3F67" w:rsidRDefault="000C3F67">
      <w:pPr>
        <w:pStyle w:val="BodyText"/>
        <w:spacing w:before="139"/>
        <w:rPr>
          <w:b/>
        </w:rPr>
      </w:pPr>
    </w:p>
    <w:p w14:paraId="6E7F7636" w14:textId="55220DC2" w:rsidR="000C3F67" w:rsidRDefault="00000000">
      <w:pPr>
        <w:spacing w:line="213" w:lineRule="auto"/>
        <w:ind w:left="147" w:right="678" w:firstLine="2"/>
        <w:jc w:val="both"/>
        <w:rPr>
          <w:sz w:val="20"/>
        </w:rPr>
      </w:pPr>
      <w:r>
        <w:rPr>
          <w:w w:val="110"/>
          <w:sz w:val="20"/>
        </w:rPr>
        <w:t>1b.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Inte</w:t>
      </w:r>
      <w:r w:rsidR="002C4624">
        <w:rPr>
          <w:b/>
          <w:w w:val="110"/>
          <w:sz w:val="20"/>
        </w:rPr>
        <w:t>r</w:t>
      </w:r>
      <w:r>
        <w:rPr>
          <w:b/>
          <w:w w:val="110"/>
          <w:sz w:val="20"/>
        </w:rPr>
        <w:t xml:space="preserve">pret </w:t>
      </w:r>
      <w:r>
        <w:rPr>
          <w:w w:val="110"/>
          <w:sz w:val="20"/>
        </w:rPr>
        <w:t>the interaction term.</w:t>
      </w:r>
      <w:r>
        <w:rPr>
          <w:spacing w:val="40"/>
          <w:w w:val="110"/>
          <w:sz w:val="20"/>
        </w:rPr>
        <w:t xml:space="preserve"> </w:t>
      </w:r>
      <w:r>
        <w:rPr>
          <w:i/>
          <w:w w:val="110"/>
          <w:sz w:val="20"/>
        </w:rPr>
        <w:t>Note: If selecting a categorical variable for interaction, provide interpretations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interaction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coefficients. If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using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logistic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log-linear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model,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may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interpret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the log-scale or exponentiated.</w:t>
      </w:r>
      <w:r>
        <w:rPr>
          <w:i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(1 pt)</w:t>
      </w:r>
    </w:p>
    <w:p w14:paraId="2AE6E20A" w14:textId="77777777" w:rsidR="000C3F67" w:rsidRDefault="00000000">
      <w:pPr>
        <w:pStyle w:val="Heading2"/>
        <w:spacing w:before="93"/>
      </w:pPr>
      <w:r>
        <w:rPr>
          <w:spacing w:val="-2"/>
          <w:w w:val="110"/>
        </w:rPr>
        <w:t>Answer:</w:t>
      </w:r>
    </w:p>
    <w:p w14:paraId="767A6D2D" w14:textId="77777777" w:rsidR="000C3F67" w:rsidRDefault="000C3F67">
      <w:pPr>
        <w:pStyle w:val="BodyText"/>
        <w:rPr>
          <w:b/>
        </w:rPr>
      </w:pPr>
    </w:p>
    <w:p w14:paraId="51BB457E" w14:textId="77777777" w:rsidR="000C3F67" w:rsidRDefault="000C3F67">
      <w:pPr>
        <w:pStyle w:val="BodyText"/>
        <w:spacing w:before="139"/>
        <w:rPr>
          <w:b/>
        </w:rPr>
      </w:pPr>
    </w:p>
    <w:p w14:paraId="1865CD11" w14:textId="77777777" w:rsidR="000C3F67" w:rsidRDefault="00000000">
      <w:pPr>
        <w:pStyle w:val="ListParagraph"/>
        <w:numPr>
          <w:ilvl w:val="0"/>
          <w:numId w:val="1"/>
        </w:numPr>
        <w:tabs>
          <w:tab w:val="left" w:pos="656"/>
          <w:tab w:val="left" w:pos="658"/>
        </w:tabs>
        <w:spacing w:before="1" w:line="213" w:lineRule="auto"/>
        <w:ind w:left="658" w:right="674"/>
        <w:jc w:val="both"/>
        <w:rPr>
          <w:sz w:val="20"/>
        </w:rPr>
      </w:pPr>
      <w:r>
        <w:rPr>
          <w:sz w:val="20"/>
        </w:rPr>
        <w:t>Do you think the relationship between Medicaid assignment and your chosen variable is a causal interaction or a heterogeneous effect? Explain which assumptions are necessary for it to be a causal interaction or a heterogeneous effect? Please define the assumptions using notation. Which is more likely?</w:t>
      </w:r>
      <w:r>
        <w:rPr>
          <w:spacing w:val="40"/>
          <w:sz w:val="20"/>
        </w:rPr>
        <w:t xml:space="preserve"> </w:t>
      </w:r>
      <w:r>
        <w:rPr>
          <w:sz w:val="20"/>
        </w:rPr>
        <w:t>(5 pt)</w:t>
      </w:r>
    </w:p>
    <w:p w14:paraId="1478B3EF" w14:textId="77777777" w:rsidR="000C3F67" w:rsidRDefault="00000000">
      <w:pPr>
        <w:pStyle w:val="Heading2"/>
        <w:spacing w:before="92"/>
      </w:pPr>
      <w:r>
        <w:rPr>
          <w:spacing w:val="-2"/>
          <w:w w:val="110"/>
        </w:rPr>
        <w:t>Answer:</w:t>
      </w:r>
    </w:p>
    <w:p w14:paraId="759B987C" w14:textId="77777777" w:rsidR="000C3F67" w:rsidRDefault="000C3F67">
      <w:pPr>
        <w:pStyle w:val="BodyText"/>
        <w:rPr>
          <w:b/>
        </w:rPr>
      </w:pPr>
    </w:p>
    <w:p w14:paraId="6D35C3E1" w14:textId="77777777" w:rsidR="000C3F67" w:rsidRDefault="000C3F67">
      <w:pPr>
        <w:pStyle w:val="BodyText"/>
        <w:spacing w:before="139"/>
        <w:rPr>
          <w:b/>
        </w:rPr>
      </w:pPr>
    </w:p>
    <w:p w14:paraId="42A89216" w14:textId="77777777" w:rsidR="000C3F67" w:rsidRDefault="00000000">
      <w:pPr>
        <w:pStyle w:val="ListParagraph"/>
        <w:numPr>
          <w:ilvl w:val="0"/>
          <w:numId w:val="1"/>
        </w:numPr>
        <w:tabs>
          <w:tab w:val="left" w:pos="652"/>
          <w:tab w:val="left" w:pos="655"/>
        </w:tabs>
        <w:spacing w:line="213" w:lineRule="auto"/>
        <w:ind w:left="652" w:right="649" w:hanging="250"/>
        <w:jc w:val="both"/>
        <w:rPr>
          <w:sz w:val="20"/>
        </w:rPr>
      </w:pPr>
      <w:r>
        <w:rPr>
          <w:sz w:val="20"/>
        </w:rPr>
        <w:tab/>
        <w:t xml:space="preserve">Ignoring the statistical significance of the interaction term (i.e. assuming there is some sort of effect), </w:t>
      </w:r>
      <w:r>
        <w:rPr>
          <w:spacing w:val="-4"/>
          <w:sz w:val="20"/>
        </w:rPr>
        <w:t xml:space="preserve">draw a DAG showing this hypothesized relationship between Medicaid assignment, your outcome, and </w:t>
      </w:r>
      <w:r>
        <w:rPr>
          <w:spacing w:val="-2"/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baseline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variable.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include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relevant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variables,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measured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unmeasured.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 xml:space="preserve">(2 </w:t>
      </w:r>
      <w:r>
        <w:rPr>
          <w:spacing w:val="-4"/>
          <w:sz w:val="20"/>
        </w:rPr>
        <w:t>pt)</w:t>
      </w:r>
    </w:p>
    <w:p w14:paraId="57F93FDD" w14:textId="77777777" w:rsidR="000C3F67" w:rsidRDefault="00000000">
      <w:pPr>
        <w:pStyle w:val="Heading2"/>
        <w:spacing w:before="92"/>
      </w:pPr>
      <w:r>
        <w:rPr>
          <w:spacing w:val="-2"/>
          <w:w w:val="110"/>
        </w:rPr>
        <w:t>Answer:</w:t>
      </w:r>
    </w:p>
    <w:p w14:paraId="1013F461" w14:textId="77777777" w:rsidR="000C3F67" w:rsidRDefault="00000000">
      <w:pPr>
        <w:pStyle w:val="BodyText"/>
        <w:spacing w:before="13"/>
        <w:rPr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F4B192E" wp14:editId="7F120333">
                <wp:simplePos x="0" y="0"/>
                <wp:positionH relativeFrom="page">
                  <wp:posOffset>914400</wp:posOffset>
                </wp:positionH>
                <wp:positionV relativeFrom="paragraph">
                  <wp:posOffset>40888</wp:posOffset>
                </wp:positionV>
                <wp:extent cx="237744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>
                              <a:moveTo>
                                <a:pt x="0" y="0"/>
                              </a:moveTo>
                              <a:lnTo>
                                <a:pt x="23774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pt;margin-top:3.21958pt;width:187.2pt;height:.1pt;mso-position-horizontal-relative:page;mso-position-vertical-relative:paragraph;z-index:-15724544;mso-wrap-distance-left:0;mso-wrap-distance-right:0" id="docshape30" coordorigin="1440,64" coordsize="3744,0" path="m1440,64l5184,6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6892E0B6" w14:textId="77777777" w:rsidR="000C3F67" w:rsidRDefault="00000000">
      <w:pPr>
        <w:spacing w:before="36" w:line="211" w:lineRule="auto"/>
        <w:ind w:left="160" w:firstLine="221"/>
        <w:rPr>
          <w:sz w:val="16"/>
        </w:rPr>
      </w:pPr>
      <w:r>
        <w:rPr>
          <w:rFonts w:ascii="Lucida Console" w:hAnsi="Lucida Console"/>
          <w:w w:val="110"/>
          <w:position w:val="6"/>
          <w:sz w:val="12"/>
        </w:rPr>
        <w:t>3</w:t>
      </w:r>
      <w:bookmarkStart w:id="5" w:name="_bookmark2"/>
      <w:bookmarkEnd w:id="5"/>
      <w:r>
        <w:rPr>
          <w:w w:val="110"/>
          <w:sz w:val="16"/>
        </w:rPr>
        <w:t>Baicker,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K.,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Taubman,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S.,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Allen,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H.,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Bernstein,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M.,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Gruber,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J.,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Newhouse,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J.,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...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Finkelstein,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A.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(2013).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Oregon Experiment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—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Effects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Medicaid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Clinical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Outcomes.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New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England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Journal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Medicine,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368(18),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1713-1722.</w:t>
      </w:r>
    </w:p>
    <w:p w14:paraId="65C39E26" w14:textId="77777777" w:rsidR="000C3F67" w:rsidRDefault="000C3F67">
      <w:pPr>
        <w:spacing w:line="211" w:lineRule="auto"/>
        <w:rPr>
          <w:sz w:val="16"/>
        </w:rPr>
        <w:sectPr w:rsidR="000C3F67">
          <w:pgSz w:w="12240" w:h="15840"/>
          <w:pgMar w:top="1280" w:right="760" w:bottom="1060" w:left="1280" w:header="0" w:footer="867" w:gutter="0"/>
          <w:cols w:space="720"/>
        </w:sectPr>
      </w:pPr>
    </w:p>
    <w:p w14:paraId="1C97178F" w14:textId="77777777" w:rsidR="000C3F67" w:rsidRDefault="00000000">
      <w:pPr>
        <w:pStyle w:val="ListParagraph"/>
        <w:numPr>
          <w:ilvl w:val="0"/>
          <w:numId w:val="1"/>
        </w:numPr>
        <w:tabs>
          <w:tab w:val="left" w:pos="652"/>
          <w:tab w:val="left" w:pos="655"/>
        </w:tabs>
        <w:spacing w:before="112" w:line="213" w:lineRule="auto"/>
        <w:ind w:left="652" w:right="678" w:hanging="250"/>
        <w:jc w:val="both"/>
        <w:rPr>
          <w:sz w:val="20"/>
        </w:rPr>
      </w:pPr>
      <w:r>
        <w:rPr>
          <w:sz w:val="20"/>
        </w:rPr>
        <w:lastRenderedPageBreak/>
        <w:tab/>
        <w:t>If you were planning a follow up based on your result, would you target a different subpopulation or would you potentially attempt a more comprehensive program to intervene on both interaction variables?</w:t>
      </w:r>
      <w:r>
        <w:rPr>
          <w:spacing w:val="40"/>
          <w:sz w:val="20"/>
        </w:rPr>
        <w:t xml:space="preserve"> </w:t>
      </w:r>
      <w:r>
        <w:rPr>
          <w:sz w:val="20"/>
        </w:rPr>
        <w:t>Why?</w:t>
      </w:r>
      <w:r>
        <w:rPr>
          <w:spacing w:val="40"/>
          <w:sz w:val="20"/>
        </w:rPr>
        <w:t xml:space="preserve"> </w:t>
      </w:r>
      <w:r>
        <w:rPr>
          <w:sz w:val="20"/>
        </w:rPr>
        <w:t>(2 pt)</w:t>
      </w:r>
    </w:p>
    <w:p w14:paraId="6B6F972C" w14:textId="77777777" w:rsidR="000C3F67" w:rsidRDefault="00000000">
      <w:pPr>
        <w:spacing w:before="93"/>
        <w:ind w:left="160"/>
        <w:rPr>
          <w:b/>
          <w:sz w:val="20"/>
        </w:rPr>
      </w:pPr>
      <w:r>
        <w:rPr>
          <w:b/>
          <w:spacing w:val="-2"/>
          <w:w w:val="110"/>
          <w:sz w:val="20"/>
        </w:rPr>
        <w:t>Answer:</w:t>
      </w:r>
    </w:p>
    <w:sectPr w:rsidR="000C3F67">
      <w:pgSz w:w="12240" w:h="15840"/>
      <w:pgMar w:top="1340" w:right="76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BE35B" w14:textId="77777777" w:rsidR="00EB0B8A" w:rsidRDefault="00EB0B8A">
      <w:r>
        <w:separator/>
      </w:r>
    </w:p>
  </w:endnote>
  <w:endnote w:type="continuationSeparator" w:id="0">
    <w:p w14:paraId="6123381D" w14:textId="77777777" w:rsidR="00EB0B8A" w:rsidRDefault="00EB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Kepler Std Ext Subh">
    <w:altName w:val="Cambria"/>
    <w:panose1 w:val="020B0604020202020204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stino Std">
    <w:altName w:val="Cambria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9CFAA" w14:textId="77777777" w:rsidR="000C3F67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63232" behindDoc="1" locked="0" layoutInCell="1" allowOverlap="1" wp14:anchorId="25DFE485" wp14:editId="194E94AA">
              <wp:simplePos x="0" y="0"/>
              <wp:positionH relativeFrom="page">
                <wp:posOffset>3816464</wp:posOffset>
              </wp:positionH>
              <wp:positionV relativeFrom="page">
                <wp:posOffset>9368283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9192BB" w14:textId="77777777" w:rsidR="000C3F67" w:rsidRDefault="00000000">
                          <w:pPr>
                            <w:pStyle w:val="BodyText"/>
                            <w:spacing w:before="3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09003pt;margin-top:737.660156pt;width:12pt;height:16.1500pt;mso-position-horizontal-relative:page;mso-position-vertical-relative:page;z-index:-16053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369D1" w14:textId="77777777" w:rsidR="00EB0B8A" w:rsidRDefault="00EB0B8A">
      <w:r>
        <w:separator/>
      </w:r>
    </w:p>
  </w:footnote>
  <w:footnote w:type="continuationSeparator" w:id="0">
    <w:p w14:paraId="559D358D" w14:textId="77777777" w:rsidR="00EB0B8A" w:rsidRDefault="00EB0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16F3"/>
    <w:multiLevelType w:val="hybridMultilevel"/>
    <w:tmpl w:val="57D8794A"/>
    <w:lvl w:ilvl="0" w:tplc="6B1EB630">
      <w:start w:val="1"/>
      <w:numFmt w:val="decimal"/>
      <w:lvlText w:val="%1."/>
      <w:lvlJc w:val="left"/>
      <w:pPr>
        <w:ind w:left="658" w:hanging="248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ED5C7DEC">
      <w:numFmt w:val="bullet"/>
      <w:lvlText w:val="•"/>
      <w:lvlJc w:val="left"/>
      <w:pPr>
        <w:ind w:left="1614" w:hanging="248"/>
      </w:pPr>
      <w:rPr>
        <w:rFonts w:hint="default"/>
        <w:lang w:val="en-US" w:eastAsia="en-US" w:bidi="ar-SA"/>
      </w:rPr>
    </w:lvl>
    <w:lvl w:ilvl="2" w:tplc="5948828A">
      <w:numFmt w:val="bullet"/>
      <w:lvlText w:val="•"/>
      <w:lvlJc w:val="left"/>
      <w:pPr>
        <w:ind w:left="2568" w:hanging="248"/>
      </w:pPr>
      <w:rPr>
        <w:rFonts w:hint="default"/>
        <w:lang w:val="en-US" w:eastAsia="en-US" w:bidi="ar-SA"/>
      </w:rPr>
    </w:lvl>
    <w:lvl w:ilvl="3" w:tplc="75D01472">
      <w:numFmt w:val="bullet"/>
      <w:lvlText w:val="•"/>
      <w:lvlJc w:val="left"/>
      <w:pPr>
        <w:ind w:left="3522" w:hanging="248"/>
      </w:pPr>
      <w:rPr>
        <w:rFonts w:hint="default"/>
        <w:lang w:val="en-US" w:eastAsia="en-US" w:bidi="ar-SA"/>
      </w:rPr>
    </w:lvl>
    <w:lvl w:ilvl="4" w:tplc="9612B70C">
      <w:numFmt w:val="bullet"/>
      <w:lvlText w:val="•"/>
      <w:lvlJc w:val="left"/>
      <w:pPr>
        <w:ind w:left="4476" w:hanging="248"/>
      </w:pPr>
      <w:rPr>
        <w:rFonts w:hint="default"/>
        <w:lang w:val="en-US" w:eastAsia="en-US" w:bidi="ar-SA"/>
      </w:rPr>
    </w:lvl>
    <w:lvl w:ilvl="5" w:tplc="EC3A1A42">
      <w:numFmt w:val="bullet"/>
      <w:lvlText w:val="•"/>
      <w:lvlJc w:val="left"/>
      <w:pPr>
        <w:ind w:left="5430" w:hanging="248"/>
      </w:pPr>
      <w:rPr>
        <w:rFonts w:hint="default"/>
        <w:lang w:val="en-US" w:eastAsia="en-US" w:bidi="ar-SA"/>
      </w:rPr>
    </w:lvl>
    <w:lvl w:ilvl="6" w:tplc="A0F8C6DE">
      <w:numFmt w:val="bullet"/>
      <w:lvlText w:val="•"/>
      <w:lvlJc w:val="left"/>
      <w:pPr>
        <w:ind w:left="6384" w:hanging="248"/>
      </w:pPr>
      <w:rPr>
        <w:rFonts w:hint="default"/>
        <w:lang w:val="en-US" w:eastAsia="en-US" w:bidi="ar-SA"/>
      </w:rPr>
    </w:lvl>
    <w:lvl w:ilvl="7" w:tplc="B282CC7A">
      <w:numFmt w:val="bullet"/>
      <w:lvlText w:val="•"/>
      <w:lvlJc w:val="left"/>
      <w:pPr>
        <w:ind w:left="7338" w:hanging="248"/>
      </w:pPr>
      <w:rPr>
        <w:rFonts w:hint="default"/>
        <w:lang w:val="en-US" w:eastAsia="en-US" w:bidi="ar-SA"/>
      </w:rPr>
    </w:lvl>
    <w:lvl w:ilvl="8" w:tplc="E2F8C81C">
      <w:numFmt w:val="bullet"/>
      <w:lvlText w:val="•"/>
      <w:lvlJc w:val="left"/>
      <w:pPr>
        <w:ind w:left="8292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F861EBE"/>
    <w:multiLevelType w:val="hybridMultilevel"/>
    <w:tmpl w:val="2960D45E"/>
    <w:lvl w:ilvl="0" w:tplc="CA188292">
      <w:start w:val="1"/>
      <w:numFmt w:val="decimal"/>
      <w:lvlText w:val="%1."/>
      <w:lvlJc w:val="left"/>
      <w:pPr>
        <w:ind w:left="634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9FD659AC">
      <w:numFmt w:val="bullet"/>
      <w:lvlText w:val="•"/>
      <w:lvlJc w:val="left"/>
      <w:pPr>
        <w:ind w:left="1596" w:hanging="255"/>
      </w:pPr>
      <w:rPr>
        <w:rFonts w:hint="default"/>
        <w:lang w:val="en-US" w:eastAsia="en-US" w:bidi="ar-SA"/>
      </w:rPr>
    </w:lvl>
    <w:lvl w:ilvl="2" w:tplc="78FE392C">
      <w:numFmt w:val="bullet"/>
      <w:lvlText w:val="•"/>
      <w:lvlJc w:val="left"/>
      <w:pPr>
        <w:ind w:left="2552" w:hanging="255"/>
      </w:pPr>
      <w:rPr>
        <w:rFonts w:hint="default"/>
        <w:lang w:val="en-US" w:eastAsia="en-US" w:bidi="ar-SA"/>
      </w:rPr>
    </w:lvl>
    <w:lvl w:ilvl="3" w:tplc="D1B6A8A0">
      <w:numFmt w:val="bullet"/>
      <w:lvlText w:val="•"/>
      <w:lvlJc w:val="left"/>
      <w:pPr>
        <w:ind w:left="3508" w:hanging="255"/>
      </w:pPr>
      <w:rPr>
        <w:rFonts w:hint="default"/>
        <w:lang w:val="en-US" w:eastAsia="en-US" w:bidi="ar-SA"/>
      </w:rPr>
    </w:lvl>
    <w:lvl w:ilvl="4" w:tplc="7CDA44D6">
      <w:numFmt w:val="bullet"/>
      <w:lvlText w:val="•"/>
      <w:lvlJc w:val="left"/>
      <w:pPr>
        <w:ind w:left="4464" w:hanging="255"/>
      </w:pPr>
      <w:rPr>
        <w:rFonts w:hint="default"/>
        <w:lang w:val="en-US" w:eastAsia="en-US" w:bidi="ar-SA"/>
      </w:rPr>
    </w:lvl>
    <w:lvl w:ilvl="5" w:tplc="18ACC2EA">
      <w:numFmt w:val="bullet"/>
      <w:lvlText w:val="•"/>
      <w:lvlJc w:val="left"/>
      <w:pPr>
        <w:ind w:left="5420" w:hanging="255"/>
      </w:pPr>
      <w:rPr>
        <w:rFonts w:hint="default"/>
        <w:lang w:val="en-US" w:eastAsia="en-US" w:bidi="ar-SA"/>
      </w:rPr>
    </w:lvl>
    <w:lvl w:ilvl="6" w:tplc="0D4679E2">
      <w:numFmt w:val="bullet"/>
      <w:lvlText w:val="•"/>
      <w:lvlJc w:val="left"/>
      <w:pPr>
        <w:ind w:left="6376" w:hanging="255"/>
      </w:pPr>
      <w:rPr>
        <w:rFonts w:hint="default"/>
        <w:lang w:val="en-US" w:eastAsia="en-US" w:bidi="ar-SA"/>
      </w:rPr>
    </w:lvl>
    <w:lvl w:ilvl="7" w:tplc="52C830E2">
      <w:numFmt w:val="bullet"/>
      <w:lvlText w:val="•"/>
      <w:lvlJc w:val="left"/>
      <w:pPr>
        <w:ind w:left="7332" w:hanging="255"/>
      </w:pPr>
      <w:rPr>
        <w:rFonts w:hint="default"/>
        <w:lang w:val="en-US" w:eastAsia="en-US" w:bidi="ar-SA"/>
      </w:rPr>
    </w:lvl>
    <w:lvl w:ilvl="8" w:tplc="D4DA583C">
      <w:numFmt w:val="bullet"/>
      <w:lvlText w:val="•"/>
      <w:lvlJc w:val="left"/>
      <w:pPr>
        <w:ind w:left="8288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5EA76E6B"/>
    <w:multiLevelType w:val="hybridMultilevel"/>
    <w:tmpl w:val="B980E9CE"/>
    <w:lvl w:ilvl="0" w:tplc="2B8E4234">
      <w:start w:val="1"/>
      <w:numFmt w:val="decimal"/>
      <w:lvlText w:val="%1."/>
      <w:lvlJc w:val="left"/>
      <w:pPr>
        <w:ind w:left="658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3412E76E">
      <w:numFmt w:val="bullet"/>
      <w:lvlText w:val="•"/>
      <w:lvlJc w:val="left"/>
      <w:pPr>
        <w:ind w:left="1614" w:hanging="255"/>
      </w:pPr>
      <w:rPr>
        <w:rFonts w:hint="default"/>
        <w:lang w:val="en-US" w:eastAsia="en-US" w:bidi="ar-SA"/>
      </w:rPr>
    </w:lvl>
    <w:lvl w:ilvl="2" w:tplc="2456842C">
      <w:numFmt w:val="bullet"/>
      <w:lvlText w:val="•"/>
      <w:lvlJc w:val="left"/>
      <w:pPr>
        <w:ind w:left="2568" w:hanging="255"/>
      </w:pPr>
      <w:rPr>
        <w:rFonts w:hint="default"/>
        <w:lang w:val="en-US" w:eastAsia="en-US" w:bidi="ar-SA"/>
      </w:rPr>
    </w:lvl>
    <w:lvl w:ilvl="3" w:tplc="F5EABA06">
      <w:numFmt w:val="bullet"/>
      <w:lvlText w:val="•"/>
      <w:lvlJc w:val="left"/>
      <w:pPr>
        <w:ind w:left="3522" w:hanging="255"/>
      </w:pPr>
      <w:rPr>
        <w:rFonts w:hint="default"/>
        <w:lang w:val="en-US" w:eastAsia="en-US" w:bidi="ar-SA"/>
      </w:rPr>
    </w:lvl>
    <w:lvl w:ilvl="4" w:tplc="08389D76">
      <w:numFmt w:val="bullet"/>
      <w:lvlText w:val="•"/>
      <w:lvlJc w:val="left"/>
      <w:pPr>
        <w:ind w:left="4476" w:hanging="255"/>
      </w:pPr>
      <w:rPr>
        <w:rFonts w:hint="default"/>
        <w:lang w:val="en-US" w:eastAsia="en-US" w:bidi="ar-SA"/>
      </w:rPr>
    </w:lvl>
    <w:lvl w:ilvl="5" w:tplc="554EE7C2">
      <w:numFmt w:val="bullet"/>
      <w:lvlText w:val="•"/>
      <w:lvlJc w:val="left"/>
      <w:pPr>
        <w:ind w:left="5430" w:hanging="255"/>
      </w:pPr>
      <w:rPr>
        <w:rFonts w:hint="default"/>
        <w:lang w:val="en-US" w:eastAsia="en-US" w:bidi="ar-SA"/>
      </w:rPr>
    </w:lvl>
    <w:lvl w:ilvl="6" w:tplc="C50028D4">
      <w:numFmt w:val="bullet"/>
      <w:lvlText w:val="•"/>
      <w:lvlJc w:val="left"/>
      <w:pPr>
        <w:ind w:left="6384" w:hanging="255"/>
      </w:pPr>
      <w:rPr>
        <w:rFonts w:hint="default"/>
        <w:lang w:val="en-US" w:eastAsia="en-US" w:bidi="ar-SA"/>
      </w:rPr>
    </w:lvl>
    <w:lvl w:ilvl="7" w:tplc="955EA502">
      <w:numFmt w:val="bullet"/>
      <w:lvlText w:val="•"/>
      <w:lvlJc w:val="left"/>
      <w:pPr>
        <w:ind w:left="7338" w:hanging="255"/>
      </w:pPr>
      <w:rPr>
        <w:rFonts w:hint="default"/>
        <w:lang w:val="en-US" w:eastAsia="en-US" w:bidi="ar-SA"/>
      </w:rPr>
    </w:lvl>
    <w:lvl w:ilvl="8" w:tplc="C5060242">
      <w:numFmt w:val="bullet"/>
      <w:lvlText w:val="•"/>
      <w:lvlJc w:val="left"/>
      <w:pPr>
        <w:ind w:left="8292" w:hanging="255"/>
      </w:pPr>
      <w:rPr>
        <w:rFonts w:hint="default"/>
        <w:lang w:val="en-US" w:eastAsia="en-US" w:bidi="ar-SA"/>
      </w:rPr>
    </w:lvl>
  </w:abstractNum>
  <w:num w:numId="1" w16cid:durableId="1388609185">
    <w:abstractNumId w:val="1"/>
  </w:num>
  <w:num w:numId="2" w16cid:durableId="1062287125">
    <w:abstractNumId w:val="0"/>
  </w:num>
  <w:num w:numId="3" w16cid:durableId="185022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F67"/>
    <w:rsid w:val="00086620"/>
    <w:rsid w:val="000C3F67"/>
    <w:rsid w:val="000F76A2"/>
    <w:rsid w:val="00120A09"/>
    <w:rsid w:val="00181D42"/>
    <w:rsid w:val="002C4624"/>
    <w:rsid w:val="003C2DBE"/>
    <w:rsid w:val="004B3C79"/>
    <w:rsid w:val="005F6642"/>
    <w:rsid w:val="009423E5"/>
    <w:rsid w:val="00D0694C"/>
    <w:rsid w:val="00DA28FB"/>
    <w:rsid w:val="00EB0B8A"/>
    <w:rsid w:val="00EC739E"/>
    <w:rsid w:val="00F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5B2A5"/>
  <w15:docId w15:val="{D1FA3170-AB09-ED43-AB3D-2A76322D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07"/>
      <w:ind w:left="16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99"/>
      <w:ind w:right="516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58" w:hanging="25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2000B Problem Set 3</dc:title>
  <cp:lastModifiedBy>Carr, Sinclair Harvey</cp:lastModifiedBy>
  <cp:revision>12</cp:revision>
  <dcterms:created xsi:type="dcterms:W3CDTF">2025-02-13T20:08:00Z</dcterms:created>
  <dcterms:modified xsi:type="dcterms:W3CDTF">2025-02-13T20:18:00Z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2025-02-13T00:00:00Z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