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E68" w:rsidRPr="005A1E68" w:rsidRDefault="005A1E68" w:rsidP="005A1E68">
      <w:pPr>
        <w:pStyle w:val="Heading2"/>
        <w:jc w:val="center"/>
        <w:rPr>
          <w:rFonts w:ascii="Arial" w:hAnsi="Arial" w:cs="Arial"/>
          <w:color w:val="000000" w:themeColor="text1"/>
          <w:sz w:val="24"/>
          <w:szCs w:val="24"/>
        </w:rPr>
      </w:pPr>
      <w:r w:rsidRPr="005A1E68">
        <w:rPr>
          <w:rFonts w:ascii="Arial" w:hAnsi="Arial" w:cs="Arial"/>
          <w:color w:val="000000" w:themeColor="text1"/>
          <w:sz w:val="24"/>
          <w:szCs w:val="24"/>
        </w:rPr>
        <w:t>2 Coursework</w:t>
      </w:r>
      <w:r w:rsidRPr="005A1E68">
        <w:rPr>
          <w:rFonts w:ascii="Arial" w:hAnsi="Arial" w:cs="Arial"/>
          <w:color w:val="000000" w:themeColor="text1"/>
          <w:sz w:val="24"/>
          <w:szCs w:val="24"/>
        </w:rPr>
        <w:t xml:space="preserve"> Documentation </w:t>
      </w:r>
      <w:r w:rsidRPr="005A1E68">
        <w:rPr>
          <w:rFonts w:ascii="Arial" w:hAnsi="Arial" w:cs="Arial"/>
          <w:color w:val="000000" w:themeColor="text1"/>
          <w:sz w:val="24"/>
          <w:szCs w:val="24"/>
        </w:rPr>
        <w:t>–</w:t>
      </w:r>
      <w:r w:rsidRPr="005A1E68">
        <w:rPr>
          <w:rFonts w:ascii="Arial" w:hAnsi="Arial" w:cs="Arial"/>
          <w:color w:val="000000" w:themeColor="text1"/>
          <w:sz w:val="24"/>
          <w:szCs w:val="24"/>
        </w:rPr>
        <w:t xml:space="preserve"> </w:t>
      </w:r>
      <w:r w:rsidRPr="005A1E68">
        <w:rPr>
          <w:rFonts w:ascii="Arial" w:hAnsi="Arial" w:cs="Arial"/>
          <w:color w:val="000000" w:themeColor="text1"/>
          <w:sz w:val="24"/>
          <w:szCs w:val="24"/>
        </w:rPr>
        <w:t xml:space="preserve">Artificial Intelligence </w:t>
      </w:r>
    </w:p>
    <w:p w:rsidR="005A1E68" w:rsidRPr="005A1E68" w:rsidRDefault="005A1E68" w:rsidP="005A1E68">
      <w:pPr>
        <w:pStyle w:val="Heading4"/>
        <w:jc w:val="center"/>
        <w:rPr>
          <w:rFonts w:ascii="Arial" w:hAnsi="Arial" w:cs="Arial"/>
          <w:color w:val="000000" w:themeColor="text1"/>
        </w:rPr>
      </w:pPr>
      <w:r w:rsidRPr="005A1E68">
        <w:rPr>
          <w:rFonts w:ascii="Arial" w:hAnsi="Arial" w:cs="Arial"/>
          <w:color w:val="000000" w:themeColor="text1"/>
        </w:rPr>
        <w:t>Middlesex University – London</w:t>
      </w:r>
    </w:p>
    <w:p w:rsidR="005A1E68" w:rsidRPr="005A1E68" w:rsidRDefault="005A1E68" w:rsidP="005A1E68">
      <w:pPr>
        <w:pStyle w:val="Heading4"/>
        <w:jc w:val="center"/>
        <w:rPr>
          <w:rFonts w:ascii="Arial" w:hAnsi="Arial" w:cs="Arial"/>
          <w:color w:val="000000" w:themeColor="text1"/>
        </w:rPr>
      </w:pPr>
      <w:r w:rsidRPr="005A1E68">
        <w:rPr>
          <w:rFonts w:ascii="Arial" w:hAnsi="Arial" w:cs="Arial"/>
          <w:color w:val="000000" w:themeColor="text1"/>
        </w:rPr>
        <w:t>Department of Computer Science</w:t>
      </w:r>
    </w:p>
    <w:p w:rsidR="005A1E68" w:rsidRPr="005A1E68" w:rsidRDefault="005A1E68" w:rsidP="005A1E68">
      <w:pPr>
        <w:pStyle w:val="Heading4"/>
        <w:jc w:val="center"/>
        <w:rPr>
          <w:rFonts w:ascii="Arial" w:hAnsi="Arial" w:cs="Arial"/>
          <w:color w:val="000000" w:themeColor="text1"/>
        </w:rPr>
      </w:pPr>
      <w:r w:rsidRPr="005A1E68">
        <w:rPr>
          <w:rFonts w:ascii="Arial" w:hAnsi="Arial" w:cs="Arial"/>
          <w:color w:val="000000" w:themeColor="text1"/>
        </w:rPr>
        <w:t>School of Science and Technology</w:t>
      </w:r>
    </w:p>
    <w:p w:rsidR="005A1E68" w:rsidRPr="005A1E68" w:rsidRDefault="005A1E68" w:rsidP="005A1E68">
      <w:pPr>
        <w:pStyle w:val="Heading4"/>
        <w:jc w:val="center"/>
        <w:rPr>
          <w:rFonts w:ascii="Arial" w:hAnsi="Arial" w:cs="Arial"/>
          <w:color w:val="000000" w:themeColor="text1"/>
          <w:sz w:val="20"/>
          <w:szCs w:val="20"/>
        </w:rPr>
      </w:pPr>
      <w:r w:rsidRPr="005A1E68">
        <w:rPr>
          <w:rFonts w:ascii="Arial" w:hAnsi="Arial" w:cs="Arial"/>
          <w:color w:val="000000" w:themeColor="text1"/>
          <w:sz w:val="20"/>
          <w:szCs w:val="20"/>
        </w:rPr>
        <w:t>Author</w:t>
      </w:r>
    </w:p>
    <w:p w:rsidR="005A1E68" w:rsidRPr="005A1E68" w:rsidRDefault="005A1E68" w:rsidP="005A1E68">
      <w:pPr>
        <w:pStyle w:val="Heading3"/>
        <w:spacing w:before="0"/>
        <w:jc w:val="center"/>
        <w:rPr>
          <w:rFonts w:ascii="Arial" w:hAnsi="Arial" w:cs="Arial"/>
          <w:b w:val="0"/>
          <w:i w:val="0"/>
          <w:color w:val="000000" w:themeColor="text1"/>
          <w:sz w:val="20"/>
          <w:szCs w:val="20"/>
        </w:rPr>
      </w:pPr>
      <w:r w:rsidRPr="005A1E68">
        <w:rPr>
          <w:rFonts w:ascii="Arial" w:hAnsi="Arial" w:cs="Arial"/>
          <w:b w:val="0"/>
          <w:i w:val="0"/>
          <w:color w:val="000000" w:themeColor="text1"/>
          <w:sz w:val="20"/>
          <w:szCs w:val="20"/>
        </w:rPr>
        <w:t>Adam Jarzebak</w:t>
      </w:r>
    </w:p>
    <w:p w:rsidR="005A1E68" w:rsidRPr="005A1E68" w:rsidRDefault="005A1E68" w:rsidP="005A1E68">
      <w:pPr>
        <w:pStyle w:val="Heading2"/>
        <w:jc w:val="center"/>
        <w:rPr>
          <w:rFonts w:ascii="Arial" w:hAnsi="Arial" w:cs="Arial"/>
          <w:color w:val="000000" w:themeColor="text1"/>
          <w:sz w:val="20"/>
          <w:szCs w:val="20"/>
        </w:rPr>
      </w:pPr>
      <w:r w:rsidRPr="005A1E68">
        <w:rPr>
          <w:rFonts w:ascii="Arial" w:hAnsi="Arial" w:cs="Arial"/>
          <w:color w:val="000000" w:themeColor="text1"/>
          <w:sz w:val="20"/>
          <w:szCs w:val="20"/>
        </w:rPr>
        <w:t>Email</w:t>
      </w:r>
    </w:p>
    <w:p w:rsidR="005A1E68" w:rsidRPr="005A1E68" w:rsidRDefault="005A1E68" w:rsidP="005A1E68">
      <w:pPr>
        <w:pStyle w:val="Heading3"/>
        <w:spacing w:before="0"/>
        <w:jc w:val="center"/>
        <w:rPr>
          <w:rStyle w:val="Hyperlink"/>
          <w:rFonts w:ascii="Arial" w:hAnsi="Arial" w:cs="Arial"/>
          <w:b w:val="0"/>
          <w:i w:val="0"/>
          <w:color w:val="000000" w:themeColor="text1"/>
          <w:sz w:val="20"/>
          <w:szCs w:val="20"/>
        </w:rPr>
      </w:pPr>
      <w:hyperlink r:id="rId4" w:history="1">
        <w:r w:rsidRPr="005A1E68">
          <w:rPr>
            <w:rStyle w:val="Hyperlink"/>
            <w:rFonts w:ascii="Arial" w:hAnsi="Arial" w:cs="Arial"/>
            <w:b w:val="0"/>
            <w:i w:val="0"/>
            <w:color w:val="000000" w:themeColor="text1"/>
            <w:sz w:val="20"/>
            <w:szCs w:val="20"/>
          </w:rPr>
          <w:t>aj695@live.mdx.ac.uk</w:t>
        </w:r>
      </w:hyperlink>
    </w:p>
    <w:p w:rsidR="005A1E68" w:rsidRPr="005A1E68" w:rsidRDefault="005A1E68" w:rsidP="005A1E68">
      <w:pPr>
        <w:pStyle w:val="Heading2"/>
        <w:jc w:val="center"/>
        <w:rPr>
          <w:rFonts w:ascii="Arial" w:hAnsi="Arial" w:cs="Arial"/>
          <w:color w:val="000000" w:themeColor="text1"/>
          <w:sz w:val="20"/>
          <w:szCs w:val="20"/>
        </w:rPr>
      </w:pPr>
      <w:r w:rsidRPr="005A1E68">
        <w:rPr>
          <w:rFonts w:ascii="Arial" w:hAnsi="Arial" w:cs="Arial"/>
          <w:color w:val="000000" w:themeColor="text1"/>
          <w:sz w:val="20"/>
          <w:szCs w:val="20"/>
        </w:rPr>
        <w:t>Student Number</w:t>
      </w:r>
    </w:p>
    <w:p w:rsidR="005A1E68" w:rsidRPr="005A1E68" w:rsidRDefault="005A1E68" w:rsidP="005A1E68">
      <w:pPr>
        <w:pStyle w:val="Heading3"/>
        <w:spacing w:before="0"/>
        <w:jc w:val="center"/>
        <w:rPr>
          <w:rStyle w:val="s1"/>
          <w:rFonts w:ascii="Arial" w:hAnsi="Arial" w:cs="Arial"/>
          <w:b w:val="0"/>
          <w:i w:val="0"/>
          <w:color w:val="000000" w:themeColor="text1"/>
          <w:sz w:val="20"/>
          <w:szCs w:val="20"/>
        </w:rPr>
      </w:pPr>
      <w:r w:rsidRPr="005A1E68">
        <w:rPr>
          <w:rFonts w:ascii="Arial" w:hAnsi="Arial" w:cs="Arial"/>
          <w:b w:val="0"/>
          <w:i w:val="0"/>
          <w:color w:val="000000" w:themeColor="text1"/>
          <w:sz w:val="20"/>
          <w:szCs w:val="20"/>
        </w:rPr>
        <w:t>M00525614</w:t>
      </w:r>
    </w:p>
    <w:p w:rsidR="005A1E68" w:rsidRPr="005A1E68" w:rsidRDefault="005A1E68" w:rsidP="005A1E68">
      <w:pPr>
        <w:pStyle w:val="Heading2"/>
        <w:jc w:val="center"/>
        <w:rPr>
          <w:rStyle w:val="s1"/>
          <w:rFonts w:ascii="Arial" w:hAnsi="Arial" w:cs="Arial"/>
          <w:color w:val="000000" w:themeColor="text1"/>
          <w:sz w:val="20"/>
          <w:szCs w:val="20"/>
        </w:rPr>
      </w:pPr>
      <w:r w:rsidRPr="005A1E68">
        <w:rPr>
          <w:rStyle w:val="s1"/>
          <w:rFonts w:ascii="Arial" w:hAnsi="Arial" w:cs="Arial"/>
          <w:color w:val="000000" w:themeColor="text1"/>
          <w:sz w:val="20"/>
          <w:szCs w:val="20"/>
        </w:rPr>
        <w:t>Date of submission</w:t>
      </w:r>
    </w:p>
    <w:p w:rsidR="005A1E68" w:rsidRPr="005A1E68" w:rsidRDefault="005A1E68" w:rsidP="005A1E68">
      <w:pPr>
        <w:pStyle w:val="Heading3"/>
        <w:spacing w:before="0"/>
        <w:jc w:val="center"/>
        <w:rPr>
          <w:rStyle w:val="s1"/>
          <w:rFonts w:ascii="Arial" w:hAnsi="Arial" w:cs="Arial"/>
          <w:b w:val="0"/>
          <w:i w:val="0"/>
          <w:color w:val="000000" w:themeColor="text1"/>
          <w:sz w:val="20"/>
          <w:szCs w:val="20"/>
        </w:rPr>
      </w:pPr>
      <w:r w:rsidRPr="005A1E68">
        <w:rPr>
          <w:rStyle w:val="s1"/>
          <w:rFonts w:ascii="Arial" w:hAnsi="Arial" w:cs="Arial"/>
          <w:color w:val="000000" w:themeColor="text1"/>
          <w:sz w:val="20"/>
          <w:szCs w:val="20"/>
        </w:rPr>
        <w:t xml:space="preserve">9 </w:t>
      </w:r>
      <w:r>
        <w:rPr>
          <w:rStyle w:val="s1"/>
          <w:rFonts w:ascii="Arial" w:hAnsi="Arial" w:cs="Arial"/>
          <w:color w:val="000000" w:themeColor="text1"/>
          <w:sz w:val="20"/>
          <w:szCs w:val="20"/>
        </w:rPr>
        <w:t>March</w:t>
      </w:r>
      <w:r w:rsidRPr="005A1E68">
        <w:rPr>
          <w:rStyle w:val="s1"/>
          <w:rFonts w:ascii="Arial" w:hAnsi="Arial" w:cs="Arial"/>
          <w:color w:val="000000" w:themeColor="text1"/>
          <w:sz w:val="20"/>
          <w:szCs w:val="20"/>
        </w:rPr>
        <w:t xml:space="preserve"> 2018 – Friday</w:t>
      </w:r>
    </w:p>
    <w:p w:rsidR="00D1067A" w:rsidRDefault="002945FC"/>
    <w:p w:rsidR="005A1E68" w:rsidRDefault="005A1E68"/>
    <w:p w:rsidR="005A1E68" w:rsidRDefault="005A1E68"/>
    <w:p w:rsidR="0059395B" w:rsidRPr="0059395B" w:rsidRDefault="0059395B" w:rsidP="0059395B">
      <w:pPr>
        <w:pStyle w:val="Heading1"/>
        <w:rPr>
          <w:rFonts w:asciiTheme="minorHAnsi" w:hAnsiTheme="minorHAnsi" w:cstheme="minorHAnsi"/>
          <w:color w:val="000000"/>
          <w:sz w:val="22"/>
          <w:szCs w:val="20"/>
        </w:rPr>
      </w:pPr>
      <w:r w:rsidRPr="0059395B">
        <w:rPr>
          <w:rFonts w:asciiTheme="minorHAnsi" w:hAnsiTheme="minorHAnsi" w:cstheme="minorHAnsi"/>
          <w:color w:val="000000"/>
          <w:sz w:val="22"/>
          <w:szCs w:val="20"/>
        </w:rPr>
        <w:t>CSD 3939 Course Work 2</w:t>
      </w:r>
    </w:p>
    <w:p w:rsidR="0059395B" w:rsidRPr="0059395B" w:rsidRDefault="0059395B" w:rsidP="0059395B">
      <w:pPr>
        <w:pStyle w:val="Heading2"/>
        <w:rPr>
          <w:rFonts w:asciiTheme="minorHAnsi" w:hAnsiTheme="minorHAnsi" w:cstheme="minorHAnsi"/>
          <w:b w:val="0"/>
          <w:color w:val="000000"/>
          <w:sz w:val="22"/>
          <w:szCs w:val="20"/>
        </w:rPr>
      </w:pPr>
      <w:r w:rsidRPr="0059395B">
        <w:rPr>
          <w:rFonts w:asciiTheme="minorHAnsi" w:hAnsiTheme="minorHAnsi" w:cstheme="minorHAnsi"/>
          <w:b w:val="0"/>
          <w:color w:val="000000"/>
          <w:sz w:val="22"/>
          <w:szCs w:val="20"/>
        </w:rPr>
        <w:t>Machine Learning</w:t>
      </w:r>
    </w:p>
    <w:p w:rsidR="0059395B" w:rsidRDefault="0059395B" w:rsidP="0059395B"/>
    <w:p w:rsidR="0059395B" w:rsidRDefault="0059395B">
      <w:r>
        <w:t>In this coursework I was attempting to solve problem of recognition for handwritten digits. It is widely known problem which is continually in progress and research area. Many researchers are trying to improve an algorithm and enhance accuracy for a recognition.</w:t>
      </w:r>
    </w:p>
    <w:p w:rsidR="0059395B" w:rsidRDefault="0059395B"/>
    <w:p w:rsidR="0059395B" w:rsidRDefault="0059395B">
      <w:r>
        <w:t xml:space="preserve">Most of them listed on the website: </w:t>
      </w:r>
      <w:hyperlink r:id="rId5" w:history="1">
        <w:r w:rsidRPr="00EB422A">
          <w:rPr>
            <w:rStyle w:val="Hyperlink"/>
          </w:rPr>
          <w:t>http://yann.lecun.com/exdb/mnist/</w:t>
        </w:r>
      </w:hyperlink>
      <w:r>
        <w:t xml:space="preserve"> .There are also included all results. </w:t>
      </w:r>
    </w:p>
    <w:p w:rsidR="0059395B" w:rsidRDefault="0059395B"/>
    <w:p w:rsidR="0059395B" w:rsidRDefault="0059395B">
      <w:r>
        <w:t xml:space="preserve">My solution if </w:t>
      </w:r>
      <w:r w:rsidR="00B9017A">
        <w:t>different from other. Only 2 days before deadline I changed my direction and from support vector machine started on improving E</w:t>
      </w:r>
      <w:r w:rsidR="00B9017A" w:rsidRPr="00B9017A">
        <w:t>uclidean distance</w:t>
      </w:r>
      <w:r w:rsidR="00B9017A">
        <w:t xml:space="preserve"> algorithm. After many attempts and implementations of different algorithms I decided to choose </w:t>
      </w:r>
      <w:r w:rsidR="00B9017A">
        <w:t>E</w:t>
      </w:r>
      <w:r w:rsidR="00B9017A" w:rsidRPr="00B9017A">
        <w:t>uclidean</w:t>
      </w:r>
      <w:r w:rsidR="00B9017A">
        <w:t xml:space="preserve"> distance algorithm and plug to this </w:t>
      </w:r>
      <w:r w:rsidR="00B9017A" w:rsidRPr="00B9017A">
        <w:t>cosine</w:t>
      </w:r>
      <w:r w:rsidR="00B9017A">
        <w:t xml:space="preserve"> s</w:t>
      </w:r>
      <w:r w:rsidR="00B9017A" w:rsidRPr="00B9017A">
        <w:t>imilarity</w:t>
      </w:r>
      <w:r w:rsidR="00B9017A">
        <w:t xml:space="preserve"> algorithm. Which turned out to be very successful step. For entire data set, which was provide for this coursework I achieved 99.82% accuracy. </w:t>
      </w:r>
    </w:p>
    <w:p w:rsidR="00B9017A" w:rsidRDefault="00B9017A">
      <w:r>
        <w:t>Please find more detailed results in Figure1.</w:t>
      </w:r>
    </w:p>
    <w:p w:rsidR="00B9017A" w:rsidRDefault="00B9017A"/>
    <w:p w:rsidR="00B9017A" w:rsidRDefault="00B9017A">
      <w:r w:rsidRPr="00B9017A">
        <w:t xml:space="preserve">Much the same as in programming we initially figure out how to print "hi, world!", likewise in machine learning we initially do </w:t>
      </w:r>
      <w:r>
        <w:t>handwritten</w:t>
      </w:r>
      <w:r w:rsidRPr="00B9017A">
        <w:t xml:space="preserve"> digit </w:t>
      </w:r>
      <w:r>
        <w:t>recognition</w:t>
      </w:r>
      <w:r w:rsidRPr="00B9017A">
        <w:t xml:space="preserve"> (MNIST). In this </w:t>
      </w:r>
      <w:r>
        <w:t>report</w:t>
      </w:r>
      <w:r w:rsidRPr="00B9017A">
        <w:t xml:space="preserve"> I </w:t>
      </w:r>
      <w:r w:rsidRPr="00B9017A">
        <w:lastRenderedPageBreak/>
        <w:t>will utilize one of the least difficult machine learning calculations called k closest neighbours to take care of this popular issue of perc</w:t>
      </w:r>
      <w:r>
        <w:t>eiving handwritten digits.</w:t>
      </w:r>
    </w:p>
    <w:p w:rsidR="00E20CE4" w:rsidRDefault="00E20CE4"/>
    <w:p w:rsidR="00E20CE4" w:rsidRDefault="00E20CE4" w:rsidP="00E20CE4">
      <w:r>
        <w:t xml:space="preserve">It is an order calculation which </w:t>
      </w:r>
      <w:r w:rsidRPr="00E20CE4">
        <w:t xml:space="preserve">means </w:t>
      </w:r>
      <w:r>
        <w:t xml:space="preserve">that it groups the new information point (test </w:t>
      </w:r>
      <w:r w:rsidR="00307A20">
        <w:t>data</w:t>
      </w:r>
      <w:r>
        <w:t xml:space="preserve">) into some class. To do as such it essentially takes a gander at its (test </w:t>
      </w:r>
      <w:r w:rsidR="00307A20">
        <w:t>data</w:t>
      </w:r>
      <w:r>
        <w:t xml:space="preserve">) separate from other </w:t>
      </w:r>
      <w:r w:rsidR="00307A20">
        <w:t>data</w:t>
      </w:r>
      <w:r>
        <w:t xml:space="preserve"> focuses (preparing focuses). At that point out of the k nearest preparing focuses the class in lion's share is allocated to that new test information point. </w:t>
      </w:r>
    </w:p>
    <w:p w:rsidR="00E20CE4" w:rsidRDefault="00E20CE4" w:rsidP="00E20CE4"/>
    <w:p w:rsidR="00E20CE4" w:rsidRDefault="00E20CE4" w:rsidP="00E20CE4">
      <w:r>
        <w:t xml:space="preserve">The separation metric relies upon the issue decided for grouping errand. This is on the grounds that, for example, the separation between the aptitudes of two software engineers (scores in rivalry) would be not quite the same as the separation between two kites flying in sky (3D </w:t>
      </w:r>
      <w:r w:rsidR="00307A20">
        <w:t>dimensions</w:t>
      </w:r>
      <w:r>
        <w:t>), and so forth</w:t>
      </w:r>
      <w:r w:rsidR="00307A20">
        <w:t xml:space="preserve">. </w:t>
      </w:r>
      <w:r w:rsidR="00307A20" w:rsidRPr="00307A20">
        <w:t xml:space="preserve"> Similarly, the distance metric for distance between images is also different (as discussed below).</w:t>
      </w:r>
    </w:p>
    <w:p w:rsidR="00E20CE4" w:rsidRDefault="00E20CE4" w:rsidP="00E20CE4"/>
    <w:p w:rsidR="00E20CE4" w:rsidRDefault="00E20CE4" w:rsidP="00E20CE4">
      <w:r>
        <w:t xml:space="preserve">That is about k closest </w:t>
      </w:r>
      <w:r w:rsidR="002945FC">
        <w:t>neighbours</w:t>
      </w:r>
      <w:r>
        <w:t>! The calculation is entirely straightforward.</w:t>
      </w:r>
    </w:p>
    <w:p w:rsidR="002945FC" w:rsidRDefault="002945FC" w:rsidP="00E20CE4"/>
    <w:p w:rsidR="002945FC" w:rsidRDefault="002945FC" w:rsidP="00E20CE4">
      <w:r w:rsidRPr="002945FC">
        <w:t>The distance between the two images can be calculated in many different ways. But I used the Euclidean distance algorithm. The way it will be calculated for images is by summing the squared Euclidean distance between the corresponding pixels of two images</w:t>
      </w:r>
      <w:r>
        <w:t>(digits)</w:t>
      </w:r>
      <w:r w:rsidRPr="002945FC">
        <w:t>.</w:t>
      </w:r>
    </w:p>
    <w:p w:rsidR="002945FC" w:rsidRDefault="002945FC" w:rsidP="00E20CE4"/>
    <w:p w:rsidR="002945FC" w:rsidRDefault="002945FC" w:rsidP="00E20CE4">
      <w:r>
        <w:t xml:space="preserve">If I find the right digit then I move on, to the next data, however If I do not, then I run the same loop but with another metric algorithm which is called </w:t>
      </w:r>
      <w:r w:rsidRPr="002945FC">
        <w:t>cosine</w:t>
      </w:r>
      <w:r>
        <w:t xml:space="preserve"> s</w:t>
      </w:r>
      <w:r w:rsidRPr="002945FC">
        <w:t>imilarity</w:t>
      </w:r>
      <w:r>
        <w:t xml:space="preserve"> algorithm. </w:t>
      </w:r>
    </w:p>
    <w:p w:rsidR="002945FC" w:rsidRDefault="002945FC" w:rsidP="00E20CE4"/>
    <w:p w:rsidR="002945FC" w:rsidRDefault="002945FC" w:rsidP="00E20CE4">
      <w:r>
        <w:t xml:space="preserve">And eventually I get more accurate results. </w:t>
      </w:r>
    </w:p>
    <w:p w:rsidR="002945FC" w:rsidRDefault="002945FC" w:rsidP="00E20CE4"/>
    <w:p w:rsidR="002945FC" w:rsidRDefault="002945FC" w:rsidP="002945FC">
      <w:pPr>
        <w:keepNext/>
      </w:pPr>
      <w:r>
        <w:rPr>
          <w:noProof/>
        </w:rPr>
        <w:drawing>
          <wp:inline distT="0" distB="0" distL="0" distR="0">
            <wp:extent cx="5790687" cy="32142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9 at 16.47.55.png"/>
                    <pic:cNvPicPr/>
                  </pic:nvPicPr>
                  <pic:blipFill>
                    <a:blip r:embed="rId6">
                      <a:extLst>
                        <a:ext uri="{28A0092B-C50C-407E-A947-70E740481C1C}">
                          <a14:useLocalDpi xmlns:a14="http://schemas.microsoft.com/office/drawing/2010/main" val="0"/>
                        </a:ext>
                      </a:extLst>
                    </a:blip>
                    <a:stretch>
                      <a:fillRect/>
                    </a:stretch>
                  </pic:blipFill>
                  <pic:spPr>
                    <a:xfrm>
                      <a:off x="0" y="0"/>
                      <a:ext cx="5799822" cy="3219326"/>
                    </a:xfrm>
                    <a:prstGeom prst="rect">
                      <a:avLst/>
                    </a:prstGeom>
                  </pic:spPr>
                </pic:pic>
              </a:graphicData>
            </a:graphic>
          </wp:inline>
        </w:drawing>
      </w:r>
    </w:p>
    <w:p w:rsidR="002945FC" w:rsidRDefault="002945FC" w:rsidP="002945FC">
      <w:pPr>
        <w:pStyle w:val="Caption"/>
      </w:pPr>
      <w:r>
        <w:t xml:space="preserve">Figure </w:t>
      </w:r>
      <w:r>
        <w:fldChar w:fldCharType="begin"/>
      </w:r>
      <w:r>
        <w:instrText xml:space="preserve"> SEQ Figure \* ARABIC </w:instrText>
      </w:r>
      <w:r>
        <w:fldChar w:fldCharType="separate"/>
      </w:r>
      <w:r>
        <w:rPr>
          <w:noProof/>
        </w:rPr>
        <w:t>1</w:t>
      </w:r>
      <w:r>
        <w:fldChar w:fldCharType="end"/>
      </w:r>
      <w:r>
        <w:t>Results</w:t>
      </w:r>
    </w:p>
    <w:p w:rsidR="002945FC" w:rsidRDefault="002945FC" w:rsidP="002945FC"/>
    <w:p w:rsidR="002945FC" w:rsidRDefault="002945FC" w:rsidP="002945FC">
      <w:r>
        <w:t xml:space="preserve">Also, </w:t>
      </w:r>
      <w:bookmarkStart w:id="0" w:name="_GoBack"/>
      <w:bookmarkEnd w:id="0"/>
      <w:r>
        <w:t>as a part of my coursework, I implemented web services where the algorithm can be tested on real digits. This can be found on: ai.jarzebak.eu</w:t>
      </w:r>
    </w:p>
    <w:p w:rsidR="002945FC" w:rsidRDefault="002945FC" w:rsidP="002945FC">
      <w:r>
        <w:t>Entire documentation of the coding is included on web service as well and can be found on jarzebak.eu/aidocs</w:t>
      </w:r>
    </w:p>
    <w:p w:rsidR="002945FC" w:rsidRDefault="002945FC" w:rsidP="002945FC">
      <w:r>
        <w:lastRenderedPageBreak/>
        <w:t>Lastly, I tried implement SVM algorithm however due to bug I could not move on and is only working partially. All code is included so it can be reviewed.</w:t>
      </w:r>
    </w:p>
    <w:p w:rsidR="002945FC" w:rsidRDefault="002945FC" w:rsidP="002945FC"/>
    <w:p w:rsidR="002945FC" w:rsidRDefault="002945FC" w:rsidP="002945FC"/>
    <w:p w:rsidR="002945FC" w:rsidRDefault="002945FC" w:rsidP="002945FC"/>
    <w:p w:rsidR="002945FC" w:rsidRDefault="002945FC" w:rsidP="002945FC"/>
    <w:p w:rsidR="002945FC" w:rsidRPr="002945FC" w:rsidRDefault="002945FC" w:rsidP="002945FC"/>
    <w:sectPr w:rsidR="002945FC" w:rsidRPr="002945FC" w:rsidSect="009119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68"/>
    <w:rsid w:val="002945FC"/>
    <w:rsid w:val="00307A20"/>
    <w:rsid w:val="0059395B"/>
    <w:rsid w:val="005A1E68"/>
    <w:rsid w:val="00911927"/>
    <w:rsid w:val="0094373A"/>
    <w:rsid w:val="00B9017A"/>
    <w:rsid w:val="00E20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D4E"/>
  <w14:defaultImageDpi w14:val="32767"/>
  <w15:chartTrackingRefBased/>
  <w15:docId w15:val="{88270935-323E-2F4A-982C-E37F3CD6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1E6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939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E68"/>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A1E68"/>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5A1E68"/>
    <w:pPr>
      <w:spacing w:before="280" w:line="36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E68"/>
    <w:rPr>
      <w:rFonts w:asciiTheme="majorHAnsi" w:eastAsiaTheme="majorEastAsia" w:hAnsiTheme="majorHAnsi" w:cstheme="majorBidi"/>
      <w:b/>
      <w:bCs/>
      <w:i/>
      <w:iCs/>
      <w:sz w:val="28"/>
      <w:szCs w:val="28"/>
      <w:lang w:eastAsia="en-GB"/>
    </w:rPr>
  </w:style>
  <w:style w:type="character" w:customStyle="1" w:styleId="Heading3Char">
    <w:name w:val="Heading 3 Char"/>
    <w:basedOn w:val="DefaultParagraphFont"/>
    <w:link w:val="Heading3"/>
    <w:uiPriority w:val="9"/>
    <w:rsid w:val="005A1E68"/>
    <w:rPr>
      <w:rFonts w:asciiTheme="majorHAnsi" w:eastAsiaTheme="majorEastAsia" w:hAnsiTheme="majorHAnsi" w:cstheme="majorBidi"/>
      <w:b/>
      <w:bCs/>
      <w:i/>
      <w:iCs/>
      <w:sz w:val="26"/>
      <w:szCs w:val="26"/>
      <w:lang w:eastAsia="en-GB"/>
    </w:rPr>
  </w:style>
  <w:style w:type="character" w:customStyle="1" w:styleId="Heading4Char">
    <w:name w:val="Heading 4 Char"/>
    <w:basedOn w:val="DefaultParagraphFont"/>
    <w:link w:val="Heading4"/>
    <w:uiPriority w:val="9"/>
    <w:rsid w:val="005A1E68"/>
    <w:rPr>
      <w:rFonts w:asciiTheme="majorHAnsi" w:eastAsiaTheme="majorEastAsia" w:hAnsiTheme="majorHAnsi" w:cstheme="majorBidi"/>
      <w:b/>
      <w:bCs/>
      <w:i/>
      <w:iCs/>
      <w:lang w:eastAsia="en-GB"/>
    </w:rPr>
  </w:style>
  <w:style w:type="character" w:customStyle="1" w:styleId="s1">
    <w:name w:val="s1"/>
    <w:basedOn w:val="DefaultParagraphFont"/>
    <w:rsid w:val="005A1E68"/>
  </w:style>
  <w:style w:type="character" w:styleId="Hyperlink">
    <w:name w:val="Hyperlink"/>
    <w:basedOn w:val="DefaultParagraphFont"/>
    <w:uiPriority w:val="99"/>
    <w:unhideWhenUsed/>
    <w:rsid w:val="005A1E68"/>
    <w:rPr>
      <w:color w:val="0000FF"/>
      <w:u w:val="single"/>
    </w:rPr>
  </w:style>
  <w:style w:type="character" w:customStyle="1" w:styleId="Heading1Char">
    <w:name w:val="Heading 1 Char"/>
    <w:basedOn w:val="DefaultParagraphFont"/>
    <w:link w:val="Heading1"/>
    <w:uiPriority w:val="9"/>
    <w:rsid w:val="0059395B"/>
    <w:rPr>
      <w:rFonts w:asciiTheme="majorHAnsi" w:eastAsiaTheme="majorEastAsia" w:hAnsiTheme="majorHAnsi" w:cstheme="majorBidi"/>
      <w:color w:val="2F5496" w:themeColor="accent1" w:themeShade="BF"/>
      <w:sz w:val="32"/>
      <w:szCs w:val="32"/>
      <w:lang w:eastAsia="en-GB"/>
    </w:rPr>
  </w:style>
  <w:style w:type="character" w:styleId="UnresolvedMention">
    <w:name w:val="Unresolved Mention"/>
    <w:basedOn w:val="DefaultParagraphFont"/>
    <w:uiPriority w:val="99"/>
    <w:rsid w:val="0059395B"/>
    <w:rPr>
      <w:color w:val="808080"/>
      <w:shd w:val="clear" w:color="auto" w:fill="E6E6E6"/>
    </w:rPr>
  </w:style>
  <w:style w:type="paragraph" w:styleId="Caption">
    <w:name w:val="caption"/>
    <w:basedOn w:val="Normal"/>
    <w:next w:val="Normal"/>
    <w:uiPriority w:val="35"/>
    <w:unhideWhenUsed/>
    <w:qFormat/>
    <w:rsid w:val="002945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8311">
      <w:bodyDiv w:val="1"/>
      <w:marLeft w:val="0"/>
      <w:marRight w:val="0"/>
      <w:marTop w:val="0"/>
      <w:marBottom w:val="0"/>
      <w:divBdr>
        <w:top w:val="none" w:sz="0" w:space="0" w:color="auto"/>
        <w:left w:val="none" w:sz="0" w:space="0" w:color="auto"/>
        <w:bottom w:val="none" w:sz="0" w:space="0" w:color="auto"/>
        <w:right w:val="none" w:sz="0" w:space="0" w:color="auto"/>
      </w:divBdr>
    </w:div>
    <w:div w:id="283580289">
      <w:bodyDiv w:val="1"/>
      <w:marLeft w:val="0"/>
      <w:marRight w:val="0"/>
      <w:marTop w:val="0"/>
      <w:marBottom w:val="0"/>
      <w:divBdr>
        <w:top w:val="none" w:sz="0" w:space="0" w:color="auto"/>
        <w:left w:val="none" w:sz="0" w:space="0" w:color="auto"/>
        <w:bottom w:val="none" w:sz="0" w:space="0" w:color="auto"/>
        <w:right w:val="none" w:sz="0" w:space="0" w:color="auto"/>
      </w:divBdr>
    </w:div>
    <w:div w:id="526912362">
      <w:bodyDiv w:val="1"/>
      <w:marLeft w:val="0"/>
      <w:marRight w:val="0"/>
      <w:marTop w:val="0"/>
      <w:marBottom w:val="0"/>
      <w:divBdr>
        <w:top w:val="none" w:sz="0" w:space="0" w:color="auto"/>
        <w:left w:val="none" w:sz="0" w:space="0" w:color="auto"/>
        <w:bottom w:val="none" w:sz="0" w:space="0" w:color="auto"/>
        <w:right w:val="none" w:sz="0" w:space="0" w:color="auto"/>
      </w:divBdr>
    </w:div>
    <w:div w:id="978538909">
      <w:bodyDiv w:val="1"/>
      <w:marLeft w:val="0"/>
      <w:marRight w:val="0"/>
      <w:marTop w:val="0"/>
      <w:marBottom w:val="0"/>
      <w:divBdr>
        <w:top w:val="none" w:sz="0" w:space="0" w:color="auto"/>
        <w:left w:val="none" w:sz="0" w:space="0" w:color="auto"/>
        <w:bottom w:val="none" w:sz="0" w:space="0" w:color="auto"/>
        <w:right w:val="none" w:sz="0" w:space="0" w:color="auto"/>
      </w:divBdr>
    </w:div>
    <w:div w:id="1690526604">
      <w:bodyDiv w:val="1"/>
      <w:marLeft w:val="0"/>
      <w:marRight w:val="0"/>
      <w:marTop w:val="0"/>
      <w:marBottom w:val="0"/>
      <w:divBdr>
        <w:top w:val="none" w:sz="0" w:space="0" w:color="auto"/>
        <w:left w:val="none" w:sz="0" w:space="0" w:color="auto"/>
        <w:bottom w:val="none" w:sz="0" w:space="0" w:color="auto"/>
        <w:right w:val="none" w:sz="0" w:space="0" w:color="auto"/>
      </w:divBdr>
    </w:div>
    <w:div w:id="1816528831">
      <w:bodyDiv w:val="1"/>
      <w:marLeft w:val="0"/>
      <w:marRight w:val="0"/>
      <w:marTop w:val="0"/>
      <w:marBottom w:val="0"/>
      <w:divBdr>
        <w:top w:val="none" w:sz="0" w:space="0" w:color="auto"/>
        <w:left w:val="none" w:sz="0" w:space="0" w:color="auto"/>
        <w:bottom w:val="none" w:sz="0" w:space="0" w:color="auto"/>
        <w:right w:val="none" w:sz="0" w:space="0" w:color="auto"/>
      </w:divBdr>
    </w:div>
    <w:div w:id="1990817080">
      <w:bodyDiv w:val="1"/>
      <w:marLeft w:val="0"/>
      <w:marRight w:val="0"/>
      <w:marTop w:val="0"/>
      <w:marBottom w:val="0"/>
      <w:divBdr>
        <w:top w:val="none" w:sz="0" w:space="0" w:color="auto"/>
        <w:left w:val="none" w:sz="0" w:space="0" w:color="auto"/>
        <w:bottom w:val="none" w:sz="0" w:space="0" w:color="auto"/>
        <w:right w:val="none" w:sz="0" w:space="0" w:color="auto"/>
      </w:divBdr>
      <w:divsChild>
        <w:div w:id="361788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yann.lecun.com/exdb/mnist/" TargetMode="External"/><Relationship Id="rId4" Type="http://schemas.openxmlformats.org/officeDocument/2006/relationships/hyperlink" Target="mailto:aj695@live.md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Jarzebak</dc:creator>
  <cp:keywords/>
  <dc:description/>
  <cp:lastModifiedBy>Adam Jarzebak</cp:lastModifiedBy>
  <cp:revision>6</cp:revision>
  <dcterms:created xsi:type="dcterms:W3CDTF">2018-03-09T15:54:00Z</dcterms:created>
  <dcterms:modified xsi:type="dcterms:W3CDTF">2018-03-09T16:52:00Z</dcterms:modified>
</cp:coreProperties>
</file>